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FE2BD">
      <w:pPr>
        <w:spacing w:line="360" w:lineRule="auto"/>
        <w:ind w:firstLine="422"/>
        <w:jc w:val="center"/>
        <w:outlineLvl w:val="0"/>
        <w:rPr>
          <w:rFonts w:ascii="宋体" w:hAnsi="宋体" w:cs="宋体"/>
          <w:b/>
          <w:color w:val="auto"/>
          <w:szCs w:val="21"/>
          <w:highlight w:val="none"/>
        </w:rPr>
      </w:pPr>
      <w:r>
        <w:rPr>
          <w:rFonts w:hint="eastAsia" w:ascii="宋体" w:hAnsi="宋体" w:cs="宋体"/>
          <w:b/>
          <w:color w:val="auto"/>
          <w:szCs w:val="21"/>
          <w:highlight w:val="none"/>
        </w:rPr>
        <w:t xml:space="preserve"> </w:t>
      </w:r>
      <w:r>
        <w:rPr>
          <w:rFonts w:hint="eastAsia" w:ascii="宋体" w:hAnsi="宋体" w:cs="宋体"/>
          <w:b/>
          <w:bCs/>
          <w:color w:val="auto"/>
          <w:szCs w:val="21"/>
          <w:highlight w:val="none"/>
        </w:rPr>
        <w:t>采购需求</w:t>
      </w:r>
      <w:bookmarkStart w:id="11" w:name="_GoBack"/>
      <w:bookmarkEnd w:id="11"/>
    </w:p>
    <w:p w14:paraId="05C76CDA">
      <w:pPr>
        <w:pStyle w:val="6"/>
        <w:spacing w:beforeAutospacing="0" w:afterAutospacing="0" w:line="420" w:lineRule="exact"/>
        <w:ind w:firstLine="480"/>
        <w:jc w:val="both"/>
        <w:rPr>
          <w:rFonts w:hint="eastAsia" w:asciiTheme="minorEastAsia" w:hAnsiTheme="minorEastAsia" w:eastAsiaTheme="minorEastAsia" w:cstheme="minorEastAsia"/>
          <w:sz w:val="21"/>
          <w:szCs w:val="21"/>
        </w:rPr>
      </w:pPr>
      <w:bookmarkStart w:id="0" w:name="_Toc108881176"/>
      <w:bookmarkStart w:id="1" w:name="_Toc508216954"/>
      <w:bookmarkStart w:id="2" w:name="_Toc108881228"/>
      <w:bookmarkStart w:id="3" w:name="_Toc397928630"/>
      <w:bookmarkStart w:id="4" w:name="_Toc108041642"/>
      <w:bookmarkStart w:id="5" w:name="_Toc7525"/>
      <w:r>
        <w:rPr>
          <w:rFonts w:hint="eastAsia" w:asciiTheme="minorEastAsia" w:hAnsiTheme="minorEastAsia" w:eastAsiaTheme="minorEastAsia" w:cstheme="minorEastAsia"/>
          <w:sz w:val="21"/>
          <w:szCs w:val="21"/>
        </w:rPr>
        <w:t>项目属性:货物类项目。</w:t>
      </w:r>
    </w:p>
    <w:p w14:paraId="2C9B1C6B">
      <w:pPr>
        <w:pStyle w:val="6"/>
        <w:spacing w:beforeAutospacing="0" w:afterAutospacing="0" w:line="420" w:lineRule="exact"/>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一、项目名称：</w:t>
      </w:r>
      <w:r>
        <w:rPr>
          <w:rFonts w:hint="eastAsia" w:asciiTheme="minorEastAsia" w:hAnsiTheme="minorEastAsia" w:eastAsiaTheme="minorEastAsia" w:cstheme="minorEastAsia"/>
          <w:sz w:val="21"/>
          <w:szCs w:val="21"/>
        </w:rPr>
        <w:t>江苏医药职业学院实验动物中心配套设备采购及安装项目</w:t>
      </w:r>
    </w:p>
    <w:p w14:paraId="2C932796">
      <w:pPr>
        <w:pStyle w:val="6"/>
        <w:spacing w:beforeAutospacing="0" w:afterAutospacing="0" w:line="420" w:lineRule="exact"/>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二、合同履行期限：</w:t>
      </w:r>
      <w:r>
        <w:rPr>
          <w:rFonts w:hint="eastAsia" w:asciiTheme="minorEastAsia" w:hAnsiTheme="minorEastAsia" w:eastAsiaTheme="minorEastAsia" w:cstheme="minorEastAsia"/>
          <w:sz w:val="21"/>
          <w:szCs w:val="21"/>
        </w:rPr>
        <w:t>合同签订后90日历天内完成设备供货及安装调试。</w:t>
      </w:r>
    </w:p>
    <w:p w14:paraId="6B351236">
      <w:pPr>
        <w:pStyle w:val="6"/>
        <w:spacing w:beforeAutospacing="0" w:afterAutospacing="0" w:line="420" w:lineRule="exact"/>
        <w:ind w:firstLine="480"/>
        <w:jc w:val="both"/>
        <w:rPr>
          <w:rFonts w:hint="eastAsia" w:asciiTheme="minorEastAsia" w:hAnsiTheme="minorEastAsia" w:eastAsiaTheme="minorEastAsia" w:cstheme="minorEastAsia"/>
          <w:i/>
          <w:iCs/>
          <w:sz w:val="21"/>
          <w:szCs w:val="21"/>
          <w:highlight w:val="yellow"/>
          <w:u w:val="single"/>
        </w:rPr>
      </w:pPr>
      <w:r>
        <w:rPr>
          <w:rFonts w:hint="eastAsia" w:asciiTheme="minorEastAsia" w:hAnsiTheme="minorEastAsia" w:eastAsiaTheme="minorEastAsia" w:cstheme="minorEastAsia"/>
          <w:b/>
          <w:bCs/>
          <w:sz w:val="21"/>
          <w:szCs w:val="21"/>
        </w:rPr>
        <w:t>三、质保期：</w:t>
      </w:r>
      <w:r>
        <w:rPr>
          <w:rFonts w:hint="eastAsia" w:asciiTheme="minorEastAsia" w:hAnsiTheme="minorEastAsia" w:eastAsiaTheme="minorEastAsia" w:cstheme="minorEastAsia"/>
          <w:sz w:val="21"/>
          <w:szCs w:val="21"/>
        </w:rPr>
        <w:t>壹年（设备供货及安装调试，并通过验收；安装部分质保期相同）。</w:t>
      </w:r>
    </w:p>
    <w:p w14:paraId="6CA22E3F">
      <w:pPr>
        <w:pStyle w:val="6"/>
        <w:spacing w:beforeAutospacing="0" w:afterAutospacing="0" w:line="420" w:lineRule="exact"/>
        <w:ind w:firstLine="480"/>
        <w:jc w:val="both"/>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四、项目概况及设计要求</w:t>
      </w:r>
    </w:p>
    <w:p w14:paraId="22FA3F97">
      <w:pPr>
        <w:spacing w:line="44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本项目位于江苏医药职业学院西园O楼一层西侧，一层西侧局部区域主要内容为SPF（大、小鼠）实验动物屏障环境设施系统配套设备采购及安装，包含一楼屏障设施内恒温恒湿净化空调机组设备、活性炭废气排风净化机组、IVC笼具及IVC笼具排风系统、BMS自控系统、废气处理设备、双屝高压灭菌设备、大型过氧化氢灭菌仓设备、风淋室、传递窗等，实验动物设施系统购置包含部分实验室中纯水系统、软水系统、给排水系统、视频监控及门禁系统；净化钢质门、净化维护结构、设备基础、地面修复、配电箱柜及线缆；实验室设计为恒温恒湿且全新风系统，要求洁净度达到万级以上，最大日温差20℃-26℃、相对湿度30%～70%，换气次数≥20次，其他环境参数不低于《实验动物环境及设施》（GB14925-2023）《实验动物设施建筑技术规范》（GB50447-2008），并在确保安全性、舒适性、可靠性、便捷性等方面整体效果的前提下兼顾节能减排。</w:t>
      </w:r>
    </w:p>
    <w:p w14:paraId="2A5B6890">
      <w:pPr>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2、本项目设计参考规范：</w:t>
      </w:r>
    </w:p>
    <w:p w14:paraId="63A74F54">
      <w:pPr>
        <w:spacing w:line="44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《实验动物环境及设施》（GB14925-2023）</w:t>
      </w:r>
    </w:p>
    <w:p w14:paraId="562D2D40">
      <w:pPr>
        <w:spacing w:line="44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《实验动物设施建筑技术规范》（GB50447-2008）</w:t>
      </w:r>
    </w:p>
    <w:p w14:paraId="32344BA0">
      <w:pPr>
        <w:spacing w:line="44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《实验动物机构质量和能力的通用要求》（GB/T 27416-2014）</w:t>
      </w:r>
    </w:p>
    <w:p w14:paraId="3B98CCB6">
      <w:pPr>
        <w:spacing w:line="44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《实验动物质量控制要求》（GB/T 34791-2017）</w:t>
      </w:r>
    </w:p>
    <w:p w14:paraId="2026307E">
      <w:pPr>
        <w:spacing w:line="44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《实验动物动物实验通用要求》（GB/T 35823-2018）</w:t>
      </w:r>
    </w:p>
    <w:p w14:paraId="4B2082CA">
      <w:pPr>
        <w:spacing w:line="44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《洁净厂房设计规范》（GB50073）</w:t>
      </w:r>
    </w:p>
    <w:p w14:paraId="53E012B4">
      <w:pPr>
        <w:spacing w:line="44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《科研建筑设计标准》 （JGJ91-2019）</w:t>
      </w:r>
    </w:p>
    <w:p w14:paraId="6A8CAB38">
      <w:pPr>
        <w:spacing w:line="44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《公共建筑节能设计标准》(GB50189-2015)</w:t>
      </w:r>
    </w:p>
    <w:p w14:paraId="22EADAFE">
      <w:pPr>
        <w:spacing w:line="44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《建筑设计防火规范》（GB50016-2018版）</w:t>
      </w:r>
    </w:p>
    <w:p w14:paraId="15962B3F">
      <w:pPr>
        <w:spacing w:line="44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《建筑内部装修设计防火规范》(GB50222-2017)</w:t>
      </w:r>
    </w:p>
    <w:p w14:paraId="01A34CD9">
      <w:pPr>
        <w:spacing w:line="44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《通风与空调工程施工及验收规范》(GB50243-2016)</w:t>
      </w:r>
    </w:p>
    <w:p w14:paraId="4B2605AA">
      <w:pPr>
        <w:spacing w:line="44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《工业金属管道工程施工及验收规范》(GB50235-2010)</w:t>
      </w:r>
    </w:p>
    <w:p w14:paraId="74BB5138">
      <w:pPr>
        <w:spacing w:line="44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《建筑给水排水及采暖工程施工质量验收规范》(GB50242-2002)</w:t>
      </w:r>
    </w:p>
    <w:p w14:paraId="26184037">
      <w:pPr>
        <w:spacing w:line="44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《供配电系统设计规范》（GB50052-2009）</w:t>
      </w:r>
    </w:p>
    <w:p w14:paraId="7B925D65">
      <w:pPr>
        <w:spacing w:line="44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《低压配电设计规范》（ GB50054-2011）</w:t>
      </w:r>
    </w:p>
    <w:p w14:paraId="69481629">
      <w:pPr>
        <w:spacing w:line="44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《民用建筑电气设计规范》（JGJ 16-2008）</w:t>
      </w:r>
    </w:p>
    <w:p w14:paraId="2AEB63CD">
      <w:pPr>
        <w:spacing w:line="44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《建筑照明设计标准》（GB50034-2013）</w:t>
      </w:r>
    </w:p>
    <w:p w14:paraId="3871A78F">
      <w:pPr>
        <w:spacing w:line="440" w:lineRule="exact"/>
        <w:ind w:firstLine="48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五、项目技术要求</w:t>
      </w:r>
    </w:p>
    <w:p w14:paraId="01563867">
      <w:pPr>
        <w:spacing w:line="440" w:lineRule="exact"/>
        <w:ind w:firstLine="48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1.基本条件</w:t>
      </w:r>
    </w:p>
    <w:p w14:paraId="3140A88A">
      <w:pPr>
        <w:spacing w:line="44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anchor distT="0" distB="0" distL="114300" distR="114300" simplePos="0" relativeHeight="251659264" behindDoc="0" locked="0" layoutInCell="1" allowOverlap="1">
            <wp:simplePos x="0" y="0"/>
            <wp:positionH relativeFrom="margin">
              <wp:posOffset>-71755</wp:posOffset>
            </wp:positionH>
            <wp:positionV relativeFrom="paragraph">
              <wp:posOffset>1643380</wp:posOffset>
            </wp:positionV>
            <wp:extent cx="6404610" cy="4912360"/>
            <wp:effectExtent l="0" t="0" r="15240" b="2540"/>
            <wp:wrapTopAndBottom/>
            <wp:docPr id="15030823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082354" name="图片 1"/>
                    <pic:cNvPicPr>
                      <a:picLocks noChangeAspect="1"/>
                    </pic:cNvPicPr>
                  </pic:nvPicPr>
                  <pic:blipFill>
                    <a:blip r:embed="rId4" cstate="print">
                      <a:extLst>
                        <a:ext uri="{28A0092B-C50C-407E-A947-70E740481C1C}">
                          <a14:useLocalDpi xmlns:a14="http://schemas.microsoft.com/office/drawing/2010/main" val="0"/>
                        </a:ext>
                      </a:extLst>
                    </a:blip>
                    <a:srcRect l="9391" t="2213" r="12111" b="3457"/>
                    <a:stretch>
                      <a:fillRect/>
                    </a:stretch>
                  </pic:blipFill>
                  <pic:spPr>
                    <a:xfrm>
                      <a:off x="0" y="0"/>
                      <a:ext cx="6404610" cy="4912360"/>
                    </a:xfrm>
                    <a:prstGeom prst="rect">
                      <a:avLst/>
                    </a:prstGeom>
                    <a:ln>
                      <a:noFill/>
                    </a:ln>
                  </pic:spPr>
                </pic:pic>
              </a:graphicData>
            </a:graphic>
          </wp:anchor>
        </w:drawing>
      </w:r>
      <w:r>
        <w:rPr>
          <w:rFonts w:hint="eastAsia" w:asciiTheme="minorEastAsia" w:hAnsiTheme="minorEastAsia" w:eastAsiaTheme="minorEastAsia" w:cstheme="minorEastAsia"/>
          <w:sz w:val="21"/>
          <w:szCs w:val="21"/>
        </w:rPr>
        <w:t>实验动物设施系统相关设备将安装于建筑物一层西侧局部。实验动物屏障环境为恒温恒湿全新风系统，屏障设施要求洁净度达到ISO 7级以上，相对温度20℃-26℃、相对湿度30~70%，换气次数≥20次。设计吊顶高度约2.5米。工艺布局平面参考见图1，另提供CAD平面设计图供投标单位参考，投标单位设计方案不得更改图中功能布局。</w:t>
      </w:r>
    </w:p>
    <w:p w14:paraId="3C0E61B0">
      <w:pPr>
        <w:pStyle w:val="5"/>
        <w:numPr>
          <w:ilvl w:val="0"/>
          <w:numId w:val="0"/>
        </w:numPr>
        <w:ind w:left="502"/>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图1：屏障设施平面布置图</w:t>
      </w:r>
    </w:p>
    <w:p w14:paraId="1889A6D6">
      <w:pPr>
        <w:spacing w:line="440" w:lineRule="exact"/>
        <w:ind w:firstLine="48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2、室内环境参数</w:t>
      </w:r>
    </w:p>
    <w:p w14:paraId="29042BCB">
      <w:pPr>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温湿度：实验动物屏障设施系统恒温恒湿全新风控制，配置备用机组。设计方案保证系统可以自动运行,保障全年24小时连续工作，温度20~26℃，日温差≤4℃；相对湿度30~70%,系统在控制室可以显示温湿度。</w:t>
      </w:r>
    </w:p>
    <w:p w14:paraId="69D0AECD">
      <w:pPr>
        <w:spacing w:line="440" w:lineRule="exact"/>
        <w:ind w:firstLine="48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3、主要技术参数</w:t>
      </w:r>
    </w:p>
    <w:p w14:paraId="6DD24384">
      <w:pPr>
        <w:pStyle w:val="10"/>
        <w:spacing w:line="360" w:lineRule="auto"/>
        <w:ind w:left="363" w:firstLine="48" w:firstLineChars="2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1）温度：20~26℃；日温差：≤4℃；相对湿度30~70%；换气次数：20次/h。</w:t>
      </w:r>
    </w:p>
    <w:p w14:paraId="2A561A33">
      <w:pPr>
        <w:pStyle w:val="10"/>
        <w:spacing w:line="360" w:lineRule="auto"/>
        <w:ind w:left="0" w:firstLine="367" w:firstLineChars="17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2）气流速度（笼具处），≤0.2m/s。</w:t>
      </w:r>
    </w:p>
    <w:p w14:paraId="1A9B60E6">
      <w:pPr>
        <w:pStyle w:val="10"/>
        <w:spacing w:line="360" w:lineRule="auto"/>
        <w:ind w:left="0" w:firstLine="367" w:firstLineChars="17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3）最小静压差：≥15Pa；空气洁净度：7级；落下菌数：≤3个/皿；氨浓度：≤14mg/m3。</w:t>
      </w:r>
    </w:p>
    <w:p w14:paraId="4FB2F31A">
      <w:pPr>
        <w:pStyle w:val="10"/>
        <w:spacing w:line="36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4）噪声：≤60dB；工作照度：200Lx；动物照度：15~20Lx;昼夜明暗交替时间：12/12h或10/14h。</w:t>
      </w:r>
    </w:p>
    <w:p w14:paraId="40F46F57">
      <w:pPr>
        <w:pStyle w:val="6"/>
        <w:spacing w:beforeAutospacing="0" w:afterAutospacing="0" w:line="420" w:lineRule="exact"/>
        <w:jc w:val="both"/>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六、实验动物中心实验动物设施系统主要设备技术参数要求</w:t>
      </w:r>
    </w:p>
    <w:p w14:paraId="28C1EAB7">
      <w:pPr>
        <w:pStyle w:val="6"/>
        <w:spacing w:beforeAutospacing="0" w:afterAutospacing="0" w:line="42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技术参数要求</w:t>
      </w:r>
    </w:p>
    <w:tbl>
      <w:tblPr>
        <w:tblStyle w:val="7"/>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889"/>
        <w:gridCol w:w="6860"/>
      </w:tblGrid>
      <w:tr w14:paraId="5B97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tcPr>
          <w:p w14:paraId="5F3CB69C">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889" w:type="dxa"/>
          </w:tcPr>
          <w:p w14:paraId="3DE1B73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名称</w:t>
            </w:r>
          </w:p>
        </w:tc>
        <w:tc>
          <w:tcPr>
            <w:tcW w:w="6860" w:type="dxa"/>
          </w:tcPr>
          <w:p w14:paraId="2E2D661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技术要求</w:t>
            </w:r>
          </w:p>
        </w:tc>
      </w:tr>
      <w:tr w14:paraId="0B3F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10C18F67">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1</w:t>
            </w:r>
          </w:p>
        </w:tc>
        <w:tc>
          <w:tcPr>
            <w:tcW w:w="8749" w:type="dxa"/>
            <w:gridSpan w:val="2"/>
            <w:vAlign w:val="center"/>
          </w:tcPr>
          <w:p w14:paraId="100A307C">
            <w:pPr>
              <w:ind w:firstLine="422" w:firstLineChars="20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实验动物设施工艺配套设备</w:t>
            </w:r>
          </w:p>
        </w:tc>
      </w:tr>
      <w:tr w14:paraId="6C113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44223352">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8749" w:type="dxa"/>
            <w:gridSpan w:val="2"/>
          </w:tcPr>
          <w:p w14:paraId="6EAB30B8">
            <w:pPr>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双扉高压灭菌器：1台（关键设备）</w:t>
            </w:r>
          </w:p>
          <w:p w14:paraId="7D04A3AA">
            <w:pPr>
              <w:adjustRightInd w:val="0"/>
              <w:snapToGrid w:val="0"/>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1、用途：专用于实验动物行业对动物饲料、饮用水、笼盒、衣物及其他饲养用品的灭菌处理；</w:t>
            </w:r>
          </w:p>
          <w:p w14:paraId="36BE9D93">
            <w:pPr>
              <w:adjustRightInd w:val="0"/>
              <w:snapToGrid w:val="0"/>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▲2、容积≥1300L，外形尺寸≤1650×1850×2350宽×深×高)mm，自带蒸发器。</w:t>
            </w:r>
          </w:p>
          <w:p w14:paraId="06711F5F">
            <w:pPr>
              <w:adjustRightInd w:val="0"/>
              <w:snapToGrid w:val="0"/>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3、主体结构：环形加强筋结构，内腔强度和稳定性更高；内壳为316L不锈钢，夹套为304不锈钢，主体设计寿命10年（20000次灭菌循环）；</w:t>
            </w:r>
          </w:p>
          <w:p w14:paraId="30CA6505">
            <w:pPr>
              <w:adjustRightInd w:val="0"/>
              <w:snapToGrid w:val="0"/>
              <w:ind w:firstLine="422"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投标时需提供双扉高压灭菌器主体结构的“质量证明书”，需体现具体参数。</w:t>
            </w:r>
          </w:p>
          <w:p w14:paraId="27225F4B">
            <w:pPr>
              <w:adjustRightInd w:val="0"/>
              <w:snapToGrid w:val="0"/>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▲4、环形加强筋结构，全自动焊接机器人焊接，为保证焊缝质量，</w:t>
            </w:r>
          </w:p>
          <w:p w14:paraId="7F77D680">
            <w:pPr>
              <w:adjustRightInd w:val="0"/>
              <w:snapToGrid w:val="0"/>
              <w:ind w:firstLine="422" w:firstLineChars="20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投标时并提供主体焊接照片，提供厂家焊接机器人采购合同。</w:t>
            </w:r>
          </w:p>
          <w:p w14:paraId="121F7B86">
            <w:pPr>
              <w:adjustRightInd w:val="0"/>
              <w:snapToGrid w:val="0"/>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5、密封门：电机齿轮链条驱动门板上下移动，侧开门式开启柜门。双门通道型、机动门、带有安全联锁装置、双门互锁以保证灭菌器前后区域的有效隔离；</w:t>
            </w:r>
          </w:p>
          <w:p w14:paraId="1A2A2ECB">
            <w:pPr>
              <w:adjustRightInd w:val="0"/>
              <w:snapToGrid w:val="0"/>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▲6、门密封圈：高抗撕圆形截面硅胶</w:t>
            </w:r>
            <w:r>
              <w:rPr>
                <w:rFonts w:hint="eastAsia" w:asciiTheme="minorEastAsia" w:hAnsiTheme="minorEastAsia" w:eastAsiaTheme="minorEastAsia" w:cstheme="minorEastAsia"/>
                <w:color w:val="44546A" w:themeColor="text2"/>
                <w:sz w:val="21"/>
                <w:szCs w:val="21"/>
                <w14:textFill>
                  <w14:solidFill>
                    <w14:schemeClr w14:val="tx2"/>
                  </w14:solidFill>
                </w14:textFill>
              </w:rPr>
              <w:t>条，</w:t>
            </w:r>
            <w:r>
              <w:rPr>
                <w:rFonts w:hint="eastAsia" w:asciiTheme="minorEastAsia" w:hAnsiTheme="minorEastAsia" w:eastAsiaTheme="minorEastAsia" w:cstheme="minorEastAsia"/>
                <w:sz w:val="21"/>
                <w:szCs w:val="21"/>
              </w:rPr>
              <w:t xml:space="preserve">不接受方形截面胶条，装于主体密封槽内，不可装置与门板上，与压缩气连接管路为金属固定管路； </w:t>
            </w:r>
          </w:p>
          <w:p w14:paraId="720C9AFA">
            <w:pPr>
              <w:adjustRightInd w:val="0"/>
              <w:snapToGrid w:val="0"/>
              <w:ind w:firstLine="420" w:firstLineChars="20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▲7、夹层和内室设计压力均≥0.3 Mpa，设计温度≥144℃，内室耐压试验压力≥0.39Mpa，</w:t>
            </w:r>
            <w:r>
              <w:rPr>
                <w:rFonts w:hint="eastAsia" w:asciiTheme="minorEastAsia" w:hAnsiTheme="minorEastAsia" w:eastAsiaTheme="minorEastAsia" w:cstheme="minorEastAsia"/>
                <w:b/>
                <w:bCs/>
                <w:sz w:val="21"/>
                <w:szCs w:val="21"/>
              </w:rPr>
              <w:t>投标时并提供证明资料（如质量证明书或竣工图等资料，必须清晰显示相关证明信息）；</w:t>
            </w:r>
          </w:p>
          <w:p w14:paraId="44F1C72A">
            <w:pPr>
              <w:adjustRightInd w:val="0"/>
              <w:snapToGrid w:val="0"/>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8、控制系统：PLC:智能控制，运行过程中的数据通过打印机打印,预留电脑远程监控接口；触摸屏：≥7寸彩色触摸屏，智能人机操作界面。为方便统一维修和避免误触，PLC，温度控制模块，24V电源，阀岛等涉及关键控制元器件均需放置在电器箱内，电器箱放置于设备侧面。                                                                                                                                                                                </w:t>
            </w:r>
          </w:p>
          <w:p w14:paraId="574767E9">
            <w:pPr>
              <w:adjustRightInd w:val="0"/>
              <w:snapToGrid w:val="0"/>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程序选择：设备有121℃饲料灭菌、121℃塑料物品灭菌、134℃金属物品灭菌、134℃织物灭菌、121℃开口容器液体灭菌、121℃固体废弃物灭菌、134℃垫料灭菌、134℃塑料物品灭菌、121℃快速液体程序、BD测试、真空测试、自定义程序。整个过程自动控制、有低温、高温报警和误操作保护提示。</w:t>
            </w:r>
          </w:p>
          <w:p w14:paraId="19DB8CF0">
            <w:pPr>
              <w:adjustRightInd w:val="0"/>
              <w:snapToGrid w:val="0"/>
              <w:ind w:firstLine="420" w:firstLineChars="200"/>
              <w:jc w:val="left"/>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10、隔离密封墙：设备的后端应自带密封结构，以保证设备前后区域严格的隔离密封，</w:t>
            </w:r>
            <w:r>
              <w:rPr>
                <w:rFonts w:hint="eastAsia" w:asciiTheme="minorEastAsia" w:hAnsiTheme="minorEastAsia" w:eastAsiaTheme="minorEastAsia" w:cstheme="minorEastAsia"/>
                <w:b/>
                <w:bCs/>
                <w:sz w:val="21"/>
                <w:szCs w:val="21"/>
              </w:rPr>
              <w:t>投标时提供设备密封结构的照片和密封性能测试报告。</w:t>
            </w:r>
          </w:p>
          <w:p w14:paraId="0809A381">
            <w:pPr>
              <w:adjustRightInd w:val="0"/>
              <w:snapToGrid w:val="0"/>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11、抽空装置：单级直连式水环真空泵，真空泵安装在设备的侧面，与主体保持一定的间距，此外，为避免水压不稳，应配置缓冲水箱，泵可以从缓冲水箱吸水，避免水压不稳造成的影响；附泵及缓冲水箱图片。</w:t>
            </w:r>
          </w:p>
          <w:p w14:paraId="04476A89">
            <w:pPr>
              <w:adjustRightInd w:val="0"/>
              <w:snapToGrid w:val="0"/>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12、冷凝换热装置：板式换热器，换热效率高，使用寿命长，应有冷凝收集装置。</w:t>
            </w:r>
          </w:p>
          <w:p w14:paraId="58416375">
            <w:pPr>
              <w:adjustRightInd w:val="0"/>
              <w:snapToGrid w:val="0"/>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13、冷凝水回收装置：带有换热器水回收系统，节约能源。</w:t>
            </w:r>
          </w:p>
          <w:p w14:paraId="66A5F180">
            <w:pPr>
              <w:adjustRightInd w:val="0"/>
              <w:snapToGrid w:val="0"/>
              <w:ind w:firstLine="210" w:firstLineChars="10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▲14、需保证在灭菌温度≥121度情况下，对装有垫料的IVC笼盒的灭菌效果达到无菌水平，</w:t>
            </w:r>
            <w:r>
              <w:rPr>
                <w:rFonts w:hint="eastAsia" w:asciiTheme="minorEastAsia" w:hAnsiTheme="minorEastAsia" w:eastAsiaTheme="minorEastAsia" w:cstheme="minorEastAsia"/>
                <w:b/>
                <w:bCs/>
                <w:sz w:val="21"/>
                <w:szCs w:val="21"/>
              </w:rPr>
              <w:t>提供第三方机构出具（CMA）的设备对IVC笼盒的灭菌效果的有效检测报告，并加盖投标人公章。</w:t>
            </w:r>
          </w:p>
          <w:p w14:paraId="6F5510B1">
            <w:pPr>
              <w:adjustRightInd w:val="0"/>
              <w:snapToGrid w:val="0"/>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15、安全装置：夹层、内室均需各装有一个安全阀，设备操作前后面板均需内室、夹层压力表各一对。所有压力表及安全阀需另备用一套。</w:t>
            </w:r>
          </w:p>
          <w:p w14:paraId="07CAF5BA">
            <w:pPr>
              <w:pStyle w:val="3"/>
              <w:ind w:firstLine="422"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16、中标人负责特种设备使用证的办理并交付使用单位。</w:t>
            </w:r>
          </w:p>
        </w:tc>
      </w:tr>
      <w:tr w14:paraId="1992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64B89E3D">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8749" w:type="dxa"/>
            <w:gridSpan w:val="2"/>
          </w:tcPr>
          <w:p w14:paraId="7E2411B0">
            <w:pPr>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汽化过氧化氢消毒传递舱：（关键设备）</w:t>
            </w:r>
          </w:p>
          <w:p w14:paraId="1C7CD1C8">
            <w:pPr>
              <w:autoSpaceDE w:val="0"/>
              <w:autoSpaceDN w:val="0"/>
              <w:adjustRightInd w:val="0"/>
              <w:spacing w:before="48" w:beforeLines="20" w:after="48" w:afterLines="20"/>
              <w:ind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汽化过氧化氢消毒传递舱1台（含设备安装、调试、验证内容范围），设备包含：内置集成式汽化过氧化氢消毒系统1套，包含针对约500m²的洁净区域进行一次整体空间消毒灭菌服务。消毒传递舱设备外形尺寸：（长×宽×高）≤2400mm×1900mm×2500mm，内舱容积≥7000L；内舱容积尺寸大于要求为优；</w:t>
            </w:r>
          </w:p>
          <w:p w14:paraId="5C5064A3">
            <w:pPr>
              <w:widowControl/>
              <w:spacing w:before="48" w:beforeLines="20" w:after="48" w:afterLines="20"/>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2、消毒性能：采用过氧化氢气体(非雾化)对物体表面进行常温消毒灭菌处理，灭菌过程中为气体状态，灭菌效果达到6-log芽孢杀灭率（采用嗜热脂肪芽孢杆菌验证）；</w:t>
            </w:r>
          </w:p>
          <w:p w14:paraId="789405DB">
            <w:pPr>
              <w:widowControl/>
              <w:spacing w:before="48" w:beforeLines="20" w:after="48" w:afterLines="20"/>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3、气化温度：为保证过氧化氢良好的气化效果，气化温度需控制在120°c以上，且可实时监测气化温度的变化；</w:t>
            </w:r>
          </w:p>
          <w:p w14:paraId="63DE24BD">
            <w:pPr>
              <w:widowControl/>
              <w:spacing w:before="48" w:beforeLines="20" w:after="48" w:afterLines="20"/>
              <w:ind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▲4、环保性：消毒完成后气体通过分解模块才能通风排放，催化分解后排放气体应保证在1ppm以下。采用直进直排气流扩散技术，消毒过程中过氧化氢气体不能因为催化剂或干燥剂而产生损耗。</w:t>
            </w:r>
          </w:p>
          <w:p w14:paraId="6FD48580">
            <w:pPr>
              <w:widowControl/>
              <w:spacing w:before="48" w:beforeLines="20" w:after="48" w:afterLines="20"/>
              <w:ind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安全性：①控制系统操作处及舱内设置急停、开门按钮，确保按下急停按钮可使整个消毒传递系统立刻停止运行；②传递舱出现故障时，有故障报警提示，排除故障后舱内过氧化氢进行排残方可开门；③当操作人员有误操作或有安全隐患时，设备无法开启灭菌程序，并具备舱外紧急停止、紧急逃生功能；④断电情况下，应急开启气密封门功能；</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 5 \* GB3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⑤</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气密门功能：进、出门为双扉门结构，具有自动充气密封、自动锁紧及工作状态下防开保护功能，防止过氧化氢气体泄漏；</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 6 \* GB3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⑥</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灭菌过程中，设备周围环境及各相邻室的过氧化氢气体浓度&lt;1ppm；</w:t>
            </w:r>
          </w:p>
          <w:p w14:paraId="43C9F0BF">
            <w:pPr>
              <w:spacing w:before="48" w:beforeLines="20" w:after="48" w:afterLines="20"/>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控制系统：采用PLC可编程控制器及触控显示屏控制系统，触控屏：彩色人机操作界面，屏幕尺寸≥7寸；设置参数后设备可自动运行实现无人值守；配有三级权限密码保护，只允许经授权的人员进行消毒设置、参数设定等相关操作。配置过氧化氢气体浓度、温度、相对湿度测量模块；浓度测量范围：0~1000ppm；灭菌主程序界面可实时监测过氧化氢浓度、温度、相对湿度等参数，实现灭菌批记录打印功能；</w:t>
            </w:r>
          </w:p>
          <w:p w14:paraId="430783B1">
            <w:pPr>
              <w:widowControl/>
              <w:spacing w:before="48" w:beforeLines="20" w:after="48" w:afterLines="20"/>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7、消毒传递舱外壳整体采用耐腐蚀不锈钢304材质，内腔体表面光滑，转折处带有圆弧过渡，不存在卫生死角和不易清洁的部位。设</w:t>
            </w:r>
            <w:r>
              <w:rPr>
                <w:rFonts w:hint="eastAsia" w:asciiTheme="minorEastAsia" w:hAnsiTheme="minorEastAsia" w:eastAsiaTheme="minorEastAsia" w:cstheme="minorEastAsia"/>
                <w:color w:val="44546A" w:themeColor="text2"/>
                <w:sz w:val="21"/>
                <w:szCs w:val="21"/>
                <w14:textFill>
                  <w14:solidFill>
                    <w14:schemeClr w14:val="tx2"/>
                  </w14:solidFill>
                </w14:textFill>
              </w:rPr>
              <w:t>备需具备整</w:t>
            </w:r>
            <w:r>
              <w:rPr>
                <w:rFonts w:hint="eastAsia" w:asciiTheme="minorEastAsia" w:hAnsiTheme="minorEastAsia" w:eastAsiaTheme="minorEastAsia" w:cstheme="minorEastAsia"/>
                <w:sz w:val="21"/>
                <w:szCs w:val="21"/>
              </w:rPr>
              <w:t>体采用可拆卸结构，根据现场实际条件进行安装调试；</w:t>
            </w:r>
          </w:p>
          <w:p w14:paraId="3D68A406">
            <w:pPr>
              <w:widowControl/>
              <w:spacing w:before="48" w:beforeLines="20" w:after="48" w:afterLines="20"/>
              <w:ind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▲8、消毒传递舱内层架：舱内日常放置一个可拆装且能调节高度的不锈钢304材质层架，层架外形尺寸：（长×宽×高）≥1800mm×500mm×2000mm，舱内层架可与2个72笼位IVC笼架同时消毒传递使用，层架具有优良透气性；</w:t>
            </w:r>
          </w:p>
          <w:p w14:paraId="613D987D">
            <w:pPr>
              <w:widowControl/>
              <w:spacing w:before="48" w:beforeLines="20" w:after="48" w:afterLines="20"/>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9、采用35%浓度的分析纯级别过氧化氢溶液，试剂开放，过氧化氢液体汽化率5~20g/min；</w:t>
            </w:r>
          </w:p>
          <w:p w14:paraId="73BD93A9">
            <w:pPr>
              <w:widowControl/>
              <w:spacing w:before="48" w:beforeLines="20" w:after="48" w:afterLines="20"/>
              <w:ind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设备采用正面维护设计，无需在侧面预留检修通道；具有独立的消毒供气管路，包括风机、气动蝶阀和排气管路，能够快速排放舱内过氧化氢气体。整体采用落地式安装设计，门框底部与地面高度不超过5cm斜坡，方便移动推车及物品直接推入舱内进行消毒；</w:t>
            </w:r>
          </w:p>
          <w:p w14:paraId="326B28DF">
            <w:pPr>
              <w:widowControl/>
              <w:spacing w:before="48" w:beforeLines="20" w:after="48" w:afterLines="20"/>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11、空气过滤：过氧化氢气体进气口应设有H14级高效过滤器，高效过滤器的材质应能够耐受过氧化氢的腐蚀，应方便安装和拆卸。</w:t>
            </w:r>
          </w:p>
        </w:tc>
      </w:tr>
      <w:tr w14:paraId="4864D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3A18BB74">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8749" w:type="dxa"/>
            <w:gridSpan w:val="2"/>
          </w:tcPr>
          <w:p w14:paraId="020DF65B">
            <w:pPr>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小鼠IVC笼具（72笼一拖二）</w:t>
            </w:r>
          </w:p>
          <w:p w14:paraId="6A440E7B">
            <w:pPr>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1、IVC主机</w:t>
            </w:r>
          </w:p>
          <w:p w14:paraId="521268EC">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1.1.主要材质：采用SUS304不锈钢发纹板经镭射切割、数控成型等工艺制作而成；操作面板采用ABS塑料，表面钢琴烤漆，抗污防尘，美观实用；</w:t>
            </w:r>
          </w:p>
          <w:p w14:paraId="6DAD9623">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1.2.主机尺寸：≤310×580×1650mm；小型主机使实验室空间得到充分利用；</w:t>
            </w:r>
          </w:p>
          <w:p w14:paraId="2A493712">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1.3.每台主机至少可同时连接1-4个单面笼架；</w:t>
            </w:r>
          </w:p>
          <w:p w14:paraId="40D05DFF">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1.4.主机排风口要求采用恒压连接方式；笼架笼具回风管采用一次成型等径三通及平板式插板连接器与主机连接；</w:t>
            </w:r>
          </w:p>
          <w:p w14:paraId="4ECF9735">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1.5.操作采用触摸真彩屏，尺寸≥7寸；主机具有正负压运行模式自动切换功能，具备数字通信功能，可与中控室电脑连接；采用低噪音离心风机；</w:t>
            </w:r>
          </w:p>
          <w:p w14:paraId="05E8E862">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1.6.具有温湿度超差报警功能及压差超差报警功能，支持短信报警功能；具有UPS电量显示功能，且来电自动恢复运行功能；</w:t>
            </w:r>
          </w:p>
          <w:p w14:paraId="79782970">
            <w:pPr>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▲1.7.采用智能变风量设计。电源：220VAC50Hz；功率：≤200W；排风量需不低于100m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rPr>
              <w:t>/h；换气次数（次/h）：10～50（可调）；梯度压差(Pa)：0～50（可调）；空气洁净度(级)：≤100级；噪音≤58 分贝</w:t>
            </w:r>
            <w:r>
              <w:rPr>
                <w:rFonts w:hint="eastAsia" w:asciiTheme="minorEastAsia" w:hAnsiTheme="minorEastAsia" w:eastAsiaTheme="minorEastAsia" w:cstheme="minorEastAsia"/>
                <w:b/>
                <w:bCs/>
                <w:sz w:val="21"/>
                <w:szCs w:val="21"/>
              </w:rPr>
              <w:t>（投标时提供第三方检测机构出具有效的（CMA）符合此参数的检测报告扫描件并加盖投标人公章）；</w:t>
            </w:r>
          </w:p>
          <w:p w14:paraId="292E2A7D">
            <w:pPr>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▲1.8.主机要有内置UPS不间断电源，停电时，要求UPS电源可连续续航达到8-10小时；</w:t>
            </w:r>
          </w:p>
          <w:p w14:paraId="2B11449A">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1.9.底部配有4个不锈钢万向脚轮，其中2个要带刹车装置。</w:t>
            </w:r>
          </w:p>
          <w:p w14:paraId="73DA84F0">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2、小鼠IVC笼架 </w:t>
            </w:r>
          </w:p>
          <w:p w14:paraId="392EB6C6">
            <w:pPr>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▲2.1.规格：72笼位单面笼架尺寸：≤1820×500×1950mm，9笼×8层=72笼；</w:t>
            </w:r>
          </w:p>
          <w:p w14:paraId="3B178BC7">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2.2.材质：采用 SUS304不锈钢结构，可高压灭菌，易清洗，可拆卸，管壁厚度不低于1.2mm；</w:t>
            </w:r>
          </w:p>
          <w:p w14:paraId="2A160C13">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2.3.笼架送风气管和排风气管要求采用 SUS304 不锈钢管，气管与笼盒连接口要求采用硅胶气嘴连接，气嘴与气管采用旋转式卡槽连接，拆卸应快捷方便；</w:t>
            </w:r>
          </w:p>
          <w:p w14:paraId="247C2B56">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2.4.笼架导轨要求采用高分子材料一次成型，导轨要求设有笼盒到位指示装置，可提醒笼盒放置是否到位；</w:t>
            </w:r>
          </w:p>
          <w:p w14:paraId="3E472820">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2.5、笼架的两侧纵向要带有坐标编号1、2、3、4…、笼架顶部横向位置要带有坐标编号A、B、C、D…，坐标要求激光打印，保证不褪色，方便笼盒位置的准确记录；</w:t>
            </w:r>
          </w:p>
          <w:p w14:paraId="7D631C33">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2.6.笼盒脱离笼架后，笼架送风、排风阀门能即刻自动关闭，使取下笼盒时无外泄；</w:t>
            </w:r>
          </w:p>
          <w:p w14:paraId="6B8D7204">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2.7.底部要求有4个不锈钢万向脚轮，其中2个要带刹车装置；</w:t>
            </w:r>
          </w:p>
          <w:p w14:paraId="5CC2F2D2">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3、小鼠IVC笼盒 </w:t>
            </w:r>
          </w:p>
          <w:p w14:paraId="71E9E5DA">
            <w:pPr>
              <w:ind w:firstLine="210" w:firstLineChars="100"/>
              <w:rPr>
                <w:rFonts w:hint="eastAsia" w:asciiTheme="minorEastAsia" w:hAnsiTheme="minorEastAsia" w:eastAsiaTheme="minorEastAsia" w:cstheme="minorEastAsia"/>
                <w:sz w:val="21"/>
                <w:szCs w:val="21"/>
              </w:rPr>
            </w:pPr>
            <w:bookmarkStart w:id="6" w:name="_Hlk132714130"/>
            <w:r>
              <w:rPr>
                <w:rFonts w:hint="eastAsia" w:asciiTheme="minorEastAsia" w:hAnsiTheme="minorEastAsia" w:eastAsiaTheme="minorEastAsia" w:cstheme="minorEastAsia"/>
                <w:sz w:val="21"/>
                <w:szCs w:val="21"/>
              </w:rPr>
              <w:t>▲3.1.规格：≥400×180×180mm（不含挂牌、水瓶尺寸），底面积≥0.05㎡，底盒高度≥130mm。要求采用侧密封结构。适用饲养小鼠数量≥3-5只。满足《GB14925-2023实验动物环境及设施》相关要求。需与现有笼盒笼架配套使用；</w:t>
            </w:r>
          </w:p>
          <w:p w14:paraId="470FB2A2">
            <w:pPr>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▲3.2.笼盒材质：笼盒要求采用全新PPSU（聚苯砜）高分子材料一次成型，不能混有回收杂料，</w:t>
            </w:r>
            <w:bookmarkStart w:id="7" w:name="_Hlk66705442"/>
            <w:r>
              <w:rPr>
                <w:rFonts w:hint="eastAsia" w:asciiTheme="minorEastAsia" w:hAnsiTheme="minorEastAsia" w:eastAsiaTheme="minorEastAsia" w:cstheme="minorEastAsia"/>
                <w:sz w:val="21"/>
                <w:szCs w:val="21"/>
              </w:rPr>
              <w:t>保证盒子颜色透明便于实验观察；耐高温≥135℃灭菌不少于300次。</w:t>
            </w:r>
            <w:bookmarkEnd w:id="7"/>
            <w:r>
              <w:rPr>
                <w:rFonts w:hint="eastAsia" w:asciiTheme="minorEastAsia" w:hAnsiTheme="minorEastAsia" w:eastAsiaTheme="minorEastAsia" w:cstheme="minorEastAsia"/>
                <w:b/>
                <w:bCs/>
                <w:sz w:val="21"/>
                <w:szCs w:val="21"/>
              </w:rPr>
              <w:t>（投标时提供第三方检测机构出具有效的（CMA）“PPSU”材质笼盒检测报告扫描件并加盖投标人公章）；</w:t>
            </w:r>
          </w:p>
          <w:p w14:paraId="1F2F5059">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 笼盒与笼盖之间采用侧向硅胶密封条，底盒上沿设有密封条镶嵌槽，必须保持良好的气密性。整套笼盒含底盒、盒盖、不锈钢网盖、饮水瓶、塑料标示牌；</w:t>
            </w:r>
          </w:p>
          <w:p w14:paraId="16D79288">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3.4.笼盖要求采用双硅胶O形圈密封弹簧气嘴，使用时，进风、排风阀门能保持笼盒与气嘴间良好的密封状态；</w:t>
            </w:r>
          </w:p>
          <w:p w14:paraId="5570D34C">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3.5.笼盒脱离笼架后，笼盒进风、排风阀门能即刻自动关闭，使取下笼盒时无丝毫 外泄，防止交叉感染；</w:t>
            </w:r>
          </w:p>
          <w:p w14:paraId="63969ACE">
            <w:pPr>
              <w:ind w:firstLine="210" w:firstLineChars="1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▲3.6.笼盒顶部要求设有直径≥90mm圆形生命窗，覆盖 ≤0.22µm 微生物过滤膜，滤膜具有病毒、细菌过滤效率（过滤率均≥99.95%），且透气率≥0.0003L/(cm²·s)，可以有效降低笼内二氧化碳水平，防止动物窒息，滤膜可耐高温消毒、耐低温、耐水洗并可重复使用。且生命窗盖必须与笼盒盒盖在同一个平面上，以保证笼盒叠加时的稳定性</w:t>
            </w:r>
            <w:r>
              <w:rPr>
                <w:rFonts w:hint="eastAsia" w:asciiTheme="minorEastAsia" w:hAnsiTheme="minorEastAsia" w:eastAsiaTheme="minorEastAsia" w:cstheme="minorEastAsia"/>
                <w:b/>
                <w:bCs/>
                <w:sz w:val="21"/>
                <w:szCs w:val="21"/>
              </w:rPr>
              <w:t>（投标时提供第三方检测机构出具有效的（CMA）微生物滤膜过滤效率及透气率检测报告扫描件并加盖投标人公章）；</w:t>
            </w:r>
          </w:p>
          <w:bookmarkEnd w:id="6"/>
          <w:p w14:paraId="16950A7A">
            <w:pPr>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▲3.7.笼盖进风有较好的设计，进风处设有静压微风技术，把微风通过静压仓均匀的送到鼠生活区，可以实现微风均匀换气效果，保证适宜的生长环境；</w:t>
            </w:r>
          </w:p>
          <w:p w14:paraId="371D4240">
            <w:pPr>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▲3.8.笼盖过滤装置：笼盖排风气嘴处设有插扣式过滤装置，过滤网≥60目，以防止笼内尘埃进入回风管道，回风气嘴过滤装置过滤网尺寸42mm×13mm(长宽允许误差≤2mm)。材质需与笼盒一致，且能同时高压灭菌；</w:t>
            </w:r>
          </w:p>
          <w:p w14:paraId="4226B091">
            <w:pPr>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▲3.8.笼盒的饮水瓶插入口必须设置不锈钢自闭阀门，饮水瓶抽离后阀门能够即刻自动关闭。笼盖放置饮水瓶位置必须在笼盖的前端右侧位置；</w:t>
            </w:r>
          </w:p>
          <w:p w14:paraId="3F421515">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3.10.外置式饮水瓶，水瓶在前端操作侧右侧，容积≥250ml，方形带液位刻度，瓶身为PPSU材质，瓶口为医用硅胶软性密封，瓶嘴为304不锈钢材质，电抛光处理，出水正常无漏水现象，动物饮水咬合处无金属毛刺现象；</w:t>
            </w:r>
          </w:p>
          <w:p w14:paraId="6AB857B9">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3.11.不锈钢全网罩：饲料槽设置前端操作侧左侧，中间隔板固定安装不可移动，便于观察。网罩主框不锈钢丝直径≥3.5mm，主框内矩形网格不锈钢丝直径≥1.5mm，网罩成品应做表面电化处理，保证其外表光滑无毛刺；</w:t>
            </w:r>
          </w:p>
          <w:p w14:paraId="45BFFA74">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3.12. 搭扣和盒盖为分离式设计，有效降低损坏成本。搭扣材质需与笼盒材质一致（不得含有金属材质），保证其寿命和各项物理性能。搭扣设计需可以单手单边完成开盖操作，只需在盒盖两端用指尖轻轻一点，就能打开盒盖。笼盖叠加时，搭扣需无多余部分突出，方便清洗消毒；</w:t>
            </w:r>
          </w:p>
          <w:p w14:paraId="72B48F38">
            <w:pPr>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▲4、配置清单：</w:t>
            </w:r>
          </w:p>
          <w:p w14:paraId="47D0076D">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4.1、IVC主机：1台；</w:t>
            </w:r>
          </w:p>
          <w:p w14:paraId="1778D257">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4.2、小鼠IVC笼架：2架；</w:t>
            </w:r>
          </w:p>
          <w:p w14:paraId="3486B35C">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4.3、小鼠IVC笼盒：144套。</w:t>
            </w:r>
          </w:p>
        </w:tc>
      </w:tr>
      <w:tr w14:paraId="5796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63D23733">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p>
        </w:tc>
        <w:tc>
          <w:tcPr>
            <w:tcW w:w="8749" w:type="dxa"/>
            <w:gridSpan w:val="2"/>
          </w:tcPr>
          <w:p w14:paraId="0BCB72A2">
            <w:pPr>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大鼠IVC笼具（30笼一拖二）</w:t>
            </w:r>
          </w:p>
          <w:p w14:paraId="1600F63F">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1、IVC主机</w:t>
            </w:r>
          </w:p>
          <w:p w14:paraId="043508EC">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1.1.主要材质：采用SUS304不锈钢发纹板经镭射切割、数控成型等工艺制作而成；操作面板采用ABS塑料，表面钢琴烤漆，抗污防尘，美观实用；</w:t>
            </w:r>
          </w:p>
          <w:p w14:paraId="6EA6054A">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1.2.主机尺寸：≤310×580×1650mm；小型主机使实验室空间得到充分利用；</w:t>
            </w:r>
          </w:p>
          <w:p w14:paraId="6AF64CA0">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1.3.每台主机至少可同时连接1-4个单面笼架；</w:t>
            </w:r>
          </w:p>
          <w:p w14:paraId="183E1D9D">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1.4.主机排风口要求采用恒压连接方式；笼架笼具回风管采用一次成型等径三通及平板式插板连接器与主机连接；</w:t>
            </w:r>
          </w:p>
          <w:p w14:paraId="0312378A">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1.5.操作采用触摸真彩屏，尺寸≥7寸；主机具有正负压运行模式自动切换功能，具备数字通信功能，可与中控室电脑连接；采用低噪音离心风机；</w:t>
            </w:r>
          </w:p>
          <w:p w14:paraId="0D7905E7">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1.6.具有温湿度超差报警功能及压差超差报警功能，支持短信报警功能；具有UPS电量显示功能，且来电自动恢复运行功能；</w:t>
            </w:r>
          </w:p>
          <w:p w14:paraId="0EDD9BEF">
            <w:pPr>
              <w:ind w:firstLine="210" w:firstLineChars="1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▲1.7.采用智能变风量设计。电源：220VAC50Hz；功率：≤200W；排风量需不低于100m3/h；换气次数（次/h）：10～50（可调）；梯度压差(Pa)：0～50（可调）；空气洁净度(级)：≤100级；噪音≤58 分贝</w:t>
            </w:r>
            <w:r>
              <w:rPr>
                <w:rFonts w:hint="eastAsia" w:asciiTheme="minorEastAsia" w:hAnsiTheme="minorEastAsia" w:eastAsiaTheme="minorEastAsia" w:cstheme="minorEastAsia"/>
                <w:b/>
                <w:bCs/>
                <w:sz w:val="21"/>
                <w:szCs w:val="21"/>
              </w:rPr>
              <w:t>（投标时提供第三方检测机构出具有效的（CMA）符合此参数的检测报告扫描件并加盖投标人公章）；</w:t>
            </w:r>
          </w:p>
          <w:p w14:paraId="349D0E41">
            <w:pPr>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▲1.8.主机要有内置UPS不间断电源，停电时，要求UPS电源可连续续航达到8-10小时；</w:t>
            </w:r>
          </w:p>
          <w:p w14:paraId="7A18B0AB">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1.9.底部配有4个不锈钢万向脚轮，其中2个要带刹车装置；</w:t>
            </w:r>
          </w:p>
          <w:p w14:paraId="08BB83BA">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2、大鼠IVC笼架</w:t>
            </w:r>
          </w:p>
          <w:p w14:paraId="7B4C22BB">
            <w:pPr>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▲2.1.规格：30笼位单面笼架尺寸：≤1840×600×1750mm，6笼×5层=30笼位；</w:t>
            </w:r>
          </w:p>
          <w:p w14:paraId="76B43EC9">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2.2.材质：采用 SUS304不锈钢结构，可高压灭菌，易清洗，可拆卸，管壁厚度不低于1.2mm；</w:t>
            </w:r>
          </w:p>
          <w:p w14:paraId="3F932224">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2.3.笼架送风气管和排风气管要求采用 SUS304 不锈钢管，气管与笼盒连接口要求采用硅胶气嘴连接，气嘴与气管采用旋转式卡槽连接，拆卸应快捷方便；</w:t>
            </w:r>
          </w:p>
          <w:p w14:paraId="5DD4273E">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2.4.笼架导轨要求采用高分子材料一次成型，导轨要求设有笼盒到位指示装置，可提醒笼盒放置是否到位；</w:t>
            </w:r>
          </w:p>
          <w:p w14:paraId="270ED067">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2.5、笼架的两侧纵向要带有坐标编号1、2、3、4…、笼架顶部横向位置要带有坐标编号A、B、C、D…，坐标要求激光打印，保证不褪色，方便笼盒位置的准确记录；</w:t>
            </w:r>
          </w:p>
          <w:p w14:paraId="2134D66C">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2.6.笼盒脱离笼架后，笼架送风、排风阀门能即刻自动关闭，使取下笼盒时无外泄；</w:t>
            </w:r>
          </w:p>
          <w:p w14:paraId="4AD3921A">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2.7.底部要求有 4 个不锈钢万向脚轮，其中 2 个要带刹车装置；</w:t>
            </w:r>
          </w:p>
          <w:p w14:paraId="0C5D5671">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3、大鼠IVC笼盒</w:t>
            </w:r>
          </w:p>
          <w:p w14:paraId="3313CBF7">
            <w:pPr>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▲3.1.规格：≥465×285×230mm（不含挂牌、水瓶尺寸），底面积≥0.09㎡，底盒高度≥180mm。要求采用侧密封结构。适用饲养大鼠数量≥3 只。满足《GB14925-2023实验动物环境及设施》相关要求。需与现有笼盒笼架配套使用；</w:t>
            </w:r>
          </w:p>
          <w:p w14:paraId="5363B0ED">
            <w:pPr>
              <w:ind w:firstLine="210" w:firstLineChars="1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▲3.2.笼盒材质：笼盒要求采用全新PPSU（聚苯砜）高分子材料一次成型，不能混有回收杂料，保证盒子颜色透明便于实验观察；耐高温≥135℃灭菌不少于300次</w:t>
            </w:r>
            <w:r>
              <w:rPr>
                <w:rFonts w:hint="eastAsia" w:asciiTheme="minorEastAsia" w:hAnsiTheme="minorEastAsia" w:eastAsiaTheme="minorEastAsia" w:cstheme="minorEastAsia"/>
                <w:b/>
                <w:bCs/>
                <w:sz w:val="21"/>
                <w:szCs w:val="21"/>
              </w:rPr>
              <w:t>（投标时提供第三方检测机构出具有效的（CMA）PPSU材质笼盒检测报告扫描件并加盖投标人公章）；</w:t>
            </w:r>
          </w:p>
          <w:p w14:paraId="1C6C6D21">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3.3.笼盒与笼盖之间采用侧向硅胶密封条，底盒上沿设有密封条镶嵌槽，必须保持良好的气密性。整套笼盒含底盒、盒盖、不锈钢网盖、饮水瓶、塑料标示牌；</w:t>
            </w:r>
          </w:p>
          <w:p w14:paraId="42A41001">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3.4.笼盖要求采用双硅胶O形圈密封弹簧气嘴，使用时，进风、排风阀门能保持笼盒与气嘴间良好的密封状态；</w:t>
            </w:r>
          </w:p>
          <w:p w14:paraId="73D0D676">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3.5.要求笼盒脱离笼架后，笼盒进风、排风阀门能即刻自动关闭。笼盒导轨与笼架滑道终端处带锁止功能，防止脱离笼架造成动物伤害；</w:t>
            </w:r>
          </w:p>
          <w:p w14:paraId="400E8EFC">
            <w:pPr>
              <w:ind w:firstLine="210" w:firstLineChars="1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▲3.6.笼盒顶部应设有直径≥150mm超大生命窗，生命窗四周要带有硅胶密封压槽，覆盖 ≤0.22µm 微生物过滤膜，滤膜具有病毒、细菌过滤效率（过滤率均≥99.95%），且透气率≥0.0003L/(cm²·s)，可以有效降低笼内二氧化碳水平，防止动物窒息，滤膜可耐高温消毒、耐低温、耐水洗并可重复使用。且生命窗盖必须与笼盒盒盖在同一个平面上，以保证笼盒叠加时的稳定性</w:t>
            </w:r>
            <w:r>
              <w:rPr>
                <w:rFonts w:hint="eastAsia" w:asciiTheme="minorEastAsia" w:hAnsiTheme="minorEastAsia" w:eastAsiaTheme="minorEastAsia" w:cstheme="minorEastAsia"/>
                <w:b/>
                <w:bCs/>
                <w:sz w:val="21"/>
                <w:szCs w:val="21"/>
              </w:rPr>
              <w:t>（投标时提供第三方检测机构出具有效的（CMA）微生物滤膜过滤效率及透气率检测报告扫描件并加盖投标人公章）；</w:t>
            </w:r>
          </w:p>
          <w:p w14:paraId="39E68812">
            <w:pPr>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▲3.7.笼盖过滤装置：笼盖排风气嘴处设有插扣式过滤装置，过滤网≥60目，以防止笼内粉尘进入回风管道，过滤装置滤网尺寸57mm×20mm(长宽允许误差≤2mm)。材质需与笼盒一致，且能同时高压灭菌；</w:t>
            </w:r>
          </w:p>
          <w:p w14:paraId="4127FC4A">
            <w:pPr>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▲3.8.笼盒的饮水瓶插入口必须设置不锈钢自闭阀门，饮水瓶抽离后阀门能够即刻自动关闭。笼盖放置饮水瓶位置必须在笼盖的前端右侧位置；</w:t>
            </w:r>
          </w:p>
          <w:p w14:paraId="35A1818F">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外置式饮水瓶为方形带液位刻度饮水瓶，容积≥500ml，材质均采用全新PPSU（聚苯砜）原材料，瓶口应采用医用硅胶柔性密封圈，瓶嘴为304不锈钢材质，电抛光处理，必须保证水嘴无漏水现象，动物饮水咬合处无金属毛刺；</w:t>
            </w:r>
          </w:p>
          <w:p w14:paraId="0993901E">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3.10.不锈钢全网罩：网罩食盒位置必须设置在笼盒的前端左侧，与前右侧饮水瓶在同端，便于查看饲料，网罩主框不锈钢丝直径≥3.5mm，主框内矩形网格不锈钢丝直径≥1.6mm，网罩成品应做表面电化处理，保证其外表光滑无毛刺；</w:t>
            </w:r>
          </w:p>
          <w:p w14:paraId="28B4205C">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3.11.搭扣和盒盖为分离式设计，有效降低损坏成本。搭扣材质需与笼盒材质一致（不得含有金属材质），保证其寿命和各项物理性能。搭扣设计需可以单手单边完成开盖操作，只需在盒盖两端用指尖轻轻一点，就能打开盒盖。笼盖叠加时，搭扣需无多余部分突出，方便清洗消毒；</w:t>
            </w:r>
          </w:p>
          <w:p w14:paraId="62B7D62E">
            <w:pPr>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▲4、每套笼具配置：</w:t>
            </w:r>
          </w:p>
          <w:p w14:paraId="53B535EE">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4.1、IVC主机：1台；</w:t>
            </w:r>
          </w:p>
          <w:p w14:paraId="0574E901">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4.2、大鼠IVC笼架：2架；</w:t>
            </w:r>
          </w:p>
          <w:p w14:paraId="32A4BC9C">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4.3、大鼠IVC笼盒：60套。</w:t>
            </w:r>
          </w:p>
        </w:tc>
      </w:tr>
      <w:tr w14:paraId="2EF37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617C709D">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8749" w:type="dxa"/>
            <w:gridSpan w:val="2"/>
          </w:tcPr>
          <w:p w14:paraId="0A762CA3">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传递窗:</w:t>
            </w:r>
          </w:p>
          <w:p w14:paraId="21874F2A">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1、工艺要求：为厂家成型产品，选择产品应保证窗体整体的气密性及开启门的密封性，圆角过渡无焊接缝；</w:t>
            </w:r>
          </w:p>
          <w:p w14:paraId="4330A73B">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2、材质要求采用304不锈钢材质，上部装有钢化玻璃视窗；</w:t>
            </w:r>
          </w:p>
          <w:p w14:paraId="07B24139">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3、外形尺寸：现场确认定制，内胆均分两层；</w:t>
            </w:r>
          </w:p>
          <w:p w14:paraId="78A99563">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4、四面紫外线杀菌灯，带90min时控及电子互锁控制，对照平面图及现场予以复核后由招标人确定。</w:t>
            </w:r>
          </w:p>
        </w:tc>
      </w:tr>
      <w:tr w14:paraId="09B51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31C041CC">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w:t>
            </w:r>
          </w:p>
        </w:tc>
        <w:tc>
          <w:tcPr>
            <w:tcW w:w="8749" w:type="dxa"/>
            <w:gridSpan w:val="2"/>
          </w:tcPr>
          <w:p w14:paraId="336D52AE">
            <w:pPr>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单人风淋室:</w:t>
            </w:r>
          </w:p>
          <w:p w14:paraId="63030E64">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1、外型尺寸（W×D×H）：1000mm×1200mm×2100mm内尺寸：800mm×900mm×1960mm；</w:t>
            </w:r>
          </w:p>
          <w:p w14:paraId="2BA11FE3">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2、喷嘴：全不锈钢（亮光）埋入式16只；</w:t>
            </w:r>
          </w:p>
          <w:p w14:paraId="40056915">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3、风速：25-30m/s采用2台大风量风机；</w:t>
            </w:r>
          </w:p>
          <w:p w14:paraId="1B2C5F94">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4、控制系统：集成电路控制，微动触摸式按钮开关，LED显示吹淋时间（0-99s可调）自动感应吹淋，智能语音提示；</w:t>
            </w:r>
          </w:p>
          <w:p w14:paraId="430879D2">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5、过滤效率：H13高效过滤器99.99%@0.3um;初效过滤器35%@5um；</w:t>
            </w:r>
          </w:p>
          <w:p w14:paraId="4B014A77">
            <w:pPr>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▲6、箱体主材：足1.2mm厚外冷板喷塑，内壁304不锈钢（门铝合金框架）；</w:t>
            </w:r>
          </w:p>
          <w:p w14:paraId="38F3DBD8">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7、门：带玻璃视窗、装闭门器；</w:t>
            </w:r>
          </w:p>
          <w:p w14:paraId="1BA7C5B0">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8、门互锁方式：风淋时两扇门同时闭锁,平时电子互锁，只可打开其中的一扇门;</w:t>
            </w:r>
          </w:p>
          <w:p w14:paraId="16D5560B">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9、照明：净化灯13W×2。</w:t>
            </w:r>
          </w:p>
        </w:tc>
      </w:tr>
      <w:tr w14:paraId="3C42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1C4A056D">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w:t>
            </w:r>
          </w:p>
        </w:tc>
        <w:tc>
          <w:tcPr>
            <w:tcW w:w="8749" w:type="dxa"/>
            <w:gridSpan w:val="2"/>
            <w:vAlign w:val="center"/>
          </w:tcPr>
          <w:p w14:paraId="6BD3A846">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无菌纯水设备：</w:t>
            </w:r>
          </w:p>
          <w:p w14:paraId="3DBDC190">
            <w:pPr>
              <w:pStyle w:val="3"/>
              <w:spacing w:before="16" w:after="55"/>
              <w:ind w:firstLine="420" w:firstLineChars="200"/>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1、用途：为动物实验室及消毒灭菌设备用水提供无菌纯水；</w:t>
            </w:r>
          </w:p>
          <w:p w14:paraId="04B9FE22">
            <w:pPr>
              <w:pStyle w:val="3"/>
              <w:spacing w:before="16" w:after="55"/>
              <w:ind w:firstLine="420" w:firstLineChars="200"/>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2、产水量:1000L/h/套（25℃）；</w:t>
            </w:r>
          </w:p>
          <w:p w14:paraId="73DADFCF">
            <w:pPr>
              <w:pStyle w:val="3"/>
              <w:spacing w:before="16" w:after="55"/>
              <w:ind w:firstLine="420" w:firstLineChars="200"/>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3、水利用率：≥60%；</w:t>
            </w:r>
          </w:p>
          <w:p w14:paraId="459F02C8">
            <w:pPr>
              <w:pStyle w:val="3"/>
              <w:spacing w:before="16" w:after="55"/>
              <w:ind w:firstLine="420" w:firstLineChars="200"/>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4、脱盐率：≥ 99%；</w:t>
            </w:r>
          </w:p>
          <w:p w14:paraId="14175F69">
            <w:pPr>
              <w:pStyle w:val="3"/>
              <w:spacing w:before="16" w:after="55"/>
              <w:ind w:firstLine="210" w:firstLineChars="100"/>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▲5产水水质：</w:t>
            </w:r>
          </w:p>
          <w:p w14:paraId="714D7CDC">
            <w:pPr>
              <w:pStyle w:val="3"/>
              <w:spacing w:before="16" w:after="55"/>
              <w:ind w:left="100" w:firstLine="420" w:firstLineChars="200"/>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5.1水质符合GB5749的规定，并保证细菌总数≤10CFU/100ml，生产纯水的滤膜孔径为0.0001um；</w:t>
            </w:r>
          </w:p>
          <w:p w14:paraId="6CC82D61">
            <w:pPr>
              <w:pStyle w:val="3"/>
              <w:spacing w:before="16" w:after="55"/>
              <w:ind w:left="100" w:firstLine="420" w:firstLineChars="200"/>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5.2纯水电导率:≤15us/cm；</w:t>
            </w:r>
          </w:p>
          <w:p w14:paraId="3FF9F860">
            <w:pPr>
              <w:pStyle w:val="3"/>
              <w:spacing w:before="16" w:after="55"/>
              <w:ind w:firstLine="420" w:firstLineChars="200"/>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 xml:space="preserve">6、设备主要技术要求/标准性能： </w:t>
            </w:r>
          </w:p>
          <w:p w14:paraId="08E723DD">
            <w:pPr>
              <w:pStyle w:val="3"/>
              <w:spacing w:before="16" w:after="55"/>
              <w:ind w:firstLine="420" w:firstLineChars="200"/>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6.1全自动运行控制，自动液位保护，自动压力控制，无需专人看管；</w:t>
            </w:r>
          </w:p>
          <w:p w14:paraId="1CBFFD69">
            <w:pPr>
              <w:pStyle w:val="3"/>
              <w:spacing w:before="16" w:after="55"/>
              <w:ind w:firstLine="420" w:firstLineChars="200"/>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6.2预处理系统采用全自动控制器，夜间自动再生冲洗，有效延长耗材使用寿命；</w:t>
            </w:r>
          </w:p>
          <w:p w14:paraId="2EBAF56C">
            <w:pPr>
              <w:pStyle w:val="3"/>
              <w:spacing w:before="16" w:after="55"/>
              <w:ind w:firstLine="420" w:firstLineChars="200"/>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6.3反渗透主机部分设计有自动冲洗功能，通过脉动水流冲洗，能有效防止膜表面结垢；</w:t>
            </w:r>
          </w:p>
          <w:p w14:paraId="36560749">
            <w:pPr>
              <w:pStyle w:val="3"/>
              <w:spacing w:before="16" w:after="55"/>
              <w:ind w:firstLine="420" w:firstLineChars="200"/>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6.4设备配备各种显示仪表，能够实时在线的显示水质，流量，压力等信息；</w:t>
            </w:r>
          </w:p>
          <w:p w14:paraId="70CE9F0D">
            <w:pPr>
              <w:pStyle w:val="3"/>
              <w:spacing w:before="16" w:after="55"/>
              <w:ind w:firstLine="420" w:firstLineChars="200"/>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6.5可以根据用户的需要，同时提供纯水和软水供应；</w:t>
            </w:r>
          </w:p>
          <w:p w14:paraId="4C5B1EBC">
            <w:pPr>
              <w:pStyle w:val="3"/>
              <w:spacing w:before="16" w:after="55"/>
              <w:ind w:firstLine="420" w:firstLineChars="200"/>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6.6主机采用一体化设计，结构紧凑，占地面积小，节约用户安装空间；</w:t>
            </w:r>
          </w:p>
          <w:p w14:paraId="08C37B02">
            <w:pPr>
              <w:pStyle w:val="3"/>
              <w:spacing w:before="16" w:after="55"/>
              <w:ind w:firstLine="420" w:firstLineChars="200"/>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 xml:space="preserve">7、控制方式： </w:t>
            </w:r>
          </w:p>
          <w:p w14:paraId="7A536CEC">
            <w:pPr>
              <w:pStyle w:val="3"/>
              <w:spacing w:before="16" w:after="55"/>
              <w:ind w:firstLine="420" w:firstLineChars="200"/>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采用智能PLC+人机界面控制方式，一键自动制水、一键消毒，性能稳定，故障率低，保证设备安全稳定的运行；</w:t>
            </w:r>
          </w:p>
          <w:p w14:paraId="6B4A4166">
            <w:pPr>
              <w:pStyle w:val="3"/>
              <w:spacing w:before="16" w:after="55"/>
              <w:ind w:firstLine="420" w:firstLineChars="200"/>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8、预处理系统</w:t>
            </w:r>
          </w:p>
          <w:p w14:paraId="09AD4694">
            <w:pPr>
              <w:pStyle w:val="3"/>
              <w:spacing w:before="16" w:after="55"/>
              <w:ind w:firstLine="420" w:firstLineChars="200"/>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8.1预处理系统主要由原水箱，原水泵，机械过滤器，活性炭过滤器，软化过滤器，保安过滤器组成；</w:t>
            </w:r>
          </w:p>
          <w:p w14:paraId="515E9987">
            <w:pPr>
              <w:pStyle w:val="3"/>
              <w:spacing w:before="16" w:after="55"/>
              <w:ind w:firstLine="420" w:firstLineChars="200"/>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8.2原水箱，采用卫生级PE材质，能有效的缓冲自来水压力，保证预处理系统具有恒定的压力和流量，达到更理想的处理效果。配备水位控制器，控制水箱自动补水和系统的自动运行；</w:t>
            </w:r>
          </w:p>
          <w:p w14:paraId="49347DC3">
            <w:pPr>
              <w:pStyle w:val="3"/>
              <w:spacing w:before="16" w:after="55"/>
              <w:ind w:firstLine="420" w:firstLineChars="200"/>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8.3原水泵，过流部件为304不锈钢，流量≥6m3/h.扬程大于30m，能为预处理提供足够的压力和流量；</w:t>
            </w:r>
          </w:p>
          <w:p w14:paraId="74717FAF">
            <w:pPr>
              <w:pStyle w:val="3"/>
              <w:spacing w:before="16" w:after="55"/>
              <w:ind w:firstLine="420" w:firstLineChars="200"/>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8.4石英砂过滤器，内填充6-8目的石英砂颗粒，能有效截留自来水中的泥沙，铁锈，胶体，有机物等肉眼可见物质，降低进水浊度；</w:t>
            </w:r>
          </w:p>
          <w:p w14:paraId="59C7E9E4">
            <w:pPr>
              <w:pStyle w:val="3"/>
              <w:spacing w:before="16" w:after="55"/>
              <w:ind w:firstLine="420" w:firstLineChars="200"/>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8.5活性炭过滤器，内填充由果壳烧制而成的活性炭，降低水中异色，异味，余氯及氯的衍生物，防止膜快速氧化；</w:t>
            </w:r>
          </w:p>
          <w:p w14:paraId="6A5123CF">
            <w:pPr>
              <w:pStyle w:val="3"/>
              <w:spacing w:before="16" w:after="55"/>
              <w:ind w:firstLine="420" w:firstLineChars="200"/>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8.6软化过滤器，内填充阳离子交换树脂，通过离子交换吸附作用，降低水中钙镁离子浓度，防止膜结垢。并通过定期向盐箱中加入再生剂进行再生，是树脂重新具有交换能力；</w:t>
            </w:r>
          </w:p>
          <w:p w14:paraId="17343DBF">
            <w:pPr>
              <w:pStyle w:val="3"/>
              <w:spacing w:before="16" w:after="55"/>
              <w:ind w:firstLine="420" w:firstLineChars="200"/>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9、纯水输送系统：含压力控制器及304自吸式射流输送泵，输送泵配压力控制器，终端设备用水启用，停用水时根据压力自动进入待机状态；</w:t>
            </w:r>
          </w:p>
          <w:p w14:paraId="5B113DAF">
            <w:pPr>
              <w:pStyle w:val="3"/>
              <w:spacing w:before="16" w:after="55"/>
              <w:ind w:firstLine="420" w:firstLineChars="200"/>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10、电源要求：三相380V±10%,50Hz；功率6Kw；</w:t>
            </w:r>
          </w:p>
          <w:p w14:paraId="634004C3">
            <w:pPr>
              <w:pStyle w:val="3"/>
              <w:spacing w:before="16" w:after="55"/>
              <w:ind w:firstLine="420" w:firstLineChars="200"/>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11、主机采用开放式喷塑碳钢结构，底部自带万向轮，最大限度降低设备运行噪音，外观美观；采用模块化设计和安装，如果设施的生产能力需要扩大，能够方便和容易地增加模块扩大设备的产水能力，具有极好的可升级能力；</w:t>
            </w:r>
          </w:p>
          <w:p w14:paraId="13719F69">
            <w:pPr>
              <w:pStyle w:val="3"/>
              <w:spacing w:before="16" w:after="55"/>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sz w:val="21"/>
                <w:szCs w:val="21"/>
              </w:rPr>
              <w:t>12、多效消毒系统;消毒采用化学消毒方式，结合紫外线回路消毒，输送管道采用循环方式，有效抑制细菌滋生；</w:t>
            </w:r>
          </w:p>
          <w:p w14:paraId="34363ACA">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系统具有较强的故障诊断能力，可根据压力、流量、水质等参数的偏离情况进行预判告警和指示；设备设有原水缺水、停电、过载、过流的自动保护功能，确保设备自身安全；反渗透膜自动冲洗，开机、关机自动大流量冲洗，排出淤积水，同时运行中自动检测工作状况，随时进行冲洗；具备电器过流报警与保护装置，提高操作人员的安全性和设备运行的稳定性；</w:t>
            </w:r>
          </w:p>
          <w:p w14:paraId="0D66A6E8">
            <w:pPr>
              <w:pStyle w:val="5"/>
              <w:numPr>
                <w:ilvl w:val="0"/>
                <w:numId w:val="0"/>
              </w:numPr>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auto"/>
                <w:sz w:val="21"/>
                <w:szCs w:val="21"/>
              </w:rPr>
              <w:t>14、需同时提供纯水和软水供应。</w:t>
            </w:r>
          </w:p>
        </w:tc>
      </w:tr>
      <w:tr w14:paraId="65EAF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33D40908">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w:t>
            </w:r>
          </w:p>
        </w:tc>
        <w:tc>
          <w:tcPr>
            <w:tcW w:w="8749" w:type="dxa"/>
            <w:gridSpan w:val="2"/>
          </w:tcPr>
          <w:p w14:paraId="7BD9139B">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给水系统:所有管道采用卡压式304不锈钢无缝钢管，使用点阀体采用不锈钢隔膜阀组，室外管道采用25mm厚度的B1级别橡塑保温棉。</w:t>
            </w:r>
          </w:p>
        </w:tc>
      </w:tr>
      <w:tr w14:paraId="4CC6F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612FEF88">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w:t>
            </w:r>
          </w:p>
        </w:tc>
        <w:tc>
          <w:tcPr>
            <w:tcW w:w="8749" w:type="dxa"/>
            <w:gridSpan w:val="2"/>
          </w:tcPr>
          <w:p w14:paraId="5DB0134B">
            <w:pPr>
              <w:widowControl/>
              <w:spacing w:before="100" w:beforeAutospacing="1" w:after="100" w:afterAutospacing="1"/>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双扉消毒锅使用去离子水，管道材质采用焊接式卫生级316L不锈钢无缝钢管，法兰管件连接；阀体采用隔膜阀组，三通采用成品一体式U型三通。</w:t>
            </w:r>
          </w:p>
        </w:tc>
      </w:tr>
      <w:tr w14:paraId="20C23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3D50C875">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1.10</w:t>
            </w:r>
          </w:p>
        </w:tc>
        <w:tc>
          <w:tcPr>
            <w:tcW w:w="8749" w:type="dxa"/>
            <w:gridSpan w:val="2"/>
          </w:tcPr>
          <w:p w14:paraId="67B9E5C0">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污水排水系统:双扉消毒锅蒸汽排水采用20#碳钢无缝钢管，管件采用20#碳钢无缝钢管件；洗手池、洗刷池、淋浴生活排水采用U-PVC管。</w:t>
            </w:r>
          </w:p>
        </w:tc>
      </w:tr>
      <w:tr w14:paraId="2E92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7D2E1E7E">
            <w:pPr>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w:t>
            </w:r>
          </w:p>
        </w:tc>
        <w:tc>
          <w:tcPr>
            <w:tcW w:w="8749" w:type="dxa"/>
            <w:gridSpan w:val="2"/>
            <w:vAlign w:val="center"/>
          </w:tcPr>
          <w:p w14:paraId="6756F5AB">
            <w:pPr>
              <w:ind w:firstLine="422" w:firstLineChars="20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实验设施结构维护系统技术要求</w:t>
            </w:r>
          </w:p>
        </w:tc>
      </w:tr>
      <w:tr w14:paraId="5CE39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60BF94BE">
            <w:pPr>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2.1</w:t>
            </w:r>
          </w:p>
        </w:tc>
        <w:tc>
          <w:tcPr>
            <w:tcW w:w="8749" w:type="dxa"/>
            <w:gridSpan w:val="2"/>
          </w:tcPr>
          <w:p w14:paraId="65FB3FFD">
            <w:pPr>
              <w:widowControl/>
              <w:ind w:firstLine="210" w:firstLineChars="100"/>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▲1、动物实验饲养屏障区洁净彩钢板装饰材料:采用50型双玻镁岩棉窝彩钢板墙(耐火极限≥2h)（面板采用0.5mm厚的板，环氧树脂底漆，应具有耐化学腐蚀性面漆，耐常用消毒水）；</w:t>
            </w:r>
            <w:r>
              <w:rPr>
                <w:rFonts w:hint="eastAsia" w:asciiTheme="minorEastAsia" w:hAnsiTheme="minorEastAsia" w:eastAsiaTheme="minorEastAsia" w:cstheme="minorEastAsia"/>
                <w:b/>
                <w:sz w:val="21"/>
                <w:szCs w:val="21"/>
              </w:rPr>
              <w:t>（</w:t>
            </w:r>
            <w:r>
              <w:rPr>
                <w:rFonts w:hint="eastAsia" w:asciiTheme="minorEastAsia" w:hAnsiTheme="minorEastAsia" w:eastAsiaTheme="minorEastAsia" w:cstheme="minorEastAsia"/>
                <w:b/>
                <w:bCs/>
                <w:sz w:val="21"/>
                <w:szCs w:val="21"/>
              </w:rPr>
              <w:t>投标时提供第三方检测机构出具有效的（CMA）</w:t>
            </w:r>
            <w:r>
              <w:rPr>
                <w:rFonts w:hint="eastAsia" w:asciiTheme="minorEastAsia" w:hAnsiTheme="minorEastAsia" w:eastAsiaTheme="minorEastAsia" w:cstheme="minorEastAsia"/>
                <w:b/>
                <w:sz w:val="21"/>
                <w:szCs w:val="21"/>
              </w:rPr>
              <w:t>产品检验报告扫描件并加盖投标人公章）</w:t>
            </w:r>
          </w:p>
        </w:tc>
      </w:tr>
      <w:tr w14:paraId="46D7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4012593D">
            <w:pPr>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2.2</w:t>
            </w:r>
          </w:p>
        </w:tc>
        <w:tc>
          <w:tcPr>
            <w:tcW w:w="8749" w:type="dxa"/>
            <w:gridSpan w:val="2"/>
            <w:vAlign w:val="center"/>
          </w:tcPr>
          <w:p w14:paraId="267E83BF">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实验室地坪:</w:t>
            </w:r>
          </w:p>
          <w:p w14:paraId="10BC4288">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1、2mm厚耐磨耐腐蚀PVC卷材,用专用胶粘剂粘贴，PVC厚度：2mm；同质透心；卷宽：2米；卷长20米； GB8624-2006，防火等级B级；GB18586-2001环保标准；</w:t>
            </w:r>
          </w:p>
          <w:p w14:paraId="11A36261">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2、2mm厚的水泥自流平找平；</w:t>
            </w:r>
          </w:p>
          <w:p w14:paraId="316C5C8B">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3、40mm厚1：3的C20混凝土找平层；</w:t>
            </w:r>
          </w:p>
          <w:p w14:paraId="4EA227DA">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4、刷素水泥浆结合层一道；</w:t>
            </w:r>
          </w:p>
        </w:tc>
      </w:tr>
      <w:tr w14:paraId="326A4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028A07C0">
            <w:pPr>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2.3</w:t>
            </w:r>
          </w:p>
        </w:tc>
        <w:tc>
          <w:tcPr>
            <w:tcW w:w="8749" w:type="dxa"/>
            <w:gridSpan w:val="2"/>
            <w:vAlign w:val="center"/>
          </w:tcPr>
          <w:p w14:paraId="1166E17A">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清洗间、灭菌前室间:</w:t>
            </w:r>
          </w:p>
          <w:p w14:paraId="00AD7264">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1、0.6mm厚环氧刚玉表面水性聚脂透明层罩面；</w:t>
            </w:r>
          </w:p>
          <w:p w14:paraId="5B8AB2D7">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2、打底料一道；</w:t>
            </w:r>
          </w:p>
          <w:p w14:paraId="46BDD579">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3、30mm厚的C25细石混凝土随打随抹光；</w:t>
            </w:r>
          </w:p>
          <w:p w14:paraId="403EF977">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4、1.8mm厚聚氨酯防水涂膜三遍，周边上翻300mm高；</w:t>
            </w:r>
          </w:p>
          <w:p w14:paraId="5313D2D2">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5、20mm厚1：3的C20混凝土找平层（四周做钝角）；</w:t>
            </w:r>
          </w:p>
          <w:p w14:paraId="213ACCE3">
            <w:pPr>
              <w:ind w:firstLine="420"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6、防火等级A级。</w:t>
            </w:r>
          </w:p>
        </w:tc>
      </w:tr>
      <w:tr w14:paraId="1D9E8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35AC2195">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w:t>
            </w:r>
          </w:p>
        </w:tc>
        <w:tc>
          <w:tcPr>
            <w:tcW w:w="8749" w:type="dxa"/>
            <w:gridSpan w:val="2"/>
            <w:vAlign w:val="center"/>
          </w:tcPr>
          <w:p w14:paraId="1E0FE5D3">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净化钢制门:</w:t>
            </w:r>
          </w:p>
          <w:p w14:paraId="501C9442">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1、门板：50mm厚，采用1.2mm电镀锌钢板，静电粉末喷涂，内填充防火材料，与钢板充分粘结，保证门板强度。门板颜色由业主最终确定；</w:t>
            </w:r>
          </w:p>
          <w:p w14:paraId="6B62EBDF">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2、门框：矩框，内置连接角，45度拼接，采用1.6mm厚电镀锌钢板；</w:t>
            </w:r>
          </w:p>
          <w:p w14:paraId="581C5EC7">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3、五金配件：门锁要求用肘压式304不锈钢门锁，锁芯，双开门固定扇配整体暗插销；</w:t>
            </w:r>
          </w:p>
          <w:p w14:paraId="35E14AA7">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4、门上带圆角双面钢化玻璃视窗，门底部安装可调升降密封条，配GMT闭门器。</w:t>
            </w:r>
          </w:p>
        </w:tc>
      </w:tr>
      <w:tr w14:paraId="75B0C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5B993ABA">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w:t>
            </w:r>
          </w:p>
        </w:tc>
        <w:tc>
          <w:tcPr>
            <w:tcW w:w="8749" w:type="dxa"/>
            <w:gridSpan w:val="2"/>
            <w:vAlign w:val="center"/>
          </w:tcPr>
          <w:p w14:paraId="7BECD1CD">
            <w:pPr>
              <w:ind w:firstLine="422" w:firstLineChars="20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实验动物设施空调配套系统</w:t>
            </w:r>
          </w:p>
        </w:tc>
      </w:tr>
      <w:tr w14:paraId="2DDB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3D5B6C9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w:t>
            </w:r>
          </w:p>
        </w:tc>
        <w:tc>
          <w:tcPr>
            <w:tcW w:w="8749" w:type="dxa"/>
            <w:gridSpan w:val="2"/>
          </w:tcPr>
          <w:p w14:paraId="10D21D0D">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空调环境技术指标:投标方必须保证</w:t>
            </w:r>
            <w:r>
              <w:rPr>
                <w:rFonts w:hint="eastAsia" w:asciiTheme="minorEastAsia" w:hAnsiTheme="minorEastAsia" w:eastAsiaTheme="minorEastAsia" w:cstheme="minorEastAsia"/>
                <w:color w:val="44546A" w:themeColor="text2"/>
                <w:sz w:val="21"/>
                <w:szCs w:val="21"/>
                <w14:textFill>
                  <w14:solidFill>
                    <w14:schemeClr w14:val="tx2"/>
                  </w14:solidFill>
                </w14:textFill>
              </w:rPr>
              <w:t>全年</w:t>
            </w:r>
            <w:r>
              <w:rPr>
                <w:rFonts w:hint="eastAsia" w:asciiTheme="minorEastAsia" w:hAnsiTheme="minorEastAsia" w:eastAsiaTheme="minorEastAsia" w:cstheme="minorEastAsia"/>
                <w:sz w:val="21"/>
                <w:szCs w:val="21"/>
              </w:rPr>
              <w:t>房间内的参数都能满足以下要求：屏障环境：温度：20~26℃；日温差：≤4℃；相对湿度30~70%；换气次数：20次/h；气流速度（笼具处）≤0.2m/s；最小静压差：≥15Pa；空气洁净度：7级；落下菌数：≤3个/皿；氨浓度：≤14mg/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rPr>
              <w:t>；噪声：≤60dB；工作照度：200Lx；动物照度：15~20Lx;昼夜明暗交替时间：12/12h或10/14h。</w:t>
            </w:r>
          </w:p>
        </w:tc>
      </w:tr>
      <w:tr w14:paraId="7717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0D63F22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w:t>
            </w:r>
          </w:p>
          <w:p w14:paraId="3B58C064">
            <w:pPr>
              <w:pStyle w:val="4"/>
              <w:spacing w:line="360" w:lineRule="auto"/>
              <w:rPr>
                <w:rFonts w:hint="eastAsia" w:asciiTheme="minorEastAsia" w:hAnsiTheme="minorEastAsia" w:eastAsiaTheme="minorEastAsia" w:cstheme="minorEastAsia"/>
                <w:sz w:val="21"/>
                <w:szCs w:val="21"/>
              </w:rPr>
            </w:pPr>
          </w:p>
          <w:p w14:paraId="37C71A06">
            <w:pPr>
              <w:pStyle w:val="4"/>
              <w:spacing w:line="360" w:lineRule="auto"/>
              <w:rPr>
                <w:rFonts w:hint="eastAsia" w:asciiTheme="minorEastAsia" w:hAnsiTheme="minorEastAsia" w:eastAsiaTheme="minorEastAsia" w:cstheme="minorEastAsia"/>
                <w:sz w:val="21"/>
                <w:szCs w:val="21"/>
              </w:rPr>
            </w:pPr>
          </w:p>
          <w:p w14:paraId="3B1CFC49">
            <w:pPr>
              <w:spacing w:line="360" w:lineRule="auto"/>
              <w:jc w:val="center"/>
              <w:rPr>
                <w:rFonts w:hint="eastAsia" w:asciiTheme="minorEastAsia" w:hAnsiTheme="minorEastAsia" w:eastAsiaTheme="minorEastAsia" w:cstheme="minorEastAsia"/>
                <w:sz w:val="21"/>
                <w:szCs w:val="21"/>
              </w:rPr>
            </w:pPr>
          </w:p>
        </w:tc>
        <w:tc>
          <w:tcPr>
            <w:tcW w:w="8749" w:type="dxa"/>
            <w:gridSpan w:val="2"/>
          </w:tcPr>
          <w:p w14:paraId="13D83381">
            <w:pPr>
              <w:widowControl/>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3.2空调设备部分：</w:t>
            </w:r>
          </w:p>
          <w:p w14:paraId="59D7DDF2">
            <w:pPr>
              <w:widowControl/>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1、本项目共1套组合式空气处理机组和1套除臭净化排风设备系统；</w:t>
            </w:r>
          </w:p>
          <w:p w14:paraId="1B3A34CC">
            <w:pPr>
              <w:widowControl/>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2、组合式空气处理机组和除臭净化排风设备都采用EC风机，互为备用，净化送风机组为全新风机组；</w:t>
            </w:r>
          </w:p>
          <w:p w14:paraId="6114FB71">
            <w:pPr>
              <w:widowControl/>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3、空调外机机组采用变频直膨式机组获取冷热源，再热采用电热调节，加湿采用电极加湿器的空调形式；</w:t>
            </w:r>
          </w:p>
          <w:p w14:paraId="40911421">
            <w:pPr>
              <w:widowControl/>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4、净化空调机组和除臭净化排风机组都采用EC风机并自动切换；风机采用变频，根据特定时间的需要，改变房间的换气次数要求，从而达到节能的目的；</w:t>
            </w:r>
          </w:p>
          <w:p w14:paraId="774C6181">
            <w:pPr>
              <w:widowControl/>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5、空调系统有本控和远控（设置在监控室及移动端），在监控室及移动端能够对空调系统控制并且能够监视动物房内各个房间的温湿度、压力等参数；</w:t>
            </w:r>
          </w:p>
          <w:p w14:paraId="147DE517">
            <w:pPr>
              <w:widowControl/>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6、风机及电动机在正常操作情况下，不能产生异常的震动和噪音；所有风机电动机应是全封闭、F级绝缘及IP55保护设计，可在40℃的室温下连续运行。</w:t>
            </w:r>
          </w:p>
        </w:tc>
      </w:tr>
      <w:tr w14:paraId="47930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729CAEAC">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w:t>
            </w:r>
          </w:p>
        </w:tc>
        <w:tc>
          <w:tcPr>
            <w:tcW w:w="8749" w:type="dxa"/>
            <w:gridSpan w:val="2"/>
          </w:tcPr>
          <w:p w14:paraId="087B5148">
            <w:pPr>
              <w:tabs>
                <w:tab w:val="left" w:pos="2040"/>
              </w:tabs>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组合式空调机组：</w:t>
            </w:r>
          </w:p>
          <w:p w14:paraId="6A3B8987">
            <w:pPr>
              <w:tabs>
                <w:tab w:val="left" w:pos="2040"/>
              </w:tabs>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1.技术参数:送风量：22000CMH，新风比例：100%，制冷量：374KW再热量：69KW，电加热加湿：176kg/h，机外余压1000Pa；</w:t>
            </w:r>
          </w:p>
          <w:p w14:paraId="7FA0854C">
            <w:pPr>
              <w:tabs>
                <w:tab w:val="left" w:pos="2040"/>
              </w:tabs>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2、排风量22000m³/h，机外余压1600pa；</w:t>
            </w:r>
          </w:p>
          <w:p w14:paraId="49A48F32">
            <w:pPr>
              <w:tabs>
                <w:tab w:val="left" w:pos="2040"/>
              </w:tabs>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3、送风功能段：进风段、初效过滤器、表冷段、再热段、加湿器、均流段、EC风机（互为备用）、检修段、中效过滤器、出风段、均流段；</w:t>
            </w:r>
          </w:p>
          <w:p w14:paraId="37C6E268">
            <w:pPr>
              <w:tabs>
                <w:tab w:val="left" w:pos="2040"/>
              </w:tabs>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4、排风功能段：排风段、初效过滤器、均流段、EC风机、检修段、活性炭过滤器、检修段、出风段、均流段、UV光催化段；</w:t>
            </w:r>
          </w:p>
          <w:p w14:paraId="5E367AA7">
            <w:pPr>
              <w:widowControl/>
              <w:ind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▲5.各功能段易拼装，易拆卸，每一块板都可以单独拆卸以便维修空调各部件，可以进行空调框架的单独更新；耐高风压、不变形、使用寿命长，冷凝水盘采用抗菌水盘；</w:t>
            </w:r>
          </w:p>
          <w:p w14:paraId="3D059ACD">
            <w:pPr>
              <w:widowControl/>
              <w:ind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▲6、组合式空调机组应有防冷桥措施，机组在运行时，不会出现冷桥和凝露现象，整个面板的隔热性能可达到欧标EN1886-1997的T2级保温等级，整个箱体的冷桥系数可达到欧标EN1886 TB1级冷桥等级,冷桥因子达到欧标0.80，</w:t>
            </w:r>
          </w:p>
          <w:p w14:paraId="3648B446">
            <w:pPr>
              <w:widowControl/>
              <w:ind w:firstLine="211" w:firstLineChars="10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（投标时提供第三方检测机构出具有效的（CMA）检测报告，并加盖投标人公章）</w:t>
            </w:r>
          </w:p>
          <w:p w14:paraId="3D47BA78">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组合式空调机组应设置有效的隔震措施；组合式空气处理机组各功能段的组装，应符合设计规定的顺序和要求，各功能段之间的连接应严密，整体应平直；现场组装的组合式空气处理机组应作漏风量的检测，漏风量应控制在≤0.007%，箱体变形率应控制在≤0.48mm/m；</w:t>
            </w:r>
          </w:p>
          <w:p w14:paraId="201C2CAD">
            <w:pPr>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（投标时提供第三方检测机构出具有效的（CMA）检测报告，并加盖投标人公章）</w:t>
            </w:r>
          </w:p>
          <w:p w14:paraId="7AA36AA7">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8.采用EC风机；</w:t>
            </w:r>
          </w:p>
          <w:p w14:paraId="5E5EC95F">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9.数量：1套。</w:t>
            </w:r>
          </w:p>
        </w:tc>
      </w:tr>
      <w:tr w14:paraId="46ADA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3E754A48">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w:t>
            </w:r>
          </w:p>
        </w:tc>
        <w:tc>
          <w:tcPr>
            <w:tcW w:w="8749" w:type="dxa"/>
            <w:gridSpan w:val="2"/>
          </w:tcPr>
          <w:p w14:paraId="07242F86">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室外变频直膨空气调节机组:</w:t>
            </w:r>
          </w:p>
          <w:p w14:paraId="36FC2E80">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1、技术参数:冷量：374KW；</w:t>
            </w:r>
          </w:p>
          <w:p w14:paraId="000939C4">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2、电机功率:N=35KW,380V/3/50Hz；</w:t>
            </w:r>
          </w:p>
          <w:p w14:paraId="3D227458">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3、采用减震器底座；</w:t>
            </w:r>
          </w:p>
          <w:p w14:paraId="022A101F">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4、钢结构基础，满足防锈要求；</w:t>
            </w:r>
          </w:p>
          <w:p w14:paraId="20248B31">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5、数量：3套；</w:t>
            </w:r>
          </w:p>
          <w:p w14:paraId="6A9ED791">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6、相对独立的每个模块单元可以任意组合，由微电脑进行集中控制。机组可根据负荷变化通过启停相应模块单元灵活控制冷（热）量输出，有效节约能源；</w:t>
            </w:r>
          </w:p>
          <w:p w14:paraId="69539DB8">
            <w:pPr>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▲7、变频直膨式空气调节机组；</w:t>
            </w:r>
          </w:p>
          <w:p w14:paraId="3C991B9D">
            <w:pPr>
              <w:ind w:firstLine="211" w:firstLineChars="1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（投标时提供节能产品认证证书及节能测试报告，并加盖投标人公章）</w:t>
            </w:r>
          </w:p>
          <w:p w14:paraId="69173214">
            <w:pPr>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▲8、变频直膨式空气调节机组。</w:t>
            </w:r>
          </w:p>
          <w:p w14:paraId="2531E358">
            <w:pPr>
              <w:ind w:firstLine="211"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（投标时提供提供产品防腐认证证书、第三方检测机构出具有效的（CMA）检测报告，并加盖投标人公章）</w:t>
            </w:r>
          </w:p>
        </w:tc>
      </w:tr>
      <w:tr w14:paraId="1466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178C944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w:t>
            </w:r>
          </w:p>
        </w:tc>
        <w:tc>
          <w:tcPr>
            <w:tcW w:w="8749" w:type="dxa"/>
            <w:gridSpan w:val="2"/>
          </w:tcPr>
          <w:p w14:paraId="00A82B45">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通风送排风阀门:</w:t>
            </w:r>
          </w:p>
          <w:p w14:paraId="7523B2E0">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1、材质：碳钢制品，烤漆处理；</w:t>
            </w:r>
          </w:p>
          <w:p w14:paraId="6B2192BE">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2、防腐防锈处理。</w:t>
            </w:r>
          </w:p>
        </w:tc>
      </w:tr>
      <w:tr w14:paraId="436FE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6141C756">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w:t>
            </w:r>
          </w:p>
        </w:tc>
        <w:tc>
          <w:tcPr>
            <w:tcW w:w="8749" w:type="dxa"/>
            <w:gridSpan w:val="2"/>
          </w:tcPr>
          <w:p w14:paraId="709C30EB">
            <w:pPr>
              <w:widowControl/>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通风送排风风口:</w:t>
            </w:r>
          </w:p>
          <w:p w14:paraId="2377E292">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1、材质：铝合金喷塑成品；</w:t>
            </w:r>
          </w:p>
          <w:p w14:paraId="16A68396">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2、防腐防锈处理；</w:t>
            </w:r>
          </w:p>
        </w:tc>
      </w:tr>
      <w:tr w14:paraId="33128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7E0D0CD6">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w:t>
            </w:r>
          </w:p>
        </w:tc>
        <w:tc>
          <w:tcPr>
            <w:tcW w:w="8749" w:type="dxa"/>
            <w:gridSpan w:val="2"/>
          </w:tcPr>
          <w:p w14:paraId="0D1A3C17">
            <w:pPr>
              <w:widowControl/>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通风高效送风口:</w:t>
            </w:r>
          </w:p>
          <w:p w14:paraId="7B527778">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1、箱体材质：碳钢喷塑成品；</w:t>
            </w:r>
          </w:p>
          <w:p w14:paraId="003C92BE">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2、防腐防锈处理；</w:t>
            </w:r>
          </w:p>
          <w:p w14:paraId="5D5F0A4F">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3、配铝合金喷塑散流板、箱体压件；</w:t>
            </w:r>
          </w:p>
          <w:p w14:paraId="0E865336">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4、铝合金框，厚度70mm无隔板过滤器等，过滤效率99.99%；</w:t>
            </w:r>
          </w:p>
          <w:p w14:paraId="6F618A1C">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5、接口形式:侧接或顶接。</w:t>
            </w:r>
          </w:p>
        </w:tc>
      </w:tr>
      <w:tr w14:paraId="7709F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6C78D21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w:t>
            </w:r>
          </w:p>
        </w:tc>
        <w:tc>
          <w:tcPr>
            <w:tcW w:w="8749" w:type="dxa"/>
            <w:gridSpan w:val="2"/>
          </w:tcPr>
          <w:p w14:paraId="78E0EC4E">
            <w:pPr>
              <w:widowControl/>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净化风管部分:</w:t>
            </w:r>
          </w:p>
          <w:p w14:paraId="13873C58">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空调送风、排风、新风管须保温，保温均采用厚度25mm的B1级橡塑复合保温管材及专用胶水粘贴保温。橡塑复合保温管材导热系数≤0.035W/m.k。室外明敷保温风管需外室外风管外包0.75mm铝板保护层，排风经过除臭处理后要高空排放；</w:t>
            </w:r>
          </w:p>
          <w:p w14:paraId="07D024B1">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2、净化风管、新风管及通风排烟风管采用镀锌钢板制作时，其钢板厚度及加工方法均应根据相应的规范制作；</w:t>
            </w:r>
          </w:p>
          <w:p w14:paraId="10F94BAB">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3、消声静压箱的做法:穿孔镀锌钢板0.6~0.8mm厚,孔径5~6mm,穿孔率&gt;40%；</w:t>
            </w:r>
          </w:p>
          <w:p w14:paraId="536624E8">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4、防火阀须符合当地消防局的规定，并为当地消防局认可的产品，所有防火阀的易熔片的操作温度应为70℃，并须安排设置在防火阀的气流向的上方位置；</w:t>
            </w:r>
          </w:p>
          <w:p w14:paraId="33C9FDFA">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5、风量调节阀在任何操作状态下，不能产生震动或声响，控制杆应与调节阀位置一致，调节阀紧闭时其漏风程度不能大于5％；</w:t>
            </w:r>
          </w:p>
          <w:p w14:paraId="254779DD">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6、百叶风口应由铝合金材料制作，经氧化防蚀处理后，颜色按装修图要求选用。</w:t>
            </w:r>
          </w:p>
        </w:tc>
      </w:tr>
      <w:tr w14:paraId="1161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5B5D3EB3">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w:t>
            </w:r>
          </w:p>
        </w:tc>
        <w:tc>
          <w:tcPr>
            <w:tcW w:w="8749" w:type="dxa"/>
            <w:gridSpan w:val="2"/>
            <w:vAlign w:val="center"/>
          </w:tcPr>
          <w:p w14:paraId="6292971B">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光氧催化除臭设备：</w:t>
            </w:r>
          </w:p>
          <w:p w14:paraId="18920783">
            <w:pPr>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能去除挥发性有机物(VOC)、无机物、硫化氢、氨气、硫醇、苯等各种恶臭气体，满足恶臭污染排放标准(GB14554-93)的要求；设置多重防火措施，采用开关、电源、电路三重自动保护；紧凑结构，方便现场安装；模块化设计，可成块取出检修和清理；排风量22000CMH，</w:t>
            </w:r>
          </w:p>
          <w:p w14:paraId="4D0EC4FD">
            <w:pPr>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2、304不锈钢箱体，结实耐用；</w:t>
            </w:r>
          </w:p>
          <w:p w14:paraId="31422A67">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3、数量1套。</w:t>
            </w:r>
          </w:p>
        </w:tc>
      </w:tr>
      <w:tr w14:paraId="1D9AD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60C04600">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4</w:t>
            </w:r>
          </w:p>
        </w:tc>
        <w:tc>
          <w:tcPr>
            <w:tcW w:w="8749" w:type="dxa"/>
            <w:gridSpan w:val="2"/>
            <w:vAlign w:val="center"/>
          </w:tcPr>
          <w:p w14:paraId="578158DC">
            <w:pPr>
              <w:ind w:firstLine="422" w:firstLineChars="20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实验动物设施电气配套系统</w:t>
            </w:r>
          </w:p>
        </w:tc>
      </w:tr>
      <w:tr w14:paraId="29109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210CA66B">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w:t>
            </w:r>
          </w:p>
        </w:tc>
        <w:tc>
          <w:tcPr>
            <w:tcW w:w="8749" w:type="dxa"/>
            <w:gridSpan w:val="2"/>
            <w:vAlign w:val="center"/>
          </w:tcPr>
          <w:p w14:paraId="43E8B426">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供电系统:</w:t>
            </w:r>
          </w:p>
          <w:p w14:paraId="2243F29C">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1、低压配电柜引至各用电点的供电,应按设计要求及使用功能不同分别采用放射式或树干式供电方式；</w:t>
            </w:r>
          </w:p>
          <w:p w14:paraId="32DDAB8F">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2、照明分为应急照明、工作照明和动物照明，其中净化区的动物照明和紫外线灯可以在净化区外集中控制，动物照明可调并有时间定时器控制，紫外线灯也要安装时间定时器控制；</w:t>
            </w:r>
          </w:p>
          <w:p w14:paraId="5EC64C54">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3、屏障内应急装置内置电池最小可持续供电30分钟；</w:t>
            </w:r>
          </w:p>
          <w:p w14:paraId="278B2F66">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4、双电源供电；</w:t>
            </w:r>
          </w:p>
          <w:p w14:paraId="63A446F1">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5、电源电压：</w:t>
            </w:r>
          </w:p>
          <w:p w14:paraId="1CBD3361">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5.1、低压电动机和其它低压负荷配电为380V，50Hz，三相；</w:t>
            </w:r>
          </w:p>
          <w:p w14:paraId="127B6301">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5.2、动力焊接插座为380/220V，50Hz，3相+N+PE；</w:t>
            </w:r>
          </w:p>
          <w:p w14:paraId="050307E5">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5.3、照明系统为380/220V，50Hz，3相+N+PE；</w:t>
            </w:r>
          </w:p>
          <w:p w14:paraId="0D162677">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5.4、照明、插座及其他负荷为220V，50Hz，单相+N；</w:t>
            </w:r>
          </w:p>
          <w:p w14:paraId="7E87773B">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5.5、低压电动机控制中心控制回路为AC220V，50HZ，单相+N；</w:t>
            </w:r>
          </w:p>
          <w:p w14:paraId="20A497C4">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6、系统保护：0.4KV系统主进线开关或大负荷配电回路开关,采用三段(或四段)保护，插座回路装设漏电保护。各进户处设浪涌过电压保护。</w:t>
            </w:r>
          </w:p>
        </w:tc>
      </w:tr>
      <w:tr w14:paraId="3B70C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20231536">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w:t>
            </w:r>
          </w:p>
        </w:tc>
        <w:tc>
          <w:tcPr>
            <w:tcW w:w="8749" w:type="dxa"/>
            <w:gridSpan w:val="2"/>
            <w:vAlign w:val="center"/>
          </w:tcPr>
          <w:p w14:paraId="3794732D">
            <w:pPr>
              <w:widowControl/>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照明系统:</w:t>
            </w:r>
          </w:p>
          <w:p w14:paraId="007DB7B2">
            <w:pPr>
              <w:widowControl/>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1、本系统设计有正常照明和应急照明两部分，正常照明分为工作照明和动物生活照明。各主要场所照明照度标准和功率密度值需满足《实验动物设施建筑技术规范GB50447-2008》要求；</w:t>
            </w:r>
          </w:p>
          <w:p w14:paraId="5A333125">
            <w:pPr>
              <w:widowControl/>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2、室内光源及灯具选择：</w:t>
            </w:r>
          </w:p>
          <w:p w14:paraId="58425F9A">
            <w:pPr>
              <w:widowControl/>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2.1、实验动物设施净化区内的照明灯具，应采用密闭LED平板洁净灯，不积尘、不易破损、透光及防水性能好的材料，应兼顾工作照明和动物生活照明的要求和节能环保的要求；</w:t>
            </w:r>
          </w:p>
          <w:p w14:paraId="2DCD9A9C">
            <w:pPr>
              <w:widowControl/>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2.2、屏障内应急照明应保证每个独立空间不少于1盏，应急照明持续供电时间应不小于30分钟；</w:t>
            </w:r>
          </w:p>
          <w:p w14:paraId="64A6F018">
            <w:pPr>
              <w:widowControl/>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2.3、照明控制：屏障区域紫外线灯和动物照明由自控系统按12/12小时自动切换，也可就地控制；动物饲养室工作照明就地控制。</w:t>
            </w:r>
          </w:p>
        </w:tc>
      </w:tr>
      <w:tr w14:paraId="71B56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658360A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w:t>
            </w:r>
          </w:p>
        </w:tc>
        <w:tc>
          <w:tcPr>
            <w:tcW w:w="8749" w:type="dxa"/>
            <w:gridSpan w:val="2"/>
            <w:vAlign w:val="center"/>
          </w:tcPr>
          <w:p w14:paraId="3142CA9C">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防雷接地:</w:t>
            </w:r>
          </w:p>
          <w:p w14:paraId="672436AF">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1、防雷：按国家现行规范执行，利用建筑物基础作为接地体；</w:t>
            </w:r>
          </w:p>
          <w:p w14:paraId="28DB6331">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2、建筑单体均采用TN-S接地系统，自变压器低压侧引出的电缆，PE线与N线均严格分开，所有电气设备的金属外壳及基础，所有电缆的铠装外皮，电缆桥架及金属保护管均接PE线保护。</w:t>
            </w:r>
          </w:p>
        </w:tc>
      </w:tr>
      <w:tr w14:paraId="214A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5AFA57DF">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w:t>
            </w:r>
          </w:p>
        </w:tc>
        <w:tc>
          <w:tcPr>
            <w:tcW w:w="8749" w:type="dxa"/>
            <w:gridSpan w:val="2"/>
            <w:vAlign w:val="center"/>
          </w:tcPr>
          <w:p w14:paraId="29DDB2CA">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电气环保及节能措施:</w:t>
            </w:r>
          </w:p>
          <w:p w14:paraId="5F3FB0F0">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1、电缆及导线选用阻燃型；</w:t>
            </w:r>
          </w:p>
          <w:p w14:paraId="11657527">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2、采用铜芯电缆，敷设线路尽量就近，减少线路损失；</w:t>
            </w:r>
          </w:p>
          <w:p w14:paraId="53A9835D">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灯具采用LED灯，提高灯具的发光效率，减少灯具的无功损耗。照明灯具的效率要求（满足《建筑照明设计标准》GB50034-2013的要求）。照明设备谐波含量限值符合要求，三相照明线路各相负荷的分配，应保持平衡，在配电箱内最大和最小相负荷不宜超过30%；</w:t>
            </w:r>
          </w:p>
          <w:p w14:paraId="022A015A">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4、合理设置照明控制，充分利用自然光。靠外墙窗户一侧的照明灯具宜能单独控制。不同场所应采用适当的节电开关，如定时开关、声控开关等；</w:t>
            </w:r>
          </w:p>
          <w:p w14:paraId="6EDA5EFD">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5、采用变频和软启动技术，达到节能和减少对电网的冲击；</w:t>
            </w:r>
          </w:p>
          <w:p w14:paraId="4A3E2E17">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6、设置有智能综合电力计量表，分开计量空调用电、动力用电、照明插座用电和特殊用电等，以控制用电并制定节电措施。</w:t>
            </w:r>
          </w:p>
        </w:tc>
      </w:tr>
      <w:tr w14:paraId="5A73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7D2A06F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5</w:t>
            </w:r>
          </w:p>
        </w:tc>
        <w:tc>
          <w:tcPr>
            <w:tcW w:w="8749" w:type="dxa"/>
            <w:gridSpan w:val="2"/>
            <w:vAlign w:val="center"/>
          </w:tcPr>
          <w:p w14:paraId="3A38A66F">
            <w:pPr>
              <w:ind w:firstLine="422"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实验动物设施监控系统</w:t>
            </w:r>
          </w:p>
        </w:tc>
      </w:tr>
      <w:tr w14:paraId="3736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510FB98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w:t>
            </w:r>
          </w:p>
        </w:tc>
        <w:tc>
          <w:tcPr>
            <w:tcW w:w="8749" w:type="dxa"/>
            <w:gridSpan w:val="2"/>
            <w:vAlign w:val="center"/>
          </w:tcPr>
          <w:p w14:paraId="1B751204">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门禁控制系统:</w:t>
            </w:r>
          </w:p>
          <w:p w14:paraId="0702AE15">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1、出现安全紧急情况时所有门禁控制的门都必须处于开启状态；</w:t>
            </w:r>
          </w:p>
          <w:p w14:paraId="22228E27">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2、系统采用TCP/IP或RS485形式，总线选用六类非屏蔽双绞线，所有线缆均沿弱电桥架走线。</w:t>
            </w:r>
          </w:p>
          <w:p w14:paraId="0E86BB11">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3、门禁系统功能：</w:t>
            </w:r>
          </w:p>
          <w:p w14:paraId="2BFF9352">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门禁管理子系统集中在监控室，通过非接触式感应卡的方式对出入口进行设防，对人员的身份、进出及停留时间作记录，对电动门锁进行控制，既能防止外盗，又能防止内部作案，要能实时反映、记录各点工作状态，且不可更改；</w:t>
            </w:r>
          </w:p>
          <w:p w14:paraId="17140516">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3.2、系统应与消防系统联动，在火灾报警时能及时开启有关通道和门；</w:t>
            </w:r>
          </w:p>
          <w:p w14:paraId="76ADE551">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3.3、门禁控制器可通过门禁管理软件进行管理与控制，同时与中心集成管理平台软件以协议的方式进行通讯；</w:t>
            </w:r>
          </w:p>
        </w:tc>
      </w:tr>
      <w:tr w14:paraId="6424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68F5E17D">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w:t>
            </w:r>
          </w:p>
        </w:tc>
        <w:tc>
          <w:tcPr>
            <w:tcW w:w="8749" w:type="dxa"/>
            <w:gridSpan w:val="2"/>
            <w:vAlign w:val="center"/>
          </w:tcPr>
          <w:p w14:paraId="69C5606D">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视频监视系统:</w:t>
            </w:r>
          </w:p>
          <w:p w14:paraId="4FF1A8BC">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1、由一台管理主机统一控制，通过转码器在电视墙上显示出来。控制端由存储设备、电视墙、转码器、管理主机等组成。通过光缆传输至各建筑物，并通过电光转换、网络交换机等设备将图像传送回控制端；</w:t>
            </w:r>
          </w:p>
          <w:p w14:paraId="601CF02A">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2、视频数据应保存至少30天。系统服务器及数据库应能保存备份文件、设置及设定参数；</w:t>
            </w:r>
          </w:p>
          <w:p w14:paraId="2E7A2C25">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3、其功能：</w:t>
            </w:r>
          </w:p>
          <w:p w14:paraId="50F75546">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3.1、可定时录像功能和循环录像功能；</w:t>
            </w:r>
          </w:p>
          <w:p w14:paraId="02BC515A">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3.2、可通过局域网/广域网进行本地或远程监控；</w:t>
            </w:r>
          </w:p>
          <w:p w14:paraId="6A8D63C5">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3.3、全中文操作界面，操作简单、方便；</w:t>
            </w:r>
          </w:p>
          <w:p w14:paraId="6E0B7786">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3.4、存储时间不低于30天；</w:t>
            </w:r>
          </w:p>
          <w:p w14:paraId="0583B053">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3.5、录像文件存储方式采用固定硬盘方法；</w:t>
            </w:r>
          </w:p>
          <w:p w14:paraId="6E7C1492">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3.6、多画面处理功能：≥16画面分割显示现场视频图像；单画面/多画面切换显示现场视频图像；</w:t>
            </w:r>
          </w:p>
          <w:p w14:paraId="74CA7C39">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3.7、远程传输功能：可通过局域网通信方式进行远程图像传输；远程回放录像数据；</w:t>
            </w:r>
          </w:p>
          <w:p w14:paraId="6AA7520A">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3.8、硬盘处理功能：录像；每台可实现≥16路实时录像；视频同步录像；可进行现场监听，可将录像数据记录在本机硬盘里，也可以接活动硬盘，光盘刻录机作长时间的数据备份；</w:t>
            </w:r>
          </w:p>
          <w:p w14:paraId="329709EB">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3.9、回放功能：可按录像时间日期进行选择回放；可选择不同的速度回放，快进或快退；可捕捉单帧图像打印或进行电子放大；录像与回放可同时进行。</w:t>
            </w:r>
          </w:p>
          <w:p w14:paraId="5AE6341B">
            <w:pPr>
              <w:pStyle w:val="5"/>
              <w:numPr>
                <w:ilvl w:val="0"/>
                <w:numId w:val="0"/>
              </w:num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4、半球网络摄像机：</w:t>
            </w:r>
          </w:p>
          <w:p w14:paraId="281F7BC7">
            <w:pPr>
              <w:pStyle w:val="5"/>
              <w:numPr>
                <w:ilvl w:val="0"/>
                <w:numId w:val="0"/>
              </w:numPr>
              <w:ind w:left="142"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镜头：1/2.8CMOS；像素：400万；编码制式：30fps@1080P；2.8/4.0/6mm定焦可选；补光方式：红外；供电方式：DC12V/PoE（IEEE802.3af）；前端存储：支持SD卡；2入1出音频接口；1入1出告警；星光级；120dB宽动态；支持区域增强；机械碰撞防护等级检验：IK10;高低温试验：-35～60℃;最低照度：彩色：≤0.001 lx ; 黑白：≤0.0001 lx;具有宽动态自动切换功能;具有循环过滤功能;外壳防护能力：IP68</w:t>
            </w:r>
          </w:p>
        </w:tc>
      </w:tr>
      <w:tr w14:paraId="7278B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27EB0A1B">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w:t>
            </w:r>
          </w:p>
        </w:tc>
        <w:tc>
          <w:tcPr>
            <w:tcW w:w="8749" w:type="dxa"/>
            <w:gridSpan w:val="2"/>
            <w:vAlign w:val="center"/>
          </w:tcPr>
          <w:p w14:paraId="537E16D3">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综合布线系统:</w:t>
            </w:r>
          </w:p>
          <w:p w14:paraId="2F1B6FCB">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1、配备标准机柜、核心路由器、程控电话交换机、网络交换机、电话数据配线架等设备，由当地ISP供应商引入一根市话电缆及网络光纤；</w:t>
            </w:r>
          </w:p>
          <w:p w14:paraId="7244E104">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2、线路均用镀锌线槽及镀锌电线钢管敷设在顶棚内，立上立下管线敷设在墙内，若需要用金属软管时，其长度不得超过1米；</w:t>
            </w:r>
          </w:p>
          <w:p w14:paraId="4AB9F605">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3、网络电话线超五类八芯网线,Cat5e-4P-UTP从弱电机房桥架（或KGB20管）单回路拉线至各个使用点；</w:t>
            </w:r>
          </w:p>
          <w:p w14:paraId="28C45BF8">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4、门禁、互锁电源控制线220VAC,5A，RVV-2×1.0从弱电机房桥架（或KGB20管）串联拉线至各个使用点；</w:t>
            </w:r>
          </w:p>
          <w:p w14:paraId="6E40C36F">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5、门禁控制线：屏蔽线RVVP-8×0.75mm2从弱电机房桥架（或KGB20管）单回路拉线至各个使用点；视频监控线：视频线SYV-75-5，电源线BVR-2×2.5从弱电机房桥架（或KGB20管）单回路拉线至各个使用点。</w:t>
            </w:r>
          </w:p>
        </w:tc>
      </w:tr>
      <w:tr w14:paraId="19A82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87" w:type="dxa"/>
            <w:vAlign w:val="center"/>
          </w:tcPr>
          <w:p w14:paraId="5E025936">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8749" w:type="dxa"/>
            <w:gridSpan w:val="2"/>
            <w:vAlign w:val="center"/>
          </w:tcPr>
          <w:p w14:paraId="4349570B">
            <w:pPr>
              <w:ind w:firstLine="422"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实验动物设施自控系统</w:t>
            </w:r>
          </w:p>
        </w:tc>
      </w:tr>
      <w:tr w14:paraId="382C6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1D2E7EC1">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w:t>
            </w:r>
          </w:p>
        </w:tc>
        <w:tc>
          <w:tcPr>
            <w:tcW w:w="8749" w:type="dxa"/>
            <w:gridSpan w:val="2"/>
            <w:vAlign w:val="center"/>
          </w:tcPr>
          <w:p w14:paraId="28980B97">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BMS控制系统:</w:t>
            </w:r>
          </w:p>
          <w:p w14:paraId="541AB068">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功能：自控系统用于监控管理空调系统，应能提供多种控制模式，包括设备监控、报警管理、故障管理、能源管理、数据采集、存储、报告、汇总、打印和历史数据阅览等。系统分成三层构架，包括管理层、控制层、现场仪表及元器件等。每套AHU系统的监控由一套其专用的DDC控制器及其控制柜来完成。即使DDC与空调控制系统服务器通讯故障，该DDC也应能控制对应的AHU或PHF系统独立运行减少因故障对彼此的影响。运行监控和报警功能包括机组按日程启停，运行模式控制，温度控制，压力控制，节能/优化运行，运行参数监控，报警监控和安全运行等功能。系统集成在专用通讯网络上。系统应为模块化结构，输入输出模块可任意组合，且系统可以通过增加DDC控制器、现场传感器/执行器和工作站等进行系统规模和功能的扩展。自带电源。当外接电源断电时，RAM中的存储数据至少3天内不丢失。当外接电源恢复时，DDC控制器自动恢复正常工作,不需人工干预。电池寿命≥5年，电池能量不足时有显示。DDC上的通讯接口，可方便使用手持设备对DDC控制器进行现场操作、设定和诊断。</w:t>
            </w:r>
          </w:p>
          <w:p w14:paraId="20829645">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2、动物饲养室控制要求：应能远程监测每个动物实验室的温度、湿度、压差等参数，当监测值超出预警/报警设计值时预警/报警，能自动通过Email将此信息发给指定邮箱和管理者手机号码。</w:t>
            </w:r>
          </w:p>
        </w:tc>
      </w:tr>
      <w:tr w14:paraId="588B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7F86881C">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w:t>
            </w:r>
          </w:p>
        </w:tc>
        <w:tc>
          <w:tcPr>
            <w:tcW w:w="8749" w:type="dxa"/>
            <w:gridSpan w:val="2"/>
            <w:vAlign w:val="center"/>
          </w:tcPr>
          <w:p w14:paraId="07D28DD4">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BMS控制系统子系统:</w:t>
            </w:r>
          </w:p>
          <w:p w14:paraId="6E8F7217">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1、HVAC主要为动物房。</w:t>
            </w:r>
          </w:p>
          <w:p w14:paraId="4F3C931D">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2、动物实验室实时运行参数（温度、湿度、压差等）。</w:t>
            </w:r>
          </w:p>
          <w:p w14:paraId="6FD81F00">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3、主要有各公用介质的状态、空调主机、空调箱的控制等。</w:t>
            </w:r>
          </w:p>
        </w:tc>
      </w:tr>
      <w:tr w14:paraId="71FE4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3DC05B9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w:t>
            </w:r>
          </w:p>
        </w:tc>
        <w:tc>
          <w:tcPr>
            <w:tcW w:w="8749" w:type="dxa"/>
            <w:gridSpan w:val="2"/>
            <w:vAlign w:val="center"/>
          </w:tcPr>
          <w:p w14:paraId="0AFA8AEA">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BMS控制系统软硬件组成部分：系统组成：包含联网所需的系统工作站、监控软件、集成接口及软件、网络控制器、DDC、传感器等设备和软件。</w:t>
            </w:r>
          </w:p>
        </w:tc>
      </w:tr>
      <w:tr w14:paraId="6A2C6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74ED67F4">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w:t>
            </w:r>
          </w:p>
        </w:tc>
        <w:tc>
          <w:tcPr>
            <w:tcW w:w="8749" w:type="dxa"/>
            <w:gridSpan w:val="2"/>
            <w:vAlign w:val="center"/>
          </w:tcPr>
          <w:p w14:paraId="3827C0FE">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仪表选型:1、原则上现场仪表采用电子式智能型仪表。模拟信号采用4～20mA两线制标准信号。</w:t>
            </w:r>
          </w:p>
        </w:tc>
      </w:tr>
      <w:tr w14:paraId="33A5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1CF29D34">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w:t>
            </w:r>
          </w:p>
        </w:tc>
        <w:tc>
          <w:tcPr>
            <w:tcW w:w="8749" w:type="dxa"/>
            <w:gridSpan w:val="2"/>
            <w:vAlign w:val="center"/>
          </w:tcPr>
          <w:p w14:paraId="7B89FC8F">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HVAC监控的详细内容:</w:t>
            </w:r>
          </w:p>
          <w:p w14:paraId="703F7E2A">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1、中央监控室远程启停控制并监视空调机组运行状态、设定参数，并显示温湿度。</w:t>
            </w:r>
          </w:p>
          <w:p w14:paraId="79136D57">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温湿度控制：夏季模式：根据排风管上湿度传感器检测湿度与设定值比较，调节表冷段回水管上的电动阀开度进行除湿，使室内湿度达到设定值，并根据温度传感器检测温度与设定值比较，启动再热段电加热控制开关进行温度补偿，使室内温度达到设定值。冬季模式：根据排风管上温度传感器检测温度与设定值比较，调节表冷段回水管上的电动阀开度，控制热水流量，使室内温度达到设定值。根据排风管上湿度传感器检测湿度与设定值比较，启动加湿器开关，控制加湿量，使室内湿度保持在设定值。</w:t>
            </w:r>
          </w:p>
          <w:p w14:paraId="2CF60B53">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3、风量控制：根据送风管上风速传感器检测风速或风压与设定值比较，调节变频器输出频率，控制送风风速，使送风量达到要求。</w:t>
            </w:r>
          </w:p>
          <w:p w14:paraId="7D2FD7F5">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4、监测送风机两端压差，以压差开关信号作为风机故障报警。</w:t>
            </w:r>
          </w:p>
          <w:p w14:paraId="48CCD7CF">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5、监测初效过滤器两端压差，滤网堵塞时报警。</w:t>
            </w:r>
          </w:p>
          <w:p w14:paraId="400944C6">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6、送风机与排风机联锁，先开送风机后开排风机，停机时先停排风机再停送风机。停机时联锁关闭冷热水阀和加湿阀。</w:t>
            </w:r>
          </w:p>
          <w:p w14:paraId="21096F2A">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7、送排风机运行状态、手自动状态及故障状态的监测，运行时间累计等。</w:t>
            </w:r>
          </w:p>
          <w:p w14:paraId="493D367A">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8、监视动物房的温湿度和压差；</w:t>
            </w:r>
          </w:p>
          <w:p w14:paraId="421DB0B5">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9、房间压差控制：根据压差传感器信号，调节排风调节阀开度，控制排风量，保持房间压差。</w:t>
            </w:r>
          </w:p>
          <w:p w14:paraId="7951605C">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10、空调机组的运行状态、故障状态、手自动状态、启停控制、变频频率控制、送风风速控制、过滤器堵塞报警等内容的监控；</w:t>
            </w:r>
          </w:p>
        </w:tc>
      </w:tr>
      <w:tr w14:paraId="0C4C0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584B9A01">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6.6</w:t>
            </w:r>
          </w:p>
        </w:tc>
        <w:tc>
          <w:tcPr>
            <w:tcW w:w="8749" w:type="dxa"/>
            <w:gridSpan w:val="2"/>
            <w:vAlign w:val="center"/>
          </w:tcPr>
          <w:p w14:paraId="1E4DA986">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传感器基本参数:</w:t>
            </w:r>
          </w:p>
          <w:p w14:paraId="71A51A99">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1、温度/湿度范围：-40～60℃/0～100%RH；</w:t>
            </w:r>
          </w:p>
          <w:p w14:paraId="0B2103A9">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2、温度/湿度精度：±0.1℃/±1％RH；</w:t>
            </w:r>
          </w:p>
          <w:p w14:paraId="5F78B85D">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3、输出信号：4~20mA；</w:t>
            </w:r>
          </w:p>
          <w:p w14:paraId="17FAD798">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4、供电电压：24V DC</w:t>
            </w:r>
          </w:p>
        </w:tc>
      </w:tr>
    </w:tbl>
    <w:p w14:paraId="057AD585">
      <w:pPr>
        <w:pStyle w:val="6"/>
        <w:spacing w:beforeAutospacing="0" w:afterAutospacing="0" w:line="420" w:lineRule="exact"/>
        <w:jc w:val="both"/>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七、安装及施工清单参数</w:t>
      </w:r>
    </w:p>
    <w:p w14:paraId="0E444236">
      <w:pPr>
        <w:pStyle w:val="6"/>
        <w:spacing w:beforeAutospacing="0" w:afterAutospacing="0" w:line="42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1、安装清单</w:t>
      </w:r>
    </w:p>
    <w:tbl>
      <w:tblPr>
        <w:tblStyle w:val="7"/>
        <w:tblW w:w="9631"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639"/>
        <w:gridCol w:w="5591"/>
        <w:gridCol w:w="840"/>
        <w:gridCol w:w="810"/>
      </w:tblGrid>
      <w:tr w14:paraId="059E0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51" w:type="dxa"/>
            <w:shd w:val="clear" w:color="auto" w:fill="auto"/>
            <w:noWrap/>
            <w:vAlign w:val="center"/>
          </w:tcPr>
          <w:p w14:paraId="411CA9E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序号</w:t>
            </w:r>
          </w:p>
        </w:tc>
        <w:tc>
          <w:tcPr>
            <w:tcW w:w="1639" w:type="dxa"/>
            <w:shd w:val="clear" w:color="auto" w:fill="auto"/>
            <w:noWrap/>
            <w:vAlign w:val="center"/>
          </w:tcPr>
          <w:p w14:paraId="0619DE1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名称</w:t>
            </w:r>
          </w:p>
        </w:tc>
        <w:tc>
          <w:tcPr>
            <w:tcW w:w="5591" w:type="dxa"/>
            <w:shd w:val="clear" w:color="auto" w:fill="auto"/>
            <w:noWrap/>
            <w:vAlign w:val="center"/>
          </w:tcPr>
          <w:p w14:paraId="50E0D99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技术要求</w:t>
            </w:r>
          </w:p>
        </w:tc>
        <w:tc>
          <w:tcPr>
            <w:tcW w:w="840" w:type="dxa"/>
            <w:shd w:val="clear" w:color="auto" w:fill="auto"/>
            <w:noWrap/>
            <w:vAlign w:val="center"/>
          </w:tcPr>
          <w:p w14:paraId="1B8E12F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单位</w:t>
            </w:r>
          </w:p>
        </w:tc>
        <w:tc>
          <w:tcPr>
            <w:tcW w:w="810" w:type="dxa"/>
            <w:shd w:val="clear" w:color="auto" w:fill="auto"/>
            <w:noWrap/>
            <w:vAlign w:val="center"/>
          </w:tcPr>
          <w:p w14:paraId="7192E942">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数量</w:t>
            </w:r>
          </w:p>
        </w:tc>
      </w:tr>
      <w:tr w14:paraId="122F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51" w:type="dxa"/>
            <w:shd w:val="clear" w:color="auto" w:fill="auto"/>
            <w:noWrap/>
            <w:vAlign w:val="center"/>
          </w:tcPr>
          <w:p w14:paraId="5E534E4E">
            <w:pPr>
              <w:widowControl/>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一、</w:t>
            </w:r>
          </w:p>
        </w:tc>
        <w:tc>
          <w:tcPr>
            <w:tcW w:w="1639" w:type="dxa"/>
            <w:shd w:val="clear" w:color="auto" w:fill="auto"/>
            <w:noWrap/>
            <w:vAlign w:val="center"/>
          </w:tcPr>
          <w:p w14:paraId="7A0B4CDD">
            <w:pPr>
              <w:widowControl/>
              <w:jc w:val="left"/>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工艺设备</w:t>
            </w:r>
          </w:p>
        </w:tc>
        <w:tc>
          <w:tcPr>
            <w:tcW w:w="5591" w:type="dxa"/>
            <w:shd w:val="clear" w:color="auto" w:fill="auto"/>
            <w:noWrap/>
            <w:vAlign w:val="center"/>
          </w:tcPr>
          <w:p w14:paraId="303218C7">
            <w:pPr>
              <w:rPr>
                <w:rFonts w:hint="eastAsia" w:asciiTheme="minorEastAsia" w:hAnsiTheme="minorEastAsia" w:eastAsiaTheme="minorEastAsia" w:cstheme="minorEastAsia"/>
                <w:color w:val="000000"/>
                <w:sz w:val="21"/>
                <w:szCs w:val="21"/>
              </w:rPr>
            </w:pPr>
          </w:p>
        </w:tc>
        <w:tc>
          <w:tcPr>
            <w:tcW w:w="840" w:type="dxa"/>
            <w:shd w:val="clear" w:color="auto" w:fill="auto"/>
            <w:noWrap/>
            <w:vAlign w:val="center"/>
          </w:tcPr>
          <w:p w14:paraId="69A784F8">
            <w:pPr>
              <w:jc w:val="center"/>
              <w:rPr>
                <w:rFonts w:hint="eastAsia" w:asciiTheme="minorEastAsia" w:hAnsiTheme="minorEastAsia" w:eastAsiaTheme="minorEastAsia" w:cstheme="minorEastAsia"/>
                <w:color w:val="000000"/>
                <w:sz w:val="21"/>
                <w:szCs w:val="21"/>
              </w:rPr>
            </w:pPr>
          </w:p>
        </w:tc>
        <w:tc>
          <w:tcPr>
            <w:tcW w:w="810" w:type="dxa"/>
            <w:shd w:val="clear" w:color="auto" w:fill="auto"/>
            <w:noWrap/>
            <w:vAlign w:val="center"/>
          </w:tcPr>
          <w:p w14:paraId="3AD5FC8D">
            <w:pPr>
              <w:jc w:val="center"/>
              <w:rPr>
                <w:rFonts w:hint="eastAsia" w:asciiTheme="minorEastAsia" w:hAnsiTheme="minorEastAsia" w:eastAsiaTheme="minorEastAsia" w:cstheme="minorEastAsia"/>
                <w:color w:val="000000"/>
                <w:sz w:val="21"/>
                <w:szCs w:val="21"/>
              </w:rPr>
            </w:pPr>
          </w:p>
        </w:tc>
      </w:tr>
      <w:tr w14:paraId="76FC7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51" w:type="dxa"/>
            <w:shd w:val="clear" w:color="auto" w:fill="auto"/>
            <w:noWrap/>
            <w:vAlign w:val="center"/>
          </w:tcPr>
          <w:p w14:paraId="4B899202">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c>
          <w:tcPr>
            <w:tcW w:w="1639" w:type="dxa"/>
            <w:shd w:val="clear" w:color="auto" w:fill="auto"/>
            <w:vAlign w:val="center"/>
          </w:tcPr>
          <w:p w14:paraId="39DBAF0D">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大型多功能消毒传递舱</w:t>
            </w:r>
          </w:p>
        </w:tc>
        <w:tc>
          <w:tcPr>
            <w:tcW w:w="5591" w:type="dxa"/>
            <w:shd w:val="clear" w:color="auto" w:fill="auto"/>
            <w:vAlign w:val="center"/>
          </w:tcPr>
          <w:p w14:paraId="4FAAE54F">
            <w:pPr>
              <w:widowControl/>
              <w:jc w:val="left"/>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详见下表主要设备技术要求</w:t>
            </w:r>
          </w:p>
        </w:tc>
        <w:tc>
          <w:tcPr>
            <w:tcW w:w="840" w:type="dxa"/>
            <w:shd w:val="clear" w:color="auto" w:fill="auto"/>
            <w:noWrap/>
            <w:vAlign w:val="center"/>
          </w:tcPr>
          <w:p w14:paraId="6427477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台</w:t>
            </w:r>
          </w:p>
        </w:tc>
        <w:tc>
          <w:tcPr>
            <w:tcW w:w="810" w:type="dxa"/>
            <w:shd w:val="clear" w:color="auto" w:fill="auto"/>
            <w:noWrap/>
            <w:vAlign w:val="center"/>
          </w:tcPr>
          <w:p w14:paraId="391265F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0CD4A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51" w:type="dxa"/>
            <w:shd w:val="clear" w:color="auto" w:fill="auto"/>
            <w:noWrap/>
            <w:vAlign w:val="center"/>
          </w:tcPr>
          <w:p w14:paraId="2163BAF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w:t>
            </w:r>
          </w:p>
        </w:tc>
        <w:tc>
          <w:tcPr>
            <w:tcW w:w="1639" w:type="dxa"/>
            <w:shd w:val="clear" w:color="auto" w:fill="auto"/>
            <w:vAlign w:val="center"/>
          </w:tcPr>
          <w:p w14:paraId="02E0C0AD">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脉动真空灭菌器</w:t>
            </w:r>
          </w:p>
        </w:tc>
        <w:tc>
          <w:tcPr>
            <w:tcW w:w="5591" w:type="dxa"/>
            <w:shd w:val="clear" w:color="auto" w:fill="auto"/>
            <w:vAlign w:val="center"/>
          </w:tcPr>
          <w:p w14:paraId="0F7A00B9">
            <w:pPr>
              <w:widowControl/>
              <w:jc w:val="left"/>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详见下表主要设备技术要求</w:t>
            </w:r>
          </w:p>
        </w:tc>
        <w:tc>
          <w:tcPr>
            <w:tcW w:w="840" w:type="dxa"/>
            <w:shd w:val="clear" w:color="auto" w:fill="auto"/>
            <w:noWrap/>
            <w:vAlign w:val="center"/>
          </w:tcPr>
          <w:p w14:paraId="66781F7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台</w:t>
            </w:r>
          </w:p>
        </w:tc>
        <w:tc>
          <w:tcPr>
            <w:tcW w:w="810" w:type="dxa"/>
            <w:shd w:val="clear" w:color="auto" w:fill="auto"/>
            <w:noWrap/>
            <w:vAlign w:val="center"/>
          </w:tcPr>
          <w:p w14:paraId="4367C22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29DB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51" w:type="dxa"/>
            <w:shd w:val="clear" w:color="auto" w:fill="auto"/>
            <w:noWrap/>
            <w:vAlign w:val="center"/>
          </w:tcPr>
          <w:p w14:paraId="69C8244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w:t>
            </w:r>
          </w:p>
        </w:tc>
        <w:tc>
          <w:tcPr>
            <w:tcW w:w="1639" w:type="dxa"/>
            <w:shd w:val="clear" w:color="auto" w:fill="auto"/>
            <w:vAlign w:val="center"/>
          </w:tcPr>
          <w:p w14:paraId="3E0F5423">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IVC小鼠笼器具</w:t>
            </w:r>
          </w:p>
        </w:tc>
        <w:tc>
          <w:tcPr>
            <w:tcW w:w="5591" w:type="dxa"/>
            <w:shd w:val="clear" w:color="auto" w:fill="auto"/>
            <w:vAlign w:val="center"/>
          </w:tcPr>
          <w:p w14:paraId="74018DB5">
            <w:pPr>
              <w:widowControl/>
              <w:jc w:val="left"/>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详见下表主要设备技术要求</w:t>
            </w:r>
          </w:p>
        </w:tc>
        <w:tc>
          <w:tcPr>
            <w:tcW w:w="840" w:type="dxa"/>
            <w:shd w:val="clear" w:color="auto" w:fill="auto"/>
            <w:noWrap/>
            <w:vAlign w:val="center"/>
          </w:tcPr>
          <w:p w14:paraId="69FE473A">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台</w:t>
            </w:r>
          </w:p>
        </w:tc>
        <w:tc>
          <w:tcPr>
            <w:tcW w:w="810" w:type="dxa"/>
            <w:shd w:val="clear" w:color="auto" w:fill="auto"/>
            <w:noWrap/>
            <w:vAlign w:val="center"/>
          </w:tcPr>
          <w:p w14:paraId="2A83AEB2">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w:t>
            </w:r>
          </w:p>
        </w:tc>
      </w:tr>
      <w:tr w14:paraId="4E6F2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51" w:type="dxa"/>
            <w:shd w:val="clear" w:color="auto" w:fill="auto"/>
            <w:noWrap/>
            <w:vAlign w:val="center"/>
          </w:tcPr>
          <w:p w14:paraId="5F506933">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w:t>
            </w:r>
          </w:p>
        </w:tc>
        <w:tc>
          <w:tcPr>
            <w:tcW w:w="1639" w:type="dxa"/>
            <w:shd w:val="clear" w:color="auto" w:fill="auto"/>
            <w:vAlign w:val="center"/>
          </w:tcPr>
          <w:p w14:paraId="009E9924">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IVC大鼠笼器具</w:t>
            </w:r>
          </w:p>
        </w:tc>
        <w:tc>
          <w:tcPr>
            <w:tcW w:w="5591" w:type="dxa"/>
            <w:shd w:val="clear" w:color="auto" w:fill="auto"/>
            <w:vAlign w:val="center"/>
          </w:tcPr>
          <w:p w14:paraId="03768F00">
            <w:pPr>
              <w:widowControl/>
              <w:jc w:val="left"/>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详见下表主要设备技术要求</w:t>
            </w:r>
          </w:p>
        </w:tc>
        <w:tc>
          <w:tcPr>
            <w:tcW w:w="840" w:type="dxa"/>
            <w:shd w:val="clear" w:color="auto" w:fill="auto"/>
            <w:noWrap/>
            <w:vAlign w:val="center"/>
          </w:tcPr>
          <w:p w14:paraId="6518F8B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台</w:t>
            </w:r>
          </w:p>
        </w:tc>
        <w:tc>
          <w:tcPr>
            <w:tcW w:w="810" w:type="dxa"/>
            <w:shd w:val="clear" w:color="auto" w:fill="auto"/>
            <w:noWrap/>
            <w:vAlign w:val="center"/>
          </w:tcPr>
          <w:p w14:paraId="4111A38A">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1E78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51" w:type="dxa"/>
            <w:shd w:val="clear" w:color="auto" w:fill="auto"/>
            <w:noWrap/>
            <w:vAlign w:val="center"/>
          </w:tcPr>
          <w:p w14:paraId="40C1AA5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5</w:t>
            </w:r>
          </w:p>
        </w:tc>
        <w:tc>
          <w:tcPr>
            <w:tcW w:w="1639" w:type="dxa"/>
            <w:shd w:val="clear" w:color="auto" w:fill="auto"/>
            <w:vAlign w:val="center"/>
          </w:tcPr>
          <w:p w14:paraId="44FE2099">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动物饮用水设备</w:t>
            </w:r>
          </w:p>
        </w:tc>
        <w:tc>
          <w:tcPr>
            <w:tcW w:w="5591" w:type="dxa"/>
            <w:shd w:val="clear" w:color="auto" w:fill="auto"/>
            <w:vAlign w:val="center"/>
          </w:tcPr>
          <w:p w14:paraId="1D98F47E">
            <w:pPr>
              <w:widowControl/>
              <w:jc w:val="left"/>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详见下表主要设备技术要求</w:t>
            </w:r>
          </w:p>
        </w:tc>
        <w:tc>
          <w:tcPr>
            <w:tcW w:w="840" w:type="dxa"/>
            <w:shd w:val="clear" w:color="auto" w:fill="auto"/>
            <w:noWrap/>
            <w:vAlign w:val="center"/>
          </w:tcPr>
          <w:p w14:paraId="60B785F1">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套</w:t>
            </w:r>
          </w:p>
        </w:tc>
        <w:tc>
          <w:tcPr>
            <w:tcW w:w="810" w:type="dxa"/>
            <w:shd w:val="clear" w:color="auto" w:fill="auto"/>
            <w:noWrap/>
            <w:vAlign w:val="center"/>
          </w:tcPr>
          <w:p w14:paraId="191DC13A">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34FFE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51" w:type="dxa"/>
            <w:shd w:val="clear" w:color="auto" w:fill="auto"/>
            <w:noWrap/>
            <w:vAlign w:val="center"/>
          </w:tcPr>
          <w:p w14:paraId="1B82866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6</w:t>
            </w:r>
          </w:p>
        </w:tc>
        <w:tc>
          <w:tcPr>
            <w:tcW w:w="1639" w:type="dxa"/>
            <w:shd w:val="clear" w:color="auto" w:fill="auto"/>
            <w:vAlign w:val="center"/>
          </w:tcPr>
          <w:p w14:paraId="794B0099">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风淋室</w:t>
            </w:r>
          </w:p>
        </w:tc>
        <w:tc>
          <w:tcPr>
            <w:tcW w:w="5591" w:type="dxa"/>
            <w:shd w:val="clear" w:color="auto" w:fill="auto"/>
            <w:vAlign w:val="center"/>
          </w:tcPr>
          <w:p w14:paraId="2185813A">
            <w:pPr>
              <w:widowControl/>
              <w:jc w:val="left"/>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详见下表主要设备技术要求</w:t>
            </w:r>
          </w:p>
        </w:tc>
        <w:tc>
          <w:tcPr>
            <w:tcW w:w="840" w:type="dxa"/>
            <w:shd w:val="clear" w:color="auto" w:fill="auto"/>
            <w:noWrap/>
            <w:vAlign w:val="center"/>
          </w:tcPr>
          <w:p w14:paraId="43A1C7D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台</w:t>
            </w:r>
          </w:p>
        </w:tc>
        <w:tc>
          <w:tcPr>
            <w:tcW w:w="810" w:type="dxa"/>
            <w:shd w:val="clear" w:color="auto" w:fill="auto"/>
            <w:noWrap/>
            <w:vAlign w:val="center"/>
          </w:tcPr>
          <w:p w14:paraId="3E5CE52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618A9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51" w:type="dxa"/>
            <w:shd w:val="clear" w:color="auto" w:fill="auto"/>
            <w:noWrap/>
            <w:vAlign w:val="center"/>
          </w:tcPr>
          <w:p w14:paraId="1D67B79C">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7</w:t>
            </w:r>
          </w:p>
        </w:tc>
        <w:tc>
          <w:tcPr>
            <w:tcW w:w="1639" w:type="dxa"/>
            <w:shd w:val="clear" w:color="auto" w:fill="auto"/>
            <w:vAlign w:val="center"/>
          </w:tcPr>
          <w:p w14:paraId="28F50802">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传递窗A</w:t>
            </w:r>
          </w:p>
        </w:tc>
        <w:tc>
          <w:tcPr>
            <w:tcW w:w="5591" w:type="dxa"/>
            <w:shd w:val="clear" w:color="auto" w:fill="auto"/>
            <w:vAlign w:val="center"/>
          </w:tcPr>
          <w:p w14:paraId="7FF77DD8">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1、名称：不锈钢传递窗</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2、工作区尺寸: 500W×620H*700D</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3、功能：四面杀菌电子互锁、紫外灯孔板防护,内嵌式门、离地900安装</w:t>
            </w:r>
          </w:p>
        </w:tc>
        <w:tc>
          <w:tcPr>
            <w:tcW w:w="840" w:type="dxa"/>
            <w:shd w:val="clear" w:color="auto" w:fill="auto"/>
            <w:noWrap/>
            <w:vAlign w:val="center"/>
          </w:tcPr>
          <w:p w14:paraId="28052653">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台</w:t>
            </w:r>
          </w:p>
        </w:tc>
        <w:tc>
          <w:tcPr>
            <w:tcW w:w="810" w:type="dxa"/>
            <w:shd w:val="clear" w:color="auto" w:fill="auto"/>
            <w:noWrap/>
            <w:vAlign w:val="center"/>
          </w:tcPr>
          <w:p w14:paraId="32ED75A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0E0B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51" w:type="dxa"/>
            <w:shd w:val="clear" w:color="auto" w:fill="auto"/>
            <w:noWrap/>
            <w:vAlign w:val="center"/>
          </w:tcPr>
          <w:p w14:paraId="6B72B36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8</w:t>
            </w:r>
          </w:p>
        </w:tc>
        <w:tc>
          <w:tcPr>
            <w:tcW w:w="1639" w:type="dxa"/>
            <w:shd w:val="clear" w:color="auto" w:fill="auto"/>
            <w:vAlign w:val="center"/>
          </w:tcPr>
          <w:p w14:paraId="18BF2938">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传递窗C</w:t>
            </w:r>
          </w:p>
        </w:tc>
        <w:tc>
          <w:tcPr>
            <w:tcW w:w="5591" w:type="dxa"/>
            <w:shd w:val="clear" w:color="auto" w:fill="auto"/>
            <w:vAlign w:val="center"/>
          </w:tcPr>
          <w:p w14:paraId="637E8C90">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1、名称：不锈钢传递窗</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2、工作区尺寸: 500W*500H*400D</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3、功能：四面杀菌电子互锁、紫外灯孔板防护,内嵌式门、离地900安装</w:t>
            </w:r>
          </w:p>
        </w:tc>
        <w:tc>
          <w:tcPr>
            <w:tcW w:w="840" w:type="dxa"/>
            <w:shd w:val="clear" w:color="auto" w:fill="auto"/>
            <w:noWrap/>
            <w:vAlign w:val="center"/>
          </w:tcPr>
          <w:p w14:paraId="51793413">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台</w:t>
            </w:r>
          </w:p>
        </w:tc>
        <w:tc>
          <w:tcPr>
            <w:tcW w:w="810" w:type="dxa"/>
            <w:shd w:val="clear" w:color="auto" w:fill="auto"/>
            <w:noWrap/>
            <w:vAlign w:val="center"/>
          </w:tcPr>
          <w:p w14:paraId="79C8F2C3">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28FA4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5C9D2D07">
            <w:pPr>
              <w:widowControl/>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二</w:t>
            </w:r>
          </w:p>
        </w:tc>
        <w:tc>
          <w:tcPr>
            <w:tcW w:w="1639" w:type="dxa"/>
            <w:shd w:val="clear" w:color="auto" w:fill="auto"/>
            <w:noWrap/>
            <w:vAlign w:val="center"/>
          </w:tcPr>
          <w:p w14:paraId="7E949F11">
            <w:pPr>
              <w:widowControl/>
              <w:jc w:val="left"/>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装饰部分</w:t>
            </w:r>
          </w:p>
        </w:tc>
        <w:tc>
          <w:tcPr>
            <w:tcW w:w="5591" w:type="dxa"/>
            <w:shd w:val="clear" w:color="auto" w:fill="auto"/>
            <w:noWrap/>
            <w:vAlign w:val="center"/>
          </w:tcPr>
          <w:p w14:paraId="5F5CE9F2">
            <w:pPr>
              <w:rPr>
                <w:rFonts w:hint="eastAsia" w:asciiTheme="minorEastAsia" w:hAnsiTheme="minorEastAsia" w:eastAsiaTheme="minorEastAsia" w:cstheme="minorEastAsia"/>
                <w:color w:val="000000"/>
                <w:sz w:val="21"/>
                <w:szCs w:val="21"/>
              </w:rPr>
            </w:pPr>
          </w:p>
        </w:tc>
        <w:tc>
          <w:tcPr>
            <w:tcW w:w="840" w:type="dxa"/>
            <w:shd w:val="clear" w:color="auto" w:fill="auto"/>
            <w:noWrap/>
            <w:vAlign w:val="center"/>
          </w:tcPr>
          <w:p w14:paraId="78EDDBFE">
            <w:pPr>
              <w:jc w:val="center"/>
              <w:rPr>
                <w:rFonts w:hint="eastAsia" w:asciiTheme="minorEastAsia" w:hAnsiTheme="minorEastAsia" w:eastAsiaTheme="minorEastAsia" w:cstheme="minorEastAsia"/>
                <w:color w:val="000000"/>
                <w:sz w:val="21"/>
                <w:szCs w:val="21"/>
              </w:rPr>
            </w:pPr>
          </w:p>
        </w:tc>
        <w:tc>
          <w:tcPr>
            <w:tcW w:w="810" w:type="dxa"/>
            <w:shd w:val="clear" w:color="auto" w:fill="auto"/>
            <w:noWrap/>
            <w:vAlign w:val="center"/>
          </w:tcPr>
          <w:p w14:paraId="15B61FFB">
            <w:pPr>
              <w:jc w:val="center"/>
              <w:rPr>
                <w:rFonts w:hint="eastAsia" w:asciiTheme="minorEastAsia" w:hAnsiTheme="minorEastAsia" w:eastAsiaTheme="minorEastAsia" w:cstheme="minorEastAsia"/>
                <w:color w:val="000000"/>
                <w:sz w:val="21"/>
                <w:szCs w:val="21"/>
              </w:rPr>
            </w:pPr>
          </w:p>
        </w:tc>
      </w:tr>
      <w:tr w14:paraId="674F6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51" w:type="dxa"/>
            <w:shd w:val="clear" w:color="auto" w:fill="auto"/>
            <w:noWrap/>
            <w:vAlign w:val="center"/>
          </w:tcPr>
          <w:p w14:paraId="5CDC4E72">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c>
          <w:tcPr>
            <w:tcW w:w="1639" w:type="dxa"/>
            <w:shd w:val="clear" w:color="auto" w:fill="auto"/>
            <w:noWrap/>
            <w:vAlign w:val="center"/>
          </w:tcPr>
          <w:p w14:paraId="25D9B859">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塑料卷材楼地面</w:t>
            </w:r>
          </w:p>
        </w:tc>
        <w:tc>
          <w:tcPr>
            <w:tcW w:w="5591" w:type="dxa"/>
            <w:shd w:val="clear" w:color="auto" w:fill="auto"/>
            <w:vAlign w:val="center"/>
          </w:tcPr>
          <w:p w14:paraId="7B6251AE">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1、2mm PVC同质透心</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2、PVC地面 专用粘结剂粘贴</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3、2mm 自流坪环氧胶泥</w:t>
            </w:r>
          </w:p>
        </w:tc>
        <w:tc>
          <w:tcPr>
            <w:tcW w:w="840" w:type="dxa"/>
            <w:shd w:val="clear" w:color="auto" w:fill="auto"/>
            <w:vAlign w:val="center"/>
          </w:tcPr>
          <w:p w14:paraId="4EEAA7B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m</w:t>
            </w:r>
            <w:r>
              <w:rPr>
                <w:rFonts w:hint="eastAsia" w:asciiTheme="minorEastAsia" w:hAnsiTheme="minorEastAsia" w:eastAsiaTheme="minorEastAsia" w:cstheme="minorEastAsia"/>
                <w:color w:val="000000"/>
                <w:sz w:val="21"/>
                <w:szCs w:val="21"/>
                <w:vertAlign w:val="superscript"/>
                <w:lang w:bidi="ar"/>
              </w:rPr>
              <w:t>2</w:t>
            </w:r>
          </w:p>
        </w:tc>
        <w:tc>
          <w:tcPr>
            <w:tcW w:w="810" w:type="dxa"/>
            <w:shd w:val="clear" w:color="auto" w:fill="auto"/>
            <w:vAlign w:val="center"/>
          </w:tcPr>
          <w:p w14:paraId="78A44C6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540.76</w:t>
            </w:r>
          </w:p>
        </w:tc>
      </w:tr>
      <w:tr w14:paraId="5214A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51" w:type="dxa"/>
            <w:shd w:val="clear" w:color="auto" w:fill="auto"/>
            <w:noWrap/>
            <w:vAlign w:val="center"/>
          </w:tcPr>
          <w:p w14:paraId="5D7CA31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w:t>
            </w:r>
          </w:p>
        </w:tc>
        <w:tc>
          <w:tcPr>
            <w:tcW w:w="1639" w:type="dxa"/>
            <w:shd w:val="clear" w:color="auto" w:fill="auto"/>
            <w:noWrap/>
            <w:vAlign w:val="center"/>
          </w:tcPr>
          <w:p w14:paraId="4D718FB4">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聚氨酯耐磨地面</w:t>
            </w:r>
          </w:p>
        </w:tc>
        <w:tc>
          <w:tcPr>
            <w:tcW w:w="5591" w:type="dxa"/>
            <w:shd w:val="clear" w:color="auto" w:fill="auto"/>
            <w:vAlign w:val="center"/>
          </w:tcPr>
          <w:p w14:paraId="59017AC6">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1、0.6mm聚氨酯耐磨防滑面层（刚玉面层）</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2、2mm厚环氧涂料</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3、水性环氧中涂一道</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4、水性环氧底涂一道</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5、基层处理</w:t>
            </w:r>
          </w:p>
        </w:tc>
        <w:tc>
          <w:tcPr>
            <w:tcW w:w="840" w:type="dxa"/>
            <w:shd w:val="clear" w:color="auto" w:fill="auto"/>
            <w:vAlign w:val="center"/>
          </w:tcPr>
          <w:p w14:paraId="52239981">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m</w:t>
            </w:r>
            <w:r>
              <w:rPr>
                <w:rFonts w:hint="eastAsia" w:asciiTheme="minorEastAsia" w:hAnsiTheme="minorEastAsia" w:eastAsiaTheme="minorEastAsia" w:cstheme="minorEastAsia"/>
                <w:color w:val="000000"/>
                <w:sz w:val="21"/>
                <w:szCs w:val="21"/>
                <w:vertAlign w:val="superscript"/>
                <w:lang w:bidi="ar"/>
              </w:rPr>
              <w:t>2</w:t>
            </w:r>
          </w:p>
        </w:tc>
        <w:tc>
          <w:tcPr>
            <w:tcW w:w="810" w:type="dxa"/>
            <w:shd w:val="clear" w:color="auto" w:fill="auto"/>
            <w:vAlign w:val="center"/>
          </w:tcPr>
          <w:p w14:paraId="589DAD6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137.65</w:t>
            </w:r>
          </w:p>
        </w:tc>
      </w:tr>
      <w:tr w14:paraId="4AF2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51" w:type="dxa"/>
            <w:shd w:val="clear" w:color="auto" w:fill="auto"/>
            <w:noWrap/>
            <w:vAlign w:val="center"/>
          </w:tcPr>
          <w:p w14:paraId="275EA25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w:t>
            </w:r>
          </w:p>
        </w:tc>
        <w:tc>
          <w:tcPr>
            <w:tcW w:w="1639" w:type="dxa"/>
            <w:shd w:val="clear" w:color="auto" w:fill="auto"/>
            <w:noWrap/>
            <w:vAlign w:val="center"/>
          </w:tcPr>
          <w:p w14:paraId="1F1E390E">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吊顶天棚</w:t>
            </w:r>
          </w:p>
        </w:tc>
        <w:tc>
          <w:tcPr>
            <w:tcW w:w="5591" w:type="dxa"/>
            <w:shd w:val="clear" w:color="auto" w:fill="auto"/>
            <w:vAlign w:val="center"/>
          </w:tcPr>
          <w:p w14:paraId="1AA6B632">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50厚手工制金属面单面玻镁岩棉彩钢板面吊顶（单面氟碳）</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1、可上人彩钢玻镁岩棉夹芯吊顶板和暗龙骨吊挂顶棚系统,承载力不应低于150kg/m</w:t>
            </w:r>
            <w:r>
              <w:rPr>
                <w:rFonts w:hint="eastAsia" w:asciiTheme="minorEastAsia" w:hAnsiTheme="minorEastAsia" w:eastAsiaTheme="minorEastAsia" w:cstheme="minorEastAsia"/>
                <w:color w:val="000000"/>
                <w:sz w:val="21"/>
                <w:szCs w:val="21"/>
                <w:vertAlign w:val="superscript"/>
                <w:lang w:bidi="ar"/>
              </w:rPr>
              <w:t>2</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2、钻尾螺丝同彩钢板金属铝合金天花连接件固定</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3、配套吊件1200间距布置，M10吊杆</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4、靠墙处膨胀螺丝同墙体固定25/50角铝收边；</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5、含板材开洞收口</w:t>
            </w:r>
          </w:p>
        </w:tc>
        <w:tc>
          <w:tcPr>
            <w:tcW w:w="840" w:type="dxa"/>
            <w:shd w:val="clear" w:color="auto" w:fill="auto"/>
            <w:vAlign w:val="center"/>
          </w:tcPr>
          <w:p w14:paraId="5D3071B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m</w:t>
            </w:r>
            <w:r>
              <w:rPr>
                <w:rFonts w:hint="eastAsia" w:asciiTheme="minorEastAsia" w:hAnsiTheme="minorEastAsia" w:eastAsiaTheme="minorEastAsia" w:cstheme="minorEastAsia"/>
                <w:color w:val="000000"/>
                <w:sz w:val="21"/>
                <w:szCs w:val="21"/>
                <w:vertAlign w:val="superscript"/>
                <w:lang w:bidi="ar"/>
              </w:rPr>
              <w:t>2</w:t>
            </w:r>
          </w:p>
        </w:tc>
        <w:tc>
          <w:tcPr>
            <w:tcW w:w="810" w:type="dxa"/>
            <w:shd w:val="clear" w:color="auto" w:fill="auto"/>
            <w:vAlign w:val="center"/>
          </w:tcPr>
          <w:p w14:paraId="0A1572F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634.3</w:t>
            </w:r>
          </w:p>
        </w:tc>
      </w:tr>
      <w:tr w14:paraId="62ED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51" w:type="dxa"/>
            <w:shd w:val="clear" w:color="auto" w:fill="auto"/>
            <w:noWrap/>
            <w:vAlign w:val="center"/>
          </w:tcPr>
          <w:p w14:paraId="008E52B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w:t>
            </w:r>
          </w:p>
        </w:tc>
        <w:tc>
          <w:tcPr>
            <w:tcW w:w="1639" w:type="dxa"/>
            <w:shd w:val="clear" w:color="auto" w:fill="auto"/>
            <w:noWrap/>
            <w:vAlign w:val="center"/>
          </w:tcPr>
          <w:p w14:paraId="585A9A5A">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检修口</w:t>
            </w:r>
          </w:p>
        </w:tc>
        <w:tc>
          <w:tcPr>
            <w:tcW w:w="5591" w:type="dxa"/>
            <w:shd w:val="clear" w:color="auto" w:fill="auto"/>
            <w:noWrap/>
            <w:vAlign w:val="center"/>
          </w:tcPr>
          <w:p w14:paraId="040AAF92">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根据顶面材质定制检修口</w:t>
            </w:r>
          </w:p>
        </w:tc>
        <w:tc>
          <w:tcPr>
            <w:tcW w:w="840" w:type="dxa"/>
            <w:shd w:val="clear" w:color="auto" w:fill="auto"/>
            <w:vAlign w:val="center"/>
          </w:tcPr>
          <w:p w14:paraId="3A5DBA0C">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项</w:t>
            </w:r>
          </w:p>
        </w:tc>
        <w:tc>
          <w:tcPr>
            <w:tcW w:w="810" w:type="dxa"/>
            <w:shd w:val="clear" w:color="auto" w:fill="auto"/>
            <w:vAlign w:val="center"/>
          </w:tcPr>
          <w:p w14:paraId="251FDCC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7521F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51" w:type="dxa"/>
            <w:shd w:val="clear" w:color="auto" w:fill="auto"/>
            <w:noWrap/>
            <w:vAlign w:val="center"/>
          </w:tcPr>
          <w:p w14:paraId="18C6D6A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5</w:t>
            </w:r>
          </w:p>
        </w:tc>
        <w:tc>
          <w:tcPr>
            <w:tcW w:w="1639" w:type="dxa"/>
            <w:shd w:val="clear" w:color="auto" w:fill="auto"/>
            <w:noWrap/>
            <w:vAlign w:val="center"/>
          </w:tcPr>
          <w:p w14:paraId="27FBDEB7">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金属隔断</w:t>
            </w:r>
          </w:p>
        </w:tc>
        <w:tc>
          <w:tcPr>
            <w:tcW w:w="5591" w:type="dxa"/>
            <w:shd w:val="clear" w:color="auto" w:fill="auto"/>
            <w:vAlign w:val="center"/>
          </w:tcPr>
          <w:p w14:paraId="76664CAF">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50厚手工玻镁岩棉彩钢板(表面氟碳喷涂)</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1、手工玻镁岩棉彩钢板夹岩棉，岩棉根据不同区域消防要求填充,填充容重不小于100~120kg/m</w:t>
            </w:r>
            <w:r>
              <w:rPr>
                <w:rFonts w:hint="eastAsia" w:asciiTheme="minorEastAsia" w:hAnsiTheme="minorEastAsia" w:eastAsiaTheme="minorEastAsia" w:cstheme="minorEastAsia"/>
                <w:color w:val="000000"/>
                <w:sz w:val="21"/>
                <w:szCs w:val="21"/>
                <w:vertAlign w:val="superscript"/>
                <w:lang w:bidi="ar"/>
              </w:rPr>
              <w:t>3</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2、下部1.2mm配套型材地槽4*13铆钉固定，膨胀螺丝固定地面</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3、上部1.2mm配套型材4*13铆钉固定，配套金属下卡槽自攻螺丝与上下彩钢板固定，配套金属弧形盖板不小于R50中性密封胶收边</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4、转角处R50/R30内圆弧壁厚0.9mm，R50/R30金属外圆弧壁厚1.0mm。中性密封胶收边</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5、含板材开洞收口</w:t>
            </w:r>
          </w:p>
        </w:tc>
        <w:tc>
          <w:tcPr>
            <w:tcW w:w="840" w:type="dxa"/>
            <w:shd w:val="clear" w:color="auto" w:fill="auto"/>
            <w:vAlign w:val="center"/>
          </w:tcPr>
          <w:p w14:paraId="76E4CA4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m</w:t>
            </w:r>
            <w:r>
              <w:rPr>
                <w:rFonts w:hint="eastAsia" w:asciiTheme="minorEastAsia" w:hAnsiTheme="minorEastAsia" w:eastAsiaTheme="minorEastAsia" w:cstheme="minorEastAsia"/>
                <w:color w:val="000000"/>
                <w:sz w:val="21"/>
                <w:szCs w:val="21"/>
                <w:vertAlign w:val="superscript"/>
                <w:lang w:bidi="ar"/>
              </w:rPr>
              <w:t>2</w:t>
            </w:r>
          </w:p>
        </w:tc>
        <w:tc>
          <w:tcPr>
            <w:tcW w:w="810" w:type="dxa"/>
            <w:shd w:val="clear" w:color="auto" w:fill="auto"/>
            <w:vAlign w:val="center"/>
          </w:tcPr>
          <w:p w14:paraId="70DC41E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916.97</w:t>
            </w:r>
          </w:p>
        </w:tc>
      </w:tr>
      <w:tr w14:paraId="29C85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51" w:type="dxa"/>
            <w:shd w:val="clear" w:color="auto" w:fill="auto"/>
            <w:noWrap/>
            <w:vAlign w:val="center"/>
          </w:tcPr>
          <w:p w14:paraId="5DD49F1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6</w:t>
            </w:r>
          </w:p>
        </w:tc>
        <w:tc>
          <w:tcPr>
            <w:tcW w:w="1639" w:type="dxa"/>
            <w:shd w:val="clear" w:color="auto" w:fill="auto"/>
            <w:noWrap/>
            <w:vAlign w:val="center"/>
          </w:tcPr>
          <w:p w14:paraId="46D55CC8">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挡鼠板</w:t>
            </w:r>
          </w:p>
        </w:tc>
        <w:tc>
          <w:tcPr>
            <w:tcW w:w="5591" w:type="dxa"/>
            <w:shd w:val="clear" w:color="auto" w:fill="auto"/>
            <w:vAlign w:val="center"/>
          </w:tcPr>
          <w:p w14:paraId="5581047D">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1.2mm厚304不锈钢U型槽(w20*h15*l30)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通长方向上隔500mm设置一个</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缝隙处打密封胶</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10mm厚亚克力板</w:t>
            </w:r>
          </w:p>
        </w:tc>
        <w:tc>
          <w:tcPr>
            <w:tcW w:w="840" w:type="dxa"/>
            <w:shd w:val="clear" w:color="auto" w:fill="auto"/>
            <w:noWrap/>
            <w:vAlign w:val="center"/>
          </w:tcPr>
          <w:p w14:paraId="6FC518F1">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42CBE45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8</w:t>
            </w:r>
          </w:p>
        </w:tc>
      </w:tr>
      <w:tr w14:paraId="76D1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1" w:type="dxa"/>
            <w:shd w:val="clear" w:color="auto" w:fill="auto"/>
            <w:noWrap/>
            <w:vAlign w:val="center"/>
          </w:tcPr>
          <w:p w14:paraId="43839413">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7</w:t>
            </w:r>
          </w:p>
        </w:tc>
        <w:tc>
          <w:tcPr>
            <w:tcW w:w="1639" w:type="dxa"/>
            <w:shd w:val="clear" w:color="auto" w:fill="auto"/>
            <w:noWrap/>
            <w:vAlign w:val="center"/>
          </w:tcPr>
          <w:p w14:paraId="1523369B">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防撞带</w:t>
            </w:r>
          </w:p>
        </w:tc>
        <w:tc>
          <w:tcPr>
            <w:tcW w:w="5591" w:type="dxa"/>
            <w:shd w:val="clear" w:color="auto" w:fill="auto"/>
            <w:vAlign w:val="center"/>
          </w:tcPr>
          <w:p w14:paraId="3F578335">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1、防撞护墙带</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2、规格：150mm宽PVC材质，优质铝合金内心（1.2mm厚）</w:t>
            </w:r>
          </w:p>
        </w:tc>
        <w:tc>
          <w:tcPr>
            <w:tcW w:w="840" w:type="dxa"/>
            <w:shd w:val="clear" w:color="auto" w:fill="auto"/>
            <w:noWrap/>
            <w:vAlign w:val="center"/>
          </w:tcPr>
          <w:p w14:paraId="6D920E4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noWrap/>
            <w:vAlign w:val="center"/>
          </w:tcPr>
          <w:p w14:paraId="1701EC4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93.82</w:t>
            </w:r>
          </w:p>
        </w:tc>
      </w:tr>
      <w:tr w14:paraId="3ADDC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51" w:type="dxa"/>
            <w:shd w:val="clear" w:color="auto" w:fill="auto"/>
            <w:noWrap/>
            <w:vAlign w:val="center"/>
          </w:tcPr>
          <w:p w14:paraId="220C024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8</w:t>
            </w:r>
          </w:p>
        </w:tc>
        <w:tc>
          <w:tcPr>
            <w:tcW w:w="1639" w:type="dxa"/>
            <w:shd w:val="clear" w:color="auto" w:fill="auto"/>
            <w:noWrap/>
            <w:vAlign w:val="center"/>
          </w:tcPr>
          <w:p w14:paraId="6537EDDC">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洁净钢质门JM3</w:t>
            </w:r>
          </w:p>
        </w:tc>
        <w:tc>
          <w:tcPr>
            <w:tcW w:w="5591" w:type="dxa"/>
            <w:shd w:val="clear" w:color="auto" w:fill="auto"/>
            <w:vAlign w:val="center"/>
          </w:tcPr>
          <w:p w14:paraId="03EDE582">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 xml:space="preserve">1、名称：双开洁净钢质门(带观察窗)，含配套门套 </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2、洞口尺寸：1500*2100mm</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3、窗亮尺寸：400*600mm</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3、五金：含成品五金门拉手、门锁、合页、闭门器等其他配套五金</w:t>
            </w:r>
          </w:p>
        </w:tc>
        <w:tc>
          <w:tcPr>
            <w:tcW w:w="840" w:type="dxa"/>
            <w:shd w:val="clear" w:color="auto" w:fill="auto"/>
            <w:noWrap/>
            <w:vAlign w:val="center"/>
          </w:tcPr>
          <w:p w14:paraId="2B8816DC">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樘</w:t>
            </w:r>
          </w:p>
        </w:tc>
        <w:tc>
          <w:tcPr>
            <w:tcW w:w="810" w:type="dxa"/>
            <w:shd w:val="clear" w:color="auto" w:fill="auto"/>
            <w:noWrap/>
            <w:vAlign w:val="center"/>
          </w:tcPr>
          <w:p w14:paraId="377AA31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4908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51" w:type="dxa"/>
            <w:shd w:val="clear" w:color="auto" w:fill="auto"/>
            <w:noWrap/>
            <w:vAlign w:val="center"/>
          </w:tcPr>
          <w:p w14:paraId="3455433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9</w:t>
            </w:r>
          </w:p>
        </w:tc>
        <w:tc>
          <w:tcPr>
            <w:tcW w:w="1639" w:type="dxa"/>
            <w:shd w:val="clear" w:color="auto" w:fill="auto"/>
            <w:noWrap/>
            <w:vAlign w:val="center"/>
          </w:tcPr>
          <w:p w14:paraId="4423075C">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洁净钢质门JM2</w:t>
            </w:r>
          </w:p>
        </w:tc>
        <w:tc>
          <w:tcPr>
            <w:tcW w:w="5591" w:type="dxa"/>
            <w:shd w:val="clear" w:color="auto" w:fill="auto"/>
            <w:vAlign w:val="center"/>
          </w:tcPr>
          <w:p w14:paraId="61682565">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 xml:space="preserve">1、名称：子母洁净钢质门(带观察窗)，含配套门套 </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2、洞口尺寸：1200*2100mm</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3、窗亮尺寸：400*600mm</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3、五金：含成品五金门拉手、门锁、合页、闭门器等其他配套五金</w:t>
            </w:r>
          </w:p>
        </w:tc>
        <w:tc>
          <w:tcPr>
            <w:tcW w:w="840" w:type="dxa"/>
            <w:shd w:val="clear" w:color="auto" w:fill="auto"/>
            <w:noWrap/>
            <w:vAlign w:val="center"/>
          </w:tcPr>
          <w:p w14:paraId="21A55CF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樘</w:t>
            </w:r>
          </w:p>
        </w:tc>
        <w:tc>
          <w:tcPr>
            <w:tcW w:w="810" w:type="dxa"/>
            <w:shd w:val="clear" w:color="auto" w:fill="auto"/>
            <w:noWrap/>
            <w:vAlign w:val="center"/>
          </w:tcPr>
          <w:p w14:paraId="7B94CAB2">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w:t>
            </w:r>
          </w:p>
        </w:tc>
      </w:tr>
      <w:tr w14:paraId="1F20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51" w:type="dxa"/>
            <w:shd w:val="clear" w:color="auto" w:fill="auto"/>
            <w:noWrap/>
            <w:vAlign w:val="center"/>
          </w:tcPr>
          <w:p w14:paraId="51C57BC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10</w:t>
            </w:r>
          </w:p>
        </w:tc>
        <w:tc>
          <w:tcPr>
            <w:tcW w:w="1639" w:type="dxa"/>
            <w:shd w:val="clear" w:color="auto" w:fill="auto"/>
            <w:noWrap/>
            <w:vAlign w:val="center"/>
          </w:tcPr>
          <w:p w14:paraId="01E0E5B7">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洁净钢质门JM1</w:t>
            </w:r>
          </w:p>
        </w:tc>
        <w:tc>
          <w:tcPr>
            <w:tcW w:w="5591" w:type="dxa"/>
            <w:shd w:val="clear" w:color="auto" w:fill="auto"/>
            <w:vAlign w:val="center"/>
          </w:tcPr>
          <w:p w14:paraId="14C2D689">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 xml:space="preserve">1、名称：单开洁净钢质门(带观察窗)，含配套门套 </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2、洞口尺寸：1000*2100mm</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3、窗亮尺寸：400*600mm</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3、五金：含成品五金门拉手、门锁、合页、闭门器等其他配套五金</w:t>
            </w:r>
          </w:p>
        </w:tc>
        <w:tc>
          <w:tcPr>
            <w:tcW w:w="840" w:type="dxa"/>
            <w:shd w:val="clear" w:color="auto" w:fill="auto"/>
            <w:noWrap/>
            <w:vAlign w:val="center"/>
          </w:tcPr>
          <w:p w14:paraId="5AE6361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樘</w:t>
            </w:r>
          </w:p>
        </w:tc>
        <w:tc>
          <w:tcPr>
            <w:tcW w:w="810" w:type="dxa"/>
            <w:shd w:val="clear" w:color="auto" w:fill="auto"/>
            <w:noWrap/>
            <w:vAlign w:val="center"/>
          </w:tcPr>
          <w:p w14:paraId="6E20E01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29</w:t>
            </w:r>
          </w:p>
        </w:tc>
      </w:tr>
      <w:tr w14:paraId="274A9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51" w:type="dxa"/>
            <w:shd w:val="clear" w:color="auto" w:fill="auto"/>
            <w:noWrap/>
            <w:vAlign w:val="center"/>
          </w:tcPr>
          <w:p w14:paraId="68B872E2">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11</w:t>
            </w:r>
          </w:p>
        </w:tc>
        <w:tc>
          <w:tcPr>
            <w:tcW w:w="1639" w:type="dxa"/>
            <w:shd w:val="clear" w:color="auto" w:fill="auto"/>
            <w:noWrap/>
            <w:vAlign w:val="center"/>
          </w:tcPr>
          <w:p w14:paraId="1BF3BF0E">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消防逃生门JC1</w:t>
            </w:r>
          </w:p>
        </w:tc>
        <w:tc>
          <w:tcPr>
            <w:tcW w:w="5591" w:type="dxa"/>
            <w:shd w:val="clear" w:color="auto" w:fill="auto"/>
            <w:vAlign w:val="center"/>
          </w:tcPr>
          <w:p w14:paraId="6E20DE36">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1、名称：落地固定密封玻璃门</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2、洞口尺寸：1000*2100mm</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3、窗亮尺寸：/</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3、五金：配逃生安全锤</w:t>
            </w:r>
          </w:p>
        </w:tc>
        <w:tc>
          <w:tcPr>
            <w:tcW w:w="840" w:type="dxa"/>
            <w:shd w:val="clear" w:color="auto" w:fill="auto"/>
            <w:noWrap/>
            <w:vAlign w:val="center"/>
          </w:tcPr>
          <w:p w14:paraId="058ED2E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樘</w:t>
            </w:r>
          </w:p>
        </w:tc>
        <w:tc>
          <w:tcPr>
            <w:tcW w:w="810" w:type="dxa"/>
            <w:shd w:val="clear" w:color="auto" w:fill="auto"/>
            <w:noWrap/>
            <w:vAlign w:val="center"/>
          </w:tcPr>
          <w:p w14:paraId="694D133A">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11BC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51" w:type="dxa"/>
            <w:shd w:val="clear" w:color="auto" w:fill="auto"/>
            <w:noWrap/>
            <w:vAlign w:val="center"/>
          </w:tcPr>
          <w:p w14:paraId="38B68572">
            <w:pPr>
              <w:widowControl/>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三</w:t>
            </w:r>
          </w:p>
        </w:tc>
        <w:tc>
          <w:tcPr>
            <w:tcW w:w="1639" w:type="dxa"/>
            <w:shd w:val="clear" w:color="auto" w:fill="auto"/>
            <w:noWrap/>
            <w:vAlign w:val="center"/>
          </w:tcPr>
          <w:p w14:paraId="55136073">
            <w:pPr>
              <w:widowControl/>
              <w:jc w:val="left"/>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电气部分</w:t>
            </w:r>
          </w:p>
        </w:tc>
        <w:tc>
          <w:tcPr>
            <w:tcW w:w="5591" w:type="dxa"/>
            <w:shd w:val="clear" w:color="auto" w:fill="auto"/>
            <w:noWrap/>
            <w:vAlign w:val="center"/>
          </w:tcPr>
          <w:p w14:paraId="0941555B">
            <w:pPr>
              <w:rPr>
                <w:rFonts w:hint="eastAsia" w:asciiTheme="minorEastAsia" w:hAnsiTheme="minorEastAsia" w:eastAsiaTheme="minorEastAsia" w:cstheme="minorEastAsia"/>
                <w:color w:val="000000"/>
                <w:sz w:val="21"/>
                <w:szCs w:val="21"/>
              </w:rPr>
            </w:pPr>
          </w:p>
        </w:tc>
        <w:tc>
          <w:tcPr>
            <w:tcW w:w="840" w:type="dxa"/>
            <w:shd w:val="clear" w:color="auto" w:fill="auto"/>
            <w:noWrap/>
            <w:vAlign w:val="center"/>
          </w:tcPr>
          <w:p w14:paraId="3B46B6A7">
            <w:pPr>
              <w:jc w:val="center"/>
              <w:rPr>
                <w:rFonts w:hint="eastAsia" w:asciiTheme="minorEastAsia" w:hAnsiTheme="minorEastAsia" w:eastAsiaTheme="minorEastAsia" w:cstheme="minorEastAsia"/>
                <w:color w:val="000000"/>
                <w:sz w:val="21"/>
                <w:szCs w:val="21"/>
              </w:rPr>
            </w:pPr>
          </w:p>
        </w:tc>
        <w:tc>
          <w:tcPr>
            <w:tcW w:w="810" w:type="dxa"/>
            <w:shd w:val="clear" w:color="auto" w:fill="auto"/>
            <w:noWrap/>
            <w:vAlign w:val="center"/>
          </w:tcPr>
          <w:p w14:paraId="2DA69B9B">
            <w:pPr>
              <w:jc w:val="center"/>
              <w:rPr>
                <w:rFonts w:hint="eastAsia" w:asciiTheme="minorEastAsia" w:hAnsiTheme="minorEastAsia" w:eastAsiaTheme="minorEastAsia" w:cstheme="minorEastAsia"/>
                <w:color w:val="000000"/>
                <w:sz w:val="21"/>
                <w:szCs w:val="21"/>
              </w:rPr>
            </w:pPr>
          </w:p>
        </w:tc>
      </w:tr>
      <w:tr w14:paraId="18955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51" w:type="dxa"/>
            <w:shd w:val="clear" w:color="auto" w:fill="auto"/>
            <w:noWrap/>
            <w:vAlign w:val="center"/>
          </w:tcPr>
          <w:p w14:paraId="048BA7F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c>
          <w:tcPr>
            <w:tcW w:w="1639" w:type="dxa"/>
            <w:shd w:val="clear" w:color="auto" w:fill="auto"/>
            <w:noWrap/>
            <w:vAlign w:val="center"/>
          </w:tcPr>
          <w:p w14:paraId="144D0A50">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落地式配电箱</w:t>
            </w:r>
          </w:p>
        </w:tc>
        <w:tc>
          <w:tcPr>
            <w:tcW w:w="5591" w:type="dxa"/>
            <w:shd w:val="clear" w:color="auto" w:fill="auto"/>
            <w:vAlign w:val="center"/>
          </w:tcPr>
          <w:p w14:paraId="65D80D04">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1、名称:配电箱AP1</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2、基础、支架材质、形式:落地安装，包括配套支架</w:t>
            </w:r>
          </w:p>
        </w:tc>
        <w:tc>
          <w:tcPr>
            <w:tcW w:w="840" w:type="dxa"/>
            <w:shd w:val="clear" w:color="auto" w:fill="auto"/>
            <w:noWrap/>
            <w:vAlign w:val="center"/>
          </w:tcPr>
          <w:p w14:paraId="593242F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台</w:t>
            </w:r>
          </w:p>
        </w:tc>
        <w:tc>
          <w:tcPr>
            <w:tcW w:w="810" w:type="dxa"/>
            <w:shd w:val="clear" w:color="auto" w:fill="auto"/>
            <w:noWrap/>
            <w:vAlign w:val="center"/>
          </w:tcPr>
          <w:p w14:paraId="2DEBAC5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2ED0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51" w:type="dxa"/>
            <w:shd w:val="clear" w:color="auto" w:fill="auto"/>
            <w:noWrap/>
            <w:vAlign w:val="center"/>
          </w:tcPr>
          <w:p w14:paraId="1494EE53">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w:t>
            </w:r>
          </w:p>
        </w:tc>
        <w:tc>
          <w:tcPr>
            <w:tcW w:w="1639" w:type="dxa"/>
            <w:shd w:val="clear" w:color="auto" w:fill="auto"/>
            <w:noWrap/>
            <w:vAlign w:val="center"/>
          </w:tcPr>
          <w:p w14:paraId="0D4AFEE3">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落地式配电箱</w:t>
            </w:r>
          </w:p>
        </w:tc>
        <w:tc>
          <w:tcPr>
            <w:tcW w:w="5591" w:type="dxa"/>
            <w:shd w:val="clear" w:color="auto" w:fill="auto"/>
            <w:vAlign w:val="center"/>
          </w:tcPr>
          <w:p w14:paraId="55574F65">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1、名称:配电箱AP2</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2、基础、支架材质、形式:暗装，包括墙面开孔修复、四周封堵等</w:t>
            </w:r>
          </w:p>
        </w:tc>
        <w:tc>
          <w:tcPr>
            <w:tcW w:w="840" w:type="dxa"/>
            <w:shd w:val="clear" w:color="auto" w:fill="auto"/>
            <w:noWrap/>
            <w:vAlign w:val="center"/>
          </w:tcPr>
          <w:p w14:paraId="26929431">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台</w:t>
            </w:r>
          </w:p>
        </w:tc>
        <w:tc>
          <w:tcPr>
            <w:tcW w:w="810" w:type="dxa"/>
            <w:shd w:val="clear" w:color="auto" w:fill="auto"/>
            <w:noWrap/>
            <w:vAlign w:val="center"/>
          </w:tcPr>
          <w:p w14:paraId="53D228D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676E4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751" w:type="dxa"/>
            <w:shd w:val="clear" w:color="auto" w:fill="auto"/>
            <w:noWrap/>
            <w:vAlign w:val="center"/>
          </w:tcPr>
          <w:p w14:paraId="6E679BD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w:t>
            </w:r>
          </w:p>
        </w:tc>
        <w:tc>
          <w:tcPr>
            <w:tcW w:w="1639" w:type="dxa"/>
            <w:shd w:val="clear" w:color="auto" w:fill="auto"/>
            <w:noWrap/>
            <w:vAlign w:val="center"/>
          </w:tcPr>
          <w:p w14:paraId="29CF0B69">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挂墙式配电箱</w:t>
            </w:r>
          </w:p>
        </w:tc>
        <w:tc>
          <w:tcPr>
            <w:tcW w:w="5591" w:type="dxa"/>
            <w:shd w:val="clear" w:color="auto" w:fill="auto"/>
            <w:vAlign w:val="center"/>
          </w:tcPr>
          <w:p w14:paraId="7FB314A8">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1、名称:配电箱CZ1</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2、基础、支架材质、形式:暗装，包括墙面开孔修复、四周封堵等</w:t>
            </w:r>
          </w:p>
        </w:tc>
        <w:tc>
          <w:tcPr>
            <w:tcW w:w="840" w:type="dxa"/>
            <w:shd w:val="clear" w:color="auto" w:fill="auto"/>
            <w:noWrap/>
            <w:vAlign w:val="center"/>
          </w:tcPr>
          <w:p w14:paraId="7FF953D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台</w:t>
            </w:r>
          </w:p>
        </w:tc>
        <w:tc>
          <w:tcPr>
            <w:tcW w:w="810" w:type="dxa"/>
            <w:shd w:val="clear" w:color="auto" w:fill="auto"/>
            <w:noWrap/>
            <w:vAlign w:val="center"/>
          </w:tcPr>
          <w:p w14:paraId="7B7035E3">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37BB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51" w:type="dxa"/>
            <w:shd w:val="clear" w:color="auto" w:fill="auto"/>
            <w:noWrap/>
            <w:vAlign w:val="center"/>
          </w:tcPr>
          <w:p w14:paraId="1A48D91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w:t>
            </w:r>
          </w:p>
        </w:tc>
        <w:tc>
          <w:tcPr>
            <w:tcW w:w="1639" w:type="dxa"/>
            <w:shd w:val="clear" w:color="auto" w:fill="auto"/>
            <w:noWrap/>
            <w:vAlign w:val="center"/>
          </w:tcPr>
          <w:p w14:paraId="48E81CAA">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挂墙式配电箱</w:t>
            </w:r>
          </w:p>
        </w:tc>
        <w:tc>
          <w:tcPr>
            <w:tcW w:w="5591" w:type="dxa"/>
            <w:shd w:val="clear" w:color="auto" w:fill="auto"/>
            <w:vAlign w:val="center"/>
          </w:tcPr>
          <w:p w14:paraId="5D12BF39">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1、名称:配电箱AL1</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2、基础、支架材质、形式:暗装，包括墙面开孔修复、四周封堵等</w:t>
            </w:r>
          </w:p>
        </w:tc>
        <w:tc>
          <w:tcPr>
            <w:tcW w:w="840" w:type="dxa"/>
            <w:shd w:val="clear" w:color="auto" w:fill="auto"/>
            <w:noWrap/>
            <w:vAlign w:val="center"/>
          </w:tcPr>
          <w:p w14:paraId="43B4715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台</w:t>
            </w:r>
          </w:p>
        </w:tc>
        <w:tc>
          <w:tcPr>
            <w:tcW w:w="810" w:type="dxa"/>
            <w:shd w:val="clear" w:color="auto" w:fill="auto"/>
            <w:noWrap/>
            <w:vAlign w:val="center"/>
          </w:tcPr>
          <w:p w14:paraId="022E0EE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51851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51" w:type="dxa"/>
            <w:shd w:val="clear" w:color="auto" w:fill="auto"/>
            <w:noWrap/>
            <w:vAlign w:val="center"/>
          </w:tcPr>
          <w:p w14:paraId="45A1056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5</w:t>
            </w:r>
          </w:p>
        </w:tc>
        <w:tc>
          <w:tcPr>
            <w:tcW w:w="1639" w:type="dxa"/>
            <w:shd w:val="clear" w:color="auto" w:fill="auto"/>
            <w:noWrap/>
            <w:vAlign w:val="center"/>
          </w:tcPr>
          <w:p w14:paraId="4D089604">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电缆</w:t>
            </w:r>
          </w:p>
        </w:tc>
        <w:tc>
          <w:tcPr>
            <w:tcW w:w="5591" w:type="dxa"/>
            <w:shd w:val="clear" w:color="auto" w:fill="auto"/>
            <w:vAlign w:val="center"/>
          </w:tcPr>
          <w:p w14:paraId="24D83213">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1、名称:铜芯电力电缆</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2、型号、规格:WDZB-YJY-3*95+2*50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3、敷设方式、部位:电缆沟、管内、桥架等敷设</w:t>
            </w:r>
          </w:p>
        </w:tc>
        <w:tc>
          <w:tcPr>
            <w:tcW w:w="840" w:type="dxa"/>
            <w:shd w:val="clear" w:color="auto" w:fill="auto"/>
            <w:noWrap/>
            <w:vAlign w:val="center"/>
          </w:tcPr>
          <w:p w14:paraId="73B6600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noWrap/>
            <w:vAlign w:val="center"/>
          </w:tcPr>
          <w:p w14:paraId="660C588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130</w:t>
            </w:r>
          </w:p>
        </w:tc>
      </w:tr>
      <w:tr w14:paraId="32E5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51" w:type="dxa"/>
            <w:shd w:val="clear" w:color="auto" w:fill="auto"/>
            <w:noWrap/>
            <w:vAlign w:val="center"/>
          </w:tcPr>
          <w:p w14:paraId="4953C08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6</w:t>
            </w:r>
          </w:p>
        </w:tc>
        <w:tc>
          <w:tcPr>
            <w:tcW w:w="1639" w:type="dxa"/>
            <w:shd w:val="clear" w:color="auto" w:fill="auto"/>
            <w:noWrap/>
            <w:vAlign w:val="center"/>
          </w:tcPr>
          <w:p w14:paraId="1495A32C">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电缆</w:t>
            </w:r>
          </w:p>
        </w:tc>
        <w:tc>
          <w:tcPr>
            <w:tcW w:w="5591" w:type="dxa"/>
            <w:shd w:val="clear" w:color="auto" w:fill="auto"/>
            <w:vAlign w:val="center"/>
          </w:tcPr>
          <w:p w14:paraId="5852CAD5">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1、名称:铜芯电力电缆</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2、型号、规格:WDZB-YJY-3*70+2*35</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3、敷设方式、部位:电缆沟、管内、桥架等敷设</w:t>
            </w:r>
          </w:p>
        </w:tc>
        <w:tc>
          <w:tcPr>
            <w:tcW w:w="840" w:type="dxa"/>
            <w:shd w:val="clear" w:color="auto" w:fill="auto"/>
            <w:noWrap/>
            <w:vAlign w:val="center"/>
          </w:tcPr>
          <w:p w14:paraId="25D8E7F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noWrap/>
            <w:vAlign w:val="center"/>
          </w:tcPr>
          <w:p w14:paraId="0D4471E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40</w:t>
            </w:r>
          </w:p>
        </w:tc>
      </w:tr>
      <w:tr w14:paraId="54881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51" w:type="dxa"/>
            <w:shd w:val="clear" w:color="auto" w:fill="auto"/>
            <w:noWrap/>
            <w:vAlign w:val="center"/>
          </w:tcPr>
          <w:p w14:paraId="5D75069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7</w:t>
            </w:r>
          </w:p>
        </w:tc>
        <w:tc>
          <w:tcPr>
            <w:tcW w:w="1639" w:type="dxa"/>
            <w:shd w:val="clear" w:color="auto" w:fill="auto"/>
            <w:noWrap/>
            <w:vAlign w:val="center"/>
          </w:tcPr>
          <w:p w14:paraId="277CF2A1">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电缆</w:t>
            </w:r>
          </w:p>
        </w:tc>
        <w:tc>
          <w:tcPr>
            <w:tcW w:w="5591" w:type="dxa"/>
            <w:shd w:val="clear" w:color="auto" w:fill="auto"/>
            <w:vAlign w:val="center"/>
          </w:tcPr>
          <w:p w14:paraId="48D7E2A8">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1、名称:铜芯电力电缆</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2、型号、规格:WDZB-YJY-3*35+2*25</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3、敷设方式、部位:电缆沟、管内、桥架等敷设</w:t>
            </w:r>
          </w:p>
        </w:tc>
        <w:tc>
          <w:tcPr>
            <w:tcW w:w="840" w:type="dxa"/>
            <w:shd w:val="clear" w:color="auto" w:fill="auto"/>
            <w:noWrap/>
            <w:vAlign w:val="center"/>
          </w:tcPr>
          <w:p w14:paraId="60D75B8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noWrap/>
            <w:vAlign w:val="center"/>
          </w:tcPr>
          <w:p w14:paraId="58C8852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20</w:t>
            </w:r>
          </w:p>
        </w:tc>
      </w:tr>
      <w:tr w14:paraId="78424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51" w:type="dxa"/>
            <w:shd w:val="clear" w:color="auto" w:fill="auto"/>
            <w:noWrap/>
            <w:vAlign w:val="center"/>
          </w:tcPr>
          <w:p w14:paraId="17E7544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8</w:t>
            </w:r>
          </w:p>
        </w:tc>
        <w:tc>
          <w:tcPr>
            <w:tcW w:w="1639" w:type="dxa"/>
            <w:shd w:val="clear" w:color="auto" w:fill="auto"/>
            <w:noWrap/>
            <w:vAlign w:val="center"/>
          </w:tcPr>
          <w:p w14:paraId="1882D771">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电缆</w:t>
            </w:r>
          </w:p>
        </w:tc>
        <w:tc>
          <w:tcPr>
            <w:tcW w:w="5591" w:type="dxa"/>
            <w:shd w:val="clear" w:color="auto" w:fill="auto"/>
            <w:vAlign w:val="center"/>
          </w:tcPr>
          <w:p w14:paraId="5C9946D1">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1、名称:铜芯电力电缆</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2、型号、规格:WDZB-YJY-3*35+2*16</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3、敷设方式、部位:电缆沟、管内、桥架等敷设</w:t>
            </w:r>
          </w:p>
        </w:tc>
        <w:tc>
          <w:tcPr>
            <w:tcW w:w="840" w:type="dxa"/>
            <w:shd w:val="clear" w:color="auto" w:fill="auto"/>
            <w:noWrap/>
            <w:vAlign w:val="center"/>
          </w:tcPr>
          <w:p w14:paraId="6BD07C9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noWrap/>
            <w:vAlign w:val="center"/>
          </w:tcPr>
          <w:p w14:paraId="40EB44A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75</w:t>
            </w:r>
          </w:p>
        </w:tc>
      </w:tr>
      <w:tr w14:paraId="7262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51" w:type="dxa"/>
            <w:shd w:val="clear" w:color="auto" w:fill="auto"/>
            <w:noWrap/>
            <w:vAlign w:val="center"/>
          </w:tcPr>
          <w:p w14:paraId="607C578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9</w:t>
            </w:r>
          </w:p>
        </w:tc>
        <w:tc>
          <w:tcPr>
            <w:tcW w:w="1639" w:type="dxa"/>
            <w:shd w:val="clear" w:color="auto" w:fill="auto"/>
            <w:noWrap/>
            <w:vAlign w:val="center"/>
          </w:tcPr>
          <w:p w14:paraId="3971DD82">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电缆</w:t>
            </w:r>
          </w:p>
        </w:tc>
        <w:tc>
          <w:tcPr>
            <w:tcW w:w="5591" w:type="dxa"/>
            <w:shd w:val="clear" w:color="auto" w:fill="auto"/>
            <w:vAlign w:val="center"/>
          </w:tcPr>
          <w:p w14:paraId="7E75FA13">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1、名称:铜芯电力电缆</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2、型号、规格:WDZB-YJY-4*25+1*16</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3、敷设方式、部位:电缆沟、管内、桥架等敷设</w:t>
            </w:r>
          </w:p>
        </w:tc>
        <w:tc>
          <w:tcPr>
            <w:tcW w:w="840" w:type="dxa"/>
            <w:shd w:val="clear" w:color="auto" w:fill="auto"/>
            <w:noWrap/>
            <w:vAlign w:val="center"/>
          </w:tcPr>
          <w:p w14:paraId="438E619A">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noWrap/>
            <w:vAlign w:val="center"/>
          </w:tcPr>
          <w:p w14:paraId="21B2C57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15</w:t>
            </w:r>
          </w:p>
        </w:tc>
      </w:tr>
      <w:tr w14:paraId="6346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51" w:type="dxa"/>
            <w:shd w:val="clear" w:color="auto" w:fill="auto"/>
            <w:noWrap/>
            <w:vAlign w:val="center"/>
          </w:tcPr>
          <w:p w14:paraId="093B20E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10</w:t>
            </w:r>
          </w:p>
        </w:tc>
        <w:tc>
          <w:tcPr>
            <w:tcW w:w="1639" w:type="dxa"/>
            <w:shd w:val="clear" w:color="auto" w:fill="auto"/>
            <w:noWrap/>
            <w:vAlign w:val="center"/>
          </w:tcPr>
          <w:p w14:paraId="512E60C8">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电缆</w:t>
            </w:r>
          </w:p>
        </w:tc>
        <w:tc>
          <w:tcPr>
            <w:tcW w:w="5591" w:type="dxa"/>
            <w:shd w:val="clear" w:color="auto" w:fill="auto"/>
            <w:vAlign w:val="center"/>
          </w:tcPr>
          <w:p w14:paraId="2C3D54B0">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1、名称:铜芯电力电缆</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2、型号、规格:WDZB-YJY-5*16</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3、敷设方式、部位:电缆沟、管内、桥架等敷设</w:t>
            </w:r>
          </w:p>
        </w:tc>
        <w:tc>
          <w:tcPr>
            <w:tcW w:w="840" w:type="dxa"/>
            <w:shd w:val="clear" w:color="auto" w:fill="auto"/>
            <w:noWrap/>
            <w:vAlign w:val="center"/>
          </w:tcPr>
          <w:p w14:paraId="3627CF9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noWrap/>
            <w:vAlign w:val="center"/>
          </w:tcPr>
          <w:p w14:paraId="3DFCE592">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20</w:t>
            </w:r>
          </w:p>
        </w:tc>
      </w:tr>
      <w:tr w14:paraId="07C63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51" w:type="dxa"/>
            <w:shd w:val="clear" w:color="auto" w:fill="auto"/>
            <w:noWrap/>
            <w:vAlign w:val="center"/>
          </w:tcPr>
          <w:p w14:paraId="1C03060C">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11</w:t>
            </w:r>
          </w:p>
        </w:tc>
        <w:tc>
          <w:tcPr>
            <w:tcW w:w="1639" w:type="dxa"/>
            <w:shd w:val="clear" w:color="auto" w:fill="auto"/>
            <w:noWrap/>
            <w:vAlign w:val="center"/>
          </w:tcPr>
          <w:p w14:paraId="30BE892C">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电缆</w:t>
            </w:r>
          </w:p>
        </w:tc>
        <w:tc>
          <w:tcPr>
            <w:tcW w:w="5591" w:type="dxa"/>
            <w:shd w:val="clear" w:color="auto" w:fill="auto"/>
            <w:vAlign w:val="center"/>
          </w:tcPr>
          <w:p w14:paraId="0D4595D5">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1、名称:铜芯电力电缆</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2、型号、规格:WDZB-YJY-5*10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3、敷设方式、部位:电缆沟、管内、桥架等敷设</w:t>
            </w:r>
          </w:p>
        </w:tc>
        <w:tc>
          <w:tcPr>
            <w:tcW w:w="840" w:type="dxa"/>
            <w:shd w:val="clear" w:color="auto" w:fill="auto"/>
            <w:noWrap/>
            <w:vAlign w:val="center"/>
          </w:tcPr>
          <w:p w14:paraId="107E1CB2">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noWrap/>
            <w:vAlign w:val="center"/>
          </w:tcPr>
          <w:p w14:paraId="45EF3DD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20</w:t>
            </w:r>
          </w:p>
        </w:tc>
      </w:tr>
      <w:tr w14:paraId="79F47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51" w:type="dxa"/>
            <w:shd w:val="clear" w:color="auto" w:fill="auto"/>
            <w:noWrap/>
            <w:vAlign w:val="center"/>
          </w:tcPr>
          <w:p w14:paraId="7769109C">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12</w:t>
            </w:r>
          </w:p>
        </w:tc>
        <w:tc>
          <w:tcPr>
            <w:tcW w:w="1639" w:type="dxa"/>
            <w:shd w:val="clear" w:color="auto" w:fill="auto"/>
            <w:noWrap/>
            <w:vAlign w:val="center"/>
          </w:tcPr>
          <w:p w14:paraId="4385D635">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电缆</w:t>
            </w:r>
          </w:p>
        </w:tc>
        <w:tc>
          <w:tcPr>
            <w:tcW w:w="5591" w:type="dxa"/>
            <w:shd w:val="clear" w:color="auto" w:fill="auto"/>
            <w:vAlign w:val="center"/>
          </w:tcPr>
          <w:p w14:paraId="2AE08ED3">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1、名称:铜芯电力电缆</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2、型号、规格:WDZB-YJY-5</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lang w:bidi="ar"/>
              </w:rPr>
              <w:t>6</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3、敷设方式、部位:电缆沟、管内、桥架等敷设</w:t>
            </w:r>
          </w:p>
        </w:tc>
        <w:tc>
          <w:tcPr>
            <w:tcW w:w="840" w:type="dxa"/>
            <w:shd w:val="clear" w:color="auto" w:fill="auto"/>
            <w:noWrap/>
            <w:vAlign w:val="center"/>
          </w:tcPr>
          <w:p w14:paraId="1507BDE2">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noWrap/>
            <w:vAlign w:val="center"/>
          </w:tcPr>
          <w:p w14:paraId="53E1958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350</w:t>
            </w:r>
          </w:p>
        </w:tc>
      </w:tr>
      <w:tr w14:paraId="27324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51" w:type="dxa"/>
            <w:shd w:val="clear" w:color="auto" w:fill="auto"/>
            <w:noWrap/>
            <w:vAlign w:val="center"/>
          </w:tcPr>
          <w:p w14:paraId="162488D1">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13</w:t>
            </w:r>
          </w:p>
        </w:tc>
        <w:tc>
          <w:tcPr>
            <w:tcW w:w="1639" w:type="dxa"/>
            <w:shd w:val="clear" w:color="auto" w:fill="auto"/>
            <w:noWrap/>
            <w:vAlign w:val="center"/>
          </w:tcPr>
          <w:p w14:paraId="0806C7C4">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电缆</w:t>
            </w:r>
          </w:p>
        </w:tc>
        <w:tc>
          <w:tcPr>
            <w:tcW w:w="5591" w:type="dxa"/>
            <w:shd w:val="clear" w:color="auto" w:fill="auto"/>
            <w:vAlign w:val="center"/>
          </w:tcPr>
          <w:p w14:paraId="11680131">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1、名称:铜芯电力电缆</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2、型号、规格:WDZB-YJY-5</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lang w:bidi="ar"/>
              </w:rPr>
              <w:t>2.5</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3、敷设方式、部位:电缆沟、管内、桥架等敷设</w:t>
            </w:r>
          </w:p>
        </w:tc>
        <w:tc>
          <w:tcPr>
            <w:tcW w:w="840" w:type="dxa"/>
            <w:shd w:val="clear" w:color="auto" w:fill="auto"/>
            <w:noWrap/>
            <w:vAlign w:val="center"/>
          </w:tcPr>
          <w:p w14:paraId="1362F0A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noWrap/>
            <w:vAlign w:val="center"/>
          </w:tcPr>
          <w:p w14:paraId="287E599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176.7</w:t>
            </w:r>
          </w:p>
        </w:tc>
      </w:tr>
      <w:tr w14:paraId="74F25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1" w:type="dxa"/>
            <w:shd w:val="clear" w:color="auto" w:fill="auto"/>
            <w:noWrap/>
            <w:vAlign w:val="center"/>
          </w:tcPr>
          <w:p w14:paraId="07A99F1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14</w:t>
            </w:r>
          </w:p>
        </w:tc>
        <w:tc>
          <w:tcPr>
            <w:tcW w:w="1639" w:type="dxa"/>
            <w:shd w:val="clear" w:color="auto" w:fill="auto"/>
            <w:noWrap/>
            <w:vAlign w:val="center"/>
          </w:tcPr>
          <w:p w14:paraId="6C6E0456">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电力电缆头</w:t>
            </w:r>
          </w:p>
        </w:tc>
        <w:tc>
          <w:tcPr>
            <w:tcW w:w="5591" w:type="dxa"/>
            <w:shd w:val="clear" w:color="auto" w:fill="auto"/>
            <w:vAlign w:val="center"/>
          </w:tcPr>
          <w:p w14:paraId="58B5E715">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1、名称:5芯铜芯电力电缆头</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2、型号、规格:截面积≤120mm2</w:t>
            </w:r>
          </w:p>
        </w:tc>
        <w:tc>
          <w:tcPr>
            <w:tcW w:w="840" w:type="dxa"/>
            <w:shd w:val="clear" w:color="auto" w:fill="auto"/>
            <w:noWrap/>
            <w:vAlign w:val="center"/>
          </w:tcPr>
          <w:p w14:paraId="7FE67B3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278BE5A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8</w:t>
            </w:r>
          </w:p>
        </w:tc>
      </w:tr>
      <w:tr w14:paraId="632A3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1" w:type="dxa"/>
            <w:shd w:val="clear" w:color="auto" w:fill="auto"/>
            <w:noWrap/>
            <w:vAlign w:val="center"/>
          </w:tcPr>
          <w:p w14:paraId="59C2870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15</w:t>
            </w:r>
          </w:p>
        </w:tc>
        <w:tc>
          <w:tcPr>
            <w:tcW w:w="1639" w:type="dxa"/>
            <w:shd w:val="clear" w:color="auto" w:fill="auto"/>
            <w:noWrap/>
            <w:vAlign w:val="center"/>
          </w:tcPr>
          <w:p w14:paraId="4ABCED21">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电力电缆头</w:t>
            </w:r>
          </w:p>
        </w:tc>
        <w:tc>
          <w:tcPr>
            <w:tcW w:w="5591" w:type="dxa"/>
            <w:shd w:val="clear" w:color="auto" w:fill="auto"/>
            <w:vAlign w:val="center"/>
          </w:tcPr>
          <w:p w14:paraId="697029C4">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1、名称:5芯铜芯电力电缆头</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2、型号、规格:截面积≤35mm2</w:t>
            </w:r>
          </w:p>
        </w:tc>
        <w:tc>
          <w:tcPr>
            <w:tcW w:w="840" w:type="dxa"/>
            <w:shd w:val="clear" w:color="auto" w:fill="auto"/>
            <w:noWrap/>
            <w:vAlign w:val="center"/>
          </w:tcPr>
          <w:p w14:paraId="6154919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76FD7D2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10</w:t>
            </w:r>
          </w:p>
        </w:tc>
      </w:tr>
      <w:tr w14:paraId="493F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1" w:type="dxa"/>
            <w:shd w:val="clear" w:color="auto" w:fill="auto"/>
            <w:noWrap/>
            <w:vAlign w:val="center"/>
          </w:tcPr>
          <w:p w14:paraId="3E991C0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16</w:t>
            </w:r>
          </w:p>
        </w:tc>
        <w:tc>
          <w:tcPr>
            <w:tcW w:w="1639" w:type="dxa"/>
            <w:shd w:val="clear" w:color="auto" w:fill="auto"/>
            <w:noWrap/>
            <w:vAlign w:val="center"/>
          </w:tcPr>
          <w:p w14:paraId="1DF1DD62">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电力电缆头</w:t>
            </w:r>
          </w:p>
        </w:tc>
        <w:tc>
          <w:tcPr>
            <w:tcW w:w="5591" w:type="dxa"/>
            <w:shd w:val="clear" w:color="auto" w:fill="auto"/>
            <w:vAlign w:val="center"/>
          </w:tcPr>
          <w:p w14:paraId="3F7541DC">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1、名称:5芯铜芯电力电缆头</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2、型号、规格:截面积≤16mm2</w:t>
            </w:r>
          </w:p>
        </w:tc>
        <w:tc>
          <w:tcPr>
            <w:tcW w:w="840" w:type="dxa"/>
            <w:shd w:val="clear" w:color="auto" w:fill="auto"/>
            <w:noWrap/>
            <w:vAlign w:val="center"/>
          </w:tcPr>
          <w:p w14:paraId="3482D7A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7B7799F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w:t>
            </w:r>
          </w:p>
        </w:tc>
      </w:tr>
      <w:tr w14:paraId="14AC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1" w:type="dxa"/>
            <w:shd w:val="clear" w:color="auto" w:fill="auto"/>
            <w:noWrap/>
            <w:vAlign w:val="center"/>
          </w:tcPr>
          <w:p w14:paraId="633F3632">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17</w:t>
            </w:r>
          </w:p>
        </w:tc>
        <w:tc>
          <w:tcPr>
            <w:tcW w:w="1639" w:type="dxa"/>
            <w:shd w:val="clear" w:color="auto" w:fill="auto"/>
            <w:noWrap/>
            <w:vAlign w:val="center"/>
          </w:tcPr>
          <w:p w14:paraId="5FC5F61C">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电线</w:t>
            </w:r>
          </w:p>
        </w:tc>
        <w:tc>
          <w:tcPr>
            <w:tcW w:w="5591" w:type="dxa"/>
            <w:shd w:val="clear" w:color="auto" w:fill="auto"/>
            <w:vAlign w:val="center"/>
          </w:tcPr>
          <w:p w14:paraId="4C3C0B17">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1、配线形式:管内穿线</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2、材质、型号、规格:WDZB-BYJ-2.5</w:t>
            </w:r>
          </w:p>
        </w:tc>
        <w:tc>
          <w:tcPr>
            <w:tcW w:w="840" w:type="dxa"/>
            <w:shd w:val="clear" w:color="auto" w:fill="auto"/>
            <w:noWrap/>
            <w:vAlign w:val="center"/>
          </w:tcPr>
          <w:p w14:paraId="2216A65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noWrap/>
            <w:vAlign w:val="center"/>
          </w:tcPr>
          <w:p w14:paraId="7DA8325C">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4061.4</w:t>
            </w:r>
          </w:p>
        </w:tc>
      </w:tr>
      <w:tr w14:paraId="386BD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1" w:type="dxa"/>
            <w:shd w:val="clear" w:color="auto" w:fill="auto"/>
            <w:noWrap/>
            <w:vAlign w:val="center"/>
          </w:tcPr>
          <w:p w14:paraId="19966FA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18</w:t>
            </w:r>
          </w:p>
        </w:tc>
        <w:tc>
          <w:tcPr>
            <w:tcW w:w="1639" w:type="dxa"/>
            <w:shd w:val="clear" w:color="auto" w:fill="auto"/>
            <w:noWrap/>
            <w:vAlign w:val="center"/>
          </w:tcPr>
          <w:p w14:paraId="681B490A">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电线</w:t>
            </w:r>
          </w:p>
        </w:tc>
        <w:tc>
          <w:tcPr>
            <w:tcW w:w="5591" w:type="dxa"/>
            <w:shd w:val="clear" w:color="auto" w:fill="auto"/>
            <w:vAlign w:val="center"/>
          </w:tcPr>
          <w:p w14:paraId="0F14CF45">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1、配线形式:桥架配线</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2、材质、型号、规格:WDZB-BYJ-2.5</w:t>
            </w:r>
          </w:p>
        </w:tc>
        <w:tc>
          <w:tcPr>
            <w:tcW w:w="840" w:type="dxa"/>
            <w:shd w:val="clear" w:color="auto" w:fill="auto"/>
            <w:noWrap/>
            <w:vAlign w:val="center"/>
          </w:tcPr>
          <w:p w14:paraId="771AB69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noWrap/>
            <w:vAlign w:val="center"/>
          </w:tcPr>
          <w:p w14:paraId="3BDF93B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2707.6</w:t>
            </w:r>
          </w:p>
        </w:tc>
      </w:tr>
      <w:tr w14:paraId="3E6AF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51" w:type="dxa"/>
            <w:shd w:val="clear" w:color="auto" w:fill="auto"/>
            <w:noWrap/>
            <w:vAlign w:val="center"/>
          </w:tcPr>
          <w:p w14:paraId="3CB1C81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19</w:t>
            </w:r>
          </w:p>
        </w:tc>
        <w:tc>
          <w:tcPr>
            <w:tcW w:w="1639" w:type="dxa"/>
            <w:shd w:val="clear" w:color="auto" w:fill="auto"/>
            <w:noWrap/>
            <w:vAlign w:val="center"/>
          </w:tcPr>
          <w:p w14:paraId="769B9022">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配管</w:t>
            </w:r>
          </w:p>
        </w:tc>
        <w:tc>
          <w:tcPr>
            <w:tcW w:w="5591" w:type="dxa"/>
            <w:shd w:val="clear" w:color="auto" w:fill="auto"/>
            <w:vAlign w:val="center"/>
          </w:tcPr>
          <w:p w14:paraId="0939B782">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1、名称:SC40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2、配置形式:吊顶明配或开槽暗配</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3、其它:包括暗配管开槽修复，明配管支架制作、安装、除锈，支架、管道涂刷防火涂料等</w:t>
            </w:r>
          </w:p>
        </w:tc>
        <w:tc>
          <w:tcPr>
            <w:tcW w:w="840" w:type="dxa"/>
            <w:shd w:val="clear" w:color="auto" w:fill="auto"/>
            <w:noWrap/>
            <w:vAlign w:val="center"/>
          </w:tcPr>
          <w:p w14:paraId="3F53BAE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noWrap/>
            <w:vAlign w:val="center"/>
          </w:tcPr>
          <w:p w14:paraId="2CB9A39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20</w:t>
            </w:r>
          </w:p>
        </w:tc>
      </w:tr>
      <w:tr w14:paraId="49C2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51" w:type="dxa"/>
            <w:shd w:val="clear" w:color="auto" w:fill="auto"/>
            <w:noWrap/>
            <w:vAlign w:val="center"/>
          </w:tcPr>
          <w:p w14:paraId="16538B6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20</w:t>
            </w:r>
          </w:p>
        </w:tc>
        <w:tc>
          <w:tcPr>
            <w:tcW w:w="1639" w:type="dxa"/>
            <w:shd w:val="clear" w:color="auto" w:fill="auto"/>
            <w:noWrap/>
            <w:vAlign w:val="center"/>
          </w:tcPr>
          <w:p w14:paraId="738AA2EC">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配管</w:t>
            </w:r>
          </w:p>
        </w:tc>
        <w:tc>
          <w:tcPr>
            <w:tcW w:w="5591" w:type="dxa"/>
            <w:shd w:val="clear" w:color="auto" w:fill="auto"/>
            <w:vAlign w:val="center"/>
          </w:tcPr>
          <w:p w14:paraId="79926451">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1、名称:SC50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2、配置形式:吊顶明配或开槽暗配</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3、其它:包括暗配管开槽修复，明配管支架制作、安装、除锈，支架、管道涂刷防火涂料等</w:t>
            </w:r>
          </w:p>
        </w:tc>
        <w:tc>
          <w:tcPr>
            <w:tcW w:w="840" w:type="dxa"/>
            <w:shd w:val="clear" w:color="auto" w:fill="auto"/>
            <w:noWrap/>
            <w:vAlign w:val="center"/>
          </w:tcPr>
          <w:p w14:paraId="320780F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noWrap/>
            <w:vAlign w:val="center"/>
          </w:tcPr>
          <w:p w14:paraId="6C680931">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15</w:t>
            </w:r>
          </w:p>
        </w:tc>
      </w:tr>
      <w:tr w14:paraId="011C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51" w:type="dxa"/>
            <w:shd w:val="clear" w:color="auto" w:fill="auto"/>
            <w:noWrap/>
            <w:vAlign w:val="center"/>
          </w:tcPr>
          <w:p w14:paraId="2D16AD0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21</w:t>
            </w:r>
          </w:p>
        </w:tc>
        <w:tc>
          <w:tcPr>
            <w:tcW w:w="1639" w:type="dxa"/>
            <w:shd w:val="clear" w:color="auto" w:fill="auto"/>
            <w:noWrap/>
            <w:vAlign w:val="center"/>
          </w:tcPr>
          <w:p w14:paraId="11868F6F">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配管</w:t>
            </w:r>
          </w:p>
        </w:tc>
        <w:tc>
          <w:tcPr>
            <w:tcW w:w="5591" w:type="dxa"/>
            <w:shd w:val="clear" w:color="auto" w:fill="auto"/>
            <w:vAlign w:val="center"/>
          </w:tcPr>
          <w:p w14:paraId="52FC6135">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1、名称:SC65</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2、配置形式:吊顶明配或开槽暗配</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3、其它:包括暗配管开槽修复，明配管支架制作、安装、除锈，支架、管道涂刷防火涂料等</w:t>
            </w:r>
          </w:p>
        </w:tc>
        <w:tc>
          <w:tcPr>
            <w:tcW w:w="840" w:type="dxa"/>
            <w:shd w:val="clear" w:color="auto" w:fill="auto"/>
            <w:noWrap/>
            <w:vAlign w:val="center"/>
          </w:tcPr>
          <w:p w14:paraId="390156C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noWrap/>
            <w:vAlign w:val="center"/>
          </w:tcPr>
          <w:p w14:paraId="220C1F9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18</w:t>
            </w:r>
          </w:p>
        </w:tc>
      </w:tr>
      <w:tr w14:paraId="6CED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51" w:type="dxa"/>
            <w:shd w:val="clear" w:color="auto" w:fill="auto"/>
            <w:noWrap/>
            <w:vAlign w:val="center"/>
          </w:tcPr>
          <w:p w14:paraId="57A778F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22</w:t>
            </w:r>
          </w:p>
        </w:tc>
        <w:tc>
          <w:tcPr>
            <w:tcW w:w="1639" w:type="dxa"/>
            <w:shd w:val="clear" w:color="auto" w:fill="auto"/>
            <w:noWrap/>
            <w:vAlign w:val="center"/>
          </w:tcPr>
          <w:p w14:paraId="4E2AFAB8">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配管</w:t>
            </w:r>
          </w:p>
        </w:tc>
        <w:tc>
          <w:tcPr>
            <w:tcW w:w="5591" w:type="dxa"/>
            <w:shd w:val="clear" w:color="auto" w:fill="auto"/>
            <w:vAlign w:val="center"/>
          </w:tcPr>
          <w:p w14:paraId="229CFF63">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1、名称:JDG20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2、配置形式:吊顶明配或开槽暗配</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3、其它:包括暗配管开槽修复，明配管支架制作、安装、除锈，支架、管道涂刷防火涂料等</w:t>
            </w:r>
          </w:p>
        </w:tc>
        <w:tc>
          <w:tcPr>
            <w:tcW w:w="840" w:type="dxa"/>
            <w:shd w:val="clear" w:color="auto" w:fill="auto"/>
            <w:noWrap/>
            <w:vAlign w:val="center"/>
          </w:tcPr>
          <w:p w14:paraId="62BEA39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noWrap/>
            <w:vAlign w:val="center"/>
          </w:tcPr>
          <w:p w14:paraId="0D9183E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1050</w:t>
            </w:r>
          </w:p>
        </w:tc>
      </w:tr>
      <w:tr w14:paraId="7EE5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51" w:type="dxa"/>
            <w:shd w:val="clear" w:color="auto" w:fill="auto"/>
            <w:noWrap/>
            <w:vAlign w:val="center"/>
          </w:tcPr>
          <w:p w14:paraId="6961E34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23</w:t>
            </w:r>
          </w:p>
        </w:tc>
        <w:tc>
          <w:tcPr>
            <w:tcW w:w="1639" w:type="dxa"/>
            <w:shd w:val="clear" w:color="auto" w:fill="auto"/>
            <w:noWrap/>
            <w:vAlign w:val="center"/>
          </w:tcPr>
          <w:p w14:paraId="3268642A">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金属软管</w:t>
            </w:r>
          </w:p>
        </w:tc>
        <w:tc>
          <w:tcPr>
            <w:tcW w:w="5591" w:type="dxa"/>
            <w:shd w:val="clear" w:color="auto" w:fill="auto"/>
            <w:noWrap/>
            <w:vAlign w:val="center"/>
          </w:tcPr>
          <w:p w14:paraId="1E27A85F">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1、规格：DN20</w:t>
            </w:r>
          </w:p>
        </w:tc>
        <w:tc>
          <w:tcPr>
            <w:tcW w:w="840" w:type="dxa"/>
            <w:shd w:val="clear" w:color="auto" w:fill="auto"/>
            <w:noWrap/>
            <w:vAlign w:val="center"/>
          </w:tcPr>
          <w:p w14:paraId="522025B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noWrap/>
            <w:vAlign w:val="center"/>
          </w:tcPr>
          <w:p w14:paraId="1CAED31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100</w:t>
            </w:r>
          </w:p>
        </w:tc>
      </w:tr>
      <w:tr w14:paraId="1137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51" w:type="dxa"/>
            <w:shd w:val="clear" w:color="auto" w:fill="auto"/>
            <w:noWrap/>
            <w:vAlign w:val="center"/>
          </w:tcPr>
          <w:p w14:paraId="50FD5F8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24</w:t>
            </w:r>
          </w:p>
        </w:tc>
        <w:tc>
          <w:tcPr>
            <w:tcW w:w="1639" w:type="dxa"/>
            <w:shd w:val="clear" w:color="auto" w:fill="auto"/>
            <w:noWrap/>
            <w:vAlign w:val="center"/>
          </w:tcPr>
          <w:p w14:paraId="33767DCB">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配管</w:t>
            </w:r>
          </w:p>
        </w:tc>
        <w:tc>
          <w:tcPr>
            <w:tcW w:w="5591" w:type="dxa"/>
            <w:shd w:val="clear" w:color="auto" w:fill="auto"/>
            <w:vAlign w:val="center"/>
          </w:tcPr>
          <w:p w14:paraId="7F071C52">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1、名称:JDG25</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2、配置形式:吊顶明配或开槽暗配</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3、其它:包括暗配管开槽修复，明配管支架制作、安装、除锈，支架、管道涂刷防火涂料等</w:t>
            </w:r>
          </w:p>
        </w:tc>
        <w:tc>
          <w:tcPr>
            <w:tcW w:w="840" w:type="dxa"/>
            <w:shd w:val="clear" w:color="auto" w:fill="auto"/>
            <w:noWrap/>
            <w:vAlign w:val="center"/>
          </w:tcPr>
          <w:p w14:paraId="675BB0F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noWrap/>
            <w:vAlign w:val="center"/>
          </w:tcPr>
          <w:p w14:paraId="155C27E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50</w:t>
            </w:r>
          </w:p>
        </w:tc>
      </w:tr>
      <w:tr w14:paraId="4549C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1E05E56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25</w:t>
            </w:r>
          </w:p>
        </w:tc>
        <w:tc>
          <w:tcPr>
            <w:tcW w:w="1639" w:type="dxa"/>
            <w:shd w:val="clear" w:color="auto" w:fill="auto"/>
            <w:noWrap/>
            <w:vAlign w:val="center"/>
          </w:tcPr>
          <w:p w14:paraId="027C63AB">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面板式净化LED灯</w:t>
            </w:r>
          </w:p>
        </w:tc>
        <w:tc>
          <w:tcPr>
            <w:tcW w:w="5591" w:type="dxa"/>
            <w:shd w:val="clear" w:color="auto" w:fill="auto"/>
            <w:noWrap/>
            <w:vAlign w:val="center"/>
          </w:tcPr>
          <w:p w14:paraId="2B067B21">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1.规格:面板式净化LED灯300</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lang w:bidi="ar"/>
              </w:rPr>
              <w:t>900 25W</w:t>
            </w:r>
          </w:p>
        </w:tc>
        <w:tc>
          <w:tcPr>
            <w:tcW w:w="840" w:type="dxa"/>
            <w:shd w:val="clear" w:color="auto" w:fill="auto"/>
            <w:noWrap/>
            <w:vAlign w:val="center"/>
          </w:tcPr>
          <w:p w14:paraId="14BB26B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7794FCE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8</w:t>
            </w:r>
          </w:p>
        </w:tc>
      </w:tr>
      <w:tr w14:paraId="501D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5D6F349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26</w:t>
            </w:r>
          </w:p>
        </w:tc>
        <w:tc>
          <w:tcPr>
            <w:tcW w:w="1639" w:type="dxa"/>
            <w:shd w:val="clear" w:color="auto" w:fill="auto"/>
            <w:noWrap/>
            <w:vAlign w:val="center"/>
          </w:tcPr>
          <w:p w14:paraId="253388E3">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面板式净化LED灯</w:t>
            </w:r>
          </w:p>
        </w:tc>
        <w:tc>
          <w:tcPr>
            <w:tcW w:w="5591" w:type="dxa"/>
            <w:shd w:val="clear" w:color="auto" w:fill="auto"/>
            <w:noWrap/>
            <w:vAlign w:val="center"/>
          </w:tcPr>
          <w:p w14:paraId="5A3121CB">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1.规格:面板式净化LED灯300</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lang w:bidi="ar"/>
              </w:rPr>
              <w:t>900 25W带30分钟应急电源</w:t>
            </w:r>
          </w:p>
        </w:tc>
        <w:tc>
          <w:tcPr>
            <w:tcW w:w="840" w:type="dxa"/>
            <w:shd w:val="clear" w:color="auto" w:fill="auto"/>
            <w:noWrap/>
            <w:vAlign w:val="center"/>
          </w:tcPr>
          <w:p w14:paraId="5A48C8A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5F55CE9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14</w:t>
            </w:r>
          </w:p>
        </w:tc>
      </w:tr>
      <w:tr w14:paraId="1477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59AACE5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27</w:t>
            </w:r>
          </w:p>
        </w:tc>
        <w:tc>
          <w:tcPr>
            <w:tcW w:w="1639" w:type="dxa"/>
            <w:shd w:val="clear" w:color="auto" w:fill="auto"/>
            <w:noWrap/>
            <w:vAlign w:val="center"/>
          </w:tcPr>
          <w:p w14:paraId="3A9F083E">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面板式净化LED灯</w:t>
            </w:r>
          </w:p>
        </w:tc>
        <w:tc>
          <w:tcPr>
            <w:tcW w:w="5591" w:type="dxa"/>
            <w:shd w:val="clear" w:color="auto" w:fill="auto"/>
            <w:noWrap/>
            <w:vAlign w:val="center"/>
          </w:tcPr>
          <w:p w14:paraId="0D458CB0">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1.规格:面板式净化LED灯300</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lang w:bidi="ar"/>
              </w:rPr>
              <w:t>1200 40W</w:t>
            </w:r>
          </w:p>
        </w:tc>
        <w:tc>
          <w:tcPr>
            <w:tcW w:w="840" w:type="dxa"/>
            <w:shd w:val="clear" w:color="auto" w:fill="auto"/>
            <w:noWrap/>
            <w:vAlign w:val="center"/>
          </w:tcPr>
          <w:p w14:paraId="1116E6A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160777A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45</w:t>
            </w:r>
          </w:p>
        </w:tc>
      </w:tr>
      <w:tr w14:paraId="0A7AD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5AE3003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28</w:t>
            </w:r>
          </w:p>
        </w:tc>
        <w:tc>
          <w:tcPr>
            <w:tcW w:w="1639" w:type="dxa"/>
            <w:shd w:val="clear" w:color="auto" w:fill="auto"/>
            <w:noWrap/>
            <w:vAlign w:val="center"/>
          </w:tcPr>
          <w:p w14:paraId="3A608371">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面板式净化LED灯</w:t>
            </w:r>
          </w:p>
        </w:tc>
        <w:tc>
          <w:tcPr>
            <w:tcW w:w="5591" w:type="dxa"/>
            <w:shd w:val="clear" w:color="auto" w:fill="auto"/>
            <w:noWrap/>
            <w:vAlign w:val="center"/>
          </w:tcPr>
          <w:p w14:paraId="289A9F86">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1.规格:面板式净化LED灯300</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lang w:bidi="ar"/>
              </w:rPr>
              <w:t>1200 40W带30分钟应急电源</w:t>
            </w:r>
          </w:p>
        </w:tc>
        <w:tc>
          <w:tcPr>
            <w:tcW w:w="840" w:type="dxa"/>
            <w:shd w:val="clear" w:color="auto" w:fill="auto"/>
            <w:noWrap/>
            <w:vAlign w:val="center"/>
          </w:tcPr>
          <w:p w14:paraId="2E42D9CC">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5AD2A31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16</w:t>
            </w:r>
          </w:p>
        </w:tc>
      </w:tr>
      <w:tr w14:paraId="03C8A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408FC3EA">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29</w:t>
            </w:r>
          </w:p>
        </w:tc>
        <w:tc>
          <w:tcPr>
            <w:tcW w:w="1639" w:type="dxa"/>
            <w:shd w:val="clear" w:color="auto" w:fill="auto"/>
            <w:noWrap/>
            <w:vAlign w:val="center"/>
          </w:tcPr>
          <w:p w14:paraId="5D29B49E">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动物照明</w:t>
            </w:r>
          </w:p>
        </w:tc>
        <w:tc>
          <w:tcPr>
            <w:tcW w:w="5591" w:type="dxa"/>
            <w:shd w:val="clear" w:color="auto" w:fill="auto"/>
            <w:noWrap/>
            <w:vAlign w:val="center"/>
          </w:tcPr>
          <w:p w14:paraId="46928C0A">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1.规格:动物照明-洁净圆形LED灯9W</w:t>
            </w:r>
          </w:p>
        </w:tc>
        <w:tc>
          <w:tcPr>
            <w:tcW w:w="840" w:type="dxa"/>
            <w:shd w:val="clear" w:color="auto" w:fill="auto"/>
            <w:noWrap/>
            <w:vAlign w:val="center"/>
          </w:tcPr>
          <w:p w14:paraId="1471AAF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3DC6A4B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33</w:t>
            </w:r>
          </w:p>
        </w:tc>
      </w:tr>
      <w:tr w14:paraId="197A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0399422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30</w:t>
            </w:r>
          </w:p>
        </w:tc>
        <w:tc>
          <w:tcPr>
            <w:tcW w:w="1639" w:type="dxa"/>
            <w:shd w:val="clear" w:color="auto" w:fill="auto"/>
            <w:noWrap/>
            <w:vAlign w:val="center"/>
          </w:tcPr>
          <w:p w14:paraId="5FF96BAB">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动物照明</w:t>
            </w:r>
          </w:p>
        </w:tc>
        <w:tc>
          <w:tcPr>
            <w:tcW w:w="5591" w:type="dxa"/>
            <w:shd w:val="clear" w:color="auto" w:fill="auto"/>
            <w:noWrap/>
            <w:vAlign w:val="center"/>
          </w:tcPr>
          <w:p w14:paraId="7B7B9307">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1.规格:动物照明-洁净圆形LED灯6W</w:t>
            </w:r>
          </w:p>
        </w:tc>
        <w:tc>
          <w:tcPr>
            <w:tcW w:w="840" w:type="dxa"/>
            <w:shd w:val="clear" w:color="auto" w:fill="auto"/>
            <w:noWrap/>
            <w:vAlign w:val="center"/>
          </w:tcPr>
          <w:p w14:paraId="2309B60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2F3B5D0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w:t>
            </w:r>
          </w:p>
        </w:tc>
      </w:tr>
      <w:tr w14:paraId="7107A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70CE467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31</w:t>
            </w:r>
          </w:p>
        </w:tc>
        <w:tc>
          <w:tcPr>
            <w:tcW w:w="1639" w:type="dxa"/>
            <w:shd w:val="clear" w:color="auto" w:fill="auto"/>
            <w:noWrap/>
            <w:vAlign w:val="center"/>
          </w:tcPr>
          <w:p w14:paraId="038869FF">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紫外线杀菌灯</w:t>
            </w:r>
          </w:p>
        </w:tc>
        <w:tc>
          <w:tcPr>
            <w:tcW w:w="5591" w:type="dxa"/>
            <w:shd w:val="clear" w:color="auto" w:fill="auto"/>
            <w:noWrap/>
            <w:vAlign w:val="center"/>
          </w:tcPr>
          <w:p w14:paraId="61F44BBD">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1.规格:紫外线杀菌灯1</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lang w:bidi="ar"/>
              </w:rPr>
              <w:t>30W</w:t>
            </w:r>
          </w:p>
        </w:tc>
        <w:tc>
          <w:tcPr>
            <w:tcW w:w="840" w:type="dxa"/>
            <w:shd w:val="clear" w:color="auto" w:fill="auto"/>
            <w:noWrap/>
            <w:vAlign w:val="center"/>
          </w:tcPr>
          <w:p w14:paraId="15603ECC">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2CA36F2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36</w:t>
            </w:r>
          </w:p>
        </w:tc>
      </w:tr>
      <w:tr w14:paraId="7813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3C9A037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32</w:t>
            </w:r>
          </w:p>
        </w:tc>
        <w:tc>
          <w:tcPr>
            <w:tcW w:w="1639" w:type="dxa"/>
            <w:shd w:val="clear" w:color="auto" w:fill="auto"/>
            <w:noWrap/>
            <w:vAlign w:val="center"/>
          </w:tcPr>
          <w:p w14:paraId="5BE5CF74">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紫外线杀菌灯</w:t>
            </w:r>
          </w:p>
        </w:tc>
        <w:tc>
          <w:tcPr>
            <w:tcW w:w="5591" w:type="dxa"/>
            <w:shd w:val="clear" w:color="auto" w:fill="auto"/>
            <w:noWrap/>
            <w:vAlign w:val="center"/>
          </w:tcPr>
          <w:p w14:paraId="24B05F71">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1.规格:紫外线杀菌灯1</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lang w:bidi="ar"/>
              </w:rPr>
              <w:t>20W</w:t>
            </w:r>
          </w:p>
        </w:tc>
        <w:tc>
          <w:tcPr>
            <w:tcW w:w="840" w:type="dxa"/>
            <w:shd w:val="clear" w:color="auto" w:fill="auto"/>
            <w:noWrap/>
            <w:vAlign w:val="center"/>
          </w:tcPr>
          <w:p w14:paraId="3931BF0C">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4131E52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0AC9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5D4B67D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33</w:t>
            </w:r>
          </w:p>
        </w:tc>
        <w:tc>
          <w:tcPr>
            <w:tcW w:w="1639" w:type="dxa"/>
            <w:shd w:val="clear" w:color="auto" w:fill="auto"/>
            <w:noWrap/>
            <w:vAlign w:val="center"/>
          </w:tcPr>
          <w:p w14:paraId="2168BDB4">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开关</w:t>
            </w:r>
          </w:p>
        </w:tc>
        <w:tc>
          <w:tcPr>
            <w:tcW w:w="5591" w:type="dxa"/>
            <w:shd w:val="clear" w:color="auto" w:fill="auto"/>
            <w:noWrap/>
            <w:vAlign w:val="center"/>
          </w:tcPr>
          <w:p w14:paraId="4B9901B1">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1.名称:调光器</w:t>
            </w:r>
          </w:p>
        </w:tc>
        <w:tc>
          <w:tcPr>
            <w:tcW w:w="840" w:type="dxa"/>
            <w:shd w:val="clear" w:color="auto" w:fill="auto"/>
            <w:noWrap/>
            <w:vAlign w:val="center"/>
          </w:tcPr>
          <w:p w14:paraId="177C602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3A04E08A">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13</w:t>
            </w:r>
          </w:p>
        </w:tc>
      </w:tr>
      <w:tr w14:paraId="2ED0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40BD171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34</w:t>
            </w:r>
          </w:p>
        </w:tc>
        <w:tc>
          <w:tcPr>
            <w:tcW w:w="1639" w:type="dxa"/>
            <w:shd w:val="clear" w:color="auto" w:fill="auto"/>
            <w:noWrap/>
            <w:vAlign w:val="center"/>
          </w:tcPr>
          <w:p w14:paraId="110264C2">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开关</w:t>
            </w:r>
          </w:p>
        </w:tc>
        <w:tc>
          <w:tcPr>
            <w:tcW w:w="5591" w:type="dxa"/>
            <w:shd w:val="clear" w:color="auto" w:fill="auto"/>
            <w:noWrap/>
            <w:vAlign w:val="center"/>
          </w:tcPr>
          <w:p w14:paraId="030D3DAF">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1.名称:紫外灯定时开关</w:t>
            </w:r>
          </w:p>
        </w:tc>
        <w:tc>
          <w:tcPr>
            <w:tcW w:w="840" w:type="dxa"/>
            <w:shd w:val="clear" w:color="auto" w:fill="auto"/>
            <w:noWrap/>
            <w:vAlign w:val="center"/>
          </w:tcPr>
          <w:p w14:paraId="60AFF261">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3F2257DA">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w:t>
            </w:r>
          </w:p>
        </w:tc>
      </w:tr>
      <w:tr w14:paraId="101E0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4AFADBA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35</w:t>
            </w:r>
          </w:p>
        </w:tc>
        <w:tc>
          <w:tcPr>
            <w:tcW w:w="1639" w:type="dxa"/>
            <w:shd w:val="clear" w:color="auto" w:fill="auto"/>
            <w:noWrap/>
            <w:vAlign w:val="center"/>
          </w:tcPr>
          <w:p w14:paraId="5A1AC6C8">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开关</w:t>
            </w:r>
          </w:p>
        </w:tc>
        <w:tc>
          <w:tcPr>
            <w:tcW w:w="5591" w:type="dxa"/>
            <w:shd w:val="clear" w:color="auto" w:fill="auto"/>
            <w:noWrap/>
            <w:vAlign w:val="center"/>
          </w:tcPr>
          <w:p w14:paraId="45F383F9">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1.名称:单联单控开关</w:t>
            </w:r>
          </w:p>
        </w:tc>
        <w:tc>
          <w:tcPr>
            <w:tcW w:w="840" w:type="dxa"/>
            <w:shd w:val="clear" w:color="auto" w:fill="auto"/>
            <w:noWrap/>
            <w:vAlign w:val="center"/>
          </w:tcPr>
          <w:p w14:paraId="2D9A3EA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00E8ED9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31</w:t>
            </w:r>
          </w:p>
        </w:tc>
      </w:tr>
      <w:tr w14:paraId="713F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79137BCC">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36</w:t>
            </w:r>
          </w:p>
        </w:tc>
        <w:tc>
          <w:tcPr>
            <w:tcW w:w="1639" w:type="dxa"/>
            <w:shd w:val="clear" w:color="auto" w:fill="auto"/>
            <w:noWrap/>
            <w:vAlign w:val="center"/>
          </w:tcPr>
          <w:p w14:paraId="14006FE0">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插座</w:t>
            </w:r>
          </w:p>
        </w:tc>
        <w:tc>
          <w:tcPr>
            <w:tcW w:w="5591" w:type="dxa"/>
            <w:shd w:val="clear" w:color="auto" w:fill="auto"/>
            <w:noWrap/>
            <w:vAlign w:val="center"/>
          </w:tcPr>
          <w:p w14:paraId="108E5249">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1.名称:单相五孔插座220V/10A</w:t>
            </w:r>
          </w:p>
        </w:tc>
        <w:tc>
          <w:tcPr>
            <w:tcW w:w="840" w:type="dxa"/>
            <w:shd w:val="clear" w:color="auto" w:fill="auto"/>
            <w:noWrap/>
            <w:vAlign w:val="center"/>
          </w:tcPr>
          <w:p w14:paraId="24997F33">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7B13E06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71</w:t>
            </w:r>
          </w:p>
        </w:tc>
      </w:tr>
      <w:tr w14:paraId="7AB12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54488F33">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37</w:t>
            </w:r>
          </w:p>
        </w:tc>
        <w:tc>
          <w:tcPr>
            <w:tcW w:w="1639" w:type="dxa"/>
            <w:shd w:val="clear" w:color="auto" w:fill="auto"/>
            <w:noWrap/>
            <w:vAlign w:val="center"/>
          </w:tcPr>
          <w:p w14:paraId="546368F0">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接线盒</w:t>
            </w:r>
          </w:p>
        </w:tc>
        <w:tc>
          <w:tcPr>
            <w:tcW w:w="5591" w:type="dxa"/>
            <w:shd w:val="clear" w:color="auto" w:fill="auto"/>
            <w:noWrap/>
            <w:vAlign w:val="center"/>
          </w:tcPr>
          <w:p w14:paraId="56DBDF45">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1.名称:接线盒、开关盒</w:t>
            </w:r>
          </w:p>
        </w:tc>
        <w:tc>
          <w:tcPr>
            <w:tcW w:w="840" w:type="dxa"/>
            <w:shd w:val="clear" w:color="auto" w:fill="auto"/>
            <w:noWrap/>
            <w:vAlign w:val="center"/>
          </w:tcPr>
          <w:p w14:paraId="21A1597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20BA47C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273</w:t>
            </w:r>
          </w:p>
        </w:tc>
      </w:tr>
      <w:tr w14:paraId="7404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51" w:type="dxa"/>
            <w:shd w:val="clear" w:color="auto" w:fill="auto"/>
            <w:noWrap/>
            <w:vAlign w:val="center"/>
          </w:tcPr>
          <w:p w14:paraId="2F6118AA">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38</w:t>
            </w:r>
          </w:p>
        </w:tc>
        <w:tc>
          <w:tcPr>
            <w:tcW w:w="1639" w:type="dxa"/>
            <w:shd w:val="clear" w:color="auto" w:fill="auto"/>
            <w:noWrap/>
            <w:vAlign w:val="center"/>
          </w:tcPr>
          <w:p w14:paraId="52935E27">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开孔封堵</w:t>
            </w:r>
          </w:p>
        </w:tc>
        <w:tc>
          <w:tcPr>
            <w:tcW w:w="5591" w:type="dxa"/>
            <w:shd w:val="clear" w:color="auto" w:fill="auto"/>
            <w:vAlign w:val="center"/>
          </w:tcPr>
          <w:p w14:paraId="53748831">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1、名称:开孔封堵</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2、包含本安装项目范围内全部管道桥架穿墙、穿楼板开孔封堵、防火封堵、套管制作安装等</w:t>
            </w:r>
          </w:p>
        </w:tc>
        <w:tc>
          <w:tcPr>
            <w:tcW w:w="840" w:type="dxa"/>
            <w:shd w:val="clear" w:color="auto" w:fill="auto"/>
            <w:noWrap/>
            <w:vAlign w:val="center"/>
          </w:tcPr>
          <w:p w14:paraId="201EA3D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项</w:t>
            </w:r>
          </w:p>
        </w:tc>
        <w:tc>
          <w:tcPr>
            <w:tcW w:w="810" w:type="dxa"/>
            <w:shd w:val="clear" w:color="auto" w:fill="auto"/>
            <w:noWrap/>
            <w:vAlign w:val="center"/>
          </w:tcPr>
          <w:p w14:paraId="7211CA1A">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4B308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79C71C64">
            <w:pPr>
              <w:widowControl/>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四</w:t>
            </w:r>
          </w:p>
        </w:tc>
        <w:tc>
          <w:tcPr>
            <w:tcW w:w="1639" w:type="dxa"/>
            <w:shd w:val="clear" w:color="auto" w:fill="auto"/>
            <w:noWrap/>
            <w:vAlign w:val="center"/>
          </w:tcPr>
          <w:p w14:paraId="350A3D7C">
            <w:pPr>
              <w:widowControl/>
              <w:jc w:val="left"/>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暖通系统</w:t>
            </w:r>
          </w:p>
        </w:tc>
        <w:tc>
          <w:tcPr>
            <w:tcW w:w="5591" w:type="dxa"/>
            <w:shd w:val="clear" w:color="auto" w:fill="auto"/>
            <w:noWrap/>
            <w:vAlign w:val="center"/>
          </w:tcPr>
          <w:p w14:paraId="17ECCA0E">
            <w:pPr>
              <w:rPr>
                <w:rFonts w:hint="eastAsia" w:asciiTheme="minorEastAsia" w:hAnsiTheme="minorEastAsia" w:eastAsiaTheme="minorEastAsia" w:cstheme="minorEastAsia"/>
                <w:color w:val="000000"/>
                <w:sz w:val="21"/>
                <w:szCs w:val="21"/>
              </w:rPr>
            </w:pPr>
          </w:p>
        </w:tc>
        <w:tc>
          <w:tcPr>
            <w:tcW w:w="840" w:type="dxa"/>
            <w:shd w:val="clear" w:color="auto" w:fill="auto"/>
            <w:noWrap/>
            <w:vAlign w:val="center"/>
          </w:tcPr>
          <w:p w14:paraId="69D8D75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3D74001B">
            <w:pPr>
              <w:jc w:val="center"/>
              <w:rPr>
                <w:rFonts w:hint="eastAsia" w:asciiTheme="minorEastAsia" w:hAnsiTheme="minorEastAsia" w:eastAsiaTheme="minorEastAsia" w:cstheme="minorEastAsia"/>
                <w:color w:val="000000"/>
                <w:sz w:val="21"/>
                <w:szCs w:val="21"/>
              </w:rPr>
            </w:pPr>
          </w:p>
        </w:tc>
      </w:tr>
      <w:tr w14:paraId="4E81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751" w:type="dxa"/>
            <w:shd w:val="clear" w:color="auto" w:fill="auto"/>
            <w:noWrap/>
            <w:vAlign w:val="center"/>
          </w:tcPr>
          <w:p w14:paraId="6C894CD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c>
          <w:tcPr>
            <w:tcW w:w="1639" w:type="dxa"/>
            <w:shd w:val="clear" w:color="auto" w:fill="auto"/>
            <w:vAlign w:val="center"/>
          </w:tcPr>
          <w:p w14:paraId="097B19D5">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MAU-SPF变频直膨机</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组合式净化空调机组</w:t>
            </w:r>
          </w:p>
        </w:tc>
        <w:tc>
          <w:tcPr>
            <w:tcW w:w="5591" w:type="dxa"/>
            <w:shd w:val="clear" w:color="auto" w:fill="auto"/>
            <w:vAlign w:val="center"/>
          </w:tcPr>
          <w:p w14:paraId="7E2D828E">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送风量：22000CMH</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新风量：22000CMH</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制冷量：374KW，</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电再热量：69kW,</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加湿量：176kg/h,</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机外余压1000Pa，</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新风段(顶部进)+粗效(G4)+表岭/加热(变频直膨机)+电再热段+电极加湿段+风机段+中效(F8)+送风段(顶部出)</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备注：EC风机,直膨外机带变频,含内外机铜管连接、设备支架制作安装、减震器等</w:t>
            </w:r>
          </w:p>
        </w:tc>
        <w:tc>
          <w:tcPr>
            <w:tcW w:w="840" w:type="dxa"/>
            <w:shd w:val="clear" w:color="auto" w:fill="auto"/>
            <w:noWrap/>
            <w:vAlign w:val="center"/>
          </w:tcPr>
          <w:p w14:paraId="1F8C03D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台</w:t>
            </w:r>
          </w:p>
        </w:tc>
        <w:tc>
          <w:tcPr>
            <w:tcW w:w="810" w:type="dxa"/>
            <w:shd w:val="clear" w:color="auto" w:fill="auto"/>
            <w:noWrap/>
            <w:vAlign w:val="center"/>
          </w:tcPr>
          <w:p w14:paraId="2F55143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609C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51" w:type="dxa"/>
            <w:shd w:val="clear" w:color="auto" w:fill="auto"/>
            <w:noWrap/>
            <w:vAlign w:val="center"/>
          </w:tcPr>
          <w:p w14:paraId="027A888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w:t>
            </w:r>
          </w:p>
        </w:tc>
        <w:tc>
          <w:tcPr>
            <w:tcW w:w="1639" w:type="dxa"/>
            <w:shd w:val="clear" w:color="auto" w:fill="auto"/>
            <w:vAlign w:val="center"/>
          </w:tcPr>
          <w:p w14:paraId="3D97CEC4">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AEU-SPF</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排风机箱</w:t>
            </w:r>
          </w:p>
        </w:tc>
        <w:tc>
          <w:tcPr>
            <w:tcW w:w="5591" w:type="dxa"/>
            <w:shd w:val="clear" w:color="auto" w:fill="auto"/>
            <w:vAlign w:val="center"/>
          </w:tcPr>
          <w:p w14:paraId="4FB46A0A">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风量：22000CMH，</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机外余压：1600Pa，</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电源：380/3/50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室外型，防爆型</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EC风机，变频风机</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含设备支架制作安装、减震器等</w:t>
            </w:r>
          </w:p>
        </w:tc>
        <w:tc>
          <w:tcPr>
            <w:tcW w:w="840" w:type="dxa"/>
            <w:shd w:val="clear" w:color="auto" w:fill="auto"/>
            <w:noWrap/>
            <w:vAlign w:val="center"/>
          </w:tcPr>
          <w:p w14:paraId="0C5B3BB1">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台</w:t>
            </w:r>
          </w:p>
        </w:tc>
        <w:tc>
          <w:tcPr>
            <w:tcW w:w="810" w:type="dxa"/>
            <w:shd w:val="clear" w:color="auto" w:fill="auto"/>
            <w:noWrap/>
            <w:vAlign w:val="center"/>
          </w:tcPr>
          <w:p w14:paraId="0001883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2F76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51" w:type="dxa"/>
            <w:shd w:val="clear" w:color="auto" w:fill="auto"/>
            <w:noWrap/>
            <w:vAlign w:val="center"/>
          </w:tcPr>
          <w:p w14:paraId="0199E5CA">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w:t>
            </w:r>
          </w:p>
        </w:tc>
        <w:tc>
          <w:tcPr>
            <w:tcW w:w="1639" w:type="dxa"/>
            <w:shd w:val="clear" w:color="auto" w:fill="auto"/>
            <w:vAlign w:val="center"/>
          </w:tcPr>
          <w:p w14:paraId="681D8F48">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蜂窝</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活性炭吸附箱</w:t>
            </w:r>
          </w:p>
        </w:tc>
        <w:tc>
          <w:tcPr>
            <w:tcW w:w="5591" w:type="dxa"/>
            <w:shd w:val="clear" w:color="auto" w:fill="auto"/>
            <w:vAlign w:val="center"/>
          </w:tcPr>
          <w:p w14:paraId="5B68E134">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处理风量：22000m3/h</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最大风阻：400pa</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活性炭碘值及填充量需满足环评要求</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含设备支架制作安装、减震器等</w:t>
            </w:r>
          </w:p>
        </w:tc>
        <w:tc>
          <w:tcPr>
            <w:tcW w:w="840" w:type="dxa"/>
            <w:shd w:val="clear" w:color="auto" w:fill="auto"/>
            <w:noWrap/>
            <w:vAlign w:val="center"/>
          </w:tcPr>
          <w:p w14:paraId="4F73D1FC">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台</w:t>
            </w:r>
          </w:p>
        </w:tc>
        <w:tc>
          <w:tcPr>
            <w:tcW w:w="810" w:type="dxa"/>
            <w:shd w:val="clear" w:color="auto" w:fill="auto"/>
            <w:noWrap/>
            <w:vAlign w:val="center"/>
          </w:tcPr>
          <w:p w14:paraId="38D5DD4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2DFC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51" w:type="dxa"/>
            <w:shd w:val="clear" w:color="auto" w:fill="auto"/>
            <w:noWrap/>
            <w:vAlign w:val="center"/>
          </w:tcPr>
          <w:p w14:paraId="1F1D923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w:t>
            </w:r>
          </w:p>
        </w:tc>
        <w:tc>
          <w:tcPr>
            <w:tcW w:w="1639" w:type="dxa"/>
            <w:shd w:val="clear" w:color="auto" w:fill="auto"/>
            <w:noWrap/>
            <w:vAlign w:val="center"/>
          </w:tcPr>
          <w:p w14:paraId="1A13E63C">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UV光氧催化箱</w:t>
            </w:r>
          </w:p>
        </w:tc>
        <w:tc>
          <w:tcPr>
            <w:tcW w:w="5591" w:type="dxa"/>
            <w:shd w:val="clear" w:color="auto" w:fill="auto"/>
            <w:vAlign w:val="center"/>
          </w:tcPr>
          <w:p w14:paraId="38C9DF1A">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处理风量：22000m3/h</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最大风阻：400pa</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按设计选型最终确认</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含设备支架制作安装、减震器等</w:t>
            </w:r>
          </w:p>
        </w:tc>
        <w:tc>
          <w:tcPr>
            <w:tcW w:w="840" w:type="dxa"/>
            <w:shd w:val="clear" w:color="auto" w:fill="auto"/>
            <w:noWrap/>
            <w:vAlign w:val="center"/>
          </w:tcPr>
          <w:p w14:paraId="071067E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台</w:t>
            </w:r>
          </w:p>
        </w:tc>
        <w:tc>
          <w:tcPr>
            <w:tcW w:w="810" w:type="dxa"/>
            <w:shd w:val="clear" w:color="auto" w:fill="auto"/>
            <w:noWrap/>
            <w:vAlign w:val="center"/>
          </w:tcPr>
          <w:p w14:paraId="2D4752B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2699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751" w:type="dxa"/>
            <w:shd w:val="clear" w:color="auto" w:fill="auto"/>
            <w:noWrap/>
            <w:vAlign w:val="center"/>
          </w:tcPr>
          <w:p w14:paraId="7F794151">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5</w:t>
            </w:r>
          </w:p>
        </w:tc>
        <w:tc>
          <w:tcPr>
            <w:tcW w:w="1639" w:type="dxa"/>
            <w:shd w:val="clear" w:color="auto" w:fill="auto"/>
            <w:vAlign w:val="center"/>
          </w:tcPr>
          <w:p w14:paraId="36C81395">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净化风管</w:t>
            </w:r>
          </w:p>
        </w:tc>
        <w:tc>
          <w:tcPr>
            <w:tcW w:w="5591" w:type="dxa"/>
            <w:shd w:val="clear" w:color="auto" w:fill="auto"/>
            <w:vAlign w:val="center"/>
          </w:tcPr>
          <w:p w14:paraId="35A27695">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1、材质：镀锌薄钢板</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2、形状：矩形</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3、规格：周长≤800mm</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4、板材厚度：0.5mm</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5、管件、法兰等附件及支架设计要求：支架形式满足图纸设计及施工验收规范要求</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6、综合考虑风管穿墙穿楼板开孔封堵、钢套管制作安装等相关费用</w:t>
            </w:r>
          </w:p>
        </w:tc>
        <w:tc>
          <w:tcPr>
            <w:tcW w:w="840" w:type="dxa"/>
            <w:shd w:val="clear" w:color="auto" w:fill="auto"/>
            <w:noWrap/>
            <w:vAlign w:val="center"/>
          </w:tcPr>
          <w:p w14:paraId="1DD4518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m</w:t>
            </w:r>
            <w:r>
              <w:rPr>
                <w:rFonts w:hint="eastAsia" w:asciiTheme="minorEastAsia" w:hAnsiTheme="minorEastAsia" w:eastAsiaTheme="minorEastAsia" w:cstheme="minorEastAsia"/>
                <w:color w:val="000000"/>
                <w:sz w:val="21"/>
                <w:szCs w:val="21"/>
                <w:vertAlign w:val="superscript"/>
                <w:lang w:bidi="ar"/>
              </w:rPr>
              <w:t>2</w:t>
            </w:r>
          </w:p>
        </w:tc>
        <w:tc>
          <w:tcPr>
            <w:tcW w:w="810" w:type="dxa"/>
            <w:shd w:val="clear" w:color="auto" w:fill="auto"/>
            <w:noWrap/>
            <w:vAlign w:val="center"/>
          </w:tcPr>
          <w:p w14:paraId="7BE6428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32.1</w:t>
            </w:r>
          </w:p>
        </w:tc>
      </w:tr>
      <w:tr w14:paraId="1FEE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751" w:type="dxa"/>
            <w:shd w:val="clear" w:color="auto" w:fill="auto"/>
            <w:noWrap/>
            <w:vAlign w:val="center"/>
          </w:tcPr>
          <w:p w14:paraId="0536ED6A">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6</w:t>
            </w:r>
          </w:p>
        </w:tc>
        <w:tc>
          <w:tcPr>
            <w:tcW w:w="1639" w:type="dxa"/>
            <w:shd w:val="clear" w:color="auto" w:fill="auto"/>
            <w:noWrap/>
            <w:vAlign w:val="center"/>
          </w:tcPr>
          <w:p w14:paraId="393EE1AC">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净化风管</w:t>
            </w:r>
          </w:p>
        </w:tc>
        <w:tc>
          <w:tcPr>
            <w:tcW w:w="5591" w:type="dxa"/>
            <w:shd w:val="clear" w:color="auto" w:fill="auto"/>
            <w:vAlign w:val="center"/>
          </w:tcPr>
          <w:p w14:paraId="6BE1E661">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1、材质：镀锌薄钢板</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2、形状：矩形</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3、规格：周长≤2000mm</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4、板材厚度：0.5mm</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5、管件、法兰等附件及支架设计要求：支架形式满足图纸设计及施工验收规范要求</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6、综合考虑风管穿墙穿楼板开孔封堵、钢套管制作安装等相关费用</w:t>
            </w:r>
          </w:p>
        </w:tc>
        <w:tc>
          <w:tcPr>
            <w:tcW w:w="840" w:type="dxa"/>
            <w:shd w:val="clear" w:color="auto" w:fill="auto"/>
            <w:noWrap/>
            <w:vAlign w:val="center"/>
          </w:tcPr>
          <w:p w14:paraId="0530CB4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m</w:t>
            </w:r>
            <w:r>
              <w:rPr>
                <w:rFonts w:hint="eastAsia" w:asciiTheme="minorEastAsia" w:hAnsiTheme="minorEastAsia" w:eastAsiaTheme="minorEastAsia" w:cstheme="minorEastAsia"/>
                <w:color w:val="000000"/>
                <w:sz w:val="21"/>
                <w:szCs w:val="21"/>
                <w:vertAlign w:val="superscript"/>
                <w:lang w:bidi="ar"/>
              </w:rPr>
              <w:t>2</w:t>
            </w:r>
          </w:p>
        </w:tc>
        <w:tc>
          <w:tcPr>
            <w:tcW w:w="810" w:type="dxa"/>
            <w:shd w:val="clear" w:color="auto" w:fill="auto"/>
            <w:noWrap/>
            <w:vAlign w:val="center"/>
          </w:tcPr>
          <w:p w14:paraId="32E197EA">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288.9</w:t>
            </w:r>
          </w:p>
        </w:tc>
      </w:tr>
      <w:tr w14:paraId="467D0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751" w:type="dxa"/>
            <w:shd w:val="clear" w:color="auto" w:fill="auto"/>
            <w:noWrap/>
            <w:vAlign w:val="center"/>
          </w:tcPr>
          <w:p w14:paraId="666C682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7</w:t>
            </w:r>
          </w:p>
        </w:tc>
        <w:tc>
          <w:tcPr>
            <w:tcW w:w="1639" w:type="dxa"/>
            <w:shd w:val="clear" w:color="auto" w:fill="auto"/>
            <w:vAlign w:val="center"/>
          </w:tcPr>
          <w:p w14:paraId="031E7FE6">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净化风管</w:t>
            </w:r>
          </w:p>
        </w:tc>
        <w:tc>
          <w:tcPr>
            <w:tcW w:w="5591" w:type="dxa"/>
            <w:shd w:val="clear" w:color="auto" w:fill="auto"/>
            <w:vAlign w:val="center"/>
          </w:tcPr>
          <w:p w14:paraId="57E42CD4">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1、材质：镀锌薄钢板</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2、形状：矩形</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3、规格：周长≤2000mm</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4、板材厚度：0.6mm</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5、管件、法兰等附件及支架设计要求：支架形式满足图纸设计及施工验收规范要求</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6、综合考虑风管穿墙穿楼板开孔封堵、钢套管制作安装等相关费用</w:t>
            </w:r>
          </w:p>
        </w:tc>
        <w:tc>
          <w:tcPr>
            <w:tcW w:w="840" w:type="dxa"/>
            <w:shd w:val="clear" w:color="auto" w:fill="auto"/>
            <w:noWrap/>
            <w:vAlign w:val="center"/>
          </w:tcPr>
          <w:p w14:paraId="6A7EAF5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m</w:t>
            </w:r>
            <w:r>
              <w:rPr>
                <w:rFonts w:hint="eastAsia" w:asciiTheme="minorEastAsia" w:hAnsiTheme="minorEastAsia" w:eastAsiaTheme="minorEastAsia" w:cstheme="minorEastAsia"/>
                <w:color w:val="000000"/>
                <w:sz w:val="21"/>
                <w:szCs w:val="21"/>
                <w:vertAlign w:val="superscript"/>
                <w:lang w:bidi="ar"/>
              </w:rPr>
              <w:t>2</w:t>
            </w:r>
          </w:p>
        </w:tc>
        <w:tc>
          <w:tcPr>
            <w:tcW w:w="810" w:type="dxa"/>
            <w:shd w:val="clear" w:color="auto" w:fill="auto"/>
            <w:noWrap/>
            <w:vAlign w:val="center"/>
          </w:tcPr>
          <w:p w14:paraId="4E2E75B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295</w:t>
            </w:r>
          </w:p>
        </w:tc>
      </w:tr>
      <w:tr w14:paraId="05F1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751" w:type="dxa"/>
            <w:shd w:val="clear" w:color="auto" w:fill="auto"/>
            <w:noWrap/>
            <w:vAlign w:val="center"/>
          </w:tcPr>
          <w:p w14:paraId="77F28192">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8</w:t>
            </w:r>
          </w:p>
        </w:tc>
        <w:tc>
          <w:tcPr>
            <w:tcW w:w="1639" w:type="dxa"/>
            <w:shd w:val="clear" w:color="auto" w:fill="auto"/>
            <w:noWrap/>
            <w:vAlign w:val="center"/>
          </w:tcPr>
          <w:p w14:paraId="26DF9318">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净化风管</w:t>
            </w:r>
          </w:p>
        </w:tc>
        <w:tc>
          <w:tcPr>
            <w:tcW w:w="5591" w:type="dxa"/>
            <w:shd w:val="clear" w:color="auto" w:fill="auto"/>
            <w:vAlign w:val="center"/>
          </w:tcPr>
          <w:p w14:paraId="23BF8266">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1、材质：镀锌薄钢板</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2、形状：矩形</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3、规格：周长≤4000mm</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4、板材厚度：0.75mm</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5、管件、法兰等附件及支架设计要求：支架形式满足图纸设计及施工验收规范要求</w:t>
            </w:r>
          </w:p>
        </w:tc>
        <w:tc>
          <w:tcPr>
            <w:tcW w:w="840" w:type="dxa"/>
            <w:shd w:val="clear" w:color="auto" w:fill="auto"/>
            <w:noWrap/>
            <w:vAlign w:val="center"/>
          </w:tcPr>
          <w:p w14:paraId="448AC4F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m</w:t>
            </w:r>
            <w:r>
              <w:rPr>
                <w:rFonts w:hint="eastAsia" w:asciiTheme="minorEastAsia" w:hAnsiTheme="minorEastAsia" w:eastAsiaTheme="minorEastAsia" w:cstheme="minorEastAsia"/>
                <w:color w:val="000000"/>
                <w:sz w:val="21"/>
                <w:szCs w:val="21"/>
                <w:vertAlign w:val="superscript"/>
                <w:lang w:bidi="ar"/>
              </w:rPr>
              <w:t>2</w:t>
            </w:r>
          </w:p>
        </w:tc>
        <w:tc>
          <w:tcPr>
            <w:tcW w:w="810" w:type="dxa"/>
            <w:shd w:val="clear" w:color="auto" w:fill="auto"/>
            <w:noWrap/>
            <w:vAlign w:val="center"/>
          </w:tcPr>
          <w:p w14:paraId="6649E44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264</w:t>
            </w:r>
          </w:p>
        </w:tc>
      </w:tr>
      <w:tr w14:paraId="29DAA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51" w:type="dxa"/>
            <w:shd w:val="clear" w:color="auto" w:fill="auto"/>
            <w:noWrap/>
            <w:vAlign w:val="center"/>
          </w:tcPr>
          <w:p w14:paraId="1B2D071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9</w:t>
            </w:r>
          </w:p>
        </w:tc>
        <w:tc>
          <w:tcPr>
            <w:tcW w:w="1639" w:type="dxa"/>
            <w:shd w:val="clear" w:color="auto" w:fill="auto"/>
            <w:noWrap/>
            <w:vAlign w:val="center"/>
          </w:tcPr>
          <w:p w14:paraId="7BEB05AA">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净化风管</w:t>
            </w:r>
          </w:p>
        </w:tc>
        <w:tc>
          <w:tcPr>
            <w:tcW w:w="5591" w:type="dxa"/>
            <w:shd w:val="clear" w:color="auto" w:fill="auto"/>
            <w:vAlign w:val="center"/>
          </w:tcPr>
          <w:p w14:paraId="57F576FA">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1、材质：镀锌薄钢板</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2、形状：矩形</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3、规格：周长≤4000mm</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4、板材厚度：1.0mm</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5、管件、法兰等附件及支架设计要求：支架形式满足图纸设计及施工验收规范要求</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6、综合考虑风管穿墙穿楼板开孔封堵、钢套管制作安装等相关费用</w:t>
            </w:r>
          </w:p>
        </w:tc>
        <w:tc>
          <w:tcPr>
            <w:tcW w:w="840" w:type="dxa"/>
            <w:shd w:val="clear" w:color="auto" w:fill="auto"/>
            <w:noWrap/>
            <w:vAlign w:val="center"/>
          </w:tcPr>
          <w:p w14:paraId="5A34B702">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m</w:t>
            </w:r>
            <w:r>
              <w:rPr>
                <w:rFonts w:hint="eastAsia" w:asciiTheme="minorEastAsia" w:hAnsiTheme="minorEastAsia" w:eastAsiaTheme="minorEastAsia" w:cstheme="minorEastAsia"/>
                <w:color w:val="000000"/>
                <w:sz w:val="21"/>
                <w:szCs w:val="21"/>
                <w:vertAlign w:val="superscript"/>
                <w:lang w:bidi="ar"/>
              </w:rPr>
              <w:t>2</w:t>
            </w:r>
          </w:p>
        </w:tc>
        <w:tc>
          <w:tcPr>
            <w:tcW w:w="810" w:type="dxa"/>
            <w:shd w:val="clear" w:color="auto" w:fill="auto"/>
            <w:noWrap/>
            <w:vAlign w:val="center"/>
          </w:tcPr>
          <w:p w14:paraId="3F359FA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188</w:t>
            </w:r>
          </w:p>
        </w:tc>
      </w:tr>
      <w:tr w14:paraId="14FE9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751" w:type="dxa"/>
            <w:shd w:val="clear" w:color="auto" w:fill="auto"/>
            <w:noWrap/>
            <w:vAlign w:val="center"/>
          </w:tcPr>
          <w:p w14:paraId="5A9D198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10</w:t>
            </w:r>
          </w:p>
        </w:tc>
        <w:tc>
          <w:tcPr>
            <w:tcW w:w="1639" w:type="dxa"/>
            <w:shd w:val="clear" w:color="auto" w:fill="auto"/>
            <w:noWrap/>
            <w:vAlign w:val="center"/>
          </w:tcPr>
          <w:p w14:paraId="3C8A0057">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304不锈钢风管</w:t>
            </w:r>
          </w:p>
        </w:tc>
        <w:tc>
          <w:tcPr>
            <w:tcW w:w="5591" w:type="dxa"/>
            <w:shd w:val="clear" w:color="auto" w:fill="auto"/>
            <w:vAlign w:val="center"/>
          </w:tcPr>
          <w:p w14:paraId="0474B1B8">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1、材质：SUS304不锈钢管</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2、形状：圆形</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3、规格：直径108mm</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4、板材厚度：1.0mm</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5、管件、法兰等附件及支架设计要求：支架形式满足图纸设计及施工验收规范要求</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6、综合考虑风管穿墙穿楼板开孔封堵、钢套管制作安装等相关费用</w:t>
            </w:r>
          </w:p>
        </w:tc>
        <w:tc>
          <w:tcPr>
            <w:tcW w:w="840" w:type="dxa"/>
            <w:shd w:val="clear" w:color="auto" w:fill="auto"/>
            <w:noWrap/>
            <w:vAlign w:val="center"/>
          </w:tcPr>
          <w:p w14:paraId="2807B97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m</w:t>
            </w:r>
            <w:r>
              <w:rPr>
                <w:rFonts w:hint="eastAsia" w:asciiTheme="minorEastAsia" w:hAnsiTheme="minorEastAsia" w:eastAsiaTheme="minorEastAsia" w:cstheme="minorEastAsia"/>
                <w:color w:val="000000"/>
                <w:sz w:val="21"/>
                <w:szCs w:val="21"/>
                <w:vertAlign w:val="superscript"/>
                <w:lang w:bidi="ar"/>
              </w:rPr>
              <w:t>2</w:t>
            </w:r>
          </w:p>
        </w:tc>
        <w:tc>
          <w:tcPr>
            <w:tcW w:w="810" w:type="dxa"/>
            <w:shd w:val="clear" w:color="auto" w:fill="auto"/>
            <w:noWrap/>
            <w:vAlign w:val="center"/>
          </w:tcPr>
          <w:p w14:paraId="2515D723">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w:t>
            </w:r>
          </w:p>
        </w:tc>
      </w:tr>
      <w:tr w14:paraId="2CAE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51" w:type="dxa"/>
            <w:shd w:val="clear" w:color="auto" w:fill="auto"/>
            <w:noWrap/>
            <w:vAlign w:val="center"/>
          </w:tcPr>
          <w:p w14:paraId="17F1D7CA">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11</w:t>
            </w:r>
          </w:p>
        </w:tc>
        <w:tc>
          <w:tcPr>
            <w:tcW w:w="1639" w:type="dxa"/>
            <w:shd w:val="clear" w:color="auto" w:fill="auto"/>
            <w:noWrap/>
            <w:vAlign w:val="center"/>
          </w:tcPr>
          <w:p w14:paraId="40973FC4">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抗震支架</w:t>
            </w:r>
          </w:p>
        </w:tc>
        <w:tc>
          <w:tcPr>
            <w:tcW w:w="5591" w:type="dxa"/>
            <w:shd w:val="clear" w:color="auto" w:fill="auto"/>
            <w:vAlign w:val="center"/>
          </w:tcPr>
          <w:p w14:paraId="623EF5F6">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1.名称:风管抗震支架</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2.管架形式:综合考虑各种型号</w:t>
            </w:r>
          </w:p>
        </w:tc>
        <w:tc>
          <w:tcPr>
            <w:tcW w:w="840" w:type="dxa"/>
            <w:shd w:val="clear" w:color="auto" w:fill="auto"/>
            <w:noWrap/>
            <w:vAlign w:val="center"/>
          </w:tcPr>
          <w:p w14:paraId="130BAE7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569F6AA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15</w:t>
            </w:r>
          </w:p>
        </w:tc>
      </w:tr>
      <w:tr w14:paraId="4DEF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79C01B6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12</w:t>
            </w:r>
          </w:p>
        </w:tc>
        <w:tc>
          <w:tcPr>
            <w:tcW w:w="1639" w:type="dxa"/>
            <w:shd w:val="clear" w:color="auto" w:fill="auto"/>
            <w:noWrap/>
            <w:vAlign w:val="center"/>
          </w:tcPr>
          <w:p w14:paraId="5EB98C0F">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通风管道绝热</w:t>
            </w:r>
          </w:p>
        </w:tc>
        <w:tc>
          <w:tcPr>
            <w:tcW w:w="5591" w:type="dxa"/>
            <w:shd w:val="clear" w:color="auto" w:fill="auto"/>
            <w:noWrap/>
            <w:vAlign w:val="center"/>
          </w:tcPr>
          <w:p w14:paraId="6DB2B384">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1、绝热材料品种:橡塑保温，难燃B1级，厚度30mm</w:t>
            </w:r>
          </w:p>
        </w:tc>
        <w:tc>
          <w:tcPr>
            <w:tcW w:w="840" w:type="dxa"/>
            <w:shd w:val="clear" w:color="auto" w:fill="auto"/>
            <w:noWrap/>
            <w:vAlign w:val="center"/>
          </w:tcPr>
          <w:p w14:paraId="6B0C2EC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m</w:t>
            </w:r>
            <w:r>
              <w:rPr>
                <w:rFonts w:hint="eastAsia" w:asciiTheme="minorEastAsia" w:hAnsiTheme="minorEastAsia" w:eastAsiaTheme="minorEastAsia" w:cstheme="minorEastAsia"/>
                <w:color w:val="000000"/>
                <w:sz w:val="21"/>
                <w:szCs w:val="21"/>
                <w:vertAlign w:val="superscript"/>
                <w:lang w:bidi="ar"/>
              </w:rPr>
              <w:t>3</w:t>
            </w:r>
          </w:p>
        </w:tc>
        <w:tc>
          <w:tcPr>
            <w:tcW w:w="810" w:type="dxa"/>
            <w:shd w:val="clear" w:color="auto" w:fill="auto"/>
            <w:noWrap/>
            <w:vAlign w:val="center"/>
          </w:tcPr>
          <w:p w14:paraId="1A03A9DA">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33</w:t>
            </w:r>
          </w:p>
        </w:tc>
      </w:tr>
      <w:tr w14:paraId="7C00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2F8F813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13</w:t>
            </w:r>
          </w:p>
        </w:tc>
        <w:tc>
          <w:tcPr>
            <w:tcW w:w="1639" w:type="dxa"/>
            <w:shd w:val="clear" w:color="auto" w:fill="auto"/>
            <w:noWrap/>
            <w:vAlign w:val="center"/>
          </w:tcPr>
          <w:p w14:paraId="39681230">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防潮层、保护层</w:t>
            </w:r>
          </w:p>
        </w:tc>
        <w:tc>
          <w:tcPr>
            <w:tcW w:w="5591" w:type="dxa"/>
            <w:shd w:val="clear" w:color="auto" w:fill="auto"/>
            <w:noWrap/>
            <w:vAlign w:val="center"/>
          </w:tcPr>
          <w:p w14:paraId="5AE79C0A">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1、材料：铝皮外包 厚度0.5mm</w:t>
            </w:r>
          </w:p>
        </w:tc>
        <w:tc>
          <w:tcPr>
            <w:tcW w:w="840" w:type="dxa"/>
            <w:shd w:val="clear" w:color="auto" w:fill="auto"/>
            <w:noWrap/>
            <w:vAlign w:val="center"/>
          </w:tcPr>
          <w:p w14:paraId="344A831A">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m</w:t>
            </w:r>
            <w:r>
              <w:rPr>
                <w:rFonts w:hint="eastAsia" w:asciiTheme="minorEastAsia" w:hAnsiTheme="minorEastAsia" w:eastAsiaTheme="minorEastAsia" w:cstheme="minorEastAsia"/>
                <w:color w:val="000000"/>
                <w:sz w:val="21"/>
                <w:szCs w:val="21"/>
                <w:vertAlign w:val="superscript"/>
                <w:lang w:bidi="ar"/>
              </w:rPr>
              <w:t>2</w:t>
            </w:r>
          </w:p>
        </w:tc>
        <w:tc>
          <w:tcPr>
            <w:tcW w:w="810" w:type="dxa"/>
            <w:shd w:val="clear" w:color="auto" w:fill="auto"/>
            <w:noWrap/>
            <w:vAlign w:val="center"/>
          </w:tcPr>
          <w:p w14:paraId="5D19E5B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1105</w:t>
            </w:r>
          </w:p>
        </w:tc>
      </w:tr>
      <w:tr w14:paraId="57C6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1" w:type="dxa"/>
            <w:shd w:val="clear" w:color="auto" w:fill="auto"/>
            <w:noWrap/>
            <w:vAlign w:val="center"/>
          </w:tcPr>
          <w:p w14:paraId="5CEE6E0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14</w:t>
            </w:r>
          </w:p>
        </w:tc>
        <w:tc>
          <w:tcPr>
            <w:tcW w:w="1639" w:type="dxa"/>
            <w:shd w:val="clear" w:color="auto" w:fill="auto"/>
            <w:noWrap/>
            <w:vAlign w:val="center"/>
          </w:tcPr>
          <w:p w14:paraId="0D98C266">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帆布软接</w:t>
            </w:r>
          </w:p>
        </w:tc>
        <w:tc>
          <w:tcPr>
            <w:tcW w:w="5591" w:type="dxa"/>
            <w:shd w:val="clear" w:color="auto" w:fill="auto"/>
            <w:vAlign w:val="center"/>
          </w:tcPr>
          <w:p w14:paraId="3D890A91">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1、名称：风管软连接</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2、类型：满足图纸设计及施工验收规范要求</w:t>
            </w:r>
          </w:p>
        </w:tc>
        <w:tc>
          <w:tcPr>
            <w:tcW w:w="840" w:type="dxa"/>
            <w:shd w:val="clear" w:color="auto" w:fill="auto"/>
            <w:noWrap/>
            <w:vAlign w:val="center"/>
          </w:tcPr>
          <w:p w14:paraId="2344215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m</w:t>
            </w:r>
            <w:r>
              <w:rPr>
                <w:rFonts w:hint="eastAsia" w:asciiTheme="minorEastAsia" w:hAnsiTheme="minorEastAsia" w:eastAsiaTheme="minorEastAsia" w:cstheme="minorEastAsia"/>
                <w:color w:val="000000"/>
                <w:sz w:val="21"/>
                <w:szCs w:val="21"/>
                <w:vertAlign w:val="superscript"/>
                <w:lang w:bidi="ar"/>
              </w:rPr>
              <w:t>2</w:t>
            </w:r>
          </w:p>
        </w:tc>
        <w:tc>
          <w:tcPr>
            <w:tcW w:w="810" w:type="dxa"/>
            <w:shd w:val="clear" w:color="auto" w:fill="auto"/>
            <w:noWrap/>
            <w:vAlign w:val="center"/>
          </w:tcPr>
          <w:p w14:paraId="358C724A">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25</w:t>
            </w:r>
          </w:p>
        </w:tc>
      </w:tr>
      <w:tr w14:paraId="7A605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1" w:type="dxa"/>
            <w:shd w:val="clear" w:color="auto" w:fill="auto"/>
            <w:noWrap/>
            <w:vAlign w:val="center"/>
          </w:tcPr>
          <w:p w14:paraId="09584DB1">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15</w:t>
            </w:r>
          </w:p>
        </w:tc>
        <w:tc>
          <w:tcPr>
            <w:tcW w:w="1639" w:type="dxa"/>
            <w:shd w:val="clear" w:color="auto" w:fill="auto"/>
            <w:noWrap/>
            <w:vAlign w:val="center"/>
          </w:tcPr>
          <w:p w14:paraId="2696BA2D">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手动多页调节阀</w:t>
            </w:r>
          </w:p>
        </w:tc>
        <w:tc>
          <w:tcPr>
            <w:tcW w:w="5591" w:type="dxa"/>
            <w:shd w:val="clear" w:color="auto" w:fill="auto"/>
            <w:vAlign w:val="center"/>
          </w:tcPr>
          <w:p w14:paraId="631CF33F">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1、规格：500*320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2、支架形式、材质：支架制作安装满足设计及验收规范要求</w:t>
            </w:r>
          </w:p>
        </w:tc>
        <w:tc>
          <w:tcPr>
            <w:tcW w:w="840" w:type="dxa"/>
            <w:shd w:val="clear" w:color="auto" w:fill="auto"/>
            <w:noWrap/>
            <w:vAlign w:val="center"/>
          </w:tcPr>
          <w:p w14:paraId="00725E03">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0F3AE28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20EC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1" w:type="dxa"/>
            <w:shd w:val="clear" w:color="auto" w:fill="auto"/>
            <w:noWrap/>
            <w:vAlign w:val="center"/>
          </w:tcPr>
          <w:p w14:paraId="0B78235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16</w:t>
            </w:r>
          </w:p>
        </w:tc>
        <w:tc>
          <w:tcPr>
            <w:tcW w:w="1639" w:type="dxa"/>
            <w:shd w:val="clear" w:color="auto" w:fill="auto"/>
            <w:noWrap/>
            <w:vAlign w:val="center"/>
          </w:tcPr>
          <w:p w14:paraId="4F5E3FD8">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手动多页调节阀</w:t>
            </w:r>
          </w:p>
        </w:tc>
        <w:tc>
          <w:tcPr>
            <w:tcW w:w="5591" w:type="dxa"/>
            <w:shd w:val="clear" w:color="auto" w:fill="auto"/>
            <w:vAlign w:val="center"/>
          </w:tcPr>
          <w:p w14:paraId="078F1AD5">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1、规格：500*250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2、支架形式、材质：支架制作安装满足设计及验收规范要求</w:t>
            </w:r>
          </w:p>
        </w:tc>
        <w:tc>
          <w:tcPr>
            <w:tcW w:w="840" w:type="dxa"/>
            <w:shd w:val="clear" w:color="auto" w:fill="auto"/>
            <w:noWrap/>
            <w:vAlign w:val="center"/>
          </w:tcPr>
          <w:p w14:paraId="296F342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0898442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5631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1" w:type="dxa"/>
            <w:shd w:val="clear" w:color="auto" w:fill="auto"/>
            <w:noWrap/>
            <w:vAlign w:val="center"/>
          </w:tcPr>
          <w:p w14:paraId="5E34C72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17</w:t>
            </w:r>
          </w:p>
        </w:tc>
        <w:tc>
          <w:tcPr>
            <w:tcW w:w="1639" w:type="dxa"/>
            <w:shd w:val="clear" w:color="auto" w:fill="auto"/>
            <w:noWrap/>
            <w:vAlign w:val="center"/>
          </w:tcPr>
          <w:p w14:paraId="7AE6A1BF">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手动多页调节阀</w:t>
            </w:r>
          </w:p>
        </w:tc>
        <w:tc>
          <w:tcPr>
            <w:tcW w:w="5591" w:type="dxa"/>
            <w:shd w:val="clear" w:color="auto" w:fill="auto"/>
            <w:vAlign w:val="center"/>
          </w:tcPr>
          <w:p w14:paraId="291FC713">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1、规格：400*320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2、支架形式、材质：支架制作安装满足设计及验收规范要求</w:t>
            </w:r>
          </w:p>
        </w:tc>
        <w:tc>
          <w:tcPr>
            <w:tcW w:w="840" w:type="dxa"/>
            <w:shd w:val="clear" w:color="auto" w:fill="auto"/>
            <w:noWrap/>
            <w:vAlign w:val="center"/>
          </w:tcPr>
          <w:p w14:paraId="4237CC7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3A335EA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w:t>
            </w:r>
          </w:p>
        </w:tc>
      </w:tr>
      <w:tr w14:paraId="3C0C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1" w:type="dxa"/>
            <w:shd w:val="clear" w:color="auto" w:fill="auto"/>
            <w:noWrap/>
            <w:vAlign w:val="center"/>
          </w:tcPr>
          <w:p w14:paraId="50EB1C0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18</w:t>
            </w:r>
          </w:p>
        </w:tc>
        <w:tc>
          <w:tcPr>
            <w:tcW w:w="1639" w:type="dxa"/>
            <w:shd w:val="clear" w:color="auto" w:fill="auto"/>
            <w:noWrap/>
            <w:vAlign w:val="center"/>
          </w:tcPr>
          <w:p w14:paraId="1ADD5EE3">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手动多页调节阀</w:t>
            </w:r>
          </w:p>
        </w:tc>
        <w:tc>
          <w:tcPr>
            <w:tcW w:w="5591" w:type="dxa"/>
            <w:shd w:val="clear" w:color="auto" w:fill="auto"/>
            <w:vAlign w:val="center"/>
          </w:tcPr>
          <w:p w14:paraId="1692EC04">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1、规格：400*250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2、支架形式、材质：支架制作安装满足设计及验收规范要求</w:t>
            </w:r>
          </w:p>
        </w:tc>
        <w:tc>
          <w:tcPr>
            <w:tcW w:w="840" w:type="dxa"/>
            <w:shd w:val="clear" w:color="auto" w:fill="auto"/>
            <w:noWrap/>
            <w:vAlign w:val="center"/>
          </w:tcPr>
          <w:p w14:paraId="2F3F9692">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5D2A34D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8</w:t>
            </w:r>
          </w:p>
        </w:tc>
      </w:tr>
      <w:tr w14:paraId="6F06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1" w:type="dxa"/>
            <w:shd w:val="clear" w:color="auto" w:fill="auto"/>
            <w:noWrap/>
            <w:vAlign w:val="center"/>
          </w:tcPr>
          <w:p w14:paraId="0FC8DED2">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19</w:t>
            </w:r>
          </w:p>
        </w:tc>
        <w:tc>
          <w:tcPr>
            <w:tcW w:w="1639" w:type="dxa"/>
            <w:shd w:val="clear" w:color="auto" w:fill="auto"/>
            <w:noWrap/>
            <w:vAlign w:val="center"/>
          </w:tcPr>
          <w:p w14:paraId="3B1695E1">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手动多页调节阀</w:t>
            </w:r>
          </w:p>
        </w:tc>
        <w:tc>
          <w:tcPr>
            <w:tcW w:w="5591" w:type="dxa"/>
            <w:shd w:val="clear" w:color="auto" w:fill="auto"/>
            <w:vAlign w:val="center"/>
          </w:tcPr>
          <w:p w14:paraId="3A76F1C4">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1、规格：400*200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2、支架形式、材质：支架制作安装满足设计及验收规范要求</w:t>
            </w:r>
          </w:p>
        </w:tc>
        <w:tc>
          <w:tcPr>
            <w:tcW w:w="840" w:type="dxa"/>
            <w:shd w:val="clear" w:color="auto" w:fill="auto"/>
            <w:noWrap/>
            <w:vAlign w:val="center"/>
          </w:tcPr>
          <w:p w14:paraId="668F437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1143A16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w:t>
            </w:r>
          </w:p>
        </w:tc>
      </w:tr>
      <w:tr w14:paraId="2F2B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1" w:type="dxa"/>
            <w:shd w:val="clear" w:color="auto" w:fill="auto"/>
            <w:noWrap/>
            <w:vAlign w:val="center"/>
          </w:tcPr>
          <w:p w14:paraId="1B3A6433">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20</w:t>
            </w:r>
          </w:p>
        </w:tc>
        <w:tc>
          <w:tcPr>
            <w:tcW w:w="1639" w:type="dxa"/>
            <w:shd w:val="clear" w:color="auto" w:fill="auto"/>
            <w:noWrap/>
            <w:vAlign w:val="center"/>
          </w:tcPr>
          <w:p w14:paraId="59DC3129">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手动多页调节阀</w:t>
            </w:r>
          </w:p>
        </w:tc>
        <w:tc>
          <w:tcPr>
            <w:tcW w:w="5591" w:type="dxa"/>
            <w:shd w:val="clear" w:color="auto" w:fill="auto"/>
            <w:vAlign w:val="center"/>
          </w:tcPr>
          <w:p w14:paraId="2D8924D1">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1、规格：320*250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2、支架形式、材质：支架制作安装满足设计及验收规范要求</w:t>
            </w:r>
          </w:p>
        </w:tc>
        <w:tc>
          <w:tcPr>
            <w:tcW w:w="840" w:type="dxa"/>
            <w:shd w:val="clear" w:color="auto" w:fill="auto"/>
            <w:noWrap/>
            <w:vAlign w:val="center"/>
          </w:tcPr>
          <w:p w14:paraId="5AB6EB82">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4279EE2C">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15</w:t>
            </w:r>
          </w:p>
        </w:tc>
      </w:tr>
      <w:tr w14:paraId="118AF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1" w:type="dxa"/>
            <w:shd w:val="clear" w:color="auto" w:fill="auto"/>
            <w:noWrap/>
            <w:vAlign w:val="center"/>
          </w:tcPr>
          <w:p w14:paraId="2205209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21</w:t>
            </w:r>
          </w:p>
        </w:tc>
        <w:tc>
          <w:tcPr>
            <w:tcW w:w="1639" w:type="dxa"/>
            <w:shd w:val="clear" w:color="auto" w:fill="auto"/>
            <w:noWrap/>
            <w:vAlign w:val="center"/>
          </w:tcPr>
          <w:p w14:paraId="75E1F29E">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手动多页调节阀</w:t>
            </w:r>
          </w:p>
        </w:tc>
        <w:tc>
          <w:tcPr>
            <w:tcW w:w="5591" w:type="dxa"/>
            <w:shd w:val="clear" w:color="auto" w:fill="auto"/>
            <w:vAlign w:val="center"/>
          </w:tcPr>
          <w:p w14:paraId="6CE24C05">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1、规格：320*200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2、支架形式、材质：支架制作安装满足设计及验收规范要求</w:t>
            </w:r>
          </w:p>
        </w:tc>
        <w:tc>
          <w:tcPr>
            <w:tcW w:w="840" w:type="dxa"/>
            <w:shd w:val="clear" w:color="auto" w:fill="auto"/>
            <w:noWrap/>
            <w:vAlign w:val="center"/>
          </w:tcPr>
          <w:p w14:paraId="623177E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36D86272">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33</w:t>
            </w:r>
          </w:p>
        </w:tc>
      </w:tr>
      <w:tr w14:paraId="5F566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1" w:type="dxa"/>
            <w:shd w:val="clear" w:color="auto" w:fill="auto"/>
            <w:noWrap/>
            <w:vAlign w:val="center"/>
          </w:tcPr>
          <w:p w14:paraId="5F01ECC1">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22</w:t>
            </w:r>
          </w:p>
        </w:tc>
        <w:tc>
          <w:tcPr>
            <w:tcW w:w="1639" w:type="dxa"/>
            <w:shd w:val="clear" w:color="auto" w:fill="auto"/>
            <w:noWrap/>
            <w:vAlign w:val="center"/>
          </w:tcPr>
          <w:p w14:paraId="73ED7001">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手动多页调节阀</w:t>
            </w:r>
          </w:p>
        </w:tc>
        <w:tc>
          <w:tcPr>
            <w:tcW w:w="5591" w:type="dxa"/>
            <w:shd w:val="clear" w:color="auto" w:fill="auto"/>
            <w:vAlign w:val="center"/>
          </w:tcPr>
          <w:p w14:paraId="6B36D64E">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1、规格：250*250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2、支架形式、材质：支架制作安装满足设计及验收规范要求</w:t>
            </w:r>
          </w:p>
        </w:tc>
        <w:tc>
          <w:tcPr>
            <w:tcW w:w="840" w:type="dxa"/>
            <w:shd w:val="clear" w:color="auto" w:fill="auto"/>
            <w:noWrap/>
            <w:vAlign w:val="center"/>
          </w:tcPr>
          <w:p w14:paraId="65D5A58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4CC769A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7</w:t>
            </w:r>
          </w:p>
        </w:tc>
      </w:tr>
      <w:tr w14:paraId="5C27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1" w:type="dxa"/>
            <w:shd w:val="clear" w:color="auto" w:fill="auto"/>
            <w:noWrap/>
            <w:vAlign w:val="center"/>
          </w:tcPr>
          <w:p w14:paraId="106ECED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23</w:t>
            </w:r>
          </w:p>
        </w:tc>
        <w:tc>
          <w:tcPr>
            <w:tcW w:w="1639" w:type="dxa"/>
            <w:shd w:val="clear" w:color="auto" w:fill="auto"/>
            <w:noWrap/>
            <w:vAlign w:val="center"/>
          </w:tcPr>
          <w:p w14:paraId="547FD943">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手动多页调节阀</w:t>
            </w:r>
          </w:p>
        </w:tc>
        <w:tc>
          <w:tcPr>
            <w:tcW w:w="5591" w:type="dxa"/>
            <w:shd w:val="clear" w:color="auto" w:fill="auto"/>
            <w:vAlign w:val="center"/>
          </w:tcPr>
          <w:p w14:paraId="26B5F2FF">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1、规格：250*200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2、支架形式、材质：支架制作安装满足设计及验收规范要求</w:t>
            </w:r>
          </w:p>
        </w:tc>
        <w:tc>
          <w:tcPr>
            <w:tcW w:w="840" w:type="dxa"/>
            <w:shd w:val="clear" w:color="auto" w:fill="auto"/>
            <w:noWrap/>
            <w:vAlign w:val="center"/>
          </w:tcPr>
          <w:p w14:paraId="2039D0B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08862D8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20</w:t>
            </w:r>
          </w:p>
        </w:tc>
      </w:tr>
      <w:tr w14:paraId="218D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1" w:type="dxa"/>
            <w:shd w:val="clear" w:color="auto" w:fill="auto"/>
            <w:noWrap/>
            <w:vAlign w:val="center"/>
          </w:tcPr>
          <w:p w14:paraId="56DF1D8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24</w:t>
            </w:r>
          </w:p>
        </w:tc>
        <w:tc>
          <w:tcPr>
            <w:tcW w:w="1639" w:type="dxa"/>
            <w:shd w:val="clear" w:color="auto" w:fill="auto"/>
            <w:noWrap/>
            <w:vAlign w:val="center"/>
          </w:tcPr>
          <w:p w14:paraId="6FE49529">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手动多页调节阀</w:t>
            </w:r>
          </w:p>
        </w:tc>
        <w:tc>
          <w:tcPr>
            <w:tcW w:w="5591" w:type="dxa"/>
            <w:shd w:val="clear" w:color="auto" w:fill="auto"/>
            <w:vAlign w:val="center"/>
          </w:tcPr>
          <w:p w14:paraId="4ED13F75">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1、规格：200*200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2、支架形式、材质：支架制作安装满足设计及验收规范要求</w:t>
            </w:r>
          </w:p>
        </w:tc>
        <w:tc>
          <w:tcPr>
            <w:tcW w:w="840" w:type="dxa"/>
            <w:shd w:val="clear" w:color="auto" w:fill="auto"/>
            <w:noWrap/>
            <w:vAlign w:val="center"/>
          </w:tcPr>
          <w:p w14:paraId="1CC040C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4AFD45A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35</w:t>
            </w:r>
          </w:p>
        </w:tc>
      </w:tr>
      <w:tr w14:paraId="33805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1" w:type="dxa"/>
            <w:shd w:val="clear" w:color="auto" w:fill="auto"/>
            <w:noWrap/>
            <w:vAlign w:val="center"/>
          </w:tcPr>
          <w:p w14:paraId="0FB3E35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25</w:t>
            </w:r>
          </w:p>
        </w:tc>
        <w:tc>
          <w:tcPr>
            <w:tcW w:w="1639" w:type="dxa"/>
            <w:shd w:val="clear" w:color="auto" w:fill="auto"/>
            <w:noWrap/>
            <w:vAlign w:val="center"/>
          </w:tcPr>
          <w:p w14:paraId="08701EAD">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不锈钢IVC调节阀</w:t>
            </w:r>
          </w:p>
        </w:tc>
        <w:tc>
          <w:tcPr>
            <w:tcW w:w="5591" w:type="dxa"/>
            <w:shd w:val="clear" w:color="auto" w:fill="auto"/>
            <w:vAlign w:val="center"/>
          </w:tcPr>
          <w:p w14:paraId="1D3DCF92">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1、规格：φ108</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2、支架形式、材质：支架制作安装满足设计及验收规范要求</w:t>
            </w:r>
          </w:p>
        </w:tc>
        <w:tc>
          <w:tcPr>
            <w:tcW w:w="840" w:type="dxa"/>
            <w:shd w:val="clear" w:color="auto" w:fill="auto"/>
            <w:noWrap/>
            <w:vAlign w:val="center"/>
          </w:tcPr>
          <w:p w14:paraId="4156544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428F4B9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3965A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1" w:type="dxa"/>
            <w:shd w:val="clear" w:color="auto" w:fill="auto"/>
            <w:noWrap/>
            <w:vAlign w:val="center"/>
          </w:tcPr>
          <w:p w14:paraId="513FA83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26</w:t>
            </w:r>
          </w:p>
        </w:tc>
        <w:tc>
          <w:tcPr>
            <w:tcW w:w="1639" w:type="dxa"/>
            <w:shd w:val="clear" w:color="auto" w:fill="auto"/>
            <w:noWrap/>
            <w:vAlign w:val="center"/>
          </w:tcPr>
          <w:p w14:paraId="2DF7C2E1">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电动密闭阀</w:t>
            </w:r>
          </w:p>
        </w:tc>
        <w:tc>
          <w:tcPr>
            <w:tcW w:w="5591" w:type="dxa"/>
            <w:shd w:val="clear" w:color="auto" w:fill="auto"/>
            <w:vAlign w:val="center"/>
          </w:tcPr>
          <w:p w14:paraId="1B9F4C24">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1、规格：1000*500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2、支架形式、材质：支架制作安装满足设计及验收规范要求</w:t>
            </w:r>
          </w:p>
        </w:tc>
        <w:tc>
          <w:tcPr>
            <w:tcW w:w="840" w:type="dxa"/>
            <w:shd w:val="clear" w:color="auto" w:fill="auto"/>
            <w:noWrap/>
            <w:vAlign w:val="center"/>
          </w:tcPr>
          <w:p w14:paraId="32A5A80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589A891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4490D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1" w:type="dxa"/>
            <w:shd w:val="clear" w:color="auto" w:fill="auto"/>
            <w:noWrap/>
            <w:vAlign w:val="center"/>
          </w:tcPr>
          <w:p w14:paraId="0A8F655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27</w:t>
            </w:r>
          </w:p>
        </w:tc>
        <w:tc>
          <w:tcPr>
            <w:tcW w:w="1639" w:type="dxa"/>
            <w:shd w:val="clear" w:color="auto" w:fill="auto"/>
            <w:noWrap/>
            <w:vAlign w:val="center"/>
          </w:tcPr>
          <w:p w14:paraId="2193BE19">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电动密闭阀</w:t>
            </w:r>
          </w:p>
        </w:tc>
        <w:tc>
          <w:tcPr>
            <w:tcW w:w="5591" w:type="dxa"/>
            <w:shd w:val="clear" w:color="auto" w:fill="auto"/>
            <w:vAlign w:val="center"/>
          </w:tcPr>
          <w:p w14:paraId="3171F00D">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1、规格：1000*400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2、支架形式、材质：支架制作安装满足设计及验收规范要求</w:t>
            </w:r>
          </w:p>
        </w:tc>
        <w:tc>
          <w:tcPr>
            <w:tcW w:w="840" w:type="dxa"/>
            <w:shd w:val="clear" w:color="auto" w:fill="auto"/>
            <w:noWrap/>
            <w:vAlign w:val="center"/>
          </w:tcPr>
          <w:p w14:paraId="1B939BA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422D28D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7E73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1" w:type="dxa"/>
            <w:shd w:val="clear" w:color="auto" w:fill="auto"/>
            <w:noWrap/>
            <w:vAlign w:val="center"/>
          </w:tcPr>
          <w:p w14:paraId="25712E0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28</w:t>
            </w:r>
          </w:p>
        </w:tc>
        <w:tc>
          <w:tcPr>
            <w:tcW w:w="1639" w:type="dxa"/>
            <w:shd w:val="clear" w:color="auto" w:fill="auto"/>
            <w:noWrap/>
            <w:vAlign w:val="center"/>
          </w:tcPr>
          <w:p w14:paraId="40EEC900">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电动密闭阀</w:t>
            </w:r>
          </w:p>
        </w:tc>
        <w:tc>
          <w:tcPr>
            <w:tcW w:w="5591" w:type="dxa"/>
            <w:shd w:val="clear" w:color="auto" w:fill="auto"/>
            <w:vAlign w:val="center"/>
          </w:tcPr>
          <w:p w14:paraId="3A35D6AC">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1、规格：800*500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2、支架形式、材质：支架制作安装满足设计及验收规范要求</w:t>
            </w:r>
          </w:p>
        </w:tc>
        <w:tc>
          <w:tcPr>
            <w:tcW w:w="840" w:type="dxa"/>
            <w:shd w:val="clear" w:color="auto" w:fill="auto"/>
            <w:noWrap/>
            <w:vAlign w:val="center"/>
          </w:tcPr>
          <w:p w14:paraId="10642E0A">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4538AFE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04DB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1" w:type="dxa"/>
            <w:shd w:val="clear" w:color="auto" w:fill="auto"/>
            <w:noWrap/>
            <w:vAlign w:val="center"/>
          </w:tcPr>
          <w:p w14:paraId="0034E4A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29</w:t>
            </w:r>
          </w:p>
        </w:tc>
        <w:tc>
          <w:tcPr>
            <w:tcW w:w="1639" w:type="dxa"/>
            <w:shd w:val="clear" w:color="auto" w:fill="auto"/>
            <w:noWrap/>
            <w:vAlign w:val="center"/>
          </w:tcPr>
          <w:p w14:paraId="340A042D">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电动密闭阀</w:t>
            </w:r>
          </w:p>
        </w:tc>
        <w:tc>
          <w:tcPr>
            <w:tcW w:w="5591" w:type="dxa"/>
            <w:shd w:val="clear" w:color="auto" w:fill="auto"/>
            <w:vAlign w:val="center"/>
          </w:tcPr>
          <w:p w14:paraId="03F2CA17">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1、规格：500*320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2、支架形式、材质：支架制作安装满足设计及验收规范要求</w:t>
            </w:r>
          </w:p>
        </w:tc>
        <w:tc>
          <w:tcPr>
            <w:tcW w:w="840" w:type="dxa"/>
            <w:shd w:val="clear" w:color="auto" w:fill="auto"/>
            <w:noWrap/>
            <w:vAlign w:val="center"/>
          </w:tcPr>
          <w:p w14:paraId="09252F22">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5F4DBE73">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338FE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51" w:type="dxa"/>
            <w:shd w:val="clear" w:color="auto" w:fill="auto"/>
            <w:noWrap/>
            <w:vAlign w:val="center"/>
          </w:tcPr>
          <w:p w14:paraId="669D2673">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30</w:t>
            </w:r>
          </w:p>
        </w:tc>
        <w:tc>
          <w:tcPr>
            <w:tcW w:w="1639" w:type="dxa"/>
            <w:shd w:val="clear" w:color="auto" w:fill="auto"/>
            <w:noWrap/>
            <w:vAlign w:val="center"/>
          </w:tcPr>
          <w:p w14:paraId="6E0DBD08">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电动密闭阀</w:t>
            </w:r>
          </w:p>
        </w:tc>
        <w:tc>
          <w:tcPr>
            <w:tcW w:w="5591" w:type="dxa"/>
            <w:shd w:val="clear" w:color="auto" w:fill="auto"/>
            <w:vAlign w:val="center"/>
          </w:tcPr>
          <w:p w14:paraId="6F11D565">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1、规格：400*320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2、支架形式、材质：支架制作安装满足设计及验收规范要求</w:t>
            </w:r>
          </w:p>
        </w:tc>
        <w:tc>
          <w:tcPr>
            <w:tcW w:w="840" w:type="dxa"/>
            <w:shd w:val="clear" w:color="auto" w:fill="auto"/>
            <w:noWrap/>
            <w:vAlign w:val="center"/>
          </w:tcPr>
          <w:p w14:paraId="115B4F2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7CFC51E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w:t>
            </w:r>
          </w:p>
        </w:tc>
      </w:tr>
      <w:tr w14:paraId="5B71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51" w:type="dxa"/>
            <w:shd w:val="clear" w:color="auto" w:fill="auto"/>
            <w:noWrap/>
            <w:vAlign w:val="center"/>
          </w:tcPr>
          <w:p w14:paraId="012C9CA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31</w:t>
            </w:r>
          </w:p>
        </w:tc>
        <w:tc>
          <w:tcPr>
            <w:tcW w:w="1639" w:type="dxa"/>
            <w:shd w:val="clear" w:color="auto" w:fill="auto"/>
            <w:noWrap/>
            <w:vAlign w:val="center"/>
          </w:tcPr>
          <w:p w14:paraId="631A6FF9">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电动密闭阀</w:t>
            </w:r>
          </w:p>
        </w:tc>
        <w:tc>
          <w:tcPr>
            <w:tcW w:w="5591" w:type="dxa"/>
            <w:shd w:val="clear" w:color="auto" w:fill="auto"/>
            <w:vAlign w:val="center"/>
          </w:tcPr>
          <w:p w14:paraId="01C2DE45">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1、规格：400*250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2、支架形式、材质：支架制作安装满足设计及验收规范要求</w:t>
            </w:r>
          </w:p>
        </w:tc>
        <w:tc>
          <w:tcPr>
            <w:tcW w:w="840" w:type="dxa"/>
            <w:shd w:val="clear" w:color="auto" w:fill="auto"/>
            <w:noWrap/>
            <w:vAlign w:val="center"/>
          </w:tcPr>
          <w:p w14:paraId="2C672DB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5CEAF9B1">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w:t>
            </w:r>
          </w:p>
        </w:tc>
      </w:tr>
      <w:tr w14:paraId="43F43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51" w:type="dxa"/>
            <w:shd w:val="clear" w:color="auto" w:fill="auto"/>
            <w:noWrap/>
            <w:vAlign w:val="center"/>
          </w:tcPr>
          <w:p w14:paraId="3B4984A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32</w:t>
            </w:r>
          </w:p>
        </w:tc>
        <w:tc>
          <w:tcPr>
            <w:tcW w:w="1639" w:type="dxa"/>
            <w:shd w:val="clear" w:color="auto" w:fill="auto"/>
            <w:noWrap/>
            <w:vAlign w:val="center"/>
          </w:tcPr>
          <w:p w14:paraId="3CC7CB88">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电动密闭阀</w:t>
            </w:r>
          </w:p>
        </w:tc>
        <w:tc>
          <w:tcPr>
            <w:tcW w:w="5591" w:type="dxa"/>
            <w:shd w:val="clear" w:color="auto" w:fill="auto"/>
            <w:vAlign w:val="center"/>
          </w:tcPr>
          <w:p w14:paraId="55BA2328">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1、规格：320*250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2、支架形式、材质：支架制作安装满足设计及验收规范要求</w:t>
            </w:r>
          </w:p>
        </w:tc>
        <w:tc>
          <w:tcPr>
            <w:tcW w:w="840" w:type="dxa"/>
            <w:shd w:val="clear" w:color="auto" w:fill="auto"/>
            <w:noWrap/>
            <w:vAlign w:val="center"/>
          </w:tcPr>
          <w:p w14:paraId="7145D31A">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7BE19C8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6</w:t>
            </w:r>
          </w:p>
        </w:tc>
      </w:tr>
      <w:tr w14:paraId="5BFD1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51" w:type="dxa"/>
            <w:shd w:val="clear" w:color="auto" w:fill="auto"/>
            <w:noWrap/>
            <w:vAlign w:val="center"/>
          </w:tcPr>
          <w:p w14:paraId="2FEF4EC3">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33</w:t>
            </w:r>
          </w:p>
        </w:tc>
        <w:tc>
          <w:tcPr>
            <w:tcW w:w="1639" w:type="dxa"/>
            <w:shd w:val="clear" w:color="auto" w:fill="auto"/>
            <w:noWrap/>
            <w:vAlign w:val="center"/>
          </w:tcPr>
          <w:p w14:paraId="5FBE56CB">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电动密闭阀</w:t>
            </w:r>
          </w:p>
        </w:tc>
        <w:tc>
          <w:tcPr>
            <w:tcW w:w="5591" w:type="dxa"/>
            <w:shd w:val="clear" w:color="auto" w:fill="auto"/>
            <w:vAlign w:val="center"/>
          </w:tcPr>
          <w:p w14:paraId="62F3D3B9">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1、规格：320*200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2、支架形式、材质：支架制作安装满足设计及验收规范要求</w:t>
            </w:r>
          </w:p>
        </w:tc>
        <w:tc>
          <w:tcPr>
            <w:tcW w:w="840" w:type="dxa"/>
            <w:shd w:val="clear" w:color="auto" w:fill="auto"/>
            <w:noWrap/>
            <w:vAlign w:val="center"/>
          </w:tcPr>
          <w:p w14:paraId="05F7A2D1">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6B6BD95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729B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1" w:type="dxa"/>
            <w:shd w:val="clear" w:color="auto" w:fill="auto"/>
            <w:noWrap/>
            <w:vAlign w:val="center"/>
          </w:tcPr>
          <w:p w14:paraId="0D5A2FA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34</w:t>
            </w:r>
          </w:p>
        </w:tc>
        <w:tc>
          <w:tcPr>
            <w:tcW w:w="1639" w:type="dxa"/>
            <w:shd w:val="clear" w:color="auto" w:fill="auto"/>
            <w:noWrap/>
            <w:vAlign w:val="center"/>
          </w:tcPr>
          <w:p w14:paraId="3CA30805">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电动密闭阀</w:t>
            </w:r>
          </w:p>
        </w:tc>
        <w:tc>
          <w:tcPr>
            <w:tcW w:w="5591" w:type="dxa"/>
            <w:shd w:val="clear" w:color="auto" w:fill="auto"/>
            <w:vAlign w:val="center"/>
          </w:tcPr>
          <w:p w14:paraId="21D501F3">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1、规格：250*250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2、支架形式、材质：支架制作安装满足设计及验收规范要求</w:t>
            </w:r>
          </w:p>
        </w:tc>
        <w:tc>
          <w:tcPr>
            <w:tcW w:w="840" w:type="dxa"/>
            <w:shd w:val="clear" w:color="auto" w:fill="auto"/>
            <w:noWrap/>
            <w:vAlign w:val="center"/>
          </w:tcPr>
          <w:p w14:paraId="4048A103">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5D69D01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w:t>
            </w:r>
          </w:p>
        </w:tc>
      </w:tr>
      <w:tr w14:paraId="7FF59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1" w:type="dxa"/>
            <w:shd w:val="clear" w:color="auto" w:fill="auto"/>
            <w:noWrap/>
            <w:vAlign w:val="center"/>
          </w:tcPr>
          <w:p w14:paraId="30E39401">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35</w:t>
            </w:r>
          </w:p>
        </w:tc>
        <w:tc>
          <w:tcPr>
            <w:tcW w:w="1639" w:type="dxa"/>
            <w:shd w:val="clear" w:color="auto" w:fill="auto"/>
            <w:noWrap/>
            <w:vAlign w:val="center"/>
          </w:tcPr>
          <w:p w14:paraId="74BB9725">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电动密闭阀</w:t>
            </w:r>
          </w:p>
        </w:tc>
        <w:tc>
          <w:tcPr>
            <w:tcW w:w="5591" w:type="dxa"/>
            <w:shd w:val="clear" w:color="auto" w:fill="auto"/>
            <w:vAlign w:val="center"/>
          </w:tcPr>
          <w:p w14:paraId="4D29233E">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1、规格：250*200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2、支架形式、材质：支架制作安装满足设计及验收规范要求</w:t>
            </w:r>
          </w:p>
        </w:tc>
        <w:tc>
          <w:tcPr>
            <w:tcW w:w="840" w:type="dxa"/>
            <w:shd w:val="clear" w:color="auto" w:fill="auto"/>
            <w:noWrap/>
            <w:vAlign w:val="center"/>
          </w:tcPr>
          <w:p w14:paraId="1B116A6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15FB2A5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w:t>
            </w:r>
          </w:p>
        </w:tc>
      </w:tr>
      <w:tr w14:paraId="4DC3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1" w:type="dxa"/>
            <w:shd w:val="clear" w:color="auto" w:fill="auto"/>
            <w:noWrap/>
            <w:vAlign w:val="center"/>
          </w:tcPr>
          <w:p w14:paraId="49745D02">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36</w:t>
            </w:r>
          </w:p>
        </w:tc>
        <w:tc>
          <w:tcPr>
            <w:tcW w:w="1639" w:type="dxa"/>
            <w:shd w:val="clear" w:color="auto" w:fill="auto"/>
            <w:noWrap/>
            <w:vAlign w:val="center"/>
          </w:tcPr>
          <w:p w14:paraId="54174F5A">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电动密闭阀</w:t>
            </w:r>
          </w:p>
        </w:tc>
        <w:tc>
          <w:tcPr>
            <w:tcW w:w="5591" w:type="dxa"/>
            <w:shd w:val="clear" w:color="auto" w:fill="auto"/>
            <w:vAlign w:val="center"/>
          </w:tcPr>
          <w:p w14:paraId="414F36C7">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1、规格：200*200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2、支架形式、材质：支架制作安装满足设计及验收规范要求</w:t>
            </w:r>
          </w:p>
        </w:tc>
        <w:tc>
          <w:tcPr>
            <w:tcW w:w="840" w:type="dxa"/>
            <w:shd w:val="clear" w:color="auto" w:fill="auto"/>
            <w:noWrap/>
            <w:vAlign w:val="center"/>
          </w:tcPr>
          <w:p w14:paraId="7F911A6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6E3A42D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6</w:t>
            </w:r>
          </w:p>
        </w:tc>
      </w:tr>
      <w:tr w14:paraId="301D6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1" w:type="dxa"/>
            <w:shd w:val="clear" w:color="auto" w:fill="auto"/>
            <w:noWrap/>
            <w:vAlign w:val="center"/>
          </w:tcPr>
          <w:p w14:paraId="05635851">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37</w:t>
            </w:r>
          </w:p>
        </w:tc>
        <w:tc>
          <w:tcPr>
            <w:tcW w:w="1639" w:type="dxa"/>
            <w:shd w:val="clear" w:color="auto" w:fill="auto"/>
            <w:noWrap/>
            <w:vAlign w:val="center"/>
          </w:tcPr>
          <w:p w14:paraId="215F08BC">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70℃防火阀</w:t>
            </w:r>
          </w:p>
        </w:tc>
        <w:tc>
          <w:tcPr>
            <w:tcW w:w="5591" w:type="dxa"/>
            <w:shd w:val="clear" w:color="auto" w:fill="auto"/>
            <w:vAlign w:val="center"/>
          </w:tcPr>
          <w:p w14:paraId="37CD7309">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1、规格：1250*630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2、支架形式、材质：支架制作安装满足设计及验收规范要求</w:t>
            </w:r>
          </w:p>
        </w:tc>
        <w:tc>
          <w:tcPr>
            <w:tcW w:w="840" w:type="dxa"/>
            <w:shd w:val="clear" w:color="auto" w:fill="auto"/>
            <w:noWrap/>
            <w:vAlign w:val="center"/>
          </w:tcPr>
          <w:p w14:paraId="0140836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52A6B25C">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w:t>
            </w:r>
          </w:p>
        </w:tc>
      </w:tr>
      <w:tr w14:paraId="1FF1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1" w:type="dxa"/>
            <w:shd w:val="clear" w:color="auto" w:fill="auto"/>
            <w:noWrap/>
            <w:vAlign w:val="center"/>
          </w:tcPr>
          <w:p w14:paraId="43049B2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38</w:t>
            </w:r>
          </w:p>
        </w:tc>
        <w:tc>
          <w:tcPr>
            <w:tcW w:w="1639" w:type="dxa"/>
            <w:shd w:val="clear" w:color="auto" w:fill="auto"/>
            <w:noWrap/>
            <w:vAlign w:val="center"/>
          </w:tcPr>
          <w:p w14:paraId="6B44ECAB">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密闭型定风量阀</w:t>
            </w:r>
          </w:p>
        </w:tc>
        <w:tc>
          <w:tcPr>
            <w:tcW w:w="5591" w:type="dxa"/>
            <w:shd w:val="clear" w:color="auto" w:fill="auto"/>
            <w:vAlign w:val="center"/>
          </w:tcPr>
          <w:p w14:paraId="547B7446">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1、规格：500*320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2、支架形式、材质：支架制作安装满足设计及验收规范要求</w:t>
            </w:r>
          </w:p>
        </w:tc>
        <w:tc>
          <w:tcPr>
            <w:tcW w:w="840" w:type="dxa"/>
            <w:shd w:val="clear" w:color="auto" w:fill="auto"/>
            <w:noWrap/>
            <w:vAlign w:val="center"/>
          </w:tcPr>
          <w:p w14:paraId="05F9FCA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624EE92A">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48A6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1" w:type="dxa"/>
            <w:shd w:val="clear" w:color="auto" w:fill="auto"/>
            <w:noWrap/>
            <w:vAlign w:val="center"/>
          </w:tcPr>
          <w:p w14:paraId="375A0033">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39</w:t>
            </w:r>
          </w:p>
        </w:tc>
        <w:tc>
          <w:tcPr>
            <w:tcW w:w="1639" w:type="dxa"/>
            <w:shd w:val="clear" w:color="auto" w:fill="auto"/>
            <w:noWrap/>
            <w:vAlign w:val="center"/>
          </w:tcPr>
          <w:p w14:paraId="25BE5358">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密闭型定风量阀</w:t>
            </w:r>
          </w:p>
        </w:tc>
        <w:tc>
          <w:tcPr>
            <w:tcW w:w="5591" w:type="dxa"/>
            <w:shd w:val="clear" w:color="auto" w:fill="auto"/>
            <w:vAlign w:val="center"/>
          </w:tcPr>
          <w:p w14:paraId="5291CD43">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1、规格：500*250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2、支架形式、材质：支架制作安装满足设计及验收规范要求</w:t>
            </w:r>
          </w:p>
        </w:tc>
        <w:tc>
          <w:tcPr>
            <w:tcW w:w="840" w:type="dxa"/>
            <w:shd w:val="clear" w:color="auto" w:fill="auto"/>
            <w:noWrap/>
            <w:vAlign w:val="center"/>
          </w:tcPr>
          <w:p w14:paraId="5681916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0684944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3211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1" w:type="dxa"/>
            <w:shd w:val="clear" w:color="auto" w:fill="auto"/>
            <w:noWrap/>
            <w:vAlign w:val="center"/>
          </w:tcPr>
          <w:p w14:paraId="3850D3E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40</w:t>
            </w:r>
          </w:p>
        </w:tc>
        <w:tc>
          <w:tcPr>
            <w:tcW w:w="1639" w:type="dxa"/>
            <w:shd w:val="clear" w:color="auto" w:fill="auto"/>
            <w:noWrap/>
            <w:vAlign w:val="center"/>
          </w:tcPr>
          <w:p w14:paraId="6705AD92">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密闭型定风量阀</w:t>
            </w:r>
          </w:p>
        </w:tc>
        <w:tc>
          <w:tcPr>
            <w:tcW w:w="5591" w:type="dxa"/>
            <w:shd w:val="clear" w:color="auto" w:fill="auto"/>
            <w:vAlign w:val="center"/>
          </w:tcPr>
          <w:p w14:paraId="2F296A4B">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1、规格：400*250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2、支架形式、材质：支架制作安装满足设计及验收规范要求</w:t>
            </w:r>
          </w:p>
        </w:tc>
        <w:tc>
          <w:tcPr>
            <w:tcW w:w="840" w:type="dxa"/>
            <w:shd w:val="clear" w:color="auto" w:fill="auto"/>
            <w:noWrap/>
            <w:vAlign w:val="center"/>
          </w:tcPr>
          <w:p w14:paraId="18E81C01">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62608E4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w:t>
            </w:r>
          </w:p>
        </w:tc>
      </w:tr>
      <w:tr w14:paraId="5C70A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1" w:type="dxa"/>
            <w:shd w:val="clear" w:color="auto" w:fill="auto"/>
            <w:noWrap/>
            <w:vAlign w:val="center"/>
          </w:tcPr>
          <w:p w14:paraId="63A291B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41</w:t>
            </w:r>
          </w:p>
        </w:tc>
        <w:tc>
          <w:tcPr>
            <w:tcW w:w="1639" w:type="dxa"/>
            <w:shd w:val="clear" w:color="auto" w:fill="auto"/>
            <w:noWrap/>
            <w:vAlign w:val="center"/>
          </w:tcPr>
          <w:p w14:paraId="47985849">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密闭型定风量阀</w:t>
            </w:r>
          </w:p>
        </w:tc>
        <w:tc>
          <w:tcPr>
            <w:tcW w:w="5591" w:type="dxa"/>
            <w:shd w:val="clear" w:color="auto" w:fill="auto"/>
            <w:vAlign w:val="center"/>
          </w:tcPr>
          <w:p w14:paraId="036295C1">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1、规格：320*250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2、支架形式、材质：支架制作安装满足设计及验收规范要求</w:t>
            </w:r>
          </w:p>
        </w:tc>
        <w:tc>
          <w:tcPr>
            <w:tcW w:w="840" w:type="dxa"/>
            <w:shd w:val="clear" w:color="auto" w:fill="auto"/>
            <w:noWrap/>
            <w:vAlign w:val="center"/>
          </w:tcPr>
          <w:p w14:paraId="54C2F83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3733FCE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9</w:t>
            </w:r>
          </w:p>
        </w:tc>
      </w:tr>
      <w:tr w14:paraId="48C1B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1" w:type="dxa"/>
            <w:shd w:val="clear" w:color="auto" w:fill="auto"/>
            <w:noWrap/>
            <w:vAlign w:val="center"/>
          </w:tcPr>
          <w:p w14:paraId="24154D7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42</w:t>
            </w:r>
          </w:p>
        </w:tc>
        <w:tc>
          <w:tcPr>
            <w:tcW w:w="1639" w:type="dxa"/>
            <w:shd w:val="clear" w:color="auto" w:fill="auto"/>
            <w:noWrap/>
            <w:vAlign w:val="center"/>
          </w:tcPr>
          <w:p w14:paraId="7E94F527">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密闭型定风量阀</w:t>
            </w:r>
          </w:p>
        </w:tc>
        <w:tc>
          <w:tcPr>
            <w:tcW w:w="5591" w:type="dxa"/>
            <w:shd w:val="clear" w:color="auto" w:fill="auto"/>
            <w:vAlign w:val="center"/>
          </w:tcPr>
          <w:p w14:paraId="4E7C8C69">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1、规格：320*200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2、支架形式、材质：支架制作安装满足设计及验收规范要求</w:t>
            </w:r>
          </w:p>
        </w:tc>
        <w:tc>
          <w:tcPr>
            <w:tcW w:w="840" w:type="dxa"/>
            <w:shd w:val="clear" w:color="auto" w:fill="auto"/>
            <w:noWrap/>
            <w:vAlign w:val="center"/>
          </w:tcPr>
          <w:p w14:paraId="1479137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1753097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7</w:t>
            </w:r>
          </w:p>
        </w:tc>
      </w:tr>
      <w:tr w14:paraId="3A121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1" w:type="dxa"/>
            <w:shd w:val="clear" w:color="auto" w:fill="auto"/>
            <w:noWrap/>
            <w:vAlign w:val="center"/>
          </w:tcPr>
          <w:p w14:paraId="3040A7F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43</w:t>
            </w:r>
          </w:p>
        </w:tc>
        <w:tc>
          <w:tcPr>
            <w:tcW w:w="1639" w:type="dxa"/>
            <w:shd w:val="clear" w:color="auto" w:fill="auto"/>
            <w:noWrap/>
            <w:vAlign w:val="center"/>
          </w:tcPr>
          <w:p w14:paraId="14D60890">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密闭型定风量阀</w:t>
            </w:r>
          </w:p>
        </w:tc>
        <w:tc>
          <w:tcPr>
            <w:tcW w:w="5591" w:type="dxa"/>
            <w:shd w:val="clear" w:color="auto" w:fill="auto"/>
            <w:vAlign w:val="center"/>
          </w:tcPr>
          <w:p w14:paraId="4EB32E7E">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1、规格：200*200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2、支架形式、材质：支架制作安装满足设计及验收规范要求</w:t>
            </w:r>
          </w:p>
        </w:tc>
        <w:tc>
          <w:tcPr>
            <w:tcW w:w="840" w:type="dxa"/>
            <w:shd w:val="clear" w:color="auto" w:fill="auto"/>
            <w:noWrap/>
            <w:vAlign w:val="center"/>
          </w:tcPr>
          <w:p w14:paraId="594C7A2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1E4A647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w:t>
            </w:r>
          </w:p>
        </w:tc>
      </w:tr>
      <w:tr w14:paraId="2466D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0EDBBEC2">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44</w:t>
            </w:r>
          </w:p>
        </w:tc>
        <w:tc>
          <w:tcPr>
            <w:tcW w:w="1639" w:type="dxa"/>
            <w:shd w:val="clear" w:color="auto" w:fill="auto"/>
            <w:noWrap/>
            <w:vAlign w:val="center"/>
          </w:tcPr>
          <w:p w14:paraId="2006AB87">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高效送风口S360</w:t>
            </w:r>
          </w:p>
        </w:tc>
        <w:tc>
          <w:tcPr>
            <w:tcW w:w="5591" w:type="dxa"/>
            <w:shd w:val="clear" w:color="auto" w:fill="auto"/>
            <w:noWrap/>
            <w:vAlign w:val="center"/>
          </w:tcPr>
          <w:p w14:paraId="15046548">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1、规格：额定风量360CMH，过滤效率等级H14</w:t>
            </w:r>
          </w:p>
        </w:tc>
        <w:tc>
          <w:tcPr>
            <w:tcW w:w="840" w:type="dxa"/>
            <w:shd w:val="clear" w:color="auto" w:fill="auto"/>
            <w:noWrap/>
            <w:vAlign w:val="center"/>
          </w:tcPr>
          <w:p w14:paraId="09D672D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2E5EAAE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w:t>
            </w:r>
          </w:p>
        </w:tc>
      </w:tr>
      <w:tr w14:paraId="02AD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5D2B811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45</w:t>
            </w:r>
          </w:p>
        </w:tc>
        <w:tc>
          <w:tcPr>
            <w:tcW w:w="1639" w:type="dxa"/>
            <w:shd w:val="clear" w:color="auto" w:fill="auto"/>
            <w:noWrap/>
            <w:vAlign w:val="center"/>
          </w:tcPr>
          <w:p w14:paraId="4DFAF795">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高效送风口S500</w:t>
            </w:r>
          </w:p>
        </w:tc>
        <w:tc>
          <w:tcPr>
            <w:tcW w:w="5591" w:type="dxa"/>
            <w:shd w:val="clear" w:color="auto" w:fill="auto"/>
            <w:noWrap/>
            <w:vAlign w:val="center"/>
          </w:tcPr>
          <w:p w14:paraId="448FA872">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1、规格：额定风量500CMH，过滤效率等级H14</w:t>
            </w:r>
          </w:p>
        </w:tc>
        <w:tc>
          <w:tcPr>
            <w:tcW w:w="840" w:type="dxa"/>
            <w:shd w:val="clear" w:color="auto" w:fill="auto"/>
            <w:noWrap/>
            <w:vAlign w:val="center"/>
          </w:tcPr>
          <w:p w14:paraId="3E6470D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62C1285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13</w:t>
            </w:r>
          </w:p>
        </w:tc>
      </w:tr>
      <w:tr w14:paraId="663C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27B2219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46</w:t>
            </w:r>
          </w:p>
        </w:tc>
        <w:tc>
          <w:tcPr>
            <w:tcW w:w="1639" w:type="dxa"/>
            <w:shd w:val="clear" w:color="auto" w:fill="auto"/>
            <w:noWrap/>
            <w:vAlign w:val="center"/>
          </w:tcPr>
          <w:p w14:paraId="4F856398">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高效送风口S800</w:t>
            </w:r>
          </w:p>
        </w:tc>
        <w:tc>
          <w:tcPr>
            <w:tcW w:w="5591" w:type="dxa"/>
            <w:shd w:val="clear" w:color="auto" w:fill="auto"/>
            <w:noWrap/>
            <w:vAlign w:val="center"/>
          </w:tcPr>
          <w:p w14:paraId="472619AF">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1、规格：额定风量800CMH，过滤效率等级H14</w:t>
            </w:r>
          </w:p>
        </w:tc>
        <w:tc>
          <w:tcPr>
            <w:tcW w:w="840" w:type="dxa"/>
            <w:shd w:val="clear" w:color="auto" w:fill="auto"/>
            <w:noWrap/>
            <w:vAlign w:val="center"/>
          </w:tcPr>
          <w:p w14:paraId="642ED78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5FEA8E5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31</w:t>
            </w:r>
          </w:p>
        </w:tc>
      </w:tr>
      <w:tr w14:paraId="30EA4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01AC98C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47</w:t>
            </w:r>
          </w:p>
        </w:tc>
        <w:tc>
          <w:tcPr>
            <w:tcW w:w="1639" w:type="dxa"/>
            <w:shd w:val="clear" w:color="auto" w:fill="auto"/>
            <w:noWrap/>
            <w:vAlign w:val="center"/>
          </w:tcPr>
          <w:p w14:paraId="07EA6A16">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单层百叶回(排)风口E20</w:t>
            </w:r>
          </w:p>
        </w:tc>
        <w:tc>
          <w:tcPr>
            <w:tcW w:w="5591" w:type="dxa"/>
            <w:shd w:val="clear" w:color="auto" w:fill="auto"/>
            <w:vAlign w:val="center"/>
          </w:tcPr>
          <w:p w14:paraId="4DE4B07D">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1、规格：颈尺寸280*390,带过滤网</w:t>
            </w:r>
          </w:p>
        </w:tc>
        <w:tc>
          <w:tcPr>
            <w:tcW w:w="840" w:type="dxa"/>
            <w:shd w:val="clear" w:color="auto" w:fill="auto"/>
            <w:noWrap/>
            <w:vAlign w:val="center"/>
          </w:tcPr>
          <w:p w14:paraId="5C3932B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574FA5A3">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w:t>
            </w:r>
          </w:p>
        </w:tc>
      </w:tr>
      <w:tr w14:paraId="7BAA5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240568FA">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48</w:t>
            </w:r>
          </w:p>
        </w:tc>
        <w:tc>
          <w:tcPr>
            <w:tcW w:w="1639" w:type="dxa"/>
            <w:shd w:val="clear" w:color="auto" w:fill="auto"/>
            <w:noWrap/>
            <w:vAlign w:val="center"/>
          </w:tcPr>
          <w:p w14:paraId="2CD5E404">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单层百叶回(排)风口E30</w:t>
            </w:r>
          </w:p>
        </w:tc>
        <w:tc>
          <w:tcPr>
            <w:tcW w:w="5591" w:type="dxa"/>
            <w:shd w:val="clear" w:color="auto" w:fill="auto"/>
            <w:vAlign w:val="center"/>
          </w:tcPr>
          <w:p w14:paraId="7538E534">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1、规格：颈尺寸350*400,带过滤网</w:t>
            </w:r>
          </w:p>
        </w:tc>
        <w:tc>
          <w:tcPr>
            <w:tcW w:w="840" w:type="dxa"/>
            <w:shd w:val="clear" w:color="auto" w:fill="auto"/>
            <w:noWrap/>
            <w:vAlign w:val="center"/>
          </w:tcPr>
          <w:p w14:paraId="1FCFEB4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156E0B9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w:t>
            </w:r>
          </w:p>
        </w:tc>
      </w:tr>
      <w:tr w14:paraId="74760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74EE137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49</w:t>
            </w:r>
          </w:p>
        </w:tc>
        <w:tc>
          <w:tcPr>
            <w:tcW w:w="1639" w:type="dxa"/>
            <w:shd w:val="clear" w:color="auto" w:fill="auto"/>
            <w:noWrap/>
            <w:vAlign w:val="center"/>
          </w:tcPr>
          <w:p w14:paraId="44D0C0D9">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单层百叶回(排)风口E40</w:t>
            </w:r>
          </w:p>
        </w:tc>
        <w:tc>
          <w:tcPr>
            <w:tcW w:w="5591" w:type="dxa"/>
            <w:shd w:val="clear" w:color="auto" w:fill="auto"/>
            <w:vAlign w:val="center"/>
          </w:tcPr>
          <w:p w14:paraId="7F1ABDBB">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1、规格：颈尺寸380*440,带过滤网</w:t>
            </w:r>
          </w:p>
        </w:tc>
        <w:tc>
          <w:tcPr>
            <w:tcW w:w="840" w:type="dxa"/>
            <w:shd w:val="clear" w:color="auto" w:fill="auto"/>
            <w:noWrap/>
            <w:vAlign w:val="center"/>
          </w:tcPr>
          <w:p w14:paraId="3E53FEF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085A010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8</w:t>
            </w:r>
          </w:p>
        </w:tc>
      </w:tr>
      <w:tr w14:paraId="14545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5F9EA23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50</w:t>
            </w:r>
          </w:p>
        </w:tc>
        <w:tc>
          <w:tcPr>
            <w:tcW w:w="1639" w:type="dxa"/>
            <w:shd w:val="clear" w:color="auto" w:fill="auto"/>
            <w:noWrap/>
            <w:vAlign w:val="center"/>
          </w:tcPr>
          <w:p w14:paraId="42D9E01F">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单层百叶回(排)风口E50</w:t>
            </w:r>
          </w:p>
        </w:tc>
        <w:tc>
          <w:tcPr>
            <w:tcW w:w="5591" w:type="dxa"/>
            <w:shd w:val="clear" w:color="auto" w:fill="auto"/>
            <w:vAlign w:val="center"/>
          </w:tcPr>
          <w:p w14:paraId="7696B089">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1、规格：颈尺寸400*480,带过滤网</w:t>
            </w:r>
          </w:p>
        </w:tc>
        <w:tc>
          <w:tcPr>
            <w:tcW w:w="840" w:type="dxa"/>
            <w:shd w:val="clear" w:color="auto" w:fill="auto"/>
            <w:noWrap/>
            <w:vAlign w:val="center"/>
          </w:tcPr>
          <w:p w14:paraId="193B898C">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315743C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15</w:t>
            </w:r>
          </w:p>
        </w:tc>
      </w:tr>
      <w:tr w14:paraId="2FD7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4798586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51</w:t>
            </w:r>
          </w:p>
        </w:tc>
        <w:tc>
          <w:tcPr>
            <w:tcW w:w="1639" w:type="dxa"/>
            <w:shd w:val="clear" w:color="auto" w:fill="auto"/>
            <w:noWrap/>
            <w:vAlign w:val="center"/>
          </w:tcPr>
          <w:p w14:paraId="527B8F9F">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单层百叶回(排)风口E60</w:t>
            </w:r>
          </w:p>
        </w:tc>
        <w:tc>
          <w:tcPr>
            <w:tcW w:w="5591" w:type="dxa"/>
            <w:shd w:val="clear" w:color="auto" w:fill="auto"/>
            <w:vAlign w:val="center"/>
          </w:tcPr>
          <w:p w14:paraId="733C72FE">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1、规格：颈尺寸460*500,带过滤网</w:t>
            </w:r>
          </w:p>
        </w:tc>
        <w:tc>
          <w:tcPr>
            <w:tcW w:w="840" w:type="dxa"/>
            <w:shd w:val="clear" w:color="auto" w:fill="auto"/>
            <w:noWrap/>
            <w:vAlign w:val="center"/>
          </w:tcPr>
          <w:p w14:paraId="2B6E2CB1">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6DA898E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12</w:t>
            </w:r>
          </w:p>
        </w:tc>
      </w:tr>
      <w:tr w14:paraId="7AC3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23BD690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52</w:t>
            </w:r>
          </w:p>
        </w:tc>
        <w:tc>
          <w:tcPr>
            <w:tcW w:w="1639" w:type="dxa"/>
            <w:shd w:val="clear" w:color="auto" w:fill="auto"/>
            <w:noWrap/>
            <w:vAlign w:val="center"/>
          </w:tcPr>
          <w:p w14:paraId="45205085">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单层百叶回(排)风口E70</w:t>
            </w:r>
          </w:p>
        </w:tc>
        <w:tc>
          <w:tcPr>
            <w:tcW w:w="5591" w:type="dxa"/>
            <w:shd w:val="clear" w:color="auto" w:fill="auto"/>
            <w:vAlign w:val="center"/>
          </w:tcPr>
          <w:p w14:paraId="145BE85E">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1、规格：颈尺寸460*550,带过滤网</w:t>
            </w:r>
          </w:p>
        </w:tc>
        <w:tc>
          <w:tcPr>
            <w:tcW w:w="840" w:type="dxa"/>
            <w:shd w:val="clear" w:color="auto" w:fill="auto"/>
            <w:noWrap/>
            <w:vAlign w:val="center"/>
          </w:tcPr>
          <w:p w14:paraId="5D9C02A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62DA9BC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w:t>
            </w:r>
          </w:p>
        </w:tc>
      </w:tr>
      <w:tr w14:paraId="062C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7BFA59C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53</w:t>
            </w:r>
          </w:p>
        </w:tc>
        <w:tc>
          <w:tcPr>
            <w:tcW w:w="1639" w:type="dxa"/>
            <w:shd w:val="clear" w:color="auto" w:fill="auto"/>
            <w:noWrap/>
            <w:vAlign w:val="center"/>
          </w:tcPr>
          <w:p w14:paraId="1C29643C">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单层百叶回(排)风口E80</w:t>
            </w:r>
          </w:p>
        </w:tc>
        <w:tc>
          <w:tcPr>
            <w:tcW w:w="5591" w:type="dxa"/>
            <w:shd w:val="clear" w:color="auto" w:fill="auto"/>
            <w:vAlign w:val="center"/>
          </w:tcPr>
          <w:p w14:paraId="7919E2AE">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1、规格：颈尺寸1500*550,带过滤网</w:t>
            </w:r>
          </w:p>
        </w:tc>
        <w:tc>
          <w:tcPr>
            <w:tcW w:w="840" w:type="dxa"/>
            <w:shd w:val="clear" w:color="auto" w:fill="auto"/>
            <w:noWrap/>
            <w:vAlign w:val="center"/>
          </w:tcPr>
          <w:p w14:paraId="4B8608D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6755E2BA">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w:t>
            </w:r>
          </w:p>
        </w:tc>
      </w:tr>
      <w:tr w14:paraId="57D5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6F14C33A">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54</w:t>
            </w:r>
          </w:p>
        </w:tc>
        <w:tc>
          <w:tcPr>
            <w:tcW w:w="1639" w:type="dxa"/>
            <w:shd w:val="clear" w:color="auto" w:fill="auto"/>
            <w:noWrap/>
            <w:vAlign w:val="center"/>
          </w:tcPr>
          <w:p w14:paraId="623A8AF8">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防雨百叶(带防虫网)</w:t>
            </w:r>
          </w:p>
        </w:tc>
        <w:tc>
          <w:tcPr>
            <w:tcW w:w="5591" w:type="dxa"/>
            <w:shd w:val="clear" w:color="auto" w:fill="auto"/>
            <w:noWrap/>
            <w:vAlign w:val="center"/>
          </w:tcPr>
          <w:p w14:paraId="220C2215">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1、规格：1200*800</w:t>
            </w:r>
          </w:p>
        </w:tc>
        <w:tc>
          <w:tcPr>
            <w:tcW w:w="840" w:type="dxa"/>
            <w:shd w:val="clear" w:color="auto" w:fill="auto"/>
            <w:noWrap/>
            <w:vAlign w:val="center"/>
          </w:tcPr>
          <w:p w14:paraId="032E4272">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6135FFB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34C1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1" w:type="dxa"/>
            <w:shd w:val="clear" w:color="auto" w:fill="auto"/>
            <w:noWrap/>
            <w:vAlign w:val="center"/>
          </w:tcPr>
          <w:p w14:paraId="59ADFB9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55</w:t>
            </w:r>
          </w:p>
        </w:tc>
        <w:tc>
          <w:tcPr>
            <w:tcW w:w="1639" w:type="dxa"/>
            <w:shd w:val="clear" w:color="auto" w:fill="auto"/>
            <w:noWrap/>
            <w:vAlign w:val="center"/>
          </w:tcPr>
          <w:p w14:paraId="368148F8">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微穿孔板消声器</w:t>
            </w:r>
          </w:p>
        </w:tc>
        <w:tc>
          <w:tcPr>
            <w:tcW w:w="5591" w:type="dxa"/>
            <w:shd w:val="clear" w:color="auto" w:fill="auto"/>
            <w:vAlign w:val="center"/>
          </w:tcPr>
          <w:p w14:paraId="6B927424">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1、规格：1250*630*1600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2、支架形式、材质：支架制作安装满足设计及验收规范要求</w:t>
            </w:r>
          </w:p>
        </w:tc>
        <w:tc>
          <w:tcPr>
            <w:tcW w:w="840" w:type="dxa"/>
            <w:shd w:val="clear" w:color="auto" w:fill="auto"/>
            <w:noWrap/>
            <w:vAlign w:val="center"/>
          </w:tcPr>
          <w:p w14:paraId="4EFD430A">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44477D81">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46968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1" w:type="dxa"/>
            <w:shd w:val="clear" w:color="auto" w:fill="auto"/>
            <w:noWrap/>
            <w:vAlign w:val="center"/>
          </w:tcPr>
          <w:p w14:paraId="55543F03">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56</w:t>
            </w:r>
          </w:p>
        </w:tc>
        <w:tc>
          <w:tcPr>
            <w:tcW w:w="1639" w:type="dxa"/>
            <w:shd w:val="clear" w:color="auto" w:fill="auto"/>
            <w:noWrap/>
            <w:vAlign w:val="center"/>
          </w:tcPr>
          <w:p w14:paraId="5A3F48B1">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微穿孔板消声器</w:t>
            </w:r>
          </w:p>
        </w:tc>
        <w:tc>
          <w:tcPr>
            <w:tcW w:w="5591" w:type="dxa"/>
            <w:shd w:val="clear" w:color="auto" w:fill="auto"/>
            <w:vAlign w:val="center"/>
          </w:tcPr>
          <w:p w14:paraId="311A689A">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1、规格：1250*630*1000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2、支架形式、材质：支架制作安装满足设计及验收规范要求</w:t>
            </w:r>
          </w:p>
        </w:tc>
        <w:tc>
          <w:tcPr>
            <w:tcW w:w="840" w:type="dxa"/>
            <w:shd w:val="clear" w:color="auto" w:fill="auto"/>
            <w:noWrap/>
            <w:vAlign w:val="center"/>
          </w:tcPr>
          <w:p w14:paraId="4E7B423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67C9E9C3">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7C3BF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36C5666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57</w:t>
            </w:r>
          </w:p>
        </w:tc>
        <w:tc>
          <w:tcPr>
            <w:tcW w:w="1639" w:type="dxa"/>
            <w:shd w:val="clear" w:color="auto" w:fill="auto"/>
            <w:noWrap/>
            <w:vAlign w:val="center"/>
          </w:tcPr>
          <w:p w14:paraId="1F64552A">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微压差计</w:t>
            </w:r>
          </w:p>
        </w:tc>
        <w:tc>
          <w:tcPr>
            <w:tcW w:w="5591" w:type="dxa"/>
            <w:shd w:val="clear" w:color="auto" w:fill="auto"/>
            <w:noWrap/>
            <w:vAlign w:val="center"/>
          </w:tcPr>
          <w:p w14:paraId="3F03B3FD">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1、规格：不锈钢表盘，0~60pa</w:t>
            </w:r>
          </w:p>
        </w:tc>
        <w:tc>
          <w:tcPr>
            <w:tcW w:w="840" w:type="dxa"/>
            <w:shd w:val="clear" w:color="auto" w:fill="auto"/>
            <w:noWrap/>
            <w:vAlign w:val="center"/>
          </w:tcPr>
          <w:p w14:paraId="6256603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240F949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27</w:t>
            </w:r>
          </w:p>
        </w:tc>
      </w:tr>
      <w:tr w14:paraId="11906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51" w:type="dxa"/>
            <w:shd w:val="clear" w:color="auto" w:fill="auto"/>
            <w:noWrap/>
            <w:vAlign w:val="center"/>
          </w:tcPr>
          <w:p w14:paraId="38FA75AA">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58</w:t>
            </w:r>
          </w:p>
        </w:tc>
        <w:tc>
          <w:tcPr>
            <w:tcW w:w="1639" w:type="dxa"/>
            <w:shd w:val="clear" w:color="auto" w:fill="auto"/>
            <w:noWrap/>
            <w:vAlign w:val="center"/>
          </w:tcPr>
          <w:p w14:paraId="138DB108">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通风系统检测、调试</w:t>
            </w:r>
          </w:p>
        </w:tc>
        <w:tc>
          <w:tcPr>
            <w:tcW w:w="5591" w:type="dxa"/>
            <w:shd w:val="clear" w:color="auto" w:fill="auto"/>
            <w:vAlign w:val="center"/>
          </w:tcPr>
          <w:p w14:paraId="45D6A2EC">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1、名称：通风工程系统调试、试运行</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2、包含与本工程相关全部空调通风系统调试、试运行</w:t>
            </w:r>
          </w:p>
        </w:tc>
        <w:tc>
          <w:tcPr>
            <w:tcW w:w="840" w:type="dxa"/>
            <w:shd w:val="clear" w:color="auto" w:fill="auto"/>
            <w:noWrap/>
            <w:vAlign w:val="center"/>
          </w:tcPr>
          <w:p w14:paraId="53A6BE1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7AEBD2F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3CA5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23BEE1F0">
            <w:pPr>
              <w:widowControl/>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五</w:t>
            </w:r>
          </w:p>
        </w:tc>
        <w:tc>
          <w:tcPr>
            <w:tcW w:w="1639" w:type="dxa"/>
            <w:shd w:val="clear" w:color="auto" w:fill="auto"/>
            <w:noWrap/>
            <w:vAlign w:val="center"/>
          </w:tcPr>
          <w:p w14:paraId="475658A9">
            <w:pPr>
              <w:widowControl/>
              <w:jc w:val="left"/>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自控系统</w:t>
            </w:r>
          </w:p>
        </w:tc>
        <w:tc>
          <w:tcPr>
            <w:tcW w:w="5591" w:type="dxa"/>
            <w:shd w:val="clear" w:color="auto" w:fill="auto"/>
            <w:noWrap/>
            <w:vAlign w:val="center"/>
          </w:tcPr>
          <w:p w14:paraId="09E8D5B3">
            <w:pPr>
              <w:rPr>
                <w:rFonts w:hint="eastAsia" w:asciiTheme="minorEastAsia" w:hAnsiTheme="minorEastAsia" w:eastAsiaTheme="minorEastAsia" w:cstheme="minorEastAsia"/>
                <w:color w:val="000000"/>
                <w:sz w:val="21"/>
                <w:szCs w:val="21"/>
              </w:rPr>
            </w:pPr>
          </w:p>
        </w:tc>
        <w:tc>
          <w:tcPr>
            <w:tcW w:w="840" w:type="dxa"/>
            <w:shd w:val="clear" w:color="auto" w:fill="auto"/>
            <w:noWrap/>
            <w:vAlign w:val="center"/>
          </w:tcPr>
          <w:p w14:paraId="1B0727BF">
            <w:pPr>
              <w:jc w:val="center"/>
              <w:rPr>
                <w:rFonts w:hint="eastAsia" w:asciiTheme="minorEastAsia" w:hAnsiTheme="minorEastAsia" w:eastAsiaTheme="minorEastAsia" w:cstheme="minorEastAsia"/>
                <w:color w:val="000000"/>
                <w:sz w:val="21"/>
                <w:szCs w:val="21"/>
              </w:rPr>
            </w:pPr>
          </w:p>
        </w:tc>
        <w:tc>
          <w:tcPr>
            <w:tcW w:w="810" w:type="dxa"/>
            <w:shd w:val="clear" w:color="auto" w:fill="auto"/>
            <w:noWrap/>
            <w:vAlign w:val="center"/>
          </w:tcPr>
          <w:p w14:paraId="21A58C0A">
            <w:pPr>
              <w:jc w:val="center"/>
              <w:rPr>
                <w:rFonts w:hint="eastAsia" w:asciiTheme="minorEastAsia" w:hAnsiTheme="minorEastAsia" w:eastAsiaTheme="minorEastAsia" w:cstheme="minorEastAsia"/>
                <w:color w:val="000000"/>
                <w:sz w:val="21"/>
                <w:szCs w:val="21"/>
              </w:rPr>
            </w:pPr>
          </w:p>
        </w:tc>
      </w:tr>
      <w:tr w14:paraId="6D94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1" w:type="dxa"/>
            <w:shd w:val="clear" w:color="auto" w:fill="auto"/>
            <w:noWrap/>
            <w:vAlign w:val="center"/>
          </w:tcPr>
          <w:p w14:paraId="24C3E3C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c>
          <w:tcPr>
            <w:tcW w:w="1639" w:type="dxa"/>
            <w:shd w:val="clear" w:color="auto" w:fill="auto"/>
            <w:vAlign w:val="center"/>
          </w:tcPr>
          <w:p w14:paraId="5399D605">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系统控制箱（含模块编辑、PLC程序编写、调试）</w:t>
            </w:r>
          </w:p>
        </w:tc>
        <w:tc>
          <w:tcPr>
            <w:tcW w:w="5591" w:type="dxa"/>
            <w:shd w:val="clear" w:color="auto" w:fill="auto"/>
            <w:noWrap/>
            <w:vAlign w:val="center"/>
          </w:tcPr>
          <w:p w14:paraId="47680507">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1.其他：箱体、变压器、继电器等附件</w:t>
            </w:r>
          </w:p>
        </w:tc>
        <w:tc>
          <w:tcPr>
            <w:tcW w:w="840" w:type="dxa"/>
            <w:shd w:val="clear" w:color="auto" w:fill="auto"/>
            <w:vAlign w:val="center"/>
          </w:tcPr>
          <w:p w14:paraId="2139C6E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台</w:t>
            </w:r>
          </w:p>
        </w:tc>
        <w:tc>
          <w:tcPr>
            <w:tcW w:w="810" w:type="dxa"/>
            <w:shd w:val="clear" w:color="auto" w:fill="auto"/>
            <w:vAlign w:val="center"/>
          </w:tcPr>
          <w:p w14:paraId="20F8C6E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w:t>
            </w:r>
          </w:p>
        </w:tc>
      </w:tr>
      <w:tr w14:paraId="1418C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3823434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w:t>
            </w:r>
          </w:p>
        </w:tc>
        <w:tc>
          <w:tcPr>
            <w:tcW w:w="1639" w:type="dxa"/>
            <w:shd w:val="clear" w:color="auto" w:fill="auto"/>
            <w:vAlign w:val="center"/>
          </w:tcPr>
          <w:p w14:paraId="48B8555C">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可编程控制器</w:t>
            </w:r>
          </w:p>
        </w:tc>
        <w:tc>
          <w:tcPr>
            <w:tcW w:w="5591" w:type="dxa"/>
            <w:shd w:val="clear" w:color="auto" w:fill="auto"/>
            <w:vAlign w:val="center"/>
          </w:tcPr>
          <w:p w14:paraId="6F3069C4">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1.型号：CPU SR60 AC/DC/RLY(36DI/24DO)</w:t>
            </w:r>
          </w:p>
        </w:tc>
        <w:tc>
          <w:tcPr>
            <w:tcW w:w="840" w:type="dxa"/>
            <w:shd w:val="clear" w:color="auto" w:fill="auto"/>
            <w:vAlign w:val="center"/>
          </w:tcPr>
          <w:p w14:paraId="249EFDEC">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套</w:t>
            </w:r>
          </w:p>
        </w:tc>
        <w:tc>
          <w:tcPr>
            <w:tcW w:w="810" w:type="dxa"/>
            <w:shd w:val="clear" w:color="auto" w:fill="auto"/>
            <w:vAlign w:val="center"/>
          </w:tcPr>
          <w:p w14:paraId="74002FF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w:t>
            </w:r>
          </w:p>
        </w:tc>
      </w:tr>
      <w:tr w14:paraId="16D44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6E9834C2">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w:t>
            </w:r>
          </w:p>
        </w:tc>
        <w:tc>
          <w:tcPr>
            <w:tcW w:w="1639" w:type="dxa"/>
            <w:shd w:val="clear" w:color="auto" w:fill="auto"/>
            <w:vAlign w:val="center"/>
          </w:tcPr>
          <w:p w14:paraId="7C32B199">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数字量模块</w:t>
            </w:r>
          </w:p>
        </w:tc>
        <w:tc>
          <w:tcPr>
            <w:tcW w:w="5591" w:type="dxa"/>
            <w:shd w:val="clear" w:color="auto" w:fill="auto"/>
            <w:vAlign w:val="center"/>
          </w:tcPr>
          <w:p w14:paraId="1BF297C8">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1.型号：EM DE08(8DI)</w:t>
            </w:r>
          </w:p>
        </w:tc>
        <w:tc>
          <w:tcPr>
            <w:tcW w:w="840" w:type="dxa"/>
            <w:shd w:val="clear" w:color="auto" w:fill="auto"/>
            <w:vAlign w:val="center"/>
          </w:tcPr>
          <w:p w14:paraId="6D4668E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vAlign w:val="center"/>
          </w:tcPr>
          <w:p w14:paraId="4E5E139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w:t>
            </w:r>
          </w:p>
        </w:tc>
      </w:tr>
      <w:tr w14:paraId="6C43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3D80CA0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w:t>
            </w:r>
          </w:p>
        </w:tc>
        <w:tc>
          <w:tcPr>
            <w:tcW w:w="1639" w:type="dxa"/>
            <w:shd w:val="clear" w:color="auto" w:fill="auto"/>
            <w:vAlign w:val="center"/>
          </w:tcPr>
          <w:p w14:paraId="30282E19">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模拟量模块</w:t>
            </w:r>
          </w:p>
        </w:tc>
        <w:tc>
          <w:tcPr>
            <w:tcW w:w="5591" w:type="dxa"/>
            <w:shd w:val="clear" w:color="auto" w:fill="auto"/>
            <w:vAlign w:val="center"/>
          </w:tcPr>
          <w:p w14:paraId="209A03D8">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1.型号：EM AM06(4AI/2AO)</w:t>
            </w:r>
          </w:p>
        </w:tc>
        <w:tc>
          <w:tcPr>
            <w:tcW w:w="840" w:type="dxa"/>
            <w:shd w:val="clear" w:color="auto" w:fill="auto"/>
            <w:vAlign w:val="center"/>
          </w:tcPr>
          <w:p w14:paraId="14779ECC">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vAlign w:val="center"/>
          </w:tcPr>
          <w:p w14:paraId="270973EC">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26</w:t>
            </w:r>
          </w:p>
        </w:tc>
      </w:tr>
      <w:tr w14:paraId="00C09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7848C66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5</w:t>
            </w:r>
          </w:p>
        </w:tc>
        <w:tc>
          <w:tcPr>
            <w:tcW w:w="1639" w:type="dxa"/>
            <w:shd w:val="clear" w:color="auto" w:fill="auto"/>
            <w:vAlign w:val="center"/>
          </w:tcPr>
          <w:p w14:paraId="519C3CFD">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模拟量模块</w:t>
            </w:r>
          </w:p>
        </w:tc>
        <w:tc>
          <w:tcPr>
            <w:tcW w:w="5591" w:type="dxa"/>
            <w:shd w:val="clear" w:color="auto" w:fill="auto"/>
            <w:vAlign w:val="center"/>
          </w:tcPr>
          <w:p w14:paraId="1C12C047">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1.型号：EM AE08(8AI)</w:t>
            </w:r>
          </w:p>
        </w:tc>
        <w:tc>
          <w:tcPr>
            <w:tcW w:w="840" w:type="dxa"/>
            <w:shd w:val="clear" w:color="auto" w:fill="auto"/>
            <w:vAlign w:val="center"/>
          </w:tcPr>
          <w:p w14:paraId="2AA3336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vAlign w:val="center"/>
          </w:tcPr>
          <w:p w14:paraId="51F637A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06B38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14F52B5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6</w:t>
            </w:r>
          </w:p>
        </w:tc>
        <w:tc>
          <w:tcPr>
            <w:tcW w:w="1639" w:type="dxa"/>
            <w:shd w:val="clear" w:color="auto" w:fill="auto"/>
            <w:vAlign w:val="center"/>
          </w:tcPr>
          <w:p w14:paraId="0D16EE21">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模拟量模块</w:t>
            </w:r>
          </w:p>
        </w:tc>
        <w:tc>
          <w:tcPr>
            <w:tcW w:w="5591" w:type="dxa"/>
            <w:shd w:val="clear" w:color="auto" w:fill="auto"/>
            <w:vAlign w:val="center"/>
          </w:tcPr>
          <w:p w14:paraId="307E6C3E">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1.型号：EM AQ04(4AO)</w:t>
            </w:r>
          </w:p>
        </w:tc>
        <w:tc>
          <w:tcPr>
            <w:tcW w:w="840" w:type="dxa"/>
            <w:shd w:val="clear" w:color="auto" w:fill="auto"/>
            <w:vAlign w:val="center"/>
          </w:tcPr>
          <w:p w14:paraId="5FA2E3C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vAlign w:val="center"/>
          </w:tcPr>
          <w:p w14:paraId="32582E9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w:t>
            </w:r>
          </w:p>
        </w:tc>
      </w:tr>
      <w:tr w14:paraId="465E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4714502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7</w:t>
            </w:r>
          </w:p>
        </w:tc>
        <w:tc>
          <w:tcPr>
            <w:tcW w:w="1639" w:type="dxa"/>
            <w:shd w:val="clear" w:color="auto" w:fill="auto"/>
            <w:vAlign w:val="center"/>
          </w:tcPr>
          <w:p w14:paraId="743797E1">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交换机</w:t>
            </w:r>
          </w:p>
        </w:tc>
        <w:tc>
          <w:tcPr>
            <w:tcW w:w="5591" w:type="dxa"/>
            <w:shd w:val="clear" w:color="auto" w:fill="auto"/>
            <w:vAlign w:val="center"/>
          </w:tcPr>
          <w:p w14:paraId="7793CAA3">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1.规格：8口</w:t>
            </w:r>
          </w:p>
        </w:tc>
        <w:tc>
          <w:tcPr>
            <w:tcW w:w="840" w:type="dxa"/>
            <w:shd w:val="clear" w:color="auto" w:fill="auto"/>
            <w:vAlign w:val="center"/>
          </w:tcPr>
          <w:p w14:paraId="02352D6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台</w:t>
            </w:r>
          </w:p>
        </w:tc>
        <w:tc>
          <w:tcPr>
            <w:tcW w:w="810" w:type="dxa"/>
            <w:shd w:val="clear" w:color="auto" w:fill="auto"/>
            <w:vAlign w:val="center"/>
          </w:tcPr>
          <w:p w14:paraId="7C85A522">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w:t>
            </w:r>
          </w:p>
        </w:tc>
      </w:tr>
      <w:tr w14:paraId="5442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66DF29E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8</w:t>
            </w:r>
          </w:p>
        </w:tc>
        <w:tc>
          <w:tcPr>
            <w:tcW w:w="1639" w:type="dxa"/>
            <w:shd w:val="clear" w:color="auto" w:fill="auto"/>
            <w:vAlign w:val="center"/>
          </w:tcPr>
          <w:p w14:paraId="0C7968F0">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触摸屏</w:t>
            </w:r>
          </w:p>
        </w:tc>
        <w:tc>
          <w:tcPr>
            <w:tcW w:w="5591" w:type="dxa"/>
            <w:shd w:val="clear" w:color="auto" w:fill="auto"/>
            <w:vAlign w:val="center"/>
          </w:tcPr>
          <w:p w14:paraId="0A751B57">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1.规格：10寸，彩色</w:t>
            </w:r>
          </w:p>
        </w:tc>
        <w:tc>
          <w:tcPr>
            <w:tcW w:w="840" w:type="dxa"/>
            <w:shd w:val="clear" w:color="auto" w:fill="auto"/>
            <w:vAlign w:val="center"/>
          </w:tcPr>
          <w:p w14:paraId="7CE8C76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套</w:t>
            </w:r>
          </w:p>
        </w:tc>
        <w:tc>
          <w:tcPr>
            <w:tcW w:w="810" w:type="dxa"/>
            <w:shd w:val="clear" w:color="auto" w:fill="auto"/>
            <w:vAlign w:val="center"/>
          </w:tcPr>
          <w:p w14:paraId="2321010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w:t>
            </w:r>
          </w:p>
        </w:tc>
      </w:tr>
      <w:tr w14:paraId="5924D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3E9EBB7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9</w:t>
            </w:r>
          </w:p>
        </w:tc>
        <w:tc>
          <w:tcPr>
            <w:tcW w:w="1639" w:type="dxa"/>
            <w:shd w:val="clear" w:color="auto" w:fill="auto"/>
            <w:vAlign w:val="center"/>
          </w:tcPr>
          <w:p w14:paraId="7C5AB3AD">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风管式温湿度传感器</w:t>
            </w:r>
          </w:p>
        </w:tc>
        <w:tc>
          <w:tcPr>
            <w:tcW w:w="5591" w:type="dxa"/>
            <w:shd w:val="clear" w:color="auto" w:fill="auto"/>
            <w:vAlign w:val="center"/>
          </w:tcPr>
          <w:p w14:paraId="0AF7BA7C">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1.型号：QFM9160</w:t>
            </w:r>
          </w:p>
        </w:tc>
        <w:tc>
          <w:tcPr>
            <w:tcW w:w="840" w:type="dxa"/>
            <w:shd w:val="clear" w:color="auto" w:fill="auto"/>
            <w:vAlign w:val="center"/>
          </w:tcPr>
          <w:p w14:paraId="271BA4A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vAlign w:val="center"/>
          </w:tcPr>
          <w:p w14:paraId="2CFBADE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w:t>
            </w:r>
          </w:p>
        </w:tc>
      </w:tr>
      <w:tr w14:paraId="31D4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62F05B4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10</w:t>
            </w:r>
          </w:p>
        </w:tc>
        <w:tc>
          <w:tcPr>
            <w:tcW w:w="1639" w:type="dxa"/>
            <w:shd w:val="clear" w:color="auto" w:fill="auto"/>
            <w:vAlign w:val="center"/>
          </w:tcPr>
          <w:p w14:paraId="18A5E0C6">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室内温湿度传感器</w:t>
            </w:r>
          </w:p>
        </w:tc>
        <w:tc>
          <w:tcPr>
            <w:tcW w:w="5591" w:type="dxa"/>
            <w:shd w:val="clear" w:color="auto" w:fill="auto"/>
            <w:vAlign w:val="center"/>
          </w:tcPr>
          <w:p w14:paraId="1726FA65">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1.型号：QFA2068D</w:t>
            </w:r>
          </w:p>
        </w:tc>
        <w:tc>
          <w:tcPr>
            <w:tcW w:w="840" w:type="dxa"/>
            <w:shd w:val="clear" w:color="auto" w:fill="auto"/>
            <w:vAlign w:val="center"/>
          </w:tcPr>
          <w:p w14:paraId="2C1FA583">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vAlign w:val="center"/>
          </w:tcPr>
          <w:p w14:paraId="4BA57CB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25</w:t>
            </w:r>
          </w:p>
        </w:tc>
      </w:tr>
      <w:tr w14:paraId="51C2B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401AAC7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11</w:t>
            </w:r>
          </w:p>
        </w:tc>
        <w:tc>
          <w:tcPr>
            <w:tcW w:w="1639" w:type="dxa"/>
            <w:shd w:val="clear" w:color="auto" w:fill="auto"/>
            <w:vAlign w:val="center"/>
          </w:tcPr>
          <w:p w14:paraId="4B52F31A">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缺风压差开关</w:t>
            </w:r>
          </w:p>
        </w:tc>
        <w:tc>
          <w:tcPr>
            <w:tcW w:w="5591" w:type="dxa"/>
            <w:shd w:val="clear" w:color="auto" w:fill="auto"/>
            <w:vAlign w:val="center"/>
          </w:tcPr>
          <w:p w14:paraId="27BAB271">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1.型号：QBM81-3(20-300Pa)</w:t>
            </w:r>
          </w:p>
        </w:tc>
        <w:tc>
          <w:tcPr>
            <w:tcW w:w="840" w:type="dxa"/>
            <w:shd w:val="clear" w:color="auto" w:fill="auto"/>
            <w:vAlign w:val="center"/>
          </w:tcPr>
          <w:p w14:paraId="09065A4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vAlign w:val="center"/>
          </w:tcPr>
          <w:p w14:paraId="15E3249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24F4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147AC681">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12</w:t>
            </w:r>
          </w:p>
        </w:tc>
        <w:tc>
          <w:tcPr>
            <w:tcW w:w="1639" w:type="dxa"/>
            <w:shd w:val="clear" w:color="auto" w:fill="auto"/>
            <w:vAlign w:val="center"/>
          </w:tcPr>
          <w:p w14:paraId="3B03F106">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中效压差开关</w:t>
            </w:r>
          </w:p>
        </w:tc>
        <w:tc>
          <w:tcPr>
            <w:tcW w:w="5591" w:type="dxa"/>
            <w:shd w:val="clear" w:color="auto" w:fill="auto"/>
            <w:vAlign w:val="center"/>
          </w:tcPr>
          <w:p w14:paraId="7B531E16">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1.型号：QBM81-5(50-500Pa)</w:t>
            </w:r>
          </w:p>
        </w:tc>
        <w:tc>
          <w:tcPr>
            <w:tcW w:w="840" w:type="dxa"/>
            <w:shd w:val="clear" w:color="auto" w:fill="auto"/>
            <w:vAlign w:val="center"/>
          </w:tcPr>
          <w:p w14:paraId="57991EC3">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vAlign w:val="center"/>
          </w:tcPr>
          <w:p w14:paraId="2346B74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w:t>
            </w:r>
          </w:p>
        </w:tc>
      </w:tr>
      <w:tr w14:paraId="4D9C5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07A70F4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13</w:t>
            </w:r>
          </w:p>
        </w:tc>
        <w:tc>
          <w:tcPr>
            <w:tcW w:w="1639" w:type="dxa"/>
            <w:shd w:val="clear" w:color="auto" w:fill="auto"/>
            <w:vAlign w:val="center"/>
          </w:tcPr>
          <w:p w14:paraId="2DD953D8">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送风压力传感器</w:t>
            </w:r>
          </w:p>
        </w:tc>
        <w:tc>
          <w:tcPr>
            <w:tcW w:w="5591" w:type="dxa"/>
            <w:shd w:val="clear" w:color="auto" w:fill="auto"/>
            <w:vAlign w:val="center"/>
          </w:tcPr>
          <w:p w14:paraId="0E3F00D9">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1.型号：QBM2030-30</w:t>
            </w:r>
          </w:p>
        </w:tc>
        <w:tc>
          <w:tcPr>
            <w:tcW w:w="840" w:type="dxa"/>
            <w:shd w:val="clear" w:color="auto" w:fill="auto"/>
            <w:vAlign w:val="center"/>
          </w:tcPr>
          <w:p w14:paraId="3BBB770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vAlign w:val="center"/>
          </w:tcPr>
          <w:p w14:paraId="1FF5E41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0363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7D54CBF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14</w:t>
            </w:r>
          </w:p>
        </w:tc>
        <w:tc>
          <w:tcPr>
            <w:tcW w:w="1639" w:type="dxa"/>
            <w:shd w:val="clear" w:color="auto" w:fill="auto"/>
            <w:vAlign w:val="center"/>
          </w:tcPr>
          <w:p w14:paraId="261FCE2F">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房间压差传感器</w:t>
            </w:r>
          </w:p>
        </w:tc>
        <w:tc>
          <w:tcPr>
            <w:tcW w:w="5591" w:type="dxa"/>
            <w:shd w:val="clear" w:color="auto" w:fill="auto"/>
            <w:vAlign w:val="center"/>
          </w:tcPr>
          <w:p w14:paraId="68948F88">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1.型号：QBM2030-1U</w:t>
            </w:r>
          </w:p>
        </w:tc>
        <w:tc>
          <w:tcPr>
            <w:tcW w:w="840" w:type="dxa"/>
            <w:shd w:val="clear" w:color="auto" w:fill="auto"/>
            <w:vAlign w:val="center"/>
          </w:tcPr>
          <w:p w14:paraId="5680159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vAlign w:val="center"/>
          </w:tcPr>
          <w:p w14:paraId="6D5A038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26</w:t>
            </w:r>
          </w:p>
        </w:tc>
      </w:tr>
      <w:tr w14:paraId="1C07B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51" w:type="dxa"/>
            <w:shd w:val="clear" w:color="auto" w:fill="auto"/>
            <w:noWrap/>
            <w:vAlign w:val="center"/>
          </w:tcPr>
          <w:p w14:paraId="1A4E5FE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15</w:t>
            </w:r>
          </w:p>
        </w:tc>
        <w:tc>
          <w:tcPr>
            <w:tcW w:w="1639" w:type="dxa"/>
            <w:shd w:val="clear" w:color="auto" w:fill="auto"/>
            <w:vAlign w:val="center"/>
          </w:tcPr>
          <w:p w14:paraId="03233A7C">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房间排风比例电动风阀执行器5Nm</w:t>
            </w:r>
          </w:p>
        </w:tc>
        <w:tc>
          <w:tcPr>
            <w:tcW w:w="5591" w:type="dxa"/>
            <w:shd w:val="clear" w:color="auto" w:fill="auto"/>
            <w:vAlign w:val="center"/>
          </w:tcPr>
          <w:p w14:paraId="49993DE8">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1.型号：GDB161.1E</w:t>
            </w:r>
          </w:p>
        </w:tc>
        <w:tc>
          <w:tcPr>
            <w:tcW w:w="840" w:type="dxa"/>
            <w:shd w:val="clear" w:color="auto" w:fill="auto"/>
            <w:vAlign w:val="center"/>
          </w:tcPr>
          <w:p w14:paraId="5D23851C">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vAlign w:val="center"/>
          </w:tcPr>
          <w:p w14:paraId="4E2689FA">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26</w:t>
            </w:r>
          </w:p>
        </w:tc>
      </w:tr>
      <w:tr w14:paraId="0521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2861631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16</w:t>
            </w:r>
          </w:p>
        </w:tc>
        <w:tc>
          <w:tcPr>
            <w:tcW w:w="1639" w:type="dxa"/>
            <w:shd w:val="clear" w:color="auto" w:fill="auto"/>
            <w:vAlign w:val="center"/>
          </w:tcPr>
          <w:p w14:paraId="03C70789">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新风开关电动风阀执行器25Nm</w:t>
            </w:r>
          </w:p>
        </w:tc>
        <w:tc>
          <w:tcPr>
            <w:tcW w:w="5591" w:type="dxa"/>
            <w:shd w:val="clear" w:color="auto" w:fill="auto"/>
            <w:vAlign w:val="center"/>
          </w:tcPr>
          <w:p w14:paraId="579F9106">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1.型号：GBB136.1E</w:t>
            </w:r>
          </w:p>
        </w:tc>
        <w:tc>
          <w:tcPr>
            <w:tcW w:w="840" w:type="dxa"/>
            <w:shd w:val="clear" w:color="auto" w:fill="auto"/>
            <w:vAlign w:val="center"/>
          </w:tcPr>
          <w:p w14:paraId="0A7C068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vAlign w:val="center"/>
          </w:tcPr>
          <w:p w14:paraId="50608361">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0B20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0B81699C">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17</w:t>
            </w:r>
          </w:p>
        </w:tc>
        <w:tc>
          <w:tcPr>
            <w:tcW w:w="1639" w:type="dxa"/>
            <w:shd w:val="clear" w:color="auto" w:fill="auto"/>
            <w:vAlign w:val="center"/>
          </w:tcPr>
          <w:p w14:paraId="487E5368">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中央监控软件</w:t>
            </w:r>
          </w:p>
        </w:tc>
        <w:tc>
          <w:tcPr>
            <w:tcW w:w="5591" w:type="dxa"/>
            <w:shd w:val="clear" w:color="auto" w:fill="auto"/>
            <w:vAlign w:val="center"/>
          </w:tcPr>
          <w:p w14:paraId="7153809B">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（含组态软件编程、调试）</w:t>
            </w:r>
          </w:p>
        </w:tc>
        <w:tc>
          <w:tcPr>
            <w:tcW w:w="840" w:type="dxa"/>
            <w:shd w:val="clear" w:color="auto" w:fill="auto"/>
            <w:vAlign w:val="center"/>
          </w:tcPr>
          <w:p w14:paraId="5F59B7A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套</w:t>
            </w:r>
          </w:p>
        </w:tc>
        <w:tc>
          <w:tcPr>
            <w:tcW w:w="810" w:type="dxa"/>
            <w:shd w:val="clear" w:color="auto" w:fill="auto"/>
            <w:vAlign w:val="center"/>
          </w:tcPr>
          <w:p w14:paraId="2244297A">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2A994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5568BBB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18</w:t>
            </w:r>
          </w:p>
        </w:tc>
        <w:tc>
          <w:tcPr>
            <w:tcW w:w="1639" w:type="dxa"/>
            <w:shd w:val="clear" w:color="auto" w:fill="auto"/>
            <w:vAlign w:val="center"/>
          </w:tcPr>
          <w:p w14:paraId="4515140B">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网络交换机+机箱</w:t>
            </w:r>
          </w:p>
        </w:tc>
        <w:tc>
          <w:tcPr>
            <w:tcW w:w="5591" w:type="dxa"/>
            <w:shd w:val="clear" w:color="auto" w:fill="auto"/>
            <w:vAlign w:val="center"/>
          </w:tcPr>
          <w:p w14:paraId="73F94196">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1.型号：Mini S24G-U</w:t>
            </w:r>
          </w:p>
        </w:tc>
        <w:tc>
          <w:tcPr>
            <w:tcW w:w="840" w:type="dxa"/>
            <w:shd w:val="clear" w:color="auto" w:fill="auto"/>
            <w:vAlign w:val="center"/>
          </w:tcPr>
          <w:p w14:paraId="2B18175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套</w:t>
            </w:r>
          </w:p>
        </w:tc>
        <w:tc>
          <w:tcPr>
            <w:tcW w:w="810" w:type="dxa"/>
            <w:shd w:val="clear" w:color="auto" w:fill="auto"/>
            <w:vAlign w:val="center"/>
          </w:tcPr>
          <w:p w14:paraId="61AEA98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54D26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31056C6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19</w:t>
            </w:r>
          </w:p>
        </w:tc>
        <w:tc>
          <w:tcPr>
            <w:tcW w:w="1639" w:type="dxa"/>
            <w:shd w:val="clear" w:color="auto" w:fill="auto"/>
            <w:vAlign w:val="center"/>
          </w:tcPr>
          <w:p w14:paraId="7E6553D2">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手机短信报警系统</w:t>
            </w:r>
          </w:p>
        </w:tc>
        <w:tc>
          <w:tcPr>
            <w:tcW w:w="5591" w:type="dxa"/>
            <w:shd w:val="clear" w:color="auto" w:fill="auto"/>
            <w:vAlign w:val="center"/>
          </w:tcPr>
          <w:p w14:paraId="6B213FC1">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1.型号：CPF-00023-GSM</w:t>
            </w:r>
          </w:p>
        </w:tc>
        <w:tc>
          <w:tcPr>
            <w:tcW w:w="840" w:type="dxa"/>
            <w:shd w:val="clear" w:color="auto" w:fill="auto"/>
            <w:vAlign w:val="center"/>
          </w:tcPr>
          <w:p w14:paraId="64FCB2C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套</w:t>
            </w:r>
          </w:p>
        </w:tc>
        <w:tc>
          <w:tcPr>
            <w:tcW w:w="810" w:type="dxa"/>
            <w:shd w:val="clear" w:color="auto" w:fill="auto"/>
            <w:vAlign w:val="center"/>
          </w:tcPr>
          <w:p w14:paraId="1E60D91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11AEA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688CDBA2">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20</w:t>
            </w:r>
          </w:p>
        </w:tc>
        <w:tc>
          <w:tcPr>
            <w:tcW w:w="1639" w:type="dxa"/>
            <w:shd w:val="clear" w:color="auto" w:fill="auto"/>
            <w:vAlign w:val="center"/>
          </w:tcPr>
          <w:p w14:paraId="5AA3F07D">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通信网关</w:t>
            </w:r>
          </w:p>
        </w:tc>
        <w:tc>
          <w:tcPr>
            <w:tcW w:w="5591" w:type="dxa"/>
            <w:shd w:val="clear" w:color="auto" w:fill="auto"/>
            <w:vAlign w:val="center"/>
          </w:tcPr>
          <w:p w14:paraId="158A5B3D">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1.规格：Modbus转TCP/IP</w:t>
            </w:r>
          </w:p>
        </w:tc>
        <w:tc>
          <w:tcPr>
            <w:tcW w:w="840" w:type="dxa"/>
            <w:shd w:val="clear" w:color="auto" w:fill="auto"/>
            <w:vAlign w:val="center"/>
          </w:tcPr>
          <w:p w14:paraId="3E679EB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套</w:t>
            </w:r>
          </w:p>
        </w:tc>
        <w:tc>
          <w:tcPr>
            <w:tcW w:w="810" w:type="dxa"/>
            <w:shd w:val="clear" w:color="auto" w:fill="auto"/>
            <w:vAlign w:val="center"/>
          </w:tcPr>
          <w:p w14:paraId="320B4B32">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6F9A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51" w:type="dxa"/>
            <w:shd w:val="clear" w:color="auto" w:fill="auto"/>
            <w:noWrap/>
            <w:vAlign w:val="center"/>
          </w:tcPr>
          <w:p w14:paraId="4073580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21</w:t>
            </w:r>
          </w:p>
        </w:tc>
        <w:tc>
          <w:tcPr>
            <w:tcW w:w="1639" w:type="dxa"/>
            <w:shd w:val="clear" w:color="auto" w:fill="auto"/>
            <w:vAlign w:val="center"/>
          </w:tcPr>
          <w:p w14:paraId="494EF015">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配线</w:t>
            </w:r>
          </w:p>
        </w:tc>
        <w:tc>
          <w:tcPr>
            <w:tcW w:w="5591" w:type="dxa"/>
            <w:shd w:val="clear" w:color="auto" w:fill="auto"/>
            <w:vAlign w:val="center"/>
          </w:tcPr>
          <w:p w14:paraId="2C0CA4D7">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1.型号、规格:RVV-2*1.0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2.穿管/桥架</w:t>
            </w:r>
          </w:p>
        </w:tc>
        <w:tc>
          <w:tcPr>
            <w:tcW w:w="840" w:type="dxa"/>
            <w:shd w:val="clear" w:color="auto" w:fill="auto"/>
            <w:vAlign w:val="center"/>
          </w:tcPr>
          <w:p w14:paraId="27A7C82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vAlign w:val="center"/>
          </w:tcPr>
          <w:p w14:paraId="03E4B3A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1500</w:t>
            </w:r>
          </w:p>
        </w:tc>
      </w:tr>
      <w:tr w14:paraId="20251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51" w:type="dxa"/>
            <w:shd w:val="clear" w:color="auto" w:fill="auto"/>
            <w:noWrap/>
            <w:vAlign w:val="center"/>
          </w:tcPr>
          <w:p w14:paraId="71614C0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22</w:t>
            </w:r>
          </w:p>
        </w:tc>
        <w:tc>
          <w:tcPr>
            <w:tcW w:w="1639" w:type="dxa"/>
            <w:shd w:val="clear" w:color="auto" w:fill="auto"/>
            <w:vAlign w:val="center"/>
          </w:tcPr>
          <w:p w14:paraId="2297C763">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配线</w:t>
            </w:r>
          </w:p>
        </w:tc>
        <w:tc>
          <w:tcPr>
            <w:tcW w:w="5591" w:type="dxa"/>
            <w:shd w:val="clear" w:color="auto" w:fill="auto"/>
            <w:vAlign w:val="center"/>
          </w:tcPr>
          <w:p w14:paraId="36B6DDAF">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1.型号、规格:RVV-3*1.0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2.穿管/桥架</w:t>
            </w:r>
          </w:p>
        </w:tc>
        <w:tc>
          <w:tcPr>
            <w:tcW w:w="840" w:type="dxa"/>
            <w:shd w:val="clear" w:color="auto" w:fill="auto"/>
            <w:vAlign w:val="center"/>
          </w:tcPr>
          <w:p w14:paraId="77FB0B2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vAlign w:val="center"/>
          </w:tcPr>
          <w:p w14:paraId="0B34192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1500</w:t>
            </w:r>
          </w:p>
        </w:tc>
      </w:tr>
      <w:tr w14:paraId="616C6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51" w:type="dxa"/>
            <w:shd w:val="clear" w:color="auto" w:fill="auto"/>
            <w:noWrap/>
            <w:vAlign w:val="center"/>
          </w:tcPr>
          <w:p w14:paraId="4446E87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23</w:t>
            </w:r>
          </w:p>
        </w:tc>
        <w:tc>
          <w:tcPr>
            <w:tcW w:w="1639" w:type="dxa"/>
            <w:shd w:val="clear" w:color="auto" w:fill="auto"/>
            <w:vAlign w:val="center"/>
          </w:tcPr>
          <w:p w14:paraId="12C51773">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配线</w:t>
            </w:r>
          </w:p>
        </w:tc>
        <w:tc>
          <w:tcPr>
            <w:tcW w:w="5591" w:type="dxa"/>
            <w:shd w:val="clear" w:color="auto" w:fill="auto"/>
            <w:vAlign w:val="center"/>
          </w:tcPr>
          <w:p w14:paraId="0D43C09B">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1.型号、规格:RVVP-2*1.0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2.穿管/桥架</w:t>
            </w:r>
          </w:p>
        </w:tc>
        <w:tc>
          <w:tcPr>
            <w:tcW w:w="840" w:type="dxa"/>
            <w:shd w:val="clear" w:color="auto" w:fill="auto"/>
            <w:vAlign w:val="center"/>
          </w:tcPr>
          <w:p w14:paraId="3E51CF9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vAlign w:val="center"/>
          </w:tcPr>
          <w:p w14:paraId="51AB401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120</w:t>
            </w:r>
          </w:p>
        </w:tc>
      </w:tr>
      <w:tr w14:paraId="5F3C6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51" w:type="dxa"/>
            <w:shd w:val="clear" w:color="auto" w:fill="auto"/>
            <w:noWrap/>
            <w:vAlign w:val="center"/>
          </w:tcPr>
          <w:p w14:paraId="7370662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24</w:t>
            </w:r>
          </w:p>
        </w:tc>
        <w:tc>
          <w:tcPr>
            <w:tcW w:w="1639" w:type="dxa"/>
            <w:shd w:val="clear" w:color="auto" w:fill="auto"/>
            <w:vAlign w:val="center"/>
          </w:tcPr>
          <w:p w14:paraId="27A76E1F">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配线</w:t>
            </w:r>
          </w:p>
        </w:tc>
        <w:tc>
          <w:tcPr>
            <w:tcW w:w="5591" w:type="dxa"/>
            <w:shd w:val="clear" w:color="auto" w:fill="auto"/>
            <w:vAlign w:val="center"/>
          </w:tcPr>
          <w:p w14:paraId="1883DCBA">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1.型号、规格:RVVP-3*1.0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2.穿管/桥架</w:t>
            </w:r>
          </w:p>
        </w:tc>
        <w:tc>
          <w:tcPr>
            <w:tcW w:w="840" w:type="dxa"/>
            <w:shd w:val="clear" w:color="auto" w:fill="auto"/>
            <w:vAlign w:val="center"/>
          </w:tcPr>
          <w:p w14:paraId="1AB004D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vAlign w:val="center"/>
          </w:tcPr>
          <w:p w14:paraId="6A25E54A">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1500</w:t>
            </w:r>
          </w:p>
        </w:tc>
      </w:tr>
      <w:tr w14:paraId="30CC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51" w:type="dxa"/>
            <w:shd w:val="clear" w:color="auto" w:fill="auto"/>
            <w:noWrap/>
            <w:vAlign w:val="center"/>
          </w:tcPr>
          <w:p w14:paraId="484F820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25</w:t>
            </w:r>
          </w:p>
        </w:tc>
        <w:tc>
          <w:tcPr>
            <w:tcW w:w="1639" w:type="dxa"/>
            <w:shd w:val="clear" w:color="auto" w:fill="auto"/>
            <w:vAlign w:val="center"/>
          </w:tcPr>
          <w:p w14:paraId="44935B92">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配线</w:t>
            </w:r>
          </w:p>
        </w:tc>
        <w:tc>
          <w:tcPr>
            <w:tcW w:w="5591" w:type="dxa"/>
            <w:shd w:val="clear" w:color="auto" w:fill="auto"/>
            <w:vAlign w:val="center"/>
          </w:tcPr>
          <w:p w14:paraId="764307A2">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1.型号、规格:RVVP-4*1.0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2.穿管/桥架</w:t>
            </w:r>
          </w:p>
        </w:tc>
        <w:tc>
          <w:tcPr>
            <w:tcW w:w="840" w:type="dxa"/>
            <w:shd w:val="clear" w:color="auto" w:fill="auto"/>
            <w:vAlign w:val="center"/>
          </w:tcPr>
          <w:p w14:paraId="5D90466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vAlign w:val="center"/>
          </w:tcPr>
          <w:p w14:paraId="3A57227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1500</w:t>
            </w:r>
          </w:p>
        </w:tc>
      </w:tr>
      <w:tr w14:paraId="1EE7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51" w:type="dxa"/>
            <w:shd w:val="clear" w:color="auto" w:fill="auto"/>
            <w:noWrap/>
            <w:vAlign w:val="center"/>
          </w:tcPr>
          <w:p w14:paraId="5161E2D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26</w:t>
            </w:r>
          </w:p>
        </w:tc>
        <w:tc>
          <w:tcPr>
            <w:tcW w:w="1639" w:type="dxa"/>
            <w:shd w:val="clear" w:color="auto" w:fill="auto"/>
            <w:vAlign w:val="center"/>
          </w:tcPr>
          <w:p w14:paraId="57429179">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配线</w:t>
            </w:r>
          </w:p>
        </w:tc>
        <w:tc>
          <w:tcPr>
            <w:tcW w:w="5591" w:type="dxa"/>
            <w:shd w:val="clear" w:color="auto" w:fill="auto"/>
            <w:vAlign w:val="center"/>
          </w:tcPr>
          <w:p w14:paraId="62B52637">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1.型号、规格:CAT6 UTP</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2.穿管/桥架</w:t>
            </w:r>
          </w:p>
        </w:tc>
        <w:tc>
          <w:tcPr>
            <w:tcW w:w="840" w:type="dxa"/>
            <w:shd w:val="clear" w:color="auto" w:fill="auto"/>
            <w:vAlign w:val="center"/>
          </w:tcPr>
          <w:p w14:paraId="40225B6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vAlign w:val="center"/>
          </w:tcPr>
          <w:p w14:paraId="2545241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120</w:t>
            </w:r>
          </w:p>
        </w:tc>
      </w:tr>
      <w:tr w14:paraId="65EA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51" w:type="dxa"/>
            <w:shd w:val="clear" w:color="auto" w:fill="auto"/>
            <w:noWrap/>
            <w:vAlign w:val="center"/>
          </w:tcPr>
          <w:p w14:paraId="7485BF3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27</w:t>
            </w:r>
          </w:p>
        </w:tc>
        <w:tc>
          <w:tcPr>
            <w:tcW w:w="1639" w:type="dxa"/>
            <w:shd w:val="clear" w:color="auto" w:fill="auto"/>
            <w:vAlign w:val="center"/>
          </w:tcPr>
          <w:p w14:paraId="77643C11">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配管</w:t>
            </w:r>
          </w:p>
        </w:tc>
        <w:tc>
          <w:tcPr>
            <w:tcW w:w="5591" w:type="dxa"/>
            <w:shd w:val="clear" w:color="auto" w:fill="auto"/>
            <w:vAlign w:val="center"/>
          </w:tcPr>
          <w:p w14:paraId="1655A5A2">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1.型号、规格:KBG20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2.明装</w:t>
            </w:r>
          </w:p>
        </w:tc>
        <w:tc>
          <w:tcPr>
            <w:tcW w:w="840" w:type="dxa"/>
            <w:shd w:val="clear" w:color="auto" w:fill="auto"/>
            <w:vAlign w:val="center"/>
          </w:tcPr>
          <w:p w14:paraId="6CB7F92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vAlign w:val="center"/>
          </w:tcPr>
          <w:p w14:paraId="5ABB774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120</w:t>
            </w:r>
          </w:p>
        </w:tc>
      </w:tr>
      <w:tr w14:paraId="021B7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51" w:type="dxa"/>
            <w:shd w:val="clear" w:color="auto" w:fill="auto"/>
            <w:noWrap/>
            <w:vAlign w:val="center"/>
          </w:tcPr>
          <w:p w14:paraId="2DC845E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28</w:t>
            </w:r>
          </w:p>
        </w:tc>
        <w:tc>
          <w:tcPr>
            <w:tcW w:w="1639" w:type="dxa"/>
            <w:shd w:val="clear" w:color="auto" w:fill="auto"/>
            <w:vAlign w:val="center"/>
          </w:tcPr>
          <w:p w14:paraId="1B4EE959">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配管</w:t>
            </w:r>
          </w:p>
        </w:tc>
        <w:tc>
          <w:tcPr>
            <w:tcW w:w="5591" w:type="dxa"/>
            <w:shd w:val="clear" w:color="auto" w:fill="auto"/>
            <w:vAlign w:val="center"/>
          </w:tcPr>
          <w:p w14:paraId="60785AF3">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1.型号、规格:KBG25</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2.明装</w:t>
            </w:r>
          </w:p>
        </w:tc>
        <w:tc>
          <w:tcPr>
            <w:tcW w:w="840" w:type="dxa"/>
            <w:shd w:val="clear" w:color="auto" w:fill="auto"/>
            <w:vAlign w:val="center"/>
          </w:tcPr>
          <w:p w14:paraId="7493670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vAlign w:val="center"/>
          </w:tcPr>
          <w:p w14:paraId="15BD795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300</w:t>
            </w:r>
          </w:p>
        </w:tc>
      </w:tr>
      <w:tr w14:paraId="7211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79F95F61">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29</w:t>
            </w:r>
          </w:p>
        </w:tc>
        <w:tc>
          <w:tcPr>
            <w:tcW w:w="1639" w:type="dxa"/>
            <w:shd w:val="clear" w:color="auto" w:fill="auto"/>
            <w:vAlign w:val="center"/>
          </w:tcPr>
          <w:p w14:paraId="518F2604">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镀锌桥架</w:t>
            </w:r>
          </w:p>
        </w:tc>
        <w:tc>
          <w:tcPr>
            <w:tcW w:w="5591" w:type="dxa"/>
            <w:shd w:val="clear" w:color="auto" w:fill="auto"/>
            <w:vAlign w:val="center"/>
          </w:tcPr>
          <w:p w14:paraId="6864246F">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1.规格:100*100</w:t>
            </w:r>
          </w:p>
        </w:tc>
        <w:tc>
          <w:tcPr>
            <w:tcW w:w="840" w:type="dxa"/>
            <w:shd w:val="clear" w:color="auto" w:fill="auto"/>
            <w:vAlign w:val="center"/>
          </w:tcPr>
          <w:p w14:paraId="08504C6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vAlign w:val="center"/>
          </w:tcPr>
          <w:p w14:paraId="386E4DF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48</w:t>
            </w:r>
          </w:p>
        </w:tc>
      </w:tr>
      <w:tr w14:paraId="702B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2ECEA54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30</w:t>
            </w:r>
          </w:p>
        </w:tc>
        <w:tc>
          <w:tcPr>
            <w:tcW w:w="1639" w:type="dxa"/>
            <w:shd w:val="clear" w:color="auto" w:fill="auto"/>
            <w:vAlign w:val="center"/>
          </w:tcPr>
          <w:p w14:paraId="3D7A75D1">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镀锌桥架</w:t>
            </w:r>
          </w:p>
        </w:tc>
        <w:tc>
          <w:tcPr>
            <w:tcW w:w="5591" w:type="dxa"/>
            <w:shd w:val="clear" w:color="auto" w:fill="auto"/>
            <w:vAlign w:val="center"/>
          </w:tcPr>
          <w:p w14:paraId="4D215400">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1.规格:200*100</w:t>
            </w:r>
          </w:p>
        </w:tc>
        <w:tc>
          <w:tcPr>
            <w:tcW w:w="840" w:type="dxa"/>
            <w:shd w:val="clear" w:color="auto" w:fill="auto"/>
            <w:vAlign w:val="center"/>
          </w:tcPr>
          <w:p w14:paraId="6D5694B3">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vAlign w:val="center"/>
          </w:tcPr>
          <w:p w14:paraId="3A7AF532">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14</w:t>
            </w:r>
          </w:p>
        </w:tc>
      </w:tr>
      <w:tr w14:paraId="7CAD6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582A427F">
            <w:pPr>
              <w:widowControl/>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六</w:t>
            </w:r>
          </w:p>
        </w:tc>
        <w:tc>
          <w:tcPr>
            <w:tcW w:w="1639" w:type="dxa"/>
            <w:shd w:val="clear" w:color="auto" w:fill="auto"/>
            <w:noWrap/>
            <w:vAlign w:val="center"/>
          </w:tcPr>
          <w:p w14:paraId="07B74EBD">
            <w:pPr>
              <w:widowControl/>
              <w:jc w:val="left"/>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给排水、工艺管路系统</w:t>
            </w:r>
          </w:p>
        </w:tc>
        <w:tc>
          <w:tcPr>
            <w:tcW w:w="5591" w:type="dxa"/>
            <w:shd w:val="clear" w:color="auto" w:fill="auto"/>
            <w:noWrap/>
            <w:vAlign w:val="center"/>
          </w:tcPr>
          <w:p w14:paraId="3DDA91B3">
            <w:pPr>
              <w:rPr>
                <w:rFonts w:hint="eastAsia" w:asciiTheme="minorEastAsia" w:hAnsiTheme="minorEastAsia" w:eastAsiaTheme="minorEastAsia" w:cstheme="minorEastAsia"/>
                <w:color w:val="000000"/>
                <w:sz w:val="21"/>
                <w:szCs w:val="21"/>
              </w:rPr>
            </w:pPr>
          </w:p>
        </w:tc>
        <w:tc>
          <w:tcPr>
            <w:tcW w:w="840" w:type="dxa"/>
            <w:shd w:val="clear" w:color="auto" w:fill="auto"/>
            <w:noWrap/>
            <w:vAlign w:val="center"/>
          </w:tcPr>
          <w:p w14:paraId="607C933B">
            <w:pPr>
              <w:jc w:val="center"/>
              <w:rPr>
                <w:rFonts w:hint="eastAsia" w:asciiTheme="minorEastAsia" w:hAnsiTheme="minorEastAsia" w:eastAsiaTheme="minorEastAsia" w:cstheme="minorEastAsia"/>
                <w:color w:val="000000"/>
                <w:sz w:val="21"/>
                <w:szCs w:val="21"/>
              </w:rPr>
            </w:pPr>
          </w:p>
        </w:tc>
        <w:tc>
          <w:tcPr>
            <w:tcW w:w="810" w:type="dxa"/>
            <w:shd w:val="clear" w:color="auto" w:fill="auto"/>
            <w:noWrap/>
            <w:vAlign w:val="center"/>
          </w:tcPr>
          <w:p w14:paraId="5009D5F7">
            <w:pPr>
              <w:jc w:val="center"/>
              <w:rPr>
                <w:rFonts w:hint="eastAsia" w:asciiTheme="minorEastAsia" w:hAnsiTheme="minorEastAsia" w:eastAsiaTheme="minorEastAsia" w:cstheme="minorEastAsia"/>
                <w:color w:val="000000"/>
                <w:sz w:val="21"/>
                <w:szCs w:val="21"/>
              </w:rPr>
            </w:pPr>
          </w:p>
        </w:tc>
      </w:tr>
      <w:tr w14:paraId="0314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6CE328FC">
            <w:pPr>
              <w:widowControl/>
              <w:jc w:val="center"/>
              <w:textAlignment w:val="center"/>
              <w:rPr>
                <w:rFonts w:hint="eastAsia" w:asciiTheme="minorEastAsia" w:hAnsiTheme="minorEastAsia" w:eastAsiaTheme="minorEastAsia" w:cstheme="minorEastAsia"/>
                <w:b/>
                <w:bCs/>
                <w:color w:val="000000"/>
                <w:sz w:val="21"/>
                <w:szCs w:val="21"/>
                <w:lang w:bidi="ar"/>
              </w:rPr>
            </w:pPr>
            <w:r>
              <w:rPr>
                <w:rFonts w:hint="eastAsia" w:asciiTheme="minorEastAsia" w:hAnsiTheme="minorEastAsia" w:eastAsiaTheme="minorEastAsia" w:cstheme="minorEastAsia"/>
                <w:b/>
                <w:bCs/>
                <w:color w:val="000000"/>
                <w:sz w:val="21"/>
                <w:szCs w:val="21"/>
                <w:lang w:bidi="ar"/>
              </w:rPr>
              <w:t>（一）</w:t>
            </w:r>
          </w:p>
        </w:tc>
        <w:tc>
          <w:tcPr>
            <w:tcW w:w="1639" w:type="dxa"/>
            <w:shd w:val="clear" w:color="auto" w:fill="auto"/>
            <w:noWrap/>
            <w:vAlign w:val="center"/>
          </w:tcPr>
          <w:p w14:paraId="728F6870">
            <w:pPr>
              <w:widowControl/>
              <w:jc w:val="left"/>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 xml:space="preserve"> 二氧化碳（CO2)供气系统</w:t>
            </w:r>
          </w:p>
        </w:tc>
        <w:tc>
          <w:tcPr>
            <w:tcW w:w="5591" w:type="dxa"/>
            <w:shd w:val="clear" w:color="auto" w:fill="auto"/>
            <w:noWrap/>
            <w:vAlign w:val="center"/>
          </w:tcPr>
          <w:p w14:paraId="47FEF2BB">
            <w:pPr>
              <w:rPr>
                <w:rFonts w:hint="eastAsia" w:asciiTheme="minorEastAsia" w:hAnsiTheme="minorEastAsia" w:eastAsiaTheme="minorEastAsia" w:cstheme="minorEastAsia"/>
                <w:color w:val="000000"/>
                <w:sz w:val="21"/>
                <w:szCs w:val="21"/>
              </w:rPr>
            </w:pPr>
          </w:p>
        </w:tc>
        <w:tc>
          <w:tcPr>
            <w:tcW w:w="840" w:type="dxa"/>
            <w:shd w:val="clear" w:color="auto" w:fill="auto"/>
            <w:noWrap/>
            <w:vAlign w:val="center"/>
          </w:tcPr>
          <w:p w14:paraId="042C04F6">
            <w:pPr>
              <w:jc w:val="center"/>
              <w:rPr>
                <w:rFonts w:hint="eastAsia" w:asciiTheme="minorEastAsia" w:hAnsiTheme="minorEastAsia" w:eastAsiaTheme="minorEastAsia" w:cstheme="minorEastAsia"/>
                <w:color w:val="000000"/>
                <w:sz w:val="21"/>
                <w:szCs w:val="21"/>
              </w:rPr>
            </w:pPr>
          </w:p>
        </w:tc>
        <w:tc>
          <w:tcPr>
            <w:tcW w:w="810" w:type="dxa"/>
            <w:shd w:val="clear" w:color="auto" w:fill="auto"/>
            <w:noWrap/>
            <w:vAlign w:val="center"/>
          </w:tcPr>
          <w:p w14:paraId="7856C738">
            <w:pPr>
              <w:jc w:val="center"/>
              <w:rPr>
                <w:rFonts w:hint="eastAsia" w:asciiTheme="minorEastAsia" w:hAnsiTheme="minorEastAsia" w:eastAsiaTheme="minorEastAsia" w:cstheme="minorEastAsia"/>
                <w:color w:val="000000"/>
                <w:sz w:val="21"/>
                <w:szCs w:val="21"/>
              </w:rPr>
            </w:pPr>
          </w:p>
        </w:tc>
      </w:tr>
      <w:tr w14:paraId="4624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5DB0711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c>
          <w:tcPr>
            <w:tcW w:w="1639" w:type="dxa"/>
            <w:shd w:val="clear" w:color="auto" w:fill="auto"/>
            <w:vAlign w:val="center"/>
          </w:tcPr>
          <w:p w14:paraId="25456856">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钢瓶固定架</w:t>
            </w:r>
          </w:p>
        </w:tc>
        <w:tc>
          <w:tcPr>
            <w:tcW w:w="5591" w:type="dxa"/>
            <w:shd w:val="clear" w:color="auto" w:fill="auto"/>
            <w:vAlign w:val="center"/>
          </w:tcPr>
          <w:p w14:paraId="3A633E09">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1.型号:ABS 墙式</w:t>
            </w:r>
          </w:p>
        </w:tc>
        <w:tc>
          <w:tcPr>
            <w:tcW w:w="840" w:type="dxa"/>
            <w:shd w:val="clear" w:color="auto" w:fill="auto"/>
            <w:vAlign w:val="center"/>
          </w:tcPr>
          <w:p w14:paraId="21A1062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套</w:t>
            </w:r>
          </w:p>
        </w:tc>
        <w:tc>
          <w:tcPr>
            <w:tcW w:w="810" w:type="dxa"/>
            <w:shd w:val="clear" w:color="auto" w:fill="auto"/>
            <w:vAlign w:val="center"/>
          </w:tcPr>
          <w:p w14:paraId="3070CB2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w:t>
            </w:r>
          </w:p>
        </w:tc>
      </w:tr>
      <w:tr w14:paraId="4113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5526039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w:t>
            </w:r>
          </w:p>
        </w:tc>
        <w:tc>
          <w:tcPr>
            <w:tcW w:w="1639" w:type="dxa"/>
            <w:shd w:val="clear" w:color="auto" w:fill="auto"/>
            <w:vAlign w:val="center"/>
          </w:tcPr>
          <w:p w14:paraId="5E134FA5">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钢瓶接头</w:t>
            </w:r>
          </w:p>
        </w:tc>
        <w:tc>
          <w:tcPr>
            <w:tcW w:w="5591" w:type="dxa"/>
            <w:shd w:val="clear" w:color="auto" w:fill="auto"/>
            <w:vAlign w:val="center"/>
          </w:tcPr>
          <w:p w14:paraId="7B57F954">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1.型号:SS316L 3/4"</w:t>
            </w:r>
          </w:p>
        </w:tc>
        <w:tc>
          <w:tcPr>
            <w:tcW w:w="840" w:type="dxa"/>
            <w:shd w:val="clear" w:color="auto" w:fill="auto"/>
            <w:vAlign w:val="center"/>
          </w:tcPr>
          <w:p w14:paraId="018D2D93">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只</w:t>
            </w:r>
          </w:p>
        </w:tc>
        <w:tc>
          <w:tcPr>
            <w:tcW w:w="810" w:type="dxa"/>
            <w:shd w:val="clear" w:color="auto" w:fill="auto"/>
            <w:vAlign w:val="center"/>
          </w:tcPr>
          <w:p w14:paraId="51B9654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w:t>
            </w:r>
          </w:p>
        </w:tc>
      </w:tr>
      <w:tr w14:paraId="6DA97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61EBF1A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w:t>
            </w:r>
          </w:p>
        </w:tc>
        <w:tc>
          <w:tcPr>
            <w:tcW w:w="1639" w:type="dxa"/>
            <w:shd w:val="clear" w:color="auto" w:fill="auto"/>
            <w:vAlign w:val="center"/>
          </w:tcPr>
          <w:p w14:paraId="4BE86DD5">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止回阀</w:t>
            </w:r>
          </w:p>
        </w:tc>
        <w:tc>
          <w:tcPr>
            <w:tcW w:w="5591" w:type="dxa"/>
            <w:shd w:val="clear" w:color="auto" w:fill="auto"/>
            <w:vAlign w:val="center"/>
          </w:tcPr>
          <w:p w14:paraId="2C6A3A2D">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1.型号:SS316L 3/4"</w:t>
            </w:r>
          </w:p>
        </w:tc>
        <w:tc>
          <w:tcPr>
            <w:tcW w:w="840" w:type="dxa"/>
            <w:shd w:val="clear" w:color="auto" w:fill="auto"/>
            <w:vAlign w:val="center"/>
          </w:tcPr>
          <w:p w14:paraId="3F32FBA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只</w:t>
            </w:r>
          </w:p>
        </w:tc>
        <w:tc>
          <w:tcPr>
            <w:tcW w:w="810" w:type="dxa"/>
            <w:shd w:val="clear" w:color="auto" w:fill="auto"/>
            <w:vAlign w:val="center"/>
          </w:tcPr>
          <w:p w14:paraId="725D202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w:t>
            </w:r>
          </w:p>
        </w:tc>
      </w:tr>
      <w:tr w14:paraId="0549F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0AB2C9C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w:t>
            </w:r>
          </w:p>
        </w:tc>
        <w:tc>
          <w:tcPr>
            <w:tcW w:w="1639" w:type="dxa"/>
            <w:shd w:val="clear" w:color="auto" w:fill="auto"/>
            <w:vAlign w:val="center"/>
          </w:tcPr>
          <w:p w14:paraId="1EF22873">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高压软管</w:t>
            </w:r>
          </w:p>
        </w:tc>
        <w:tc>
          <w:tcPr>
            <w:tcW w:w="5591" w:type="dxa"/>
            <w:shd w:val="clear" w:color="auto" w:fill="auto"/>
            <w:vAlign w:val="center"/>
          </w:tcPr>
          <w:p w14:paraId="39163A2F">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1.型号:SS316L 3/4"</w:t>
            </w:r>
          </w:p>
        </w:tc>
        <w:tc>
          <w:tcPr>
            <w:tcW w:w="840" w:type="dxa"/>
            <w:shd w:val="clear" w:color="auto" w:fill="auto"/>
            <w:vAlign w:val="center"/>
          </w:tcPr>
          <w:p w14:paraId="25C48EC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根</w:t>
            </w:r>
          </w:p>
        </w:tc>
        <w:tc>
          <w:tcPr>
            <w:tcW w:w="810" w:type="dxa"/>
            <w:shd w:val="clear" w:color="auto" w:fill="auto"/>
            <w:vAlign w:val="center"/>
          </w:tcPr>
          <w:p w14:paraId="18FD353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w:t>
            </w:r>
          </w:p>
        </w:tc>
      </w:tr>
      <w:tr w14:paraId="5D57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731A149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5</w:t>
            </w:r>
          </w:p>
        </w:tc>
        <w:tc>
          <w:tcPr>
            <w:tcW w:w="1639" w:type="dxa"/>
            <w:shd w:val="clear" w:color="auto" w:fill="auto"/>
            <w:vAlign w:val="center"/>
          </w:tcPr>
          <w:p w14:paraId="72AFF620">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双外丝接头</w:t>
            </w:r>
          </w:p>
        </w:tc>
        <w:tc>
          <w:tcPr>
            <w:tcW w:w="5591" w:type="dxa"/>
            <w:shd w:val="clear" w:color="auto" w:fill="auto"/>
            <w:vAlign w:val="center"/>
          </w:tcPr>
          <w:p w14:paraId="37820770">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1.型号:SS316L 3/4"</w:t>
            </w:r>
          </w:p>
        </w:tc>
        <w:tc>
          <w:tcPr>
            <w:tcW w:w="840" w:type="dxa"/>
            <w:shd w:val="clear" w:color="auto" w:fill="auto"/>
            <w:vAlign w:val="center"/>
          </w:tcPr>
          <w:p w14:paraId="78F9F39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vAlign w:val="center"/>
          </w:tcPr>
          <w:p w14:paraId="3CABC20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w:t>
            </w:r>
          </w:p>
        </w:tc>
      </w:tr>
      <w:tr w14:paraId="7D984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7257752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6</w:t>
            </w:r>
          </w:p>
        </w:tc>
        <w:tc>
          <w:tcPr>
            <w:tcW w:w="1639" w:type="dxa"/>
            <w:shd w:val="clear" w:color="auto" w:fill="auto"/>
            <w:vAlign w:val="center"/>
          </w:tcPr>
          <w:p w14:paraId="0F5D21FE">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CO2电加热</w:t>
            </w:r>
          </w:p>
        </w:tc>
        <w:tc>
          <w:tcPr>
            <w:tcW w:w="5591" w:type="dxa"/>
            <w:shd w:val="clear" w:color="auto" w:fill="auto"/>
            <w:vAlign w:val="center"/>
          </w:tcPr>
          <w:p w14:paraId="1F3FC540">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1.型号:需要220V电源</w:t>
            </w:r>
          </w:p>
        </w:tc>
        <w:tc>
          <w:tcPr>
            <w:tcW w:w="840" w:type="dxa"/>
            <w:shd w:val="clear" w:color="auto" w:fill="auto"/>
            <w:vAlign w:val="center"/>
          </w:tcPr>
          <w:p w14:paraId="141AB142">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套</w:t>
            </w:r>
          </w:p>
        </w:tc>
        <w:tc>
          <w:tcPr>
            <w:tcW w:w="810" w:type="dxa"/>
            <w:shd w:val="clear" w:color="auto" w:fill="auto"/>
            <w:vAlign w:val="center"/>
          </w:tcPr>
          <w:p w14:paraId="306E7931">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w:t>
            </w:r>
          </w:p>
        </w:tc>
      </w:tr>
      <w:tr w14:paraId="67D6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51" w:type="dxa"/>
            <w:shd w:val="clear" w:color="auto" w:fill="auto"/>
            <w:noWrap/>
            <w:vAlign w:val="center"/>
          </w:tcPr>
          <w:p w14:paraId="296EC112">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7</w:t>
            </w:r>
          </w:p>
        </w:tc>
        <w:tc>
          <w:tcPr>
            <w:tcW w:w="1639" w:type="dxa"/>
            <w:shd w:val="clear" w:color="auto" w:fill="auto"/>
            <w:vAlign w:val="center"/>
          </w:tcPr>
          <w:p w14:paraId="24B77CE7">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半自动切换系统</w:t>
            </w:r>
          </w:p>
        </w:tc>
        <w:tc>
          <w:tcPr>
            <w:tcW w:w="5591" w:type="dxa"/>
            <w:shd w:val="clear" w:color="auto" w:fill="auto"/>
            <w:vAlign w:val="center"/>
          </w:tcPr>
          <w:p w14:paraId="2D48372F">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1.型号:SS316L 双侧进气</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进气0-25MPA  出气1-1.2MPA</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含双进气隔膜阀，双排气隔膜阀</w:t>
            </w:r>
          </w:p>
        </w:tc>
        <w:tc>
          <w:tcPr>
            <w:tcW w:w="840" w:type="dxa"/>
            <w:shd w:val="clear" w:color="auto" w:fill="auto"/>
            <w:vAlign w:val="center"/>
          </w:tcPr>
          <w:p w14:paraId="414E9783">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vAlign w:val="center"/>
          </w:tcPr>
          <w:p w14:paraId="6843B7C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3788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69D07743">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8</w:t>
            </w:r>
          </w:p>
        </w:tc>
        <w:tc>
          <w:tcPr>
            <w:tcW w:w="1639" w:type="dxa"/>
            <w:shd w:val="clear" w:color="auto" w:fill="auto"/>
            <w:vAlign w:val="center"/>
          </w:tcPr>
          <w:p w14:paraId="0D4B9EFA">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转接头</w:t>
            </w:r>
          </w:p>
        </w:tc>
        <w:tc>
          <w:tcPr>
            <w:tcW w:w="5591" w:type="dxa"/>
            <w:shd w:val="clear" w:color="auto" w:fill="auto"/>
            <w:vAlign w:val="center"/>
          </w:tcPr>
          <w:p w14:paraId="75E0FF1C">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1.型号:SS316L 3/4"NPT*1/4"LOK</w:t>
            </w:r>
          </w:p>
        </w:tc>
        <w:tc>
          <w:tcPr>
            <w:tcW w:w="840" w:type="dxa"/>
            <w:shd w:val="clear" w:color="auto" w:fill="auto"/>
            <w:vAlign w:val="center"/>
          </w:tcPr>
          <w:p w14:paraId="07E5F5D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只</w:t>
            </w:r>
          </w:p>
        </w:tc>
        <w:tc>
          <w:tcPr>
            <w:tcW w:w="810" w:type="dxa"/>
            <w:shd w:val="clear" w:color="auto" w:fill="auto"/>
            <w:vAlign w:val="center"/>
          </w:tcPr>
          <w:p w14:paraId="2A955C0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246F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5B4D536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9</w:t>
            </w:r>
          </w:p>
        </w:tc>
        <w:tc>
          <w:tcPr>
            <w:tcW w:w="1639" w:type="dxa"/>
            <w:shd w:val="clear" w:color="auto" w:fill="auto"/>
            <w:vAlign w:val="center"/>
          </w:tcPr>
          <w:p w14:paraId="0530495E">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主球阀</w:t>
            </w:r>
          </w:p>
        </w:tc>
        <w:tc>
          <w:tcPr>
            <w:tcW w:w="5591" w:type="dxa"/>
            <w:shd w:val="clear" w:color="auto" w:fill="auto"/>
            <w:vAlign w:val="center"/>
          </w:tcPr>
          <w:p w14:paraId="2A2CBA14">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1.型号:SS316L 3/4"LOK</w:t>
            </w:r>
          </w:p>
        </w:tc>
        <w:tc>
          <w:tcPr>
            <w:tcW w:w="840" w:type="dxa"/>
            <w:shd w:val="clear" w:color="auto" w:fill="auto"/>
            <w:vAlign w:val="center"/>
          </w:tcPr>
          <w:p w14:paraId="3DF4182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只</w:t>
            </w:r>
          </w:p>
        </w:tc>
        <w:tc>
          <w:tcPr>
            <w:tcW w:w="810" w:type="dxa"/>
            <w:shd w:val="clear" w:color="auto" w:fill="auto"/>
            <w:vAlign w:val="center"/>
          </w:tcPr>
          <w:p w14:paraId="55C65D5C">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5942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2205AEE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10</w:t>
            </w:r>
          </w:p>
        </w:tc>
        <w:tc>
          <w:tcPr>
            <w:tcW w:w="1639" w:type="dxa"/>
            <w:shd w:val="clear" w:color="auto" w:fill="auto"/>
            <w:vAlign w:val="center"/>
          </w:tcPr>
          <w:p w14:paraId="7AA0B980">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不锈钢管</w:t>
            </w:r>
          </w:p>
        </w:tc>
        <w:tc>
          <w:tcPr>
            <w:tcW w:w="5591" w:type="dxa"/>
            <w:shd w:val="clear" w:color="auto" w:fill="auto"/>
            <w:vAlign w:val="center"/>
          </w:tcPr>
          <w:p w14:paraId="2D71DCE6">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1.型号:SUS316L BA级3/4"</w:t>
            </w:r>
          </w:p>
        </w:tc>
        <w:tc>
          <w:tcPr>
            <w:tcW w:w="840" w:type="dxa"/>
            <w:shd w:val="clear" w:color="auto" w:fill="auto"/>
            <w:vAlign w:val="center"/>
          </w:tcPr>
          <w:p w14:paraId="62A1DDA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vAlign w:val="center"/>
          </w:tcPr>
          <w:p w14:paraId="1638444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80</w:t>
            </w:r>
          </w:p>
        </w:tc>
      </w:tr>
      <w:tr w14:paraId="508F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0F85731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11</w:t>
            </w:r>
          </w:p>
        </w:tc>
        <w:tc>
          <w:tcPr>
            <w:tcW w:w="1639" w:type="dxa"/>
            <w:shd w:val="clear" w:color="auto" w:fill="auto"/>
            <w:vAlign w:val="center"/>
          </w:tcPr>
          <w:p w14:paraId="790E0B08">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不锈钢管</w:t>
            </w:r>
          </w:p>
        </w:tc>
        <w:tc>
          <w:tcPr>
            <w:tcW w:w="5591" w:type="dxa"/>
            <w:shd w:val="clear" w:color="auto" w:fill="auto"/>
            <w:vAlign w:val="center"/>
          </w:tcPr>
          <w:p w14:paraId="64FF66E8">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1.型号:SUS316L BA级1/4"</w:t>
            </w:r>
          </w:p>
        </w:tc>
        <w:tc>
          <w:tcPr>
            <w:tcW w:w="840" w:type="dxa"/>
            <w:shd w:val="clear" w:color="auto" w:fill="auto"/>
            <w:vAlign w:val="center"/>
          </w:tcPr>
          <w:p w14:paraId="2E50D0F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vAlign w:val="center"/>
          </w:tcPr>
          <w:p w14:paraId="12AFB5A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30</w:t>
            </w:r>
          </w:p>
        </w:tc>
      </w:tr>
      <w:tr w14:paraId="4D42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1C10905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12</w:t>
            </w:r>
          </w:p>
        </w:tc>
        <w:tc>
          <w:tcPr>
            <w:tcW w:w="1639" w:type="dxa"/>
            <w:shd w:val="clear" w:color="auto" w:fill="auto"/>
            <w:vAlign w:val="center"/>
          </w:tcPr>
          <w:p w14:paraId="6D0061E6">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变径三通</w:t>
            </w:r>
          </w:p>
        </w:tc>
        <w:tc>
          <w:tcPr>
            <w:tcW w:w="5591" w:type="dxa"/>
            <w:shd w:val="clear" w:color="auto" w:fill="auto"/>
            <w:vAlign w:val="center"/>
          </w:tcPr>
          <w:p w14:paraId="57E753C8">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1.型号:SS316L BA级 3/4"*1/4"</w:t>
            </w:r>
          </w:p>
        </w:tc>
        <w:tc>
          <w:tcPr>
            <w:tcW w:w="840" w:type="dxa"/>
            <w:shd w:val="clear" w:color="auto" w:fill="auto"/>
            <w:vAlign w:val="center"/>
          </w:tcPr>
          <w:p w14:paraId="3F14E331">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vAlign w:val="center"/>
          </w:tcPr>
          <w:p w14:paraId="0F7D508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10</w:t>
            </w:r>
          </w:p>
        </w:tc>
      </w:tr>
      <w:tr w14:paraId="71EC5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0ADB08D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13</w:t>
            </w:r>
          </w:p>
        </w:tc>
        <w:tc>
          <w:tcPr>
            <w:tcW w:w="1639" w:type="dxa"/>
            <w:shd w:val="clear" w:color="auto" w:fill="auto"/>
            <w:vAlign w:val="center"/>
          </w:tcPr>
          <w:p w14:paraId="4BFE8808">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终端球阀</w:t>
            </w:r>
          </w:p>
        </w:tc>
        <w:tc>
          <w:tcPr>
            <w:tcW w:w="5591" w:type="dxa"/>
            <w:shd w:val="clear" w:color="auto" w:fill="auto"/>
            <w:vAlign w:val="center"/>
          </w:tcPr>
          <w:p w14:paraId="5FDC1A62">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1.型号:SS316L 1/4" 1000PSI</w:t>
            </w:r>
          </w:p>
        </w:tc>
        <w:tc>
          <w:tcPr>
            <w:tcW w:w="840" w:type="dxa"/>
            <w:shd w:val="clear" w:color="auto" w:fill="auto"/>
            <w:vAlign w:val="center"/>
          </w:tcPr>
          <w:p w14:paraId="4644855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只</w:t>
            </w:r>
          </w:p>
        </w:tc>
        <w:tc>
          <w:tcPr>
            <w:tcW w:w="810" w:type="dxa"/>
            <w:shd w:val="clear" w:color="auto" w:fill="auto"/>
            <w:vAlign w:val="center"/>
          </w:tcPr>
          <w:p w14:paraId="0B0F592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10</w:t>
            </w:r>
          </w:p>
        </w:tc>
      </w:tr>
      <w:tr w14:paraId="39CE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7966049C">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14</w:t>
            </w:r>
          </w:p>
        </w:tc>
        <w:tc>
          <w:tcPr>
            <w:tcW w:w="1639" w:type="dxa"/>
            <w:shd w:val="clear" w:color="auto" w:fill="auto"/>
            <w:vAlign w:val="center"/>
          </w:tcPr>
          <w:p w14:paraId="74938B64">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转接头</w:t>
            </w:r>
          </w:p>
        </w:tc>
        <w:tc>
          <w:tcPr>
            <w:tcW w:w="5591" w:type="dxa"/>
            <w:shd w:val="clear" w:color="auto" w:fill="auto"/>
            <w:vAlign w:val="center"/>
          </w:tcPr>
          <w:p w14:paraId="16701B38">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1.型号:SS316L 1/4"NPT</w:t>
            </w:r>
          </w:p>
        </w:tc>
        <w:tc>
          <w:tcPr>
            <w:tcW w:w="840" w:type="dxa"/>
            <w:shd w:val="clear" w:color="auto" w:fill="auto"/>
            <w:vAlign w:val="center"/>
          </w:tcPr>
          <w:p w14:paraId="58CE16D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只</w:t>
            </w:r>
          </w:p>
        </w:tc>
        <w:tc>
          <w:tcPr>
            <w:tcW w:w="810" w:type="dxa"/>
            <w:shd w:val="clear" w:color="auto" w:fill="auto"/>
            <w:vAlign w:val="center"/>
          </w:tcPr>
          <w:p w14:paraId="1BC47A7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10</w:t>
            </w:r>
          </w:p>
        </w:tc>
      </w:tr>
      <w:tr w14:paraId="11DE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51" w:type="dxa"/>
            <w:shd w:val="clear" w:color="auto" w:fill="auto"/>
            <w:noWrap/>
            <w:vAlign w:val="center"/>
          </w:tcPr>
          <w:p w14:paraId="60AC8E6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15</w:t>
            </w:r>
          </w:p>
        </w:tc>
        <w:tc>
          <w:tcPr>
            <w:tcW w:w="1639" w:type="dxa"/>
            <w:shd w:val="clear" w:color="auto" w:fill="auto"/>
            <w:vAlign w:val="center"/>
          </w:tcPr>
          <w:p w14:paraId="41D0CAD3">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二级减压阀</w:t>
            </w:r>
          </w:p>
        </w:tc>
        <w:tc>
          <w:tcPr>
            <w:tcW w:w="5591" w:type="dxa"/>
            <w:shd w:val="clear" w:color="auto" w:fill="auto"/>
            <w:vAlign w:val="center"/>
          </w:tcPr>
          <w:p w14:paraId="02A20E13">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1.型号:SS316L 进气口压力：0-2Mpa，出气口压力：0-1.0Mpa，进出气口标配1/4MC含压力表</w:t>
            </w:r>
          </w:p>
        </w:tc>
        <w:tc>
          <w:tcPr>
            <w:tcW w:w="840" w:type="dxa"/>
            <w:shd w:val="clear" w:color="auto" w:fill="auto"/>
            <w:vAlign w:val="center"/>
          </w:tcPr>
          <w:p w14:paraId="434EA6E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只</w:t>
            </w:r>
          </w:p>
        </w:tc>
        <w:tc>
          <w:tcPr>
            <w:tcW w:w="810" w:type="dxa"/>
            <w:shd w:val="clear" w:color="auto" w:fill="auto"/>
            <w:vAlign w:val="center"/>
          </w:tcPr>
          <w:p w14:paraId="39636E5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w:t>
            </w:r>
          </w:p>
        </w:tc>
      </w:tr>
      <w:tr w14:paraId="1EFC4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604C063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16</w:t>
            </w:r>
          </w:p>
        </w:tc>
        <w:tc>
          <w:tcPr>
            <w:tcW w:w="1639" w:type="dxa"/>
            <w:shd w:val="clear" w:color="auto" w:fill="auto"/>
            <w:vAlign w:val="center"/>
          </w:tcPr>
          <w:p w14:paraId="0A267DD4">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减压器面板</w:t>
            </w:r>
          </w:p>
        </w:tc>
        <w:tc>
          <w:tcPr>
            <w:tcW w:w="5591" w:type="dxa"/>
            <w:shd w:val="clear" w:color="auto" w:fill="auto"/>
            <w:vAlign w:val="center"/>
          </w:tcPr>
          <w:p w14:paraId="13BCA866">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1.型号:304不锈钢镜面</w:t>
            </w:r>
          </w:p>
        </w:tc>
        <w:tc>
          <w:tcPr>
            <w:tcW w:w="840" w:type="dxa"/>
            <w:shd w:val="clear" w:color="auto" w:fill="auto"/>
            <w:vAlign w:val="center"/>
          </w:tcPr>
          <w:p w14:paraId="75C85BF3">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vAlign w:val="center"/>
          </w:tcPr>
          <w:p w14:paraId="6207BB9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w:t>
            </w:r>
          </w:p>
        </w:tc>
      </w:tr>
      <w:tr w14:paraId="22D4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39D6487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17</w:t>
            </w:r>
          </w:p>
        </w:tc>
        <w:tc>
          <w:tcPr>
            <w:tcW w:w="1639" w:type="dxa"/>
            <w:shd w:val="clear" w:color="auto" w:fill="auto"/>
            <w:vAlign w:val="center"/>
          </w:tcPr>
          <w:p w14:paraId="057CCA6B">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终端接头</w:t>
            </w:r>
          </w:p>
        </w:tc>
        <w:tc>
          <w:tcPr>
            <w:tcW w:w="5591" w:type="dxa"/>
            <w:shd w:val="clear" w:color="auto" w:fill="auto"/>
            <w:vAlign w:val="center"/>
          </w:tcPr>
          <w:p w14:paraId="0E98FD2D">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1.型号:SS316L1/4"</w:t>
            </w:r>
          </w:p>
        </w:tc>
        <w:tc>
          <w:tcPr>
            <w:tcW w:w="840" w:type="dxa"/>
            <w:shd w:val="clear" w:color="auto" w:fill="auto"/>
            <w:vAlign w:val="center"/>
          </w:tcPr>
          <w:p w14:paraId="2FC1A75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vAlign w:val="center"/>
          </w:tcPr>
          <w:p w14:paraId="3358C881">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w:t>
            </w:r>
          </w:p>
        </w:tc>
      </w:tr>
      <w:tr w14:paraId="7711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2AFE6281">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18</w:t>
            </w:r>
          </w:p>
        </w:tc>
        <w:tc>
          <w:tcPr>
            <w:tcW w:w="1639" w:type="dxa"/>
            <w:shd w:val="clear" w:color="auto" w:fill="auto"/>
            <w:vAlign w:val="center"/>
          </w:tcPr>
          <w:p w14:paraId="3362EEEE">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管码</w:t>
            </w:r>
          </w:p>
        </w:tc>
        <w:tc>
          <w:tcPr>
            <w:tcW w:w="5591" w:type="dxa"/>
            <w:shd w:val="clear" w:color="auto" w:fill="auto"/>
            <w:vAlign w:val="center"/>
          </w:tcPr>
          <w:p w14:paraId="51E8FE4D">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1.名称:铝合金，含导轨</w:t>
            </w:r>
          </w:p>
        </w:tc>
        <w:tc>
          <w:tcPr>
            <w:tcW w:w="840" w:type="dxa"/>
            <w:shd w:val="clear" w:color="auto" w:fill="auto"/>
            <w:vAlign w:val="center"/>
          </w:tcPr>
          <w:p w14:paraId="6203179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项</w:t>
            </w:r>
          </w:p>
        </w:tc>
        <w:tc>
          <w:tcPr>
            <w:tcW w:w="810" w:type="dxa"/>
            <w:shd w:val="clear" w:color="auto" w:fill="auto"/>
            <w:vAlign w:val="center"/>
          </w:tcPr>
          <w:p w14:paraId="53FD61B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4DF0B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01632C32">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19</w:t>
            </w:r>
          </w:p>
        </w:tc>
        <w:tc>
          <w:tcPr>
            <w:tcW w:w="1639" w:type="dxa"/>
            <w:shd w:val="clear" w:color="auto" w:fill="auto"/>
            <w:vAlign w:val="center"/>
          </w:tcPr>
          <w:p w14:paraId="09615A9E">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辅料</w:t>
            </w:r>
          </w:p>
        </w:tc>
        <w:tc>
          <w:tcPr>
            <w:tcW w:w="5591" w:type="dxa"/>
            <w:shd w:val="clear" w:color="auto" w:fill="auto"/>
            <w:vAlign w:val="center"/>
          </w:tcPr>
          <w:p w14:paraId="66D9C63C">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1.名称:五金配件及其他</w:t>
            </w:r>
          </w:p>
        </w:tc>
        <w:tc>
          <w:tcPr>
            <w:tcW w:w="840" w:type="dxa"/>
            <w:shd w:val="clear" w:color="auto" w:fill="auto"/>
            <w:vAlign w:val="center"/>
          </w:tcPr>
          <w:p w14:paraId="02328B0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项</w:t>
            </w:r>
          </w:p>
        </w:tc>
        <w:tc>
          <w:tcPr>
            <w:tcW w:w="810" w:type="dxa"/>
            <w:shd w:val="clear" w:color="auto" w:fill="auto"/>
            <w:vAlign w:val="center"/>
          </w:tcPr>
          <w:p w14:paraId="5F14FE6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188E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397B2CAC">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20</w:t>
            </w:r>
          </w:p>
        </w:tc>
        <w:tc>
          <w:tcPr>
            <w:tcW w:w="1639" w:type="dxa"/>
            <w:shd w:val="clear" w:color="auto" w:fill="auto"/>
            <w:vAlign w:val="center"/>
          </w:tcPr>
          <w:p w14:paraId="0B5555A4">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压力转感器</w:t>
            </w:r>
          </w:p>
        </w:tc>
        <w:tc>
          <w:tcPr>
            <w:tcW w:w="5591" w:type="dxa"/>
            <w:shd w:val="clear" w:color="auto" w:fill="auto"/>
            <w:vAlign w:val="center"/>
          </w:tcPr>
          <w:p w14:paraId="74BCF21E">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1.型号:SS316L 0-25MPA NPT外丝</w:t>
            </w:r>
          </w:p>
        </w:tc>
        <w:tc>
          <w:tcPr>
            <w:tcW w:w="840" w:type="dxa"/>
            <w:shd w:val="clear" w:color="auto" w:fill="auto"/>
            <w:vAlign w:val="center"/>
          </w:tcPr>
          <w:p w14:paraId="1068F4B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套</w:t>
            </w:r>
          </w:p>
        </w:tc>
        <w:tc>
          <w:tcPr>
            <w:tcW w:w="810" w:type="dxa"/>
            <w:shd w:val="clear" w:color="auto" w:fill="auto"/>
            <w:vAlign w:val="center"/>
          </w:tcPr>
          <w:p w14:paraId="12AB94D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w:t>
            </w:r>
          </w:p>
        </w:tc>
      </w:tr>
      <w:tr w14:paraId="77E00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51" w:type="dxa"/>
            <w:shd w:val="clear" w:color="auto" w:fill="auto"/>
            <w:noWrap/>
            <w:vAlign w:val="center"/>
          </w:tcPr>
          <w:p w14:paraId="2B54A41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21</w:t>
            </w:r>
          </w:p>
        </w:tc>
        <w:tc>
          <w:tcPr>
            <w:tcW w:w="1639" w:type="dxa"/>
            <w:shd w:val="clear" w:color="auto" w:fill="auto"/>
            <w:vAlign w:val="center"/>
          </w:tcPr>
          <w:p w14:paraId="408F7612">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报警探头</w:t>
            </w:r>
          </w:p>
        </w:tc>
        <w:tc>
          <w:tcPr>
            <w:tcW w:w="5591" w:type="dxa"/>
            <w:shd w:val="clear" w:color="auto" w:fill="auto"/>
            <w:vAlign w:val="center"/>
          </w:tcPr>
          <w:p w14:paraId="6600966A">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1.型号:氧气体检测 数显声光报警</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防爆方式：隔爆型</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防爆等级：EX DIIC T6 GB</w:t>
            </w:r>
          </w:p>
        </w:tc>
        <w:tc>
          <w:tcPr>
            <w:tcW w:w="840" w:type="dxa"/>
            <w:shd w:val="clear" w:color="auto" w:fill="auto"/>
            <w:vAlign w:val="center"/>
          </w:tcPr>
          <w:p w14:paraId="777C5763">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台</w:t>
            </w:r>
          </w:p>
        </w:tc>
        <w:tc>
          <w:tcPr>
            <w:tcW w:w="810" w:type="dxa"/>
            <w:shd w:val="clear" w:color="auto" w:fill="auto"/>
            <w:vAlign w:val="center"/>
          </w:tcPr>
          <w:p w14:paraId="45E678C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0C4D7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51" w:type="dxa"/>
            <w:shd w:val="clear" w:color="auto" w:fill="auto"/>
            <w:noWrap/>
            <w:vAlign w:val="center"/>
          </w:tcPr>
          <w:p w14:paraId="6EAFEBB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22</w:t>
            </w:r>
          </w:p>
        </w:tc>
        <w:tc>
          <w:tcPr>
            <w:tcW w:w="1639" w:type="dxa"/>
            <w:shd w:val="clear" w:color="auto" w:fill="auto"/>
            <w:vAlign w:val="center"/>
          </w:tcPr>
          <w:p w14:paraId="250CE011">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报警控制主机</w:t>
            </w:r>
          </w:p>
        </w:tc>
        <w:tc>
          <w:tcPr>
            <w:tcW w:w="5591" w:type="dxa"/>
            <w:shd w:val="clear" w:color="auto" w:fill="auto"/>
            <w:vAlign w:val="center"/>
          </w:tcPr>
          <w:p w14:paraId="096DA262">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1.型号:数显嗡鸣报警 8路检测</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需220V电源</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带低压报警功能</w:t>
            </w:r>
          </w:p>
        </w:tc>
        <w:tc>
          <w:tcPr>
            <w:tcW w:w="840" w:type="dxa"/>
            <w:shd w:val="clear" w:color="auto" w:fill="auto"/>
            <w:vAlign w:val="center"/>
          </w:tcPr>
          <w:p w14:paraId="0EEFD20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台</w:t>
            </w:r>
          </w:p>
        </w:tc>
        <w:tc>
          <w:tcPr>
            <w:tcW w:w="810" w:type="dxa"/>
            <w:shd w:val="clear" w:color="auto" w:fill="auto"/>
            <w:vAlign w:val="center"/>
          </w:tcPr>
          <w:p w14:paraId="4751E5F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4392B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452E44D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23</w:t>
            </w:r>
          </w:p>
        </w:tc>
        <w:tc>
          <w:tcPr>
            <w:tcW w:w="1639" w:type="dxa"/>
            <w:shd w:val="clear" w:color="auto" w:fill="auto"/>
            <w:vAlign w:val="center"/>
          </w:tcPr>
          <w:p w14:paraId="0218CE29">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报警器布线(信号线）</w:t>
            </w:r>
          </w:p>
        </w:tc>
        <w:tc>
          <w:tcPr>
            <w:tcW w:w="5591" w:type="dxa"/>
            <w:shd w:val="clear" w:color="auto" w:fill="auto"/>
            <w:vAlign w:val="center"/>
          </w:tcPr>
          <w:p w14:paraId="397CFB1C">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1.型号:4芯国标</w:t>
            </w:r>
          </w:p>
        </w:tc>
        <w:tc>
          <w:tcPr>
            <w:tcW w:w="840" w:type="dxa"/>
            <w:shd w:val="clear" w:color="auto" w:fill="auto"/>
            <w:vAlign w:val="center"/>
          </w:tcPr>
          <w:p w14:paraId="1C1B081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vAlign w:val="center"/>
          </w:tcPr>
          <w:p w14:paraId="4E2A6582">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15</w:t>
            </w:r>
          </w:p>
        </w:tc>
      </w:tr>
      <w:tr w14:paraId="2693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4B430A5D">
            <w:pPr>
              <w:widowControl/>
              <w:jc w:val="center"/>
              <w:textAlignment w:val="center"/>
              <w:rPr>
                <w:rFonts w:hint="eastAsia" w:asciiTheme="minorEastAsia" w:hAnsiTheme="minorEastAsia" w:eastAsiaTheme="minorEastAsia" w:cstheme="minorEastAsia"/>
                <w:b/>
                <w:bCs/>
                <w:color w:val="000000"/>
                <w:sz w:val="21"/>
                <w:szCs w:val="21"/>
                <w:lang w:bidi="ar"/>
              </w:rPr>
            </w:pPr>
            <w:r>
              <w:rPr>
                <w:rFonts w:hint="eastAsia" w:asciiTheme="minorEastAsia" w:hAnsiTheme="minorEastAsia" w:eastAsiaTheme="minorEastAsia" w:cstheme="minorEastAsia"/>
                <w:b/>
                <w:bCs/>
                <w:color w:val="000000"/>
                <w:sz w:val="21"/>
                <w:szCs w:val="21"/>
                <w:lang w:bidi="ar"/>
              </w:rPr>
              <w:t>（二）</w:t>
            </w:r>
          </w:p>
        </w:tc>
        <w:tc>
          <w:tcPr>
            <w:tcW w:w="1639" w:type="dxa"/>
            <w:shd w:val="clear" w:color="auto" w:fill="auto"/>
            <w:noWrap/>
            <w:vAlign w:val="center"/>
          </w:tcPr>
          <w:p w14:paraId="4F588869">
            <w:pPr>
              <w:widowControl/>
              <w:jc w:val="left"/>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 xml:space="preserve"> 压缩空气（CA）供气系统</w:t>
            </w:r>
          </w:p>
        </w:tc>
        <w:tc>
          <w:tcPr>
            <w:tcW w:w="5591" w:type="dxa"/>
            <w:shd w:val="clear" w:color="auto" w:fill="auto"/>
            <w:noWrap/>
            <w:vAlign w:val="center"/>
          </w:tcPr>
          <w:p w14:paraId="15AC82F3">
            <w:pPr>
              <w:rPr>
                <w:rFonts w:hint="eastAsia" w:asciiTheme="minorEastAsia" w:hAnsiTheme="minorEastAsia" w:eastAsiaTheme="minorEastAsia" w:cstheme="minorEastAsia"/>
                <w:color w:val="000000"/>
                <w:sz w:val="21"/>
                <w:szCs w:val="21"/>
              </w:rPr>
            </w:pPr>
          </w:p>
        </w:tc>
        <w:tc>
          <w:tcPr>
            <w:tcW w:w="840" w:type="dxa"/>
            <w:shd w:val="clear" w:color="auto" w:fill="auto"/>
            <w:noWrap/>
            <w:vAlign w:val="center"/>
          </w:tcPr>
          <w:p w14:paraId="4B908D3B">
            <w:pPr>
              <w:jc w:val="center"/>
              <w:rPr>
                <w:rFonts w:hint="eastAsia" w:asciiTheme="minorEastAsia" w:hAnsiTheme="minorEastAsia" w:eastAsiaTheme="minorEastAsia" w:cstheme="minorEastAsia"/>
                <w:color w:val="000000"/>
                <w:sz w:val="21"/>
                <w:szCs w:val="21"/>
              </w:rPr>
            </w:pPr>
          </w:p>
        </w:tc>
        <w:tc>
          <w:tcPr>
            <w:tcW w:w="810" w:type="dxa"/>
            <w:shd w:val="clear" w:color="auto" w:fill="auto"/>
            <w:noWrap/>
            <w:vAlign w:val="center"/>
          </w:tcPr>
          <w:p w14:paraId="46517029">
            <w:pPr>
              <w:jc w:val="center"/>
              <w:rPr>
                <w:rFonts w:hint="eastAsia" w:asciiTheme="minorEastAsia" w:hAnsiTheme="minorEastAsia" w:eastAsiaTheme="minorEastAsia" w:cstheme="minorEastAsia"/>
                <w:color w:val="000000"/>
                <w:sz w:val="21"/>
                <w:szCs w:val="21"/>
              </w:rPr>
            </w:pPr>
          </w:p>
        </w:tc>
      </w:tr>
      <w:tr w14:paraId="3667D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51" w:type="dxa"/>
            <w:shd w:val="clear" w:color="auto" w:fill="auto"/>
            <w:noWrap/>
            <w:vAlign w:val="center"/>
          </w:tcPr>
          <w:p w14:paraId="48E7A64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c>
          <w:tcPr>
            <w:tcW w:w="1639" w:type="dxa"/>
            <w:shd w:val="clear" w:color="auto" w:fill="auto"/>
            <w:vAlign w:val="center"/>
          </w:tcPr>
          <w:p w14:paraId="4D79B1F0">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空压机组成套设备</w:t>
            </w:r>
          </w:p>
        </w:tc>
        <w:tc>
          <w:tcPr>
            <w:tcW w:w="5591" w:type="dxa"/>
            <w:shd w:val="clear" w:color="auto" w:fill="auto"/>
            <w:vAlign w:val="center"/>
          </w:tcPr>
          <w:p w14:paraId="6E6CDE60">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1.型号:无水无油洁净空压机，制气量0.3，排气压力0.7MPA，含管道管件阀及安装</w:t>
            </w:r>
          </w:p>
        </w:tc>
        <w:tc>
          <w:tcPr>
            <w:tcW w:w="840" w:type="dxa"/>
            <w:shd w:val="clear" w:color="auto" w:fill="auto"/>
            <w:vAlign w:val="center"/>
          </w:tcPr>
          <w:p w14:paraId="24E8FE12">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套</w:t>
            </w:r>
          </w:p>
        </w:tc>
        <w:tc>
          <w:tcPr>
            <w:tcW w:w="810" w:type="dxa"/>
            <w:shd w:val="clear" w:color="auto" w:fill="auto"/>
            <w:vAlign w:val="center"/>
          </w:tcPr>
          <w:p w14:paraId="3330435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70F4B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0782B13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w:t>
            </w:r>
          </w:p>
        </w:tc>
        <w:tc>
          <w:tcPr>
            <w:tcW w:w="1639" w:type="dxa"/>
            <w:shd w:val="clear" w:color="auto" w:fill="auto"/>
            <w:vAlign w:val="center"/>
          </w:tcPr>
          <w:p w14:paraId="64142A70">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主球阀</w:t>
            </w:r>
          </w:p>
        </w:tc>
        <w:tc>
          <w:tcPr>
            <w:tcW w:w="5591" w:type="dxa"/>
            <w:shd w:val="clear" w:color="auto" w:fill="auto"/>
            <w:vAlign w:val="center"/>
          </w:tcPr>
          <w:p w14:paraId="5C227E64">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1.型号:SS316L 1 1/2"LOK</w:t>
            </w:r>
          </w:p>
        </w:tc>
        <w:tc>
          <w:tcPr>
            <w:tcW w:w="840" w:type="dxa"/>
            <w:shd w:val="clear" w:color="auto" w:fill="auto"/>
            <w:vAlign w:val="center"/>
          </w:tcPr>
          <w:p w14:paraId="146B2DE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只</w:t>
            </w:r>
          </w:p>
        </w:tc>
        <w:tc>
          <w:tcPr>
            <w:tcW w:w="810" w:type="dxa"/>
            <w:shd w:val="clear" w:color="auto" w:fill="auto"/>
            <w:vAlign w:val="center"/>
          </w:tcPr>
          <w:p w14:paraId="2929406A">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1EF1A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057BE5CC">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w:t>
            </w:r>
          </w:p>
        </w:tc>
        <w:tc>
          <w:tcPr>
            <w:tcW w:w="1639" w:type="dxa"/>
            <w:shd w:val="clear" w:color="auto" w:fill="auto"/>
            <w:vAlign w:val="center"/>
          </w:tcPr>
          <w:p w14:paraId="0BCAF6EA">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不锈钢管</w:t>
            </w:r>
          </w:p>
        </w:tc>
        <w:tc>
          <w:tcPr>
            <w:tcW w:w="5591" w:type="dxa"/>
            <w:shd w:val="clear" w:color="auto" w:fill="auto"/>
            <w:vAlign w:val="center"/>
          </w:tcPr>
          <w:p w14:paraId="561B62AB">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1.型号:SUS304L BA级 1/2"</w:t>
            </w:r>
          </w:p>
        </w:tc>
        <w:tc>
          <w:tcPr>
            <w:tcW w:w="840" w:type="dxa"/>
            <w:shd w:val="clear" w:color="auto" w:fill="auto"/>
            <w:vAlign w:val="center"/>
          </w:tcPr>
          <w:p w14:paraId="076E292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vAlign w:val="center"/>
          </w:tcPr>
          <w:p w14:paraId="53EF429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14</w:t>
            </w:r>
          </w:p>
        </w:tc>
      </w:tr>
      <w:tr w14:paraId="0C0BB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6B8A82D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w:t>
            </w:r>
          </w:p>
        </w:tc>
        <w:tc>
          <w:tcPr>
            <w:tcW w:w="1639" w:type="dxa"/>
            <w:shd w:val="clear" w:color="auto" w:fill="auto"/>
            <w:vAlign w:val="center"/>
          </w:tcPr>
          <w:p w14:paraId="7F2B9D9C">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直径三通</w:t>
            </w:r>
          </w:p>
        </w:tc>
        <w:tc>
          <w:tcPr>
            <w:tcW w:w="5591" w:type="dxa"/>
            <w:shd w:val="clear" w:color="auto" w:fill="auto"/>
            <w:vAlign w:val="center"/>
          </w:tcPr>
          <w:p w14:paraId="5E7C33BD">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1.型号:SUS304L BA级 1 1/2"</w:t>
            </w:r>
          </w:p>
        </w:tc>
        <w:tc>
          <w:tcPr>
            <w:tcW w:w="840" w:type="dxa"/>
            <w:shd w:val="clear" w:color="auto" w:fill="auto"/>
            <w:vAlign w:val="center"/>
          </w:tcPr>
          <w:p w14:paraId="3A58AA82">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vAlign w:val="center"/>
          </w:tcPr>
          <w:p w14:paraId="4B84836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w:t>
            </w:r>
          </w:p>
        </w:tc>
      </w:tr>
      <w:tr w14:paraId="171C5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08903452">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5</w:t>
            </w:r>
          </w:p>
        </w:tc>
        <w:tc>
          <w:tcPr>
            <w:tcW w:w="1639" w:type="dxa"/>
            <w:shd w:val="clear" w:color="auto" w:fill="auto"/>
            <w:vAlign w:val="center"/>
          </w:tcPr>
          <w:p w14:paraId="648DD2AB">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弯头</w:t>
            </w:r>
          </w:p>
        </w:tc>
        <w:tc>
          <w:tcPr>
            <w:tcW w:w="5591" w:type="dxa"/>
            <w:shd w:val="clear" w:color="auto" w:fill="auto"/>
            <w:vAlign w:val="center"/>
          </w:tcPr>
          <w:p w14:paraId="6A10F390">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1.型号:SUS304L BA级</w:t>
            </w:r>
          </w:p>
        </w:tc>
        <w:tc>
          <w:tcPr>
            <w:tcW w:w="840" w:type="dxa"/>
            <w:shd w:val="clear" w:color="auto" w:fill="auto"/>
            <w:vAlign w:val="center"/>
          </w:tcPr>
          <w:p w14:paraId="5CDB9F3C">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vAlign w:val="center"/>
          </w:tcPr>
          <w:p w14:paraId="58FE873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6</w:t>
            </w:r>
          </w:p>
        </w:tc>
      </w:tr>
      <w:tr w14:paraId="72C5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471521B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6</w:t>
            </w:r>
          </w:p>
        </w:tc>
        <w:tc>
          <w:tcPr>
            <w:tcW w:w="1639" w:type="dxa"/>
            <w:shd w:val="clear" w:color="auto" w:fill="auto"/>
            <w:vAlign w:val="center"/>
          </w:tcPr>
          <w:p w14:paraId="323EC52A">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终端球阀</w:t>
            </w:r>
          </w:p>
        </w:tc>
        <w:tc>
          <w:tcPr>
            <w:tcW w:w="5591" w:type="dxa"/>
            <w:shd w:val="clear" w:color="auto" w:fill="auto"/>
            <w:vAlign w:val="center"/>
          </w:tcPr>
          <w:p w14:paraId="36D3BA7D">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1.型号:SS304L 1/2" 1000PSI</w:t>
            </w:r>
          </w:p>
        </w:tc>
        <w:tc>
          <w:tcPr>
            <w:tcW w:w="840" w:type="dxa"/>
            <w:shd w:val="clear" w:color="auto" w:fill="auto"/>
            <w:vAlign w:val="center"/>
          </w:tcPr>
          <w:p w14:paraId="7CC0699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只</w:t>
            </w:r>
          </w:p>
        </w:tc>
        <w:tc>
          <w:tcPr>
            <w:tcW w:w="810" w:type="dxa"/>
            <w:shd w:val="clear" w:color="auto" w:fill="auto"/>
            <w:vAlign w:val="center"/>
          </w:tcPr>
          <w:p w14:paraId="1179256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w:t>
            </w:r>
          </w:p>
        </w:tc>
      </w:tr>
      <w:tr w14:paraId="02F7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0542435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7</w:t>
            </w:r>
          </w:p>
        </w:tc>
        <w:tc>
          <w:tcPr>
            <w:tcW w:w="1639" w:type="dxa"/>
            <w:shd w:val="clear" w:color="auto" w:fill="auto"/>
            <w:vAlign w:val="center"/>
          </w:tcPr>
          <w:p w14:paraId="2DFE429B">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终端接头</w:t>
            </w:r>
          </w:p>
        </w:tc>
        <w:tc>
          <w:tcPr>
            <w:tcW w:w="5591" w:type="dxa"/>
            <w:shd w:val="clear" w:color="auto" w:fill="auto"/>
            <w:vAlign w:val="center"/>
          </w:tcPr>
          <w:p w14:paraId="18E5C8E5">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1.型号:SS316L 1/2"</w:t>
            </w:r>
          </w:p>
        </w:tc>
        <w:tc>
          <w:tcPr>
            <w:tcW w:w="840" w:type="dxa"/>
            <w:shd w:val="clear" w:color="auto" w:fill="auto"/>
            <w:vAlign w:val="center"/>
          </w:tcPr>
          <w:p w14:paraId="1E18F4E1">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vAlign w:val="center"/>
          </w:tcPr>
          <w:p w14:paraId="6DFAD2F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w:t>
            </w:r>
          </w:p>
        </w:tc>
      </w:tr>
      <w:tr w14:paraId="375E5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659CF83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8</w:t>
            </w:r>
          </w:p>
        </w:tc>
        <w:tc>
          <w:tcPr>
            <w:tcW w:w="1639" w:type="dxa"/>
            <w:shd w:val="clear" w:color="auto" w:fill="auto"/>
            <w:vAlign w:val="center"/>
          </w:tcPr>
          <w:p w14:paraId="01FAEAE3">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压力表三通</w:t>
            </w:r>
          </w:p>
        </w:tc>
        <w:tc>
          <w:tcPr>
            <w:tcW w:w="5591" w:type="dxa"/>
            <w:shd w:val="clear" w:color="auto" w:fill="auto"/>
            <w:vAlign w:val="center"/>
          </w:tcPr>
          <w:p w14:paraId="6FFB4A79">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1.型号:SUS304L BA级 1 1/2 "* 1 "</w:t>
            </w:r>
          </w:p>
        </w:tc>
        <w:tc>
          <w:tcPr>
            <w:tcW w:w="840" w:type="dxa"/>
            <w:shd w:val="clear" w:color="auto" w:fill="auto"/>
            <w:vAlign w:val="center"/>
          </w:tcPr>
          <w:p w14:paraId="5653D3C1">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vAlign w:val="center"/>
          </w:tcPr>
          <w:p w14:paraId="4E1F052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w:t>
            </w:r>
          </w:p>
        </w:tc>
      </w:tr>
      <w:tr w14:paraId="4404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19BDEED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9</w:t>
            </w:r>
          </w:p>
        </w:tc>
        <w:tc>
          <w:tcPr>
            <w:tcW w:w="1639" w:type="dxa"/>
            <w:shd w:val="clear" w:color="auto" w:fill="auto"/>
            <w:vAlign w:val="center"/>
          </w:tcPr>
          <w:p w14:paraId="19687002">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压力表</w:t>
            </w:r>
          </w:p>
        </w:tc>
        <w:tc>
          <w:tcPr>
            <w:tcW w:w="5591" w:type="dxa"/>
            <w:shd w:val="clear" w:color="auto" w:fill="auto"/>
            <w:vAlign w:val="center"/>
          </w:tcPr>
          <w:p w14:paraId="521070E1">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按需配置</w:t>
            </w:r>
          </w:p>
        </w:tc>
        <w:tc>
          <w:tcPr>
            <w:tcW w:w="840" w:type="dxa"/>
            <w:shd w:val="clear" w:color="auto" w:fill="auto"/>
            <w:vAlign w:val="center"/>
          </w:tcPr>
          <w:p w14:paraId="012EAAD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vAlign w:val="center"/>
          </w:tcPr>
          <w:p w14:paraId="1FE64F1C">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w:t>
            </w:r>
          </w:p>
        </w:tc>
      </w:tr>
      <w:tr w14:paraId="35C5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33DC616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10</w:t>
            </w:r>
          </w:p>
        </w:tc>
        <w:tc>
          <w:tcPr>
            <w:tcW w:w="1639" w:type="dxa"/>
            <w:shd w:val="clear" w:color="auto" w:fill="auto"/>
            <w:vAlign w:val="center"/>
          </w:tcPr>
          <w:p w14:paraId="0F6FF11B">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管码</w:t>
            </w:r>
          </w:p>
        </w:tc>
        <w:tc>
          <w:tcPr>
            <w:tcW w:w="5591" w:type="dxa"/>
            <w:shd w:val="clear" w:color="auto" w:fill="auto"/>
            <w:vAlign w:val="center"/>
          </w:tcPr>
          <w:p w14:paraId="56840A52">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1.名称:铝合金，含导轨</w:t>
            </w:r>
          </w:p>
        </w:tc>
        <w:tc>
          <w:tcPr>
            <w:tcW w:w="840" w:type="dxa"/>
            <w:shd w:val="clear" w:color="auto" w:fill="auto"/>
            <w:vAlign w:val="center"/>
          </w:tcPr>
          <w:p w14:paraId="28104493">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项</w:t>
            </w:r>
          </w:p>
        </w:tc>
        <w:tc>
          <w:tcPr>
            <w:tcW w:w="810" w:type="dxa"/>
            <w:shd w:val="clear" w:color="auto" w:fill="auto"/>
            <w:vAlign w:val="center"/>
          </w:tcPr>
          <w:p w14:paraId="54F83B6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66D92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357E5718">
            <w:pPr>
              <w:widowControl/>
              <w:jc w:val="center"/>
              <w:textAlignment w:val="center"/>
              <w:rPr>
                <w:rFonts w:hint="eastAsia" w:asciiTheme="minorEastAsia" w:hAnsiTheme="minorEastAsia" w:eastAsiaTheme="minorEastAsia" w:cstheme="minorEastAsia"/>
                <w:b/>
                <w:bCs/>
                <w:color w:val="000000"/>
                <w:sz w:val="21"/>
                <w:szCs w:val="21"/>
                <w:lang w:bidi="ar"/>
              </w:rPr>
            </w:pPr>
            <w:r>
              <w:rPr>
                <w:rFonts w:hint="eastAsia" w:asciiTheme="minorEastAsia" w:hAnsiTheme="minorEastAsia" w:eastAsiaTheme="minorEastAsia" w:cstheme="minorEastAsia"/>
                <w:b/>
                <w:bCs/>
                <w:color w:val="000000"/>
                <w:sz w:val="21"/>
                <w:szCs w:val="21"/>
                <w:lang w:bidi="ar"/>
              </w:rPr>
              <w:t>（三）</w:t>
            </w:r>
          </w:p>
        </w:tc>
        <w:tc>
          <w:tcPr>
            <w:tcW w:w="1639" w:type="dxa"/>
            <w:shd w:val="clear" w:color="auto" w:fill="auto"/>
            <w:noWrap/>
            <w:vAlign w:val="center"/>
          </w:tcPr>
          <w:p w14:paraId="7C238218">
            <w:pPr>
              <w:widowControl/>
              <w:jc w:val="left"/>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软水系统</w:t>
            </w:r>
          </w:p>
        </w:tc>
        <w:tc>
          <w:tcPr>
            <w:tcW w:w="5591" w:type="dxa"/>
            <w:shd w:val="clear" w:color="auto" w:fill="auto"/>
            <w:noWrap/>
            <w:vAlign w:val="center"/>
          </w:tcPr>
          <w:p w14:paraId="40516B3C">
            <w:pPr>
              <w:rPr>
                <w:rFonts w:hint="eastAsia" w:asciiTheme="minorEastAsia" w:hAnsiTheme="minorEastAsia" w:eastAsiaTheme="minorEastAsia" w:cstheme="minorEastAsia"/>
                <w:color w:val="000000"/>
                <w:sz w:val="21"/>
                <w:szCs w:val="21"/>
              </w:rPr>
            </w:pPr>
          </w:p>
        </w:tc>
        <w:tc>
          <w:tcPr>
            <w:tcW w:w="840" w:type="dxa"/>
            <w:shd w:val="clear" w:color="auto" w:fill="auto"/>
            <w:noWrap/>
            <w:vAlign w:val="center"/>
          </w:tcPr>
          <w:p w14:paraId="101497EB">
            <w:pPr>
              <w:jc w:val="center"/>
              <w:rPr>
                <w:rFonts w:hint="eastAsia" w:asciiTheme="minorEastAsia" w:hAnsiTheme="minorEastAsia" w:eastAsiaTheme="minorEastAsia" w:cstheme="minorEastAsia"/>
                <w:color w:val="000000"/>
                <w:sz w:val="21"/>
                <w:szCs w:val="21"/>
              </w:rPr>
            </w:pPr>
          </w:p>
        </w:tc>
        <w:tc>
          <w:tcPr>
            <w:tcW w:w="810" w:type="dxa"/>
            <w:shd w:val="clear" w:color="auto" w:fill="auto"/>
            <w:noWrap/>
            <w:vAlign w:val="center"/>
          </w:tcPr>
          <w:p w14:paraId="7AF8F71E">
            <w:pPr>
              <w:jc w:val="center"/>
              <w:rPr>
                <w:rFonts w:hint="eastAsia" w:asciiTheme="minorEastAsia" w:hAnsiTheme="minorEastAsia" w:eastAsiaTheme="minorEastAsia" w:cstheme="minorEastAsia"/>
                <w:color w:val="000000"/>
                <w:sz w:val="21"/>
                <w:szCs w:val="21"/>
              </w:rPr>
            </w:pPr>
          </w:p>
        </w:tc>
      </w:tr>
      <w:tr w14:paraId="2329D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51" w:type="dxa"/>
            <w:shd w:val="clear" w:color="auto" w:fill="auto"/>
            <w:noWrap/>
            <w:vAlign w:val="center"/>
          </w:tcPr>
          <w:p w14:paraId="6979B56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c>
          <w:tcPr>
            <w:tcW w:w="1639" w:type="dxa"/>
            <w:shd w:val="clear" w:color="auto" w:fill="auto"/>
            <w:vAlign w:val="center"/>
          </w:tcPr>
          <w:p w14:paraId="63FE42C6">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304不锈钢管</w:t>
            </w:r>
          </w:p>
        </w:tc>
        <w:tc>
          <w:tcPr>
            <w:tcW w:w="5591" w:type="dxa"/>
            <w:shd w:val="clear" w:color="auto" w:fill="auto"/>
            <w:vAlign w:val="center"/>
          </w:tcPr>
          <w:p w14:paraId="017C1BC6">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1.材质：304不锈钢管</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2.连接方式：焊接连接</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3.规格：DN25</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4.含管件；</w:t>
            </w:r>
          </w:p>
        </w:tc>
        <w:tc>
          <w:tcPr>
            <w:tcW w:w="840" w:type="dxa"/>
            <w:shd w:val="clear" w:color="auto" w:fill="auto"/>
            <w:vAlign w:val="center"/>
          </w:tcPr>
          <w:p w14:paraId="0C47AA7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vAlign w:val="center"/>
          </w:tcPr>
          <w:p w14:paraId="4A4B3862">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55</w:t>
            </w:r>
          </w:p>
        </w:tc>
      </w:tr>
      <w:tr w14:paraId="041D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51" w:type="dxa"/>
            <w:shd w:val="clear" w:color="auto" w:fill="auto"/>
            <w:noWrap/>
            <w:vAlign w:val="center"/>
          </w:tcPr>
          <w:p w14:paraId="3F9B73CC">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w:t>
            </w:r>
          </w:p>
        </w:tc>
        <w:tc>
          <w:tcPr>
            <w:tcW w:w="1639" w:type="dxa"/>
            <w:shd w:val="clear" w:color="auto" w:fill="auto"/>
            <w:vAlign w:val="center"/>
          </w:tcPr>
          <w:p w14:paraId="2E326ECF">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截止阀</w:t>
            </w:r>
          </w:p>
        </w:tc>
        <w:tc>
          <w:tcPr>
            <w:tcW w:w="5591" w:type="dxa"/>
            <w:shd w:val="clear" w:color="auto" w:fill="auto"/>
            <w:vAlign w:val="center"/>
          </w:tcPr>
          <w:p w14:paraId="58B9305A">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1.名称：截止阀</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2.连接形式：螺纹连接；</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3.规格：DN25；</w:t>
            </w:r>
          </w:p>
        </w:tc>
        <w:tc>
          <w:tcPr>
            <w:tcW w:w="840" w:type="dxa"/>
            <w:shd w:val="clear" w:color="auto" w:fill="auto"/>
            <w:vAlign w:val="center"/>
          </w:tcPr>
          <w:p w14:paraId="451C8B8A">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vAlign w:val="center"/>
          </w:tcPr>
          <w:p w14:paraId="65BFDE5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w:t>
            </w:r>
          </w:p>
        </w:tc>
      </w:tr>
      <w:tr w14:paraId="274AC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51" w:type="dxa"/>
            <w:shd w:val="clear" w:color="auto" w:fill="auto"/>
            <w:noWrap/>
            <w:vAlign w:val="center"/>
          </w:tcPr>
          <w:p w14:paraId="2E49302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w:t>
            </w:r>
          </w:p>
        </w:tc>
        <w:tc>
          <w:tcPr>
            <w:tcW w:w="1639" w:type="dxa"/>
            <w:shd w:val="clear" w:color="auto" w:fill="auto"/>
            <w:vAlign w:val="center"/>
          </w:tcPr>
          <w:p w14:paraId="428AAF1D">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球阀</w:t>
            </w:r>
          </w:p>
        </w:tc>
        <w:tc>
          <w:tcPr>
            <w:tcW w:w="5591" w:type="dxa"/>
            <w:shd w:val="clear" w:color="auto" w:fill="auto"/>
            <w:vAlign w:val="center"/>
          </w:tcPr>
          <w:p w14:paraId="7E02D604">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1.名称：球阀</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2.连接形式：螺纹连接；</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3.规格：DN40；</w:t>
            </w:r>
          </w:p>
        </w:tc>
        <w:tc>
          <w:tcPr>
            <w:tcW w:w="840" w:type="dxa"/>
            <w:shd w:val="clear" w:color="auto" w:fill="auto"/>
            <w:vAlign w:val="center"/>
          </w:tcPr>
          <w:p w14:paraId="075B53E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vAlign w:val="center"/>
          </w:tcPr>
          <w:p w14:paraId="0F53646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w:t>
            </w:r>
          </w:p>
        </w:tc>
      </w:tr>
      <w:tr w14:paraId="77C6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51" w:type="dxa"/>
            <w:shd w:val="clear" w:color="auto" w:fill="auto"/>
            <w:noWrap/>
            <w:vAlign w:val="center"/>
          </w:tcPr>
          <w:p w14:paraId="7F72859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w:t>
            </w:r>
          </w:p>
        </w:tc>
        <w:tc>
          <w:tcPr>
            <w:tcW w:w="1639" w:type="dxa"/>
            <w:shd w:val="clear" w:color="auto" w:fill="auto"/>
            <w:vAlign w:val="center"/>
          </w:tcPr>
          <w:p w14:paraId="13B9A2AE">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压力表</w:t>
            </w:r>
          </w:p>
        </w:tc>
        <w:tc>
          <w:tcPr>
            <w:tcW w:w="5591" w:type="dxa"/>
            <w:shd w:val="clear" w:color="auto" w:fill="auto"/>
            <w:vAlign w:val="center"/>
          </w:tcPr>
          <w:p w14:paraId="3B2CCD55">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1.名称：压力表</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2.连接形式：螺纹连接；</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3.规格：DN25；</w:t>
            </w:r>
          </w:p>
        </w:tc>
        <w:tc>
          <w:tcPr>
            <w:tcW w:w="840" w:type="dxa"/>
            <w:shd w:val="clear" w:color="auto" w:fill="auto"/>
            <w:vAlign w:val="center"/>
          </w:tcPr>
          <w:p w14:paraId="51A56C3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noWrap/>
            <w:vAlign w:val="center"/>
          </w:tcPr>
          <w:p w14:paraId="0755A8B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6C06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6792AA9D">
            <w:pPr>
              <w:widowControl/>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七</w:t>
            </w:r>
          </w:p>
        </w:tc>
        <w:tc>
          <w:tcPr>
            <w:tcW w:w="1639" w:type="dxa"/>
            <w:shd w:val="clear" w:color="auto" w:fill="auto"/>
            <w:noWrap/>
            <w:vAlign w:val="center"/>
          </w:tcPr>
          <w:p w14:paraId="0A19BF1C">
            <w:pPr>
              <w:widowControl/>
              <w:jc w:val="left"/>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弱电系统</w:t>
            </w:r>
          </w:p>
        </w:tc>
        <w:tc>
          <w:tcPr>
            <w:tcW w:w="5591" w:type="dxa"/>
            <w:shd w:val="clear" w:color="auto" w:fill="auto"/>
            <w:noWrap/>
            <w:vAlign w:val="center"/>
          </w:tcPr>
          <w:p w14:paraId="0B7ED6D4">
            <w:pPr>
              <w:rPr>
                <w:rFonts w:hint="eastAsia" w:asciiTheme="minorEastAsia" w:hAnsiTheme="minorEastAsia" w:eastAsiaTheme="minorEastAsia" w:cstheme="minorEastAsia"/>
                <w:color w:val="000000"/>
                <w:sz w:val="21"/>
                <w:szCs w:val="21"/>
              </w:rPr>
            </w:pPr>
          </w:p>
        </w:tc>
        <w:tc>
          <w:tcPr>
            <w:tcW w:w="840" w:type="dxa"/>
            <w:shd w:val="clear" w:color="auto" w:fill="auto"/>
            <w:noWrap/>
            <w:vAlign w:val="center"/>
          </w:tcPr>
          <w:p w14:paraId="69476CF8">
            <w:pPr>
              <w:jc w:val="center"/>
              <w:rPr>
                <w:rFonts w:hint="eastAsia" w:asciiTheme="minorEastAsia" w:hAnsiTheme="minorEastAsia" w:eastAsiaTheme="minorEastAsia" w:cstheme="minorEastAsia"/>
                <w:color w:val="000000"/>
                <w:sz w:val="21"/>
                <w:szCs w:val="21"/>
              </w:rPr>
            </w:pPr>
          </w:p>
        </w:tc>
        <w:tc>
          <w:tcPr>
            <w:tcW w:w="810" w:type="dxa"/>
            <w:shd w:val="clear" w:color="auto" w:fill="auto"/>
            <w:noWrap/>
            <w:vAlign w:val="center"/>
          </w:tcPr>
          <w:p w14:paraId="72F15E6D">
            <w:pPr>
              <w:jc w:val="center"/>
              <w:rPr>
                <w:rFonts w:hint="eastAsia" w:asciiTheme="minorEastAsia" w:hAnsiTheme="minorEastAsia" w:eastAsiaTheme="minorEastAsia" w:cstheme="minorEastAsia"/>
                <w:color w:val="000000"/>
                <w:sz w:val="21"/>
                <w:szCs w:val="21"/>
              </w:rPr>
            </w:pPr>
          </w:p>
        </w:tc>
      </w:tr>
      <w:tr w14:paraId="1F653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0F3765E8">
            <w:pPr>
              <w:widowControl/>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（一）</w:t>
            </w:r>
          </w:p>
        </w:tc>
        <w:tc>
          <w:tcPr>
            <w:tcW w:w="1639" w:type="dxa"/>
            <w:shd w:val="clear" w:color="auto" w:fill="auto"/>
            <w:noWrap/>
            <w:vAlign w:val="center"/>
          </w:tcPr>
          <w:p w14:paraId="2677D794">
            <w:pPr>
              <w:widowControl/>
              <w:jc w:val="left"/>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综合布线</w:t>
            </w:r>
          </w:p>
        </w:tc>
        <w:tc>
          <w:tcPr>
            <w:tcW w:w="5591" w:type="dxa"/>
            <w:shd w:val="clear" w:color="auto" w:fill="auto"/>
            <w:noWrap/>
            <w:vAlign w:val="center"/>
          </w:tcPr>
          <w:p w14:paraId="0BE3D76C">
            <w:pPr>
              <w:rPr>
                <w:rFonts w:hint="eastAsia" w:asciiTheme="minorEastAsia" w:hAnsiTheme="minorEastAsia" w:eastAsiaTheme="minorEastAsia" w:cstheme="minorEastAsia"/>
                <w:color w:val="000000"/>
                <w:sz w:val="21"/>
                <w:szCs w:val="21"/>
              </w:rPr>
            </w:pPr>
          </w:p>
        </w:tc>
        <w:tc>
          <w:tcPr>
            <w:tcW w:w="840" w:type="dxa"/>
            <w:shd w:val="clear" w:color="auto" w:fill="auto"/>
            <w:noWrap/>
            <w:vAlign w:val="center"/>
          </w:tcPr>
          <w:p w14:paraId="28EF35E8">
            <w:pPr>
              <w:jc w:val="center"/>
              <w:rPr>
                <w:rFonts w:hint="eastAsia" w:asciiTheme="minorEastAsia" w:hAnsiTheme="minorEastAsia" w:eastAsiaTheme="minorEastAsia" w:cstheme="minorEastAsia"/>
                <w:color w:val="000000"/>
                <w:sz w:val="21"/>
                <w:szCs w:val="21"/>
              </w:rPr>
            </w:pPr>
          </w:p>
        </w:tc>
        <w:tc>
          <w:tcPr>
            <w:tcW w:w="810" w:type="dxa"/>
            <w:shd w:val="clear" w:color="auto" w:fill="auto"/>
            <w:noWrap/>
            <w:vAlign w:val="center"/>
          </w:tcPr>
          <w:p w14:paraId="1D91E8C8">
            <w:pPr>
              <w:jc w:val="center"/>
              <w:rPr>
                <w:rFonts w:hint="eastAsia" w:asciiTheme="minorEastAsia" w:hAnsiTheme="minorEastAsia" w:eastAsiaTheme="minorEastAsia" w:cstheme="minorEastAsia"/>
                <w:color w:val="000000"/>
                <w:sz w:val="21"/>
                <w:szCs w:val="21"/>
              </w:rPr>
            </w:pPr>
          </w:p>
        </w:tc>
      </w:tr>
      <w:tr w14:paraId="2497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51" w:type="dxa"/>
            <w:shd w:val="clear" w:color="auto" w:fill="auto"/>
            <w:noWrap/>
            <w:vAlign w:val="center"/>
          </w:tcPr>
          <w:p w14:paraId="41D0C65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c>
          <w:tcPr>
            <w:tcW w:w="1639" w:type="dxa"/>
            <w:shd w:val="clear" w:color="auto" w:fill="auto"/>
            <w:vAlign w:val="center"/>
          </w:tcPr>
          <w:p w14:paraId="17497E03">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网络模块</w:t>
            </w:r>
          </w:p>
        </w:tc>
        <w:tc>
          <w:tcPr>
            <w:tcW w:w="5591" w:type="dxa"/>
            <w:shd w:val="clear" w:color="auto" w:fill="auto"/>
            <w:vAlign w:val="center"/>
          </w:tcPr>
          <w:p w14:paraId="7CF2E247">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8线插针：磷青铜，镀金（20~50uinch)，插头插座可重复插拔不小于750次</w:t>
            </w:r>
          </w:p>
        </w:tc>
        <w:tc>
          <w:tcPr>
            <w:tcW w:w="840" w:type="dxa"/>
            <w:shd w:val="clear" w:color="auto" w:fill="auto"/>
            <w:vAlign w:val="center"/>
          </w:tcPr>
          <w:p w14:paraId="060276BC">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vAlign w:val="center"/>
          </w:tcPr>
          <w:p w14:paraId="4AF749F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54</w:t>
            </w:r>
          </w:p>
        </w:tc>
      </w:tr>
      <w:tr w14:paraId="6E4D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51" w:type="dxa"/>
            <w:shd w:val="clear" w:color="auto" w:fill="auto"/>
            <w:noWrap/>
            <w:vAlign w:val="center"/>
          </w:tcPr>
          <w:p w14:paraId="67DDA7B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w:t>
            </w:r>
          </w:p>
        </w:tc>
        <w:tc>
          <w:tcPr>
            <w:tcW w:w="1639" w:type="dxa"/>
            <w:shd w:val="clear" w:color="auto" w:fill="auto"/>
            <w:vAlign w:val="center"/>
          </w:tcPr>
          <w:p w14:paraId="295821B0">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语音模块</w:t>
            </w:r>
          </w:p>
        </w:tc>
        <w:tc>
          <w:tcPr>
            <w:tcW w:w="5591" w:type="dxa"/>
            <w:shd w:val="clear" w:color="auto" w:fill="auto"/>
            <w:vAlign w:val="center"/>
          </w:tcPr>
          <w:p w14:paraId="788C06FB">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4线插针：磷青铜，镀金（20~50uinch)，插头插座可重复插拔不小于750次</w:t>
            </w:r>
          </w:p>
        </w:tc>
        <w:tc>
          <w:tcPr>
            <w:tcW w:w="840" w:type="dxa"/>
            <w:shd w:val="clear" w:color="auto" w:fill="auto"/>
            <w:vAlign w:val="center"/>
          </w:tcPr>
          <w:p w14:paraId="1F548922">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vAlign w:val="center"/>
          </w:tcPr>
          <w:p w14:paraId="4745960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13</w:t>
            </w:r>
          </w:p>
        </w:tc>
      </w:tr>
      <w:tr w14:paraId="7DB4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4E4A92E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w:t>
            </w:r>
          </w:p>
        </w:tc>
        <w:tc>
          <w:tcPr>
            <w:tcW w:w="1639" w:type="dxa"/>
            <w:shd w:val="clear" w:color="auto" w:fill="auto"/>
            <w:vAlign w:val="center"/>
          </w:tcPr>
          <w:p w14:paraId="52019268">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86面板</w:t>
            </w:r>
          </w:p>
        </w:tc>
        <w:tc>
          <w:tcPr>
            <w:tcW w:w="5591" w:type="dxa"/>
            <w:shd w:val="clear" w:color="auto" w:fill="auto"/>
            <w:vAlign w:val="center"/>
          </w:tcPr>
          <w:p w14:paraId="4505058B">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86型</w:t>
            </w:r>
          </w:p>
        </w:tc>
        <w:tc>
          <w:tcPr>
            <w:tcW w:w="840" w:type="dxa"/>
            <w:shd w:val="clear" w:color="auto" w:fill="auto"/>
            <w:vAlign w:val="center"/>
          </w:tcPr>
          <w:p w14:paraId="2E69560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vAlign w:val="center"/>
          </w:tcPr>
          <w:p w14:paraId="78C5D4B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67</w:t>
            </w:r>
          </w:p>
        </w:tc>
      </w:tr>
      <w:tr w14:paraId="4C17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1E74FFE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w:t>
            </w:r>
          </w:p>
        </w:tc>
        <w:tc>
          <w:tcPr>
            <w:tcW w:w="1639" w:type="dxa"/>
            <w:shd w:val="clear" w:color="auto" w:fill="auto"/>
            <w:vAlign w:val="center"/>
          </w:tcPr>
          <w:p w14:paraId="5477432B">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网络配线架</w:t>
            </w:r>
          </w:p>
        </w:tc>
        <w:tc>
          <w:tcPr>
            <w:tcW w:w="5591" w:type="dxa"/>
            <w:shd w:val="clear" w:color="auto" w:fill="auto"/>
            <w:vAlign w:val="center"/>
          </w:tcPr>
          <w:p w14:paraId="7976DC37">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六类RJ45配线架</w:t>
            </w:r>
          </w:p>
        </w:tc>
        <w:tc>
          <w:tcPr>
            <w:tcW w:w="840" w:type="dxa"/>
            <w:shd w:val="clear" w:color="auto" w:fill="auto"/>
            <w:vAlign w:val="center"/>
          </w:tcPr>
          <w:p w14:paraId="325B7EC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台</w:t>
            </w:r>
          </w:p>
        </w:tc>
        <w:tc>
          <w:tcPr>
            <w:tcW w:w="810" w:type="dxa"/>
            <w:shd w:val="clear" w:color="auto" w:fill="auto"/>
            <w:vAlign w:val="center"/>
          </w:tcPr>
          <w:p w14:paraId="3678CD8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w:t>
            </w:r>
          </w:p>
        </w:tc>
      </w:tr>
      <w:tr w14:paraId="0170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1F2CDBB3">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5</w:t>
            </w:r>
          </w:p>
        </w:tc>
        <w:tc>
          <w:tcPr>
            <w:tcW w:w="1639" w:type="dxa"/>
            <w:shd w:val="clear" w:color="auto" w:fill="auto"/>
            <w:vAlign w:val="center"/>
          </w:tcPr>
          <w:p w14:paraId="0792CA46">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理线架</w:t>
            </w:r>
          </w:p>
        </w:tc>
        <w:tc>
          <w:tcPr>
            <w:tcW w:w="5591" w:type="dxa"/>
            <w:shd w:val="clear" w:color="auto" w:fill="auto"/>
            <w:vAlign w:val="center"/>
          </w:tcPr>
          <w:p w14:paraId="27A1A99A">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48口、19英寸、1U</w:t>
            </w:r>
          </w:p>
        </w:tc>
        <w:tc>
          <w:tcPr>
            <w:tcW w:w="840" w:type="dxa"/>
            <w:shd w:val="clear" w:color="auto" w:fill="auto"/>
            <w:vAlign w:val="center"/>
          </w:tcPr>
          <w:p w14:paraId="06CC1311">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台</w:t>
            </w:r>
          </w:p>
        </w:tc>
        <w:tc>
          <w:tcPr>
            <w:tcW w:w="810" w:type="dxa"/>
            <w:shd w:val="clear" w:color="auto" w:fill="auto"/>
            <w:vAlign w:val="center"/>
          </w:tcPr>
          <w:p w14:paraId="6E767B0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w:t>
            </w:r>
          </w:p>
        </w:tc>
      </w:tr>
      <w:tr w14:paraId="3758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0D528CE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6</w:t>
            </w:r>
          </w:p>
        </w:tc>
        <w:tc>
          <w:tcPr>
            <w:tcW w:w="1639" w:type="dxa"/>
            <w:shd w:val="clear" w:color="auto" w:fill="auto"/>
            <w:vAlign w:val="center"/>
          </w:tcPr>
          <w:p w14:paraId="13A4A968">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12口光纤配线架</w:t>
            </w:r>
          </w:p>
        </w:tc>
        <w:tc>
          <w:tcPr>
            <w:tcW w:w="5591" w:type="dxa"/>
            <w:shd w:val="clear" w:color="auto" w:fill="auto"/>
            <w:vAlign w:val="center"/>
          </w:tcPr>
          <w:p w14:paraId="12CC73F5">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12口光纤配线架</w:t>
            </w:r>
          </w:p>
        </w:tc>
        <w:tc>
          <w:tcPr>
            <w:tcW w:w="840" w:type="dxa"/>
            <w:shd w:val="clear" w:color="auto" w:fill="auto"/>
            <w:vAlign w:val="center"/>
          </w:tcPr>
          <w:p w14:paraId="7B90FE8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台</w:t>
            </w:r>
          </w:p>
        </w:tc>
        <w:tc>
          <w:tcPr>
            <w:tcW w:w="810" w:type="dxa"/>
            <w:shd w:val="clear" w:color="auto" w:fill="auto"/>
            <w:vAlign w:val="center"/>
          </w:tcPr>
          <w:p w14:paraId="0C1D2253">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0AE9B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6AC3424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7</w:t>
            </w:r>
          </w:p>
        </w:tc>
        <w:tc>
          <w:tcPr>
            <w:tcW w:w="1639" w:type="dxa"/>
            <w:shd w:val="clear" w:color="auto" w:fill="auto"/>
            <w:vAlign w:val="center"/>
          </w:tcPr>
          <w:p w14:paraId="734A5A36">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耦合器</w:t>
            </w:r>
          </w:p>
        </w:tc>
        <w:tc>
          <w:tcPr>
            <w:tcW w:w="5591" w:type="dxa"/>
            <w:shd w:val="clear" w:color="auto" w:fill="auto"/>
            <w:vAlign w:val="center"/>
          </w:tcPr>
          <w:p w14:paraId="5799FBCB">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ST-ST</w:t>
            </w:r>
          </w:p>
        </w:tc>
        <w:tc>
          <w:tcPr>
            <w:tcW w:w="840" w:type="dxa"/>
            <w:shd w:val="clear" w:color="auto" w:fill="auto"/>
            <w:vAlign w:val="center"/>
          </w:tcPr>
          <w:p w14:paraId="294B41F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只</w:t>
            </w:r>
          </w:p>
        </w:tc>
        <w:tc>
          <w:tcPr>
            <w:tcW w:w="810" w:type="dxa"/>
            <w:shd w:val="clear" w:color="auto" w:fill="auto"/>
            <w:vAlign w:val="center"/>
          </w:tcPr>
          <w:p w14:paraId="45293223">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w:t>
            </w:r>
          </w:p>
        </w:tc>
      </w:tr>
      <w:tr w14:paraId="0BA7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68708CF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8</w:t>
            </w:r>
          </w:p>
        </w:tc>
        <w:tc>
          <w:tcPr>
            <w:tcW w:w="1639" w:type="dxa"/>
            <w:shd w:val="clear" w:color="auto" w:fill="auto"/>
            <w:vAlign w:val="center"/>
          </w:tcPr>
          <w:p w14:paraId="0E9DC088">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光纤尾纤</w:t>
            </w:r>
          </w:p>
        </w:tc>
        <w:tc>
          <w:tcPr>
            <w:tcW w:w="5591" w:type="dxa"/>
            <w:shd w:val="clear" w:color="auto" w:fill="auto"/>
            <w:vAlign w:val="center"/>
          </w:tcPr>
          <w:p w14:paraId="5C3EBE9A">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ST-ST-SM</w:t>
            </w:r>
          </w:p>
        </w:tc>
        <w:tc>
          <w:tcPr>
            <w:tcW w:w="840" w:type="dxa"/>
            <w:shd w:val="clear" w:color="auto" w:fill="auto"/>
            <w:vAlign w:val="center"/>
          </w:tcPr>
          <w:p w14:paraId="7CEA787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对</w:t>
            </w:r>
          </w:p>
        </w:tc>
        <w:tc>
          <w:tcPr>
            <w:tcW w:w="810" w:type="dxa"/>
            <w:shd w:val="clear" w:color="auto" w:fill="auto"/>
            <w:vAlign w:val="center"/>
          </w:tcPr>
          <w:p w14:paraId="12E8735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w:t>
            </w:r>
          </w:p>
        </w:tc>
      </w:tr>
      <w:tr w14:paraId="3799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6DFAE5C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9</w:t>
            </w:r>
          </w:p>
        </w:tc>
        <w:tc>
          <w:tcPr>
            <w:tcW w:w="1639" w:type="dxa"/>
            <w:shd w:val="clear" w:color="auto" w:fill="auto"/>
            <w:vAlign w:val="center"/>
          </w:tcPr>
          <w:p w14:paraId="273A4D05">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光纤熔接</w:t>
            </w:r>
          </w:p>
        </w:tc>
        <w:tc>
          <w:tcPr>
            <w:tcW w:w="5591" w:type="dxa"/>
            <w:shd w:val="clear" w:color="auto" w:fill="auto"/>
            <w:vAlign w:val="center"/>
          </w:tcPr>
          <w:p w14:paraId="6CDD38A7">
            <w:pPr>
              <w:rPr>
                <w:rFonts w:hint="eastAsia" w:asciiTheme="minorEastAsia" w:hAnsiTheme="minorEastAsia" w:eastAsiaTheme="minorEastAsia" w:cstheme="minorEastAsia"/>
                <w:color w:val="000000"/>
                <w:sz w:val="21"/>
                <w:szCs w:val="21"/>
              </w:rPr>
            </w:pPr>
          </w:p>
        </w:tc>
        <w:tc>
          <w:tcPr>
            <w:tcW w:w="840" w:type="dxa"/>
            <w:shd w:val="clear" w:color="auto" w:fill="auto"/>
            <w:vAlign w:val="center"/>
          </w:tcPr>
          <w:p w14:paraId="73E8DF5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项</w:t>
            </w:r>
          </w:p>
        </w:tc>
        <w:tc>
          <w:tcPr>
            <w:tcW w:w="810" w:type="dxa"/>
            <w:shd w:val="clear" w:color="auto" w:fill="auto"/>
            <w:vAlign w:val="center"/>
          </w:tcPr>
          <w:p w14:paraId="72EEDADC">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60B2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4F2DF131">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10</w:t>
            </w:r>
          </w:p>
        </w:tc>
        <w:tc>
          <w:tcPr>
            <w:tcW w:w="1639" w:type="dxa"/>
            <w:shd w:val="clear" w:color="auto" w:fill="auto"/>
            <w:vAlign w:val="center"/>
          </w:tcPr>
          <w:p w14:paraId="1E621512">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数据跳线</w:t>
            </w:r>
          </w:p>
        </w:tc>
        <w:tc>
          <w:tcPr>
            <w:tcW w:w="5591" w:type="dxa"/>
            <w:shd w:val="clear" w:color="auto" w:fill="auto"/>
            <w:vAlign w:val="center"/>
          </w:tcPr>
          <w:p w14:paraId="4EC51E87">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2m RJ45/六类</w:t>
            </w:r>
          </w:p>
        </w:tc>
        <w:tc>
          <w:tcPr>
            <w:tcW w:w="840" w:type="dxa"/>
            <w:shd w:val="clear" w:color="auto" w:fill="auto"/>
            <w:vAlign w:val="center"/>
          </w:tcPr>
          <w:p w14:paraId="5B4D80D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根</w:t>
            </w:r>
          </w:p>
        </w:tc>
        <w:tc>
          <w:tcPr>
            <w:tcW w:w="810" w:type="dxa"/>
            <w:shd w:val="clear" w:color="auto" w:fill="auto"/>
            <w:vAlign w:val="center"/>
          </w:tcPr>
          <w:p w14:paraId="5C4D05BA">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115</w:t>
            </w:r>
          </w:p>
        </w:tc>
      </w:tr>
      <w:tr w14:paraId="0B06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53B8DB9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11</w:t>
            </w:r>
          </w:p>
        </w:tc>
        <w:tc>
          <w:tcPr>
            <w:tcW w:w="1639" w:type="dxa"/>
            <w:shd w:val="clear" w:color="auto" w:fill="auto"/>
            <w:vAlign w:val="center"/>
          </w:tcPr>
          <w:p w14:paraId="679CFE15">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六类非屏蔽网线</w:t>
            </w:r>
          </w:p>
        </w:tc>
        <w:tc>
          <w:tcPr>
            <w:tcW w:w="5591" w:type="dxa"/>
            <w:shd w:val="clear" w:color="auto" w:fill="auto"/>
            <w:vAlign w:val="center"/>
          </w:tcPr>
          <w:p w14:paraId="5FA6DB2C">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 xml:space="preserve"> 六类非屏蔽双绞线</w:t>
            </w:r>
          </w:p>
        </w:tc>
        <w:tc>
          <w:tcPr>
            <w:tcW w:w="840" w:type="dxa"/>
            <w:shd w:val="clear" w:color="auto" w:fill="auto"/>
            <w:vAlign w:val="center"/>
          </w:tcPr>
          <w:p w14:paraId="03EC343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vAlign w:val="center"/>
          </w:tcPr>
          <w:p w14:paraId="501894F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6060</w:t>
            </w:r>
          </w:p>
        </w:tc>
      </w:tr>
      <w:tr w14:paraId="675D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29E753C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12</w:t>
            </w:r>
          </w:p>
        </w:tc>
        <w:tc>
          <w:tcPr>
            <w:tcW w:w="1639" w:type="dxa"/>
            <w:shd w:val="clear" w:color="auto" w:fill="auto"/>
            <w:vAlign w:val="center"/>
          </w:tcPr>
          <w:p w14:paraId="08C4380D">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光纤线</w:t>
            </w:r>
          </w:p>
        </w:tc>
        <w:tc>
          <w:tcPr>
            <w:tcW w:w="5591" w:type="dxa"/>
            <w:shd w:val="clear" w:color="auto" w:fill="auto"/>
            <w:vAlign w:val="center"/>
          </w:tcPr>
          <w:p w14:paraId="5D7689C5">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6芯</w:t>
            </w:r>
          </w:p>
        </w:tc>
        <w:tc>
          <w:tcPr>
            <w:tcW w:w="840" w:type="dxa"/>
            <w:shd w:val="clear" w:color="auto" w:fill="auto"/>
            <w:vAlign w:val="center"/>
          </w:tcPr>
          <w:p w14:paraId="16E6694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vAlign w:val="center"/>
          </w:tcPr>
          <w:p w14:paraId="1DA034A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20</w:t>
            </w:r>
          </w:p>
        </w:tc>
      </w:tr>
      <w:tr w14:paraId="0043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159D574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13</w:t>
            </w:r>
          </w:p>
        </w:tc>
        <w:tc>
          <w:tcPr>
            <w:tcW w:w="1639" w:type="dxa"/>
            <w:shd w:val="clear" w:color="auto" w:fill="auto"/>
            <w:vAlign w:val="center"/>
          </w:tcPr>
          <w:p w14:paraId="24A9963C">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AP</w:t>
            </w:r>
          </w:p>
        </w:tc>
        <w:tc>
          <w:tcPr>
            <w:tcW w:w="5591" w:type="dxa"/>
            <w:shd w:val="clear" w:color="auto" w:fill="auto"/>
            <w:vAlign w:val="center"/>
          </w:tcPr>
          <w:p w14:paraId="6859638E">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吸顶安装</w:t>
            </w:r>
          </w:p>
        </w:tc>
        <w:tc>
          <w:tcPr>
            <w:tcW w:w="840" w:type="dxa"/>
            <w:shd w:val="clear" w:color="auto" w:fill="auto"/>
            <w:vAlign w:val="center"/>
          </w:tcPr>
          <w:p w14:paraId="106B36E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只</w:t>
            </w:r>
          </w:p>
        </w:tc>
        <w:tc>
          <w:tcPr>
            <w:tcW w:w="810" w:type="dxa"/>
            <w:shd w:val="clear" w:color="auto" w:fill="auto"/>
            <w:vAlign w:val="center"/>
          </w:tcPr>
          <w:p w14:paraId="5DBE7D1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34</w:t>
            </w:r>
          </w:p>
        </w:tc>
      </w:tr>
      <w:tr w14:paraId="4B350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0D4B740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14</w:t>
            </w:r>
          </w:p>
        </w:tc>
        <w:tc>
          <w:tcPr>
            <w:tcW w:w="1639" w:type="dxa"/>
            <w:shd w:val="clear" w:color="auto" w:fill="auto"/>
            <w:vAlign w:val="center"/>
          </w:tcPr>
          <w:p w14:paraId="13FFA016">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AC控制器和授权</w:t>
            </w:r>
          </w:p>
        </w:tc>
        <w:tc>
          <w:tcPr>
            <w:tcW w:w="5591" w:type="dxa"/>
            <w:shd w:val="clear" w:color="auto" w:fill="auto"/>
            <w:vAlign w:val="center"/>
          </w:tcPr>
          <w:p w14:paraId="029A1EAE">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企业级无线AC控制器，可管理</w:t>
            </w:r>
          </w:p>
        </w:tc>
        <w:tc>
          <w:tcPr>
            <w:tcW w:w="840" w:type="dxa"/>
            <w:shd w:val="clear" w:color="auto" w:fill="auto"/>
            <w:vAlign w:val="center"/>
          </w:tcPr>
          <w:p w14:paraId="46F370E2">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台</w:t>
            </w:r>
          </w:p>
        </w:tc>
        <w:tc>
          <w:tcPr>
            <w:tcW w:w="810" w:type="dxa"/>
            <w:shd w:val="clear" w:color="auto" w:fill="auto"/>
            <w:vAlign w:val="center"/>
          </w:tcPr>
          <w:p w14:paraId="397832F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1D7B3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174C677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15</w:t>
            </w:r>
          </w:p>
        </w:tc>
        <w:tc>
          <w:tcPr>
            <w:tcW w:w="1639" w:type="dxa"/>
            <w:shd w:val="clear" w:color="auto" w:fill="auto"/>
            <w:vAlign w:val="center"/>
          </w:tcPr>
          <w:p w14:paraId="4C4C017C">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电话程控交换机</w:t>
            </w:r>
          </w:p>
        </w:tc>
        <w:tc>
          <w:tcPr>
            <w:tcW w:w="5591" w:type="dxa"/>
            <w:shd w:val="clear" w:color="auto" w:fill="auto"/>
            <w:vAlign w:val="center"/>
          </w:tcPr>
          <w:p w14:paraId="473BD4F2">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4外线、64路SIP</w:t>
            </w:r>
          </w:p>
        </w:tc>
        <w:tc>
          <w:tcPr>
            <w:tcW w:w="840" w:type="dxa"/>
            <w:shd w:val="clear" w:color="auto" w:fill="auto"/>
            <w:vAlign w:val="center"/>
          </w:tcPr>
          <w:p w14:paraId="04615FF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台</w:t>
            </w:r>
          </w:p>
        </w:tc>
        <w:tc>
          <w:tcPr>
            <w:tcW w:w="810" w:type="dxa"/>
            <w:shd w:val="clear" w:color="auto" w:fill="auto"/>
            <w:vAlign w:val="center"/>
          </w:tcPr>
          <w:p w14:paraId="64A2B79C">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5EE5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63DEA1A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16</w:t>
            </w:r>
          </w:p>
        </w:tc>
        <w:tc>
          <w:tcPr>
            <w:tcW w:w="1639" w:type="dxa"/>
            <w:shd w:val="clear" w:color="auto" w:fill="auto"/>
            <w:vAlign w:val="center"/>
          </w:tcPr>
          <w:p w14:paraId="27B61C03">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路由器</w:t>
            </w:r>
          </w:p>
        </w:tc>
        <w:tc>
          <w:tcPr>
            <w:tcW w:w="5591" w:type="dxa"/>
            <w:shd w:val="clear" w:color="auto" w:fill="auto"/>
            <w:vAlign w:val="center"/>
          </w:tcPr>
          <w:p w14:paraId="7ED5E122">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按深化设计后需求配置</w:t>
            </w:r>
          </w:p>
        </w:tc>
        <w:tc>
          <w:tcPr>
            <w:tcW w:w="840" w:type="dxa"/>
            <w:shd w:val="clear" w:color="auto" w:fill="auto"/>
            <w:vAlign w:val="center"/>
          </w:tcPr>
          <w:p w14:paraId="61CB28E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台</w:t>
            </w:r>
          </w:p>
        </w:tc>
        <w:tc>
          <w:tcPr>
            <w:tcW w:w="810" w:type="dxa"/>
            <w:shd w:val="clear" w:color="auto" w:fill="auto"/>
            <w:vAlign w:val="center"/>
          </w:tcPr>
          <w:p w14:paraId="7F64A821">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01A77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483CDF8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17</w:t>
            </w:r>
          </w:p>
        </w:tc>
        <w:tc>
          <w:tcPr>
            <w:tcW w:w="1639" w:type="dxa"/>
            <w:shd w:val="clear" w:color="auto" w:fill="auto"/>
            <w:vAlign w:val="center"/>
          </w:tcPr>
          <w:p w14:paraId="0EE909E5">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核心交换机</w:t>
            </w:r>
          </w:p>
        </w:tc>
        <w:tc>
          <w:tcPr>
            <w:tcW w:w="5591" w:type="dxa"/>
            <w:shd w:val="clear" w:color="auto" w:fill="auto"/>
            <w:vAlign w:val="center"/>
          </w:tcPr>
          <w:p w14:paraId="5341BEA4">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按深化设计后需求配置</w:t>
            </w:r>
          </w:p>
        </w:tc>
        <w:tc>
          <w:tcPr>
            <w:tcW w:w="840" w:type="dxa"/>
            <w:shd w:val="clear" w:color="auto" w:fill="auto"/>
            <w:vAlign w:val="center"/>
          </w:tcPr>
          <w:p w14:paraId="78EB1EA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台</w:t>
            </w:r>
          </w:p>
        </w:tc>
        <w:tc>
          <w:tcPr>
            <w:tcW w:w="810" w:type="dxa"/>
            <w:shd w:val="clear" w:color="auto" w:fill="auto"/>
            <w:vAlign w:val="center"/>
          </w:tcPr>
          <w:p w14:paraId="06C7704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47D16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43186F4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18</w:t>
            </w:r>
          </w:p>
        </w:tc>
        <w:tc>
          <w:tcPr>
            <w:tcW w:w="1639" w:type="dxa"/>
            <w:shd w:val="clear" w:color="auto" w:fill="auto"/>
            <w:vAlign w:val="center"/>
          </w:tcPr>
          <w:p w14:paraId="5E274C54">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POE网络交换机</w:t>
            </w:r>
          </w:p>
        </w:tc>
        <w:tc>
          <w:tcPr>
            <w:tcW w:w="5591" w:type="dxa"/>
            <w:shd w:val="clear" w:color="auto" w:fill="auto"/>
            <w:vAlign w:val="center"/>
          </w:tcPr>
          <w:p w14:paraId="75442B61">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24口千兆，万兆上行</w:t>
            </w:r>
          </w:p>
        </w:tc>
        <w:tc>
          <w:tcPr>
            <w:tcW w:w="840" w:type="dxa"/>
            <w:shd w:val="clear" w:color="auto" w:fill="auto"/>
            <w:vAlign w:val="center"/>
          </w:tcPr>
          <w:p w14:paraId="17F063B1">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台</w:t>
            </w:r>
          </w:p>
        </w:tc>
        <w:tc>
          <w:tcPr>
            <w:tcW w:w="810" w:type="dxa"/>
            <w:shd w:val="clear" w:color="auto" w:fill="auto"/>
            <w:vAlign w:val="center"/>
          </w:tcPr>
          <w:p w14:paraId="6B5FCF3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353D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3F69EAFA">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19</w:t>
            </w:r>
          </w:p>
        </w:tc>
        <w:tc>
          <w:tcPr>
            <w:tcW w:w="1639" w:type="dxa"/>
            <w:shd w:val="clear" w:color="auto" w:fill="auto"/>
            <w:vAlign w:val="center"/>
          </w:tcPr>
          <w:p w14:paraId="6CFF02AC">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网络交换机</w:t>
            </w:r>
          </w:p>
        </w:tc>
        <w:tc>
          <w:tcPr>
            <w:tcW w:w="5591" w:type="dxa"/>
            <w:shd w:val="clear" w:color="auto" w:fill="auto"/>
            <w:vAlign w:val="center"/>
          </w:tcPr>
          <w:p w14:paraId="2B4E61DC">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48口千兆，万兆上行</w:t>
            </w:r>
          </w:p>
        </w:tc>
        <w:tc>
          <w:tcPr>
            <w:tcW w:w="840" w:type="dxa"/>
            <w:shd w:val="clear" w:color="auto" w:fill="auto"/>
            <w:vAlign w:val="center"/>
          </w:tcPr>
          <w:p w14:paraId="4064CE43">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台</w:t>
            </w:r>
          </w:p>
        </w:tc>
        <w:tc>
          <w:tcPr>
            <w:tcW w:w="810" w:type="dxa"/>
            <w:shd w:val="clear" w:color="auto" w:fill="auto"/>
            <w:vAlign w:val="center"/>
          </w:tcPr>
          <w:p w14:paraId="6849207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w:t>
            </w:r>
          </w:p>
        </w:tc>
      </w:tr>
      <w:tr w14:paraId="28870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050A03C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20</w:t>
            </w:r>
          </w:p>
        </w:tc>
        <w:tc>
          <w:tcPr>
            <w:tcW w:w="1639" w:type="dxa"/>
            <w:shd w:val="clear" w:color="auto" w:fill="auto"/>
            <w:vAlign w:val="center"/>
          </w:tcPr>
          <w:p w14:paraId="62ECC159">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万兆光纤模块</w:t>
            </w:r>
          </w:p>
        </w:tc>
        <w:tc>
          <w:tcPr>
            <w:tcW w:w="5591" w:type="dxa"/>
            <w:shd w:val="clear" w:color="auto" w:fill="auto"/>
            <w:vAlign w:val="center"/>
          </w:tcPr>
          <w:p w14:paraId="37BD3930">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SFP+-10G-单模模块（1310nm,10km,lc）</w:t>
            </w:r>
          </w:p>
        </w:tc>
        <w:tc>
          <w:tcPr>
            <w:tcW w:w="840" w:type="dxa"/>
            <w:shd w:val="clear" w:color="auto" w:fill="auto"/>
            <w:vAlign w:val="center"/>
          </w:tcPr>
          <w:p w14:paraId="6DDEBB5A">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台</w:t>
            </w:r>
          </w:p>
        </w:tc>
        <w:tc>
          <w:tcPr>
            <w:tcW w:w="810" w:type="dxa"/>
            <w:shd w:val="clear" w:color="auto" w:fill="auto"/>
            <w:vAlign w:val="center"/>
          </w:tcPr>
          <w:p w14:paraId="0714300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w:t>
            </w:r>
          </w:p>
        </w:tc>
      </w:tr>
      <w:tr w14:paraId="1ABB0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51" w:type="dxa"/>
            <w:shd w:val="clear" w:color="auto" w:fill="auto"/>
            <w:noWrap/>
            <w:vAlign w:val="center"/>
          </w:tcPr>
          <w:p w14:paraId="1D3DDE4A">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21</w:t>
            </w:r>
          </w:p>
        </w:tc>
        <w:tc>
          <w:tcPr>
            <w:tcW w:w="1639" w:type="dxa"/>
            <w:shd w:val="clear" w:color="auto" w:fill="auto"/>
            <w:vAlign w:val="center"/>
          </w:tcPr>
          <w:p w14:paraId="4D3F7716">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弱电机柜</w:t>
            </w:r>
          </w:p>
        </w:tc>
        <w:tc>
          <w:tcPr>
            <w:tcW w:w="5591" w:type="dxa"/>
            <w:shd w:val="clear" w:color="auto" w:fill="auto"/>
            <w:vAlign w:val="center"/>
          </w:tcPr>
          <w:p w14:paraId="47B0DB8A">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600*600*2000mm、PDU插座、静载800KG、防护等级:IP20,SPCC优质冷扎钢板制作,方孔条镀蓝锌</w:t>
            </w:r>
          </w:p>
        </w:tc>
        <w:tc>
          <w:tcPr>
            <w:tcW w:w="840" w:type="dxa"/>
            <w:shd w:val="clear" w:color="auto" w:fill="auto"/>
            <w:vAlign w:val="center"/>
          </w:tcPr>
          <w:p w14:paraId="30CCFF8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台</w:t>
            </w:r>
          </w:p>
        </w:tc>
        <w:tc>
          <w:tcPr>
            <w:tcW w:w="810" w:type="dxa"/>
            <w:shd w:val="clear" w:color="auto" w:fill="auto"/>
            <w:vAlign w:val="center"/>
          </w:tcPr>
          <w:p w14:paraId="1917785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73468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51" w:type="dxa"/>
            <w:shd w:val="clear" w:color="auto" w:fill="auto"/>
            <w:noWrap/>
            <w:vAlign w:val="center"/>
          </w:tcPr>
          <w:p w14:paraId="67A70A7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22</w:t>
            </w:r>
          </w:p>
        </w:tc>
        <w:tc>
          <w:tcPr>
            <w:tcW w:w="1639" w:type="dxa"/>
            <w:shd w:val="clear" w:color="auto" w:fill="auto"/>
            <w:vAlign w:val="center"/>
          </w:tcPr>
          <w:p w14:paraId="47940A98">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PDU</w:t>
            </w:r>
          </w:p>
        </w:tc>
        <w:tc>
          <w:tcPr>
            <w:tcW w:w="5591" w:type="dxa"/>
            <w:shd w:val="clear" w:color="auto" w:fill="auto"/>
            <w:vAlign w:val="center"/>
          </w:tcPr>
          <w:p w14:paraId="5528A041">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交流电源模块PDU</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标准19英寸机架式安装；频率：50-60HZ；电流：16A；电压：220V-250V</w:t>
            </w:r>
          </w:p>
        </w:tc>
        <w:tc>
          <w:tcPr>
            <w:tcW w:w="840" w:type="dxa"/>
            <w:shd w:val="clear" w:color="auto" w:fill="auto"/>
            <w:vAlign w:val="center"/>
          </w:tcPr>
          <w:p w14:paraId="1369646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台</w:t>
            </w:r>
          </w:p>
        </w:tc>
        <w:tc>
          <w:tcPr>
            <w:tcW w:w="810" w:type="dxa"/>
            <w:shd w:val="clear" w:color="auto" w:fill="auto"/>
            <w:vAlign w:val="center"/>
          </w:tcPr>
          <w:p w14:paraId="2A9B43D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10081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11DAA45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23</w:t>
            </w:r>
          </w:p>
        </w:tc>
        <w:tc>
          <w:tcPr>
            <w:tcW w:w="1639" w:type="dxa"/>
            <w:shd w:val="clear" w:color="auto" w:fill="auto"/>
            <w:vAlign w:val="center"/>
          </w:tcPr>
          <w:p w14:paraId="0F6B606E">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智能化网络系统调试</w:t>
            </w:r>
          </w:p>
        </w:tc>
        <w:tc>
          <w:tcPr>
            <w:tcW w:w="5591" w:type="dxa"/>
            <w:shd w:val="clear" w:color="auto" w:fill="auto"/>
            <w:vAlign w:val="center"/>
          </w:tcPr>
          <w:p w14:paraId="34D33A4F">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包含与本项目相关全部智能化网络系统调试、试运行</w:t>
            </w:r>
          </w:p>
        </w:tc>
        <w:tc>
          <w:tcPr>
            <w:tcW w:w="840" w:type="dxa"/>
            <w:shd w:val="clear" w:color="auto" w:fill="auto"/>
            <w:vAlign w:val="center"/>
          </w:tcPr>
          <w:p w14:paraId="259CFBA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项</w:t>
            </w:r>
          </w:p>
        </w:tc>
        <w:tc>
          <w:tcPr>
            <w:tcW w:w="810" w:type="dxa"/>
            <w:shd w:val="clear" w:color="auto" w:fill="auto"/>
            <w:vAlign w:val="center"/>
          </w:tcPr>
          <w:p w14:paraId="61BD873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7A4F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7B07E5EB">
            <w:pPr>
              <w:widowControl/>
              <w:jc w:val="center"/>
              <w:textAlignment w:val="center"/>
              <w:rPr>
                <w:rFonts w:hint="eastAsia" w:asciiTheme="minorEastAsia" w:hAnsiTheme="minorEastAsia" w:eastAsiaTheme="minorEastAsia" w:cstheme="minorEastAsia"/>
                <w:b/>
                <w:bCs/>
                <w:color w:val="000000"/>
                <w:sz w:val="21"/>
                <w:szCs w:val="21"/>
                <w:lang w:bidi="ar"/>
              </w:rPr>
            </w:pPr>
            <w:r>
              <w:rPr>
                <w:rFonts w:hint="eastAsia" w:asciiTheme="minorEastAsia" w:hAnsiTheme="minorEastAsia" w:eastAsiaTheme="minorEastAsia" w:cstheme="minorEastAsia"/>
                <w:b/>
                <w:bCs/>
                <w:color w:val="000000"/>
                <w:sz w:val="21"/>
                <w:szCs w:val="21"/>
                <w:lang w:bidi="ar"/>
              </w:rPr>
              <w:t>（二）</w:t>
            </w:r>
          </w:p>
        </w:tc>
        <w:tc>
          <w:tcPr>
            <w:tcW w:w="1639" w:type="dxa"/>
            <w:shd w:val="clear" w:color="auto" w:fill="auto"/>
            <w:noWrap/>
            <w:vAlign w:val="center"/>
          </w:tcPr>
          <w:p w14:paraId="4D7B3FFE">
            <w:pPr>
              <w:widowControl/>
              <w:jc w:val="left"/>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监控系统</w:t>
            </w:r>
          </w:p>
        </w:tc>
        <w:tc>
          <w:tcPr>
            <w:tcW w:w="5591" w:type="dxa"/>
            <w:shd w:val="clear" w:color="auto" w:fill="auto"/>
            <w:noWrap/>
            <w:vAlign w:val="center"/>
          </w:tcPr>
          <w:p w14:paraId="1B52FFAC">
            <w:pPr>
              <w:rPr>
                <w:rFonts w:hint="eastAsia" w:asciiTheme="minorEastAsia" w:hAnsiTheme="minorEastAsia" w:eastAsiaTheme="minorEastAsia" w:cstheme="minorEastAsia"/>
                <w:color w:val="000000"/>
                <w:sz w:val="21"/>
                <w:szCs w:val="21"/>
              </w:rPr>
            </w:pPr>
          </w:p>
        </w:tc>
        <w:tc>
          <w:tcPr>
            <w:tcW w:w="840" w:type="dxa"/>
            <w:shd w:val="clear" w:color="auto" w:fill="auto"/>
            <w:noWrap/>
            <w:vAlign w:val="center"/>
          </w:tcPr>
          <w:p w14:paraId="04A3A743">
            <w:pPr>
              <w:jc w:val="center"/>
              <w:rPr>
                <w:rFonts w:hint="eastAsia" w:asciiTheme="minorEastAsia" w:hAnsiTheme="minorEastAsia" w:eastAsiaTheme="minorEastAsia" w:cstheme="minorEastAsia"/>
                <w:color w:val="000000"/>
                <w:sz w:val="21"/>
                <w:szCs w:val="21"/>
              </w:rPr>
            </w:pPr>
          </w:p>
        </w:tc>
        <w:tc>
          <w:tcPr>
            <w:tcW w:w="810" w:type="dxa"/>
            <w:shd w:val="clear" w:color="auto" w:fill="auto"/>
            <w:noWrap/>
            <w:vAlign w:val="center"/>
          </w:tcPr>
          <w:p w14:paraId="103135C6">
            <w:pPr>
              <w:jc w:val="center"/>
              <w:rPr>
                <w:rFonts w:hint="eastAsia" w:asciiTheme="minorEastAsia" w:hAnsiTheme="minorEastAsia" w:eastAsiaTheme="minorEastAsia" w:cstheme="minorEastAsia"/>
                <w:color w:val="000000"/>
                <w:sz w:val="21"/>
                <w:szCs w:val="21"/>
              </w:rPr>
            </w:pPr>
          </w:p>
        </w:tc>
      </w:tr>
      <w:tr w14:paraId="7086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17CE42A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c>
          <w:tcPr>
            <w:tcW w:w="1639" w:type="dxa"/>
            <w:shd w:val="clear" w:color="auto" w:fill="auto"/>
            <w:vAlign w:val="center"/>
          </w:tcPr>
          <w:p w14:paraId="10F82AA5">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网络半球摄像机</w:t>
            </w:r>
          </w:p>
        </w:tc>
        <w:tc>
          <w:tcPr>
            <w:tcW w:w="5591" w:type="dxa"/>
            <w:shd w:val="clear" w:color="auto" w:fill="auto"/>
            <w:vAlign w:val="center"/>
          </w:tcPr>
          <w:p w14:paraId="227B369D">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400万星光级1/1.8,CMOS ICR日夜型半球型</w:t>
            </w:r>
          </w:p>
        </w:tc>
        <w:tc>
          <w:tcPr>
            <w:tcW w:w="840" w:type="dxa"/>
            <w:shd w:val="clear" w:color="auto" w:fill="auto"/>
            <w:vAlign w:val="center"/>
          </w:tcPr>
          <w:p w14:paraId="6ECFC90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台</w:t>
            </w:r>
          </w:p>
        </w:tc>
        <w:tc>
          <w:tcPr>
            <w:tcW w:w="810" w:type="dxa"/>
            <w:shd w:val="clear" w:color="auto" w:fill="auto"/>
            <w:vAlign w:val="center"/>
          </w:tcPr>
          <w:p w14:paraId="68BF3E8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39</w:t>
            </w:r>
          </w:p>
        </w:tc>
      </w:tr>
      <w:tr w14:paraId="6797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51" w:type="dxa"/>
            <w:shd w:val="clear" w:color="auto" w:fill="auto"/>
            <w:noWrap/>
            <w:vAlign w:val="center"/>
          </w:tcPr>
          <w:p w14:paraId="25B820C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w:t>
            </w:r>
          </w:p>
        </w:tc>
        <w:tc>
          <w:tcPr>
            <w:tcW w:w="1639" w:type="dxa"/>
            <w:shd w:val="clear" w:color="auto" w:fill="auto"/>
            <w:vAlign w:val="center"/>
          </w:tcPr>
          <w:p w14:paraId="63FACA4F">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显示器</w:t>
            </w:r>
          </w:p>
        </w:tc>
        <w:tc>
          <w:tcPr>
            <w:tcW w:w="5591" w:type="dxa"/>
            <w:shd w:val="clear" w:color="auto" w:fill="auto"/>
            <w:vAlign w:val="center"/>
          </w:tcPr>
          <w:p w14:paraId="7908FF07">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屏幕尺寸：65寸  显示类型：TFT-LCD  亮度：500cd/m²，对比度：1200:1；单屏分辨率：1920*1080</w:t>
            </w:r>
          </w:p>
        </w:tc>
        <w:tc>
          <w:tcPr>
            <w:tcW w:w="840" w:type="dxa"/>
            <w:shd w:val="clear" w:color="auto" w:fill="auto"/>
            <w:vAlign w:val="center"/>
          </w:tcPr>
          <w:p w14:paraId="5EA4703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台</w:t>
            </w:r>
          </w:p>
        </w:tc>
        <w:tc>
          <w:tcPr>
            <w:tcW w:w="810" w:type="dxa"/>
            <w:shd w:val="clear" w:color="auto" w:fill="auto"/>
            <w:vAlign w:val="center"/>
          </w:tcPr>
          <w:p w14:paraId="0A5D589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15BF3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0664ADD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w:t>
            </w:r>
          </w:p>
        </w:tc>
        <w:tc>
          <w:tcPr>
            <w:tcW w:w="1639" w:type="dxa"/>
            <w:shd w:val="clear" w:color="auto" w:fill="auto"/>
            <w:vAlign w:val="center"/>
          </w:tcPr>
          <w:p w14:paraId="2CFA10AB">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支架</w:t>
            </w:r>
          </w:p>
        </w:tc>
        <w:tc>
          <w:tcPr>
            <w:tcW w:w="5591" w:type="dxa"/>
            <w:shd w:val="clear" w:color="auto" w:fill="auto"/>
            <w:vAlign w:val="center"/>
          </w:tcPr>
          <w:p w14:paraId="65A3DFE2">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液压 嵌入式支架</w:t>
            </w:r>
          </w:p>
        </w:tc>
        <w:tc>
          <w:tcPr>
            <w:tcW w:w="840" w:type="dxa"/>
            <w:shd w:val="clear" w:color="auto" w:fill="auto"/>
            <w:vAlign w:val="center"/>
          </w:tcPr>
          <w:p w14:paraId="6825666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套</w:t>
            </w:r>
          </w:p>
        </w:tc>
        <w:tc>
          <w:tcPr>
            <w:tcW w:w="810" w:type="dxa"/>
            <w:shd w:val="clear" w:color="auto" w:fill="auto"/>
            <w:vAlign w:val="center"/>
          </w:tcPr>
          <w:p w14:paraId="51EF6891">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3167B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277DF1B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w:t>
            </w:r>
          </w:p>
        </w:tc>
        <w:tc>
          <w:tcPr>
            <w:tcW w:w="1639" w:type="dxa"/>
            <w:shd w:val="clear" w:color="auto" w:fill="auto"/>
            <w:vAlign w:val="center"/>
          </w:tcPr>
          <w:p w14:paraId="12B1C3CA">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视频线缆</w:t>
            </w:r>
          </w:p>
        </w:tc>
        <w:tc>
          <w:tcPr>
            <w:tcW w:w="5591" w:type="dxa"/>
            <w:shd w:val="clear" w:color="auto" w:fill="auto"/>
            <w:vAlign w:val="center"/>
          </w:tcPr>
          <w:p w14:paraId="538B7514">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20米HDMI线缆-拼接屏专用</w:t>
            </w:r>
          </w:p>
        </w:tc>
        <w:tc>
          <w:tcPr>
            <w:tcW w:w="840" w:type="dxa"/>
            <w:shd w:val="clear" w:color="auto" w:fill="auto"/>
            <w:vAlign w:val="center"/>
          </w:tcPr>
          <w:p w14:paraId="30D9DEF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根</w:t>
            </w:r>
          </w:p>
        </w:tc>
        <w:tc>
          <w:tcPr>
            <w:tcW w:w="810" w:type="dxa"/>
            <w:shd w:val="clear" w:color="auto" w:fill="auto"/>
            <w:vAlign w:val="center"/>
          </w:tcPr>
          <w:p w14:paraId="5C956D3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1E0F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3F5E43E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5</w:t>
            </w:r>
          </w:p>
        </w:tc>
        <w:tc>
          <w:tcPr>
            <w:tcW w:w="1639" w:type="dxa"/>
            <w:shd w:val="clear" w:color="auto" w:fill="auto"/>
            <w:vAlign w:val="center"/>
          </w:tcPr>
          <w:p w14:paraId="3CC96666">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硬盘录像机</w:t>
            </w:r>
          </w:p>
        </w:tc>
        <w:tc>
          <w:tcPr>
            <w:tcW w:w="5591" w:type="dxa"/>
            <w:shd w:val="clear" w:color="auto" w:fill="auto"/>
            <w:vAlign w:val="center"/>
          </w:tcPr>
          <w:p w14:paraId="678DBC94">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64路8盘位</w:t>
            </w:r>
          </w:p>
        </w:tc>
        <w:tc>
          <w:tcPr>
            <w:tcW w:w="840" w:type="dxa"/>
            <w:shd w:val="clear" w:color="auto" w:fill="auto"/>
            <w:vAlign w:val="center"/>
          </w:tcPr>
          <w:p w14:paraId="45AA71E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台</w:t>
            </w:r>
          </w:p>
        </w:tc>
        <w:tc>
          <w:tcPr>
            <w:tcW w:w="810" w:type="dxa"/>
            <w:shd w:val="clear" w:color="auto" w:fill="auto"/>
            <w:vAlign w:val="center"/>
          </w:tcPr>
          <w:p w14:paraId="0DFC587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768D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418DB0DA">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6</w:t>
            </w:r>
          </w:p>
        </w:tc>
        <w:tc>
          <w:tcPr>
            <w:tcW w:w="1639" w:type="dxa"/>
            <w:shd w:val="clear" w:color="auto" w:fill="auto"/>
            <w:vAlign w:val="center"/>
          </w:tcPr>
          <w:p w14:paraId="30796BC1">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平台服务器</w:t>
            </w:r>
          </w:p>
        </w:tc>
        <w:tc>
          <w:tcPr>
            <w:tcW w:w="5591" w:type="dxa"/>
            <w:shd w:val="clear" w:color="auto" w:fill="auto"/>
            <w:vAlign w:val="center"/>
          </w:tcPr>
          <w:p w14:paraId="6BBA0F6D">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按深化设计后需求配置</w:t>
            </w:r>
          </w:p>
        </w:tc>
        <w:tc>
          <w:tcPr>
            <w:tcW w:w="840" w:type="dxa"/>
            <w:shd w:val="clear" w:color="auto" w:fill="auto"/>
            <w:vAlign w:val="center"/>
          </w:tcPr>
          <w:p w14:paraId="2F4FEDD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台</w:t>
            </w:r>
          </w:p>
        </w:tc>
        <w:tc>
          <w:tcPr>
            <w:tcW w:w="810" w:type="dxa"/>
            <w:shd w:val="clear" w:color="auto" w:fill="auto"/>
            <w:vAlign w:val="center"/>
          </w:tcPr>
          <w:p w14:paraId="20FBD0CC">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386B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7482540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7</w:t>
            </w:r>
          </w:p>
        </w:tc>
        <w:tc>
          <w:tcPr>
            <w:tcW w:w="1639" w:type="dxa"/>
            <w:shd w:val="clear" w:color="auto" w:fill="auto"/>
            <w:vAlign w:val="center"/>
          </w:tcPr>
          <w:p w14:paraId="714F0D58">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监控硬盘</w:t>
            </w:r>
          </w:p>
        </w:tc>
        <w:tc>
          <w:tcPr>
            <w:tcW w:w="5591" w:type="dxa"/>
            <w:shd w:val="clear" w:color="auto" w:fill="auto"/>
            <w:vAlign w:val="center"/>
          </w:tcPr>
          <w:p w14:paraId="6D89B9E9">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8T</w:t>
            </w:r>
          </w:p>
        </w:tc>
        <w:tc>
          <w:tcPr>
            <w:tcW w:w="840" w:type="dxa"/>
            <w:shd w:val="clear" w:color="auto" w:fill="auto"/>
            <w:vAlign w:val="center"/>
          </w:tcPr>
          <w:p w14:paraId="7742E5F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块</w:t>
            </w:r>
          </w:p>
        </w:tc>
        <w:tc>
          <w:tcPr>
            <w:tcW w:w="810" w:type="dxa"/>
            <w:shd w:val="clear" w:color="auto" w:fill="auto"/>
            <w:vAlign w:val="center"/>
          </w:tcPr>
          <w:p w14:paraId="0C6D2813">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8</w:t>
            </w:r>
          </w:p>
        </w:tc>
      </w:tr>
      <w:tr w14:paraId="518A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3FEA1C6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8</w:t>
            </w:r>
          </w:p>
        </w:tc>
        <w:tc>
          <w:tcPr>
            <w:tcW w:w="1639" w:type="dxa"/>
            <w:shd w:val="clear" w:color="auto" w:fill="auto"/>
            <w:vAlign w:val="center"/>
          </w:tcPr>
          <w:p w14:paraId="1B4647F2">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POE网络交换机</w:t>
            </w:r>
          </w:p>
        </w:tc>
        <w:tc>
          <w:tcPr>
            <w:tcW w:w="5591" w:type="dxa"/>
            <w:shd w:val="clear" w:color="auto" w:fill="auto"/>
            <w:vAlign w:val="center"/>
          </w:tcPr>
          <w:p w14:paraId="759CF46E">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48口千兆</w:t>
            </w:r>
          </w:p>
        </w:tc>
        <w:tc>
          <w:tcPr>
            <w:tcW w:w="840" w:type="dxa"/>
            <w:shd w:val="clear" w:color="auto" w:fill="auto"/>
            <w:vAlign w:val="center"/>
          </w:tcPr>
          <w:p w14:paraId="3DF1D89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台</w:t>
            </w:r>
          </w:p>
        </w:tc>
        <w:tc>
          <w:tcPr>
            <w:tcW w:w="810" w:type="dxa"/>
            <w:shd w:val="clear" w:color="auto" w:fill="auto"/>
            <w:vAlign w:val="center"/>
          </w:tcPr>
          <w:p w14:paraId="7F3E10D1">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6DC8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78B71E2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9</w:t>
            </w:r>
          </w:p>
        </w:tc>
        <w:tc>
          <w:tcPr>
            <w:tcW w:w="1639" w:type="dxa"/>
            <w:shd w:val="clear" w:color="auto" w:fill="auto"/>
            <w:vAlign w:val="center"/>
          </w:tcPr>
          <w:p w14:paraId="685B9156">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六类非屏蔽网线</w:t>
            </w:r>
          </w:p>
        </w:tc>
        <w:tc>
          <w:tcPr>
            <w:tcW w:w="5591" w:type="dxa"/>
            <w:shd w:val="clear" w:color="auto" w:fill="auto"/>
            <w:vAlign w:val="center"/>
          </w:tcPr>
          <w:p w14:paraId="56676FB8">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六类非屏蔽双绞线</w:t>
            </w:r>
          </w:p>
        </w:tc>
        <w:tc>
          <w:tcPr>
            <w:tcW w:w="840" w:type="dxa"/>
            <w:shd w:val="clear" w:color="auto" w:fill="auto"/>
            <w:vAlign w:val="center"/>
          </w:tcPr>
          <w:p w14:paraId="3CFC1941">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vAlign w:val="center"/>
          </w:tcPr>
          <w:p w14:paraId="4A19E97A">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2304</w:t>
            </w:r>
          </w:p>
        </w:tc>
      </w:tr>
      <w:tr w14:paraId="64BB1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4A44B861">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10</w:t>
            </w:r>
          </w:p>
        </w:tc>
        <w:tc>
          <w:tcPr>
            <w:tcW w:w="1639" w:type="dxa"/>
            <w:shd w:val="clear" w:color="auto" w:fill="auto"/>
            <w:vAlign w:val="center"/>
          </w:tcPr>
          <w:p w14:paraId="4A628C75">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视频监控系统调试</w:t>
            </w:r>
          </w:p>
        </w:tc>
        <w:tc>
          <w:tcPr>
            <w:tcW w:w="5591" w:type="dxa"/>
            <w:shd w:val="clear" w:color="auto" w:fill="auto"/>
            <w:vAlign w:val="center"/>
          </w:tcPr>
          <w:p w14:paraId="28A7F4AE">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包含与本项目相关全部视频监控系统调试、试运行</w:t>
            </w:r>
          </w:p>
        </w:tc>
        <w:tc>
          <w:tcPr>
            <w:tcW w:w="840" w:type="dxa"/>
            <w:shd w:val="clear" w:color="auto" w:fill="auto"/>
            <w:vAlign w:val="center"/>
          </w:tcPr>
          <w:p w14:paraId="0CFBF53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项</w:t>
            </w:r>
          </w:p>
        </w:tc>
        <w:tc>
          <w:tcPr>
            <w:tcW w:w="810" w:type="dxa"/>
            <w:shd w:val="clear" w:color="auto" w:fill="auto"/>
            <w:vAlign w:val="center"/>
          </w:tcPr>
          <w:p w14:paraId="0BED941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271A9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54CD324D">
            <w:pPr>
              <w:widowControl/>
              <w:jc w:val="center"/>
              <w:textAlignment w:val="center"/>
              <w:rPr>
                <w:rFonts w:hint="eastAsia" w:asciiTheme="minorEastAsia" w:hAnsiTheme="minorEastAsia" w:eastAsiaTheme="minorEastAsia" w:cstheme="minorEastAsia"/>
                <w:b/>
                <w:bCs/>
                <w:color w:val="000000"/>
                <w:sz w:val="21"/>
                <w:szCs w:val="21"/>
                <w:lang w:bidi="ar"/>
              </w:rPr>
            </w:pPr>
            <w:r>
              <w:rPr>
                <w:rFonts w:hint="eastAsia" w:asciiTheme="minorEastAsia" w:hAnsiTheme="minorEastAsia" w:eastAsiaTheme="minorEastAsia" w:cstheme="minorEastAsia"/>
                <w:b/>
                <w:bCs/>
                <w:color w:val="000000"/>
                <w:sz w:val="21"/>
                <w:szCs w:val="21"/>
                <w:lang w:bidi="ar"/>
              </w:rPr>
              <w:t>（三）</w:t>
            </w:r>
          </w:p>
        </w:tc>
        <w:tc>
          <w:tcPr>
            <w:tcW w:w="1639" w:type="dxa"/>
            <w:shd w:val="clear" w:color="auto" w:fill="auto"/>
            <w:noWrap/>
            <w:vAlign w:val="center"/>
          </w:tcPr>
          <w:p w14:paraId="7D91354F">
            <w:pPr>
              <w:widowControl/>
              <w:jc w:val="left"/>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门禁系统</w:t>
            </w:r>
          </w:p>
        </w:tc>
        <w:tc>
          <w:tcPr>
            <w:tcW w:w="5591" w:type="dxa"/>
            <w:shd w:val="clear" w:color="auto" w:fill="auto"/>
            <w:noWrap/>
            <w:vAlign w:val="center"/>
          </w:tcPr>
          <w:p w14:paraId="60A1963E">
            <w:pPr>
              <w:rPr>
                <w:rFonts w:hint="eastAsia" w:asciiTheme="minorEastAsia" w:hAnsiTheme="minorEastAsia" w:eastAsiaTheme="minorEastAsia" w:cstheme="minorEastAsia"/>
                <w:color w:val="000000"/>
                <w:sz w:val="21"/>
                <w:szCs w:val="21"/>
              </w:rPr>
            </w:pPr>
          </w:p>
        </w:tc>
        <w:tc>
          <w:tcPr>
            <w:tcW w:w="840" w:type="dxa"/>
            <w:shd w:val="clear" w:color="auto" w:fill="auto"/>
            <w:noWrap/>
            <w:vAlign w:val="center"/>
          </w:tcPr>
          <w:p w14:paraId="31771E60">
            <w:pPr>
              <w:jc w:val="center"/>
              <w:rPr>
                <w:rFonts w:hint="eastAsia" w:asciiTheme="minorEastAsia" w:hAnsiTheme="minorEastAsia" w:eastAsiaTheme="minorEastAsia" w:cstheme="minorEastAsia"/>
                <w:color w:val="000000"/>
                <w:sz w:val="21"/>
                <w:szCs w:val="21"/>
              </w:rPr>
            </w:pPr>
          </w:p>
        </w:tc>
        <w:tc>
          <w:tcPr>
            <w:tcW w:w="810" w:type="dxa"/>
            <w:shd w:val="clear" w:color="auto" w:fill="auto"/>
            <w:noWrap/>
            <w:vAlign w:val="center"/>
          </w:tcPr>
          <w:p w14:paraId="4FE0C934">
            <w:pPr>
              <w:jc w:val="center"/>
              <w:rPr>
                <w:rFonts w:hint="eastAsia" w:asciiTheme="minorEastAsia" w:hAnsiTheme="minorEastAsia" w:eastAsiaTheme="minorEastAsia" w:cstheme="minorEastAsia"/>
                <w:color w:val="000000"/>
                <w:sz w:val="21"/>
                <w:szCs w:val="21"/>
              </w:rPr>
            </w:pPr>
          </w:p>
        </w:tc>
      </w:tr>
      <w:tr w14:paraId="3BC13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57B088AC">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c>
          <w:tcPr>
            <w:tcW w:w="1639" w:type="dxa"/>
            <w:shd w:val="clear" w:color="auto" w:fill="auto"/>
            <w:vAlign w:val="center"/>
          </w:tcPr>
          <w:p w14:paraId="65A892B7">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门禁管理软件</w:t>
            </w:r>
          </w:p>
        </w:tc>
        <w:tc>
          <w:tcPr>
            <w:tcW w:w="5591" w:type="dxa"/>
            <w:shd w:val="clear" w:color="auto" w:fill="auto"/>
            <w:vAlign w:val="center"/>
          </w:tcPr>
          <w:p w14:paraId="1C8DBDDC">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按深化设计后需求配置</w:t>
            </w:r>
          </w:p>
        </w:tc>
        <w:tc>
          <w:tcPr>
            <w:tcW w:w="840" w:type="dxa"/>
            <w:shd w:val="clear" w:color="auto" w:fill="auto"/>
            <w:vAlign w:val="center"/>
          </w:tcPr>
          <w:p w14:paraId="251D71A3">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套</w:t>
            </w:r>
          </w:p>
        </w:tc>
        <w:tc>
          <w:tcPr>
            <w:tcW w:w="810" w:type="dxa"/>
            <w:shd w:val="clear" w:color="auto" w:fill="auto"/>
            <w:vAlign w:val="center"/>
          </w:tcPr>
          <w:p w14:paraId="30DD4422">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02A1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16D2913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w:t>
            </w:r>
          </w:p>
        </w:tc>
        <w:tc>
          <w:tcPr>
            <w:tcW w:w="1639" w:type="dxa"/>
            <w:shd w:val="clear" w:color="auto" w:fill="auto"/>
            <w:vAlign w:val="center"/>
          </w:tcPr>
          <w:p w14:paraId="7891D6D8">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配电箱</w:t>
            </w:r>
          </w:p>
        </w:tc>
        <w:tc>
          <w:tcPr>
            <w:tcW w:w="5591" w:type="dxa"/>
            <w:shd w:val="clear" w:color="auto" w:fill="auto"/>
            <w:vAlign w:val="center"/>
          </w:tcPr>
          <w:p w14:paraId="776648BB">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15路空开输出，带消防强切断路器</w:t>
            </w:r>
          </w:p>
        </w:tc>
        <w:tc>
          <w:tcPr>
            <w:tcW w:w="840" w:type="dxa"/>
            <w:shd w:val="clear" w:color="auto" w:fill="auto"/>
            <w:vAlign w:val="center"/>
          </w:tcPr>
          <w:p w14:paraId="37A57A9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台</w:t>
            </w:r>
          </w:p>
        </w:tc>
        <w:tc>
          <w:tcPr>
            <w:tcW w:w="810" w:type="dxa"/>
            <w:shd w:val="clear" w:color="auto" w:fill="auto"/>
            <w:vAlign w:val="center"/>
          </w:tcPr>
          <w:p w14:paraId="1A62A0E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385B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14B0ABA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w:t>
            </w:r>
          </w:p>
        </w:tc>
        <w:tc>
          <w:tcPr>
            <w:tcW w:w="1639" w:type="dxa"/>
            <w:shd w:val="clear" w:color="auto" w:fill="auto"/>
            <w:vAlign w:val="center"/>
          </w:tcPr>
          <w:p w14:paraId="7F784242">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门禁读卡器</w:t>
            </w:r>
          </w:p>
        </w:tc>
        <w:tc>
          <w:tcPr>
            <w:tcW w:w="5591" w:type="dxa"/>
            <w:shd w:val="clear" w:color="auto" w:fill="auto"/>
            <w:vAlign w:val="center"/>
          </w:tcPr>
          <w:p w14:paraId="74039AB2">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Mifare卡/485+Wiegand/IP64/适合120及86盒安装，32位高速处理器</w:t>
            </w:r>
          </w:p>
        </w:tc>
        <w:tc>
          <w:tcPr>
            <w:tcW w:w="840" w:type="dxa"/>
            <w:shd w:val="clear" w:color="auto" w:fill="auto"/>
            <w:vAlign w:val="center"/>
          </w:tcPr>
          <w:p w14:paraId="051BC2D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vAlign w:val="center"/>
          </w:tcPr>
          <w:p w14:paraId="1F43C52A">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31</w:t>
            </w:r>
          </w:p>
        </w:tc>
      </w:tr>
      <w:tr w14:paraId="56BF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51" w:type="dxa"/>
            <w:shd w:val="clear" w:color="auto" w:fill="auto"/>
            <w:noWrap/>
            <w:vAlign w:val="center"/>
          </w:tcPr>
          <w:p w14:paraId="4990CAD2">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w:t>
            </w:r>
          </w:p>
        </w:tc>
        <w:tc>
          <w:tcPr>
            <w:tcW w:w="1639" w:type="dxa"/>
            <w:shd w:val="clear" w:color="auto" w:fill="auto"/>
            <w:vAlign w:val="center"/>
          </w:tcPr>
          <w:p w14:paraId="795C27C3">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门禁控制器</w:t>
            </w:r>
          </w:p>
        </w:tc>
        <w:tc>
          <w:tcPr>
            <w:tcW w:w="5591" w:type="dxa"/>
            <w:shd w:val="clear" w:color="auto" w:fill="auto"/>
            <w:vAlign w:val="center"/>
          </w:tcPr>
          <w:p w14:paraId="2C18AC30">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32位处理器，上行TCP/IP和 RS485组网，下行RS485和Wiegand读卡器双通讯接口，四门控制器</w:t>
            </w:r>
          </w:p>
        </w:tc>
        <w:tc>
          <w:tcPr>
            <w:tcW w:w="840" w:type="dxa"/>
            <w:shd w:val="clear" w:color="auto" w:fill="auto"/>
            <w:vAlign w:val="center"/>
          </w:tcPr>
          <w:p w14:paraId="33E79C61">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套</w:t>
            </w:r>
          </w:p>
        </w:tc>
        <w:tc>
          <w:tcPr>
            <w:tcW w:w="810" w:type="dxa"/>
            <w:shd w:val="clear" w:color="auto" w:fill="auto"/>
            <w:vAlign w:val="center"/>
          </w:tcPr>
          <w:p w14:paraId="5E6106C1">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w:t>
            </w:r>
          </w:p>
        </w:tc>
      </w:tr>
      <w:tr w14:paraId="5B67D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51" w:type="dxa"/>
            <w:shd w:val="clear" w:color="auto" w:fill="auto"/>
            <w:noWrap/>
            <w:vAlign w:val="center"/>
          </w:tcPr>
          <w:p w14:paraId="2B8F2F9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5</w:t>
            </w:r>
          </w:p>
        </w:tc>
        <w:tc>
          <w:tcPr>
            <w:tcW w:w="1639" w:type="dxa"/>
            <w:shd w:val="clear" w:color="auto" w:fill="auto"/>
            <w:vAlign w:val="center"/>
          </w:tcPr>
          <w:p w14:paraId="2D0ADC6C">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门禁控制器</w:t>
            </w:r>
          </w:p>
        </w:tc>
        <w:tc>
          <w:tcPr>
            <w:tcW w:w="5591" w:type="dxa"/>
            <w:shd w:val="clear" w:color="auto" w:fill="auto"/>
            <w:vAlign w:val="center"/>
          </w:tcPr>
          <w:p w14:paraId="68F77E85">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32位处理器，上行TCP/IP和 RS485组网，下行RS485和Wiegand读卡器双通讯接口，双门控制器</w:t>
            </w:r>
          </w:p>
        </w:tc>
        <w:tc>
          <w:tcPr>
            <w:tcW w:w="840" w:type="dxa"/>
            <w:shd w:val="clear" w:color="auto" w:fill="auto"/>
            <w:vAlign w:val="center"/>
          </w:tcPr>
          <w:p w14:paraId="0CE74F1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套</w:t>
            </w:r>
          </w:p>
        </w:tc>
        <w:tc>
          <w:tcPr>
            <w:tcW w:w="810" w:type="dxa"/>
            <w:shd w:val="clear" w:color="auto" w:fill="auto"/>
            <w:vAlign w:val="center"/>
          </w:tcPr>
          <w:p w14:paraId="7738D83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5</w:t>
            </w:r>
          </w:p>
        </w:tc>
      </w:tr>
      <w:tr w14:paraId="0C8F1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51" w:type="dxa"/>
            <w:shd w:val="clear" w:color="auto" w:fill="auto"/>
            <w:noWrap/>
            <w:vAlign w:val="center"/>
          </w:tcPr>
          <w:p w14:paraId="102A40A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6</w:t>
            </w:r>
          </w:p>
        </w:tc>
        <w:tc>
          <w:tcPr>
            <w:tcW w:w="1639" w:type="dxa"/>
            <w:shd w:val="clear" w:color="auto" w:fill="auto"/>
            <w:vAlign w:val="center"/>
          </w:tcPr>
          <w:p w14:paraId="119EF8A6">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门禁控制器</w:t>
            </w:r>
          </w:p>
        </w:tc>
        <w:tc>
          <w:tcPr>
            <w:tcW w:w="5591" w:type="dxa"/>
            <w:shd w:val="clear" w:color="auto" w:fill="auto"/>
            <w:vAlign w:val="center"/>
          </w:tcPr>
          <w:p w14:paraId="734B12F2">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32位处理器，上行TCP/IP和 RS485组网，下行RS485和Wiegand读卡器双通讯接口，单门控制器</w:t>
            </w:r>
          </w:p>
        </w:tc>
        <w:tc>
          <w:tcPr>
            <w:tcW w:w="840" w:type="dxa"/>
            <w:shd w:val="clear" w:color="auto" w:fill="auto"/>
            <w:vAlign w:val="center"/>
          </w:tcPr>
          <w:p w14:paraId="2423021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套</w:t>
            </w:r>
          </w:p>
        </w:tc>
        <w:tc>
          <w:tcPr>
            <w:tcW w:w="810" w:type="dxa"/>
            <w:shd w:val="clear" w:color="auto" w:fill="auto"/>
            <w:vAlign w:val="center"/>
          </w:tcPr>
          <w:p w14:paraId="350FDF93">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17</w:t>
            </w:r>
          </w:p>
        </w:tc>
      </w:tr>
      <w:tr w14:paraId="399F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053AC66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7</w:t>
            </w:r>
          </w:p>
        </w:tc>
        <w:tc>
          <w:tcPr>
            <w:tcW w:w="1639" w:type="dxa"/>
            <w:shd w:val="clear" w:color="auto" w:fill="auto"/>
            <w:vAlign w:val="center"/>
          </w:tcPr>
          <w:p w14:paraId="6EBC7157">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门禁控制箱</w:t>
            </w:r>
          </w:p>
        </w:tc>
        <w:tc>
          <w:tcPr>
            <w:tcW w:w="5591" w:type="dxa"/>
            <w:shd w:val="clear" w:color="auto" w:fill="auto"/>
            <w:vAlign w:val="center"/>
          </w:tcPr>
          <w:p w14:paraId="61F4B3DE">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配套电源</w:t>
            </w:r>
          </w:p>
        </w:tc>
        <w:tc>
          <w:tcPr>
            <w:tcW w:w="840" w:type="dxa"/>
            <w:shd w:val="clear" w:color="auto" w:fill="auto"/>
            <w:vAlign w:val="center"/>
          </w:tcPr>
          <w:p w14:paraId="054B42E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套</w:t>
            </w:r>
          </w:p>
        </w:tc>
        <w:tc>
          <w:tcPr>
            <w:tcW w:w="810" w:type="dxa"/>
            <w:shd w:val="clear" w:color="auto" w:fill="auto"/>
            <w:vAlign w:val="center"/>
          </w:tcPr>
          <w:p w14:paraId="5B91596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13</w:t>
            </w:r>
          </w:p>
        </w:tc>
      </w:tr>
      <w:tr w14:paraId="6065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6F2745B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8</w:t>
            </w:r>
          </w:p>
        </w:tc>
        <w:tc>
          <w:tcPr>
            <w:tcW w:w="1639" w:type="dxa"/>
            <w:shd w:val="clear" w:color="auto" w:fill="auto"/>
            <w:vAlign w:val="center"/>
          </w:tcPr>
          <w:p w14:paraId="6386A038">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发卡器</w:t>
            </w:r>
          </w:p>
        </w:tc>
        <w:tc>
          <w:tcPr>
            <w:tcW w:w="5591" w:type="dxa"/>
            <w:shd w:val="clear" w:color="auto" w:fill="auto"/>
            <w:vAlign w:val="center"/>
          </w:tcPr>
          <w:p w14:paraId="796E46A1">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符合ISO 14443 A/B、ISO 7816标准，读卡频率13.56MHZ</w:t>
            </w:r>
          </w:p>
        </w:tc>
        <w:tc>
          <w:tcPr>
            <w:tcW w:w="840" w:type="dxa"/>
            <w:shd w:val="clear" w:color="auto" w:fill="auto"/>
            <w:vAlign w:val="center"/>
          </w:tcPr>
          <w:p w14:paraId="5E9726F1">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台</w:t>
            </w:r>
          </w:p>
        </w:tc>
        <w:tc>
          <w:tcPr>
            <w:tcW w:w="810" w:type="dxa"/>
            <w:shd w:val="clear" w:color="auto" w:fill="auto"/>
            <w:vAlign w:val="center"/>
          </w:tcPr>
          <w:p w14:paraId="4E869CA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4A08E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51" w:type="dxa"/>
            <w:shd w:val="clear" w:color="auto" w:fill="auto"/>
            <w:noWrap/>
            <w:vAlign w:val="center"/>
          </w:tcPr>
          <w:p w14:paraId="663906F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9</w:t>
            </w:r>
          </w:p>
        </w:tc>
        <w:tc>
          <w:tcPr>
            <w:tcW w:w="1639" w:type="dxa"/>
            <w:shd w:val="clear" w:color="auto" w:fill="auto"/>
            <w:vAlign w:val="center"/>
          </w:tcPr>
          <w:p w14:paraId="4F4FC8A4">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单门磁力锁</w:t>
            </w:r>
          </w:p>
        </w:tc>
        <w:tc>
          <w:tcPr>
            <w:tcW w:w="5591" w:type="dxa"/>
            <w:shd w:val="clear" w:color="auto" w:fill="auto"/>
            <w:vAlign w:val="center"/>
          </w:tcPr>
          <w:p w14:paraId="0A00EFB7">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超低温型电锁、状态信号输入输出 磁感应上锁，延时启动时间可调节、具双电流过载保护装置</w:t>
            </w:r>
          </w:p>
        </w:tc>
        <w:tc>
          <w:tcPr>
            <w:tcW w:w="840" w:type="dxa"/>
            <w:shd w:val="clear" w:color="auto" w:fill="auto"/>
            <w:vAlign w:val="center"/>
          </w:tcPr>
          <w:p w14:paraId="6038C472">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vAlign w:val="center"/>
          </w:tcPr>
          <w:p w14:paraId="43704DBC">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21</w:t>
            </w:r>
          </w:p>
        </w:tc>
      </w:tr>
      <w:tr w14:paraId="1CD04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2C967173">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10</w:t>
            </w:r>
          </w:p>
        </w:tc>
        <w:tc>
          <w:tcPr>
            <w:tcW w:w="1639" w:type="dxa"/>
            <w:shd w:val="clear" w:color="auto" w:fill="auto"/>
            <w:vAlign w:val="center"/>
          </w:tcPr>
          <w:p w14:paraId="732BA896">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磁力锁支架</w:t>
            </w:r>
          </w:p>
        </w:tc>
        <w:tc>
          <w:tcPr>
            <w:tcW w:w="5591" w:type="dxa"/>
            <w:shd w:val="clear" w:color="auto" w:fill="auto"/>
            <w:vAlign w:val="center"/>
          </w:tcPr>
          <w:p w14:paraId="0D3AEFE5">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LZ弧形3件套</w:t>
            </w:r>
          </w:p>
        </w:tc>
        <w:tc>
          <w:tcPr>
            <w:tcW w:w="840" w:type="dxa"/>
            <w:shd w:val="clear" w:color="auto" w:fill="auto"/>
            <w:vAlign w:val="center"/>
          </w:tcPr>
          <w:p w14:paraId="3889164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套</w:t>
            </w:r>
          </w:p>
        </w:tc>
        <w:tc>
          <w:tcPr>
            <w:tcW w:w="810" w:type="dxa"/>
            <w:shd w:val="clear" w:color="auto" w:fill="auto"/>
            <w:vAlign w:val="center"/>
          </w:tcPr>
          <w:p w14:paraId="1ECA0AA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21</w:t>
            </w:r>
          </w:p>
        </w:tc>
      </w:tr>
      <w:tr w14:paraId="62E22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51" w:type="dxa"/>
            <w:shd w:val="clear" w:color="auto" w:fill="auto"/>
            <w:noWrap/>
            <w:vAlign w:val="center"/>
          </w:tcPr>
          <w:p w14:paraId="4893A443">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11</w:t>
            </w:r>
          </w:p>
        </w:tc>
        <w:tc>
          <w:tcPr>
            <w:tcW w:w="1639" w:type="dxa"/>
            <w:shd w:val="clear" w:color="auto" w:fill="auto"/>
            <w:vAlign w:val="center"/>
          </w:tcPr>
          <w:p w14:paraId="61C7EC6B">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双门磁力锁</w:t>
            </w:r>
          </w:p>
        </w:tc>
        <w:tc>
          <w:tcPr>
            <w:tcW w:w="5591" w:type="dxa"/>
            <w:shd w:val="clear" w:color="auto" w:fill="auto"/>
            <w:vAlign w:val="center"/>
          </w:tcPr>
          <w:p w14:paraId="03C10E58">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超低温型电锁、状态信号输入输出 磁感应上锁，延时启动时间可调节、具双电流过载保护装置</w:t>
            </w:r>
          </w:p>
        </w:tc>
        <w:tc>
          <w:tcPr>
            <w:tcW w:w="840" w:type="dxa"/>
            <w:shd w:val="clear" w:color="auto" w:fill="auto"/>
            <w:vAlign w:val="center"/>
          </w:tcPr>
          <w:p w14:paraId="225EB26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vAlign w:val="center"/>
          </w:tcPr>
          <w:p w14:paraId="6FAB494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10</w:t>
            </w:r>
          </w:p>
        </w:tc>
      </w:tr>
      <w:tr w14:paraId="66090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25142C98">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12</w:t>
            </w:r>
          </w:p>
        </w:tc>
        <w:tc>
          <w:tcPr>
            <w:tcW w:w="1639" w:type="dxa"/>
            <w:shd w:val="clear" w:color="auto" w:fill="auto"/>
            <w:vAlign w:val="center"/>
          </w:tcPr>
          <w:p w14:paraId="7117846B">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磁力锁支架</w:t>
            </w:r>
          </w:p>
        </w:tc>
        <w:tc>
          <w:tcPr>
            <w:tcW w:w="5591" w:type="dxa"/>
            <w:shd w:val="clear" w:color="auto" w:fill="auto"/>
            <w:vAlign w:val="center"/>
          </w:tcPr>
          <w:p w14:paraId="3F965363">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LZ弧形3件套</w:t>
            </w:r>
          </w:p>
        </w:tc>
        <w:tc>
          <w:tcPr>
            <w:tcW w:w="840" w:type="dxa"/>
            <w:shd w:val="clear" w:color="auto" w:fill="auto"/>
            <w:vAlign w:val="center"/>
          </w:tcPr>
          <w:p w14:paraId="12593333">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套</w:t>
            </w:r>
          </w:p>
        </w:tc>
        <w:tc>
          <w:tcPr>
            <w:tcW w:w="810" w:type="dxa"/>
            <w:shd w:val="clear" w:color="auto" w:fill="auto"/>
            <w:vAlign w:val="center"/>
          </w:tcPr>
          <w:p w14:paraId="2823B49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12</w:t>
            </w:r>
          </w:p>
        </w:tc>
      </w:tr>
      <w:tr w14:paraId="13CF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63EF6EA3">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13</w:t>
            </w:r>
          </w:p>
        </w:tc>
        <w:tc>
          <w:tcPr>
            <w:tcW w:w="1639" w:type="dxa"/>
            <w:shd w:val="clear" w:color="auto" w:fill="auto"/>
            <w:vAlign w:val="center"/>
          </w:tcPr>
          <w:p w14:paraId="25C9948C">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出门按钮</w:t>
            </w:r>
          </w:p>
        </w:tc>
        <w:tc>
          <w:tcPr>
            <w:tcW w:w="5591" w:type="dxa"/>
            <w:shd w:val="clear" w:color="auto" w:fill="auto"/>
            <w:vAlign w:val="center"/>
          </w:tcPr>
          <w:p w14:paraId="5038A6EE">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86型、触点能力: 250V 6A</w:t>
            </w:r>
          </w:p>
        </w:tc>
        <w:tc>
          <w:tcPr>
            <w:tcW w:w="840" w:type="dxa"/>
            <w:shd w:val="clear" w:color="auto" w:fill="auto"/>
            <w:vAlign w:val="center"/>
          </w:tcPr>
          <w:p w14:paraId="2306994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vAlign w:val="center"/>
          </w:tcPr>
          <w:p w14:paraId="561E6B2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31</w:t>
            </w:r>
          </w:p>
        </w:tc>
      </w:tr>
      <w:tr w14:paraId="194D1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7F52152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14</w:t>
            </w:r>
          </w:p>
        </w:tc>
        <w:tc>
          <w:tcPr>
            <w:tcW w:w="1639" w:type="dxa"/>
            <w:shd w:val="clear" w:color="auto" w:fill="auto"/>
            <w:vAlign w:val="center"/>
          </w:tcPr>
          <w:p w14:paraId="778AA456">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配线</w:t>
            </w:r>
          </w:p>
        </w:tc>
        <w:tc>
          <w:tcPr>
            <w:tcW w:w="5591" w:type="dxa"/>
            <w:shd w:val="clear" w:color="auto" w:fill="auto"/>
            <w:vAlign w:val="center"/>
          </w:tcPr>
          <w:p w14:paraId="65830FFE">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火警输入信号线  RVV 2*1.0</w:t>
            </w:r>
          </w:p>
        </w:tc>
        <w:tc>
          <w:tcPr>
            <w:tcW w:w="840" w:type="dxa"/>
            <w:shd w:val="clear" w:color="auto" w:fill="auto"/>
            <w:vAlign w:val="center"/>
          </w:tcPr>
          <w:p w14:paraId="46405FEA">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vAlign w:val="center"/>
          </w:tcPr>
          <w:p w14:paraId="389A5F1A">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95</w:t>
            </w:r>
          </w:p>
        </w:tc>
      </w:tr>
      <w:tr w14:paraId="6DF4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1D10F5F1">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15</w:t>
            </w:r>
          </w:p>
        </w:tc>
        <w:tc>
          <w:tcPr>
            <w:tcW w:w="1639" w:type="dxa"/>
            <w:shd w:val="clear" w:color="auto" w:fill="auto"/>
            <w:vAlign w:val="center"/>
          </w:tcPr>
          <w:p w14:paraId="51D8A079">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配线</w:t>
            </w:r>
          </w:p>
        </w:tc>
        <w:tc>
          <w:tcPr>
            <w:tcW w:w="5591" w:type="dxa"/>
            <w:shd w:val="clear" w:color="auto" w:fill="auto"/>
            <w:vAlign w:val="center"/>
          </w:tcPr>
          <w:p w14:paraId="3902B174">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门禁控制器电源线BYJ 3*2.5</w:t>
            </w:r>
          </w:p>
        </w:tc>
        <w:tc>
          <w:tcPr>
            <w:tcW w:w="840" w:type="dxa"/>
            <w:shd w:val="clear" w:color="auto" w:fill="auto"/>
            <w:vAlign w:val="center"/>
          </w:tcPr>
          <w:p w14:paraId="54F9B462">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vAlign w:val="center"/>
          </w:tcPr>
          <w:p w14:paraId="5C87D15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903</w:t>
            </w:r>
          </w:p>
        </w:tc>
      </w:tr>
      <w:tr w14:paraId="396E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37286BF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16</w:t>
            </w:r>
          </w:p>
        </w:tc>
        <w:tc>
          <w:tcPr>
            <w:tcW w:w="1639" w:type="dxa"/>
            <w:shd w:val="clear" w:color="auto" w:fill="auto"/>
            <w:vAlign w:val="center"/>
          </w:tcPr>
          <w:p w14:paraId="22D46464">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配线</w:t>
            </w:r>
          </w:p>
        </w:tc>
        <w:tc>
          <w:tcPr>
            <w:tcW w:w="5591" w:type="dxa"/>
            <w:shd w:val="clear" w:color="auto" w:fill="auto"/>
            <w:vAlign w:val="center"/>
          </w:tcPr>
          <w:p w14:paraId="4F7C259A">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门锁信号线RVV2*1.0</w:t>
            </w:r>
          </w:p>
        </w:tc>
        <w:tc>
          <w:tcPr>
            <w:tcW w:w="840" w:type="dxa"/>
            <w:shd w:val="clear" w:color="auto" w:fill="auto"/>
            <w:vAlign w:val="center"/>
          </w:tcPr>
          <w:p w14:paraId="129B45B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vAlign w:val="center"/>
          </w:tcPr>
          <w:p w14:paraId="643DDDBE">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910</w:t>
            </w:r>
          </w:p>
        </w:tc>
      </w:tr>
      <w:tr w14:paraId="36FCF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4ED8BD39">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17</w:t>
            </w:r>
          </w:p>
        </w:tc>
        <w:tc>
          <w:tcPr>
            <w:tcW w:w="1639" w:type="dxa"/>
            <w:shd w:val="clear" w:color="auto" w:fill="auto"/>
            <w:vAlign w:val="center"/>
          </w:tcPr>
          <w:p w14:paraId="6550F2B0">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配线</w:t>
            </w:r>
          </w:p>
        </w:tc>
        <w:tc>
          <w:tcPr>
            <w:tcW w:w="5591" w:type="dxa"/>
            <w:shd w:val="clear" w:color="auto" w:fill="auto"/>
            <w:vAlign w:val="center"/>
          </w:tcPr>
          <w:p w14:paraId="76F401AC">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门禁信号线 4*1.0</w:t>
            </w:r>
          </w:p>
        </w:tc>
        <w:tc>
          <w:tcPr>
            <w:tcW w:w="840" w:type="dxa"/>
            <w:shd w:val="clear" w:color="auto" w:fill="auto"/>
            <w:vAlign w:val="center"/>
          </w:tcPr>
          <w:p w14:paraId="5D31040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vAlign w:val="center"/>
          </w:tcPr>
          <w:p w14:paraId="2B48E09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400</w:t>
            </w:r>
          </w:p>
        </w:tc>
      </w:tr>
      <w:tr w14:paraId="10AFC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46B03D62">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18</w:t>
            </w:r>
          </w:p>
        </w:tc>
        <w:tc>
          <w:tcPr>
            <w:tcW w:w="1639" w:type="dxa"/>
            <w:shd w:val="clear" w:color="auto" w:fill="auto"/>
            <w:vAlign w:val="center"/>
          </w:tcPr>
          <w:p w14:paraId="4F9AEB2C">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配线</w:t>
            </w:r>
          </w:p>
        </w:tc>
        <w:tc>
          <w:tcPr>
            <w:tcW w:w="5591" w:type="dxa"/>
            <w:shd w:val="clear" w:color="auto" w:fill="auto"/>
            <w:vAlign w:val="center"/>
          </w:tcPr>
          <w:p w14:paraId="06981F72">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门禁开关线RVV2*1</w:t>
            </w:r>
          </w:p>
        </w:tc>
        <w:tc>
          <w:tcPr>
            <w:tcW w:w="840" w:type="dxa"/>
            <w:shd w:val="clear" w:color="auto" w:fill="auto"/>
            <w:vAlign w:val="center"/>
          </w:tcPr>
          <w:p w14:paraId="4108118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vAlign w:val="center"/>
          </w:tcPr>
          <w:p w14:paraId="675D198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400</w:t>
            </w:r>
          </w:p>
        </w:tc>
      </w:tr>
      <w:tr w14:paraId="7046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79E1A483">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19</w:t>
            </w:r>
          </w:p>
        </w:tc>
        <w:tc>
          <w:tcPr>
            <w:tcW w:w="1639" w:type="dxa"/>
            <w:shd w:val="clear" w:color="auto" w:fill="auto"/>
            <w:vAlign w:val="center"/>
          </w:tcPr>
          <w:p w14:paraId="4278F5BF">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配线</w:t>
            </w:r>
          </w:p>
        </w:tc>
        <w:tc>
          <w:tcPr>
            <w:tcW w:w="5591" w:type="dxa"/>
            <w:shd w:val="clear" w:color="auto" w:fill="auto"/>
            <w:vAlign w:val="center"/>
          </w:tcPr>
          <w:p w14:paraId="5D300E2C">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六类非屏蔽网线</w:t>
            </w:r>
          </w:p>
        </w:tc>
        <w:tc>
          <w:tcPr>
            <w:tcW w:w="840" w:type="dxa"/>
            <w:shd w:val="clear" w:color="auto" w:fill="auto"/>
            <w:vAlign w:val="center"/>
          </w:tcPr>
          <w:p w14:paraId="0B0035C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vAlign w:val="center"/>
          </w:tcPr>
          <w:p w14:paraId="46641210">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783</w:t>
            </w:r>
          </w:p>
        </w:tc>
      </w:tr>
      <w:tr w14:paraId="333C0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3AADC0B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20</w:t>
            </w:r>
          </w:p>
        </w:tc>
        <w:tc>
          <w:tcPr>
            <w:tcW w:w="1639" w:type="dxa"/>
            <w:shd w:val="clear" w:color="auto" w:fill="auto"/>
            <w:vAlign w:val="center"/>
          </w:tcPr>
          <w:p w14:paraId="7F7B5012">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消防强切模块</w:t>
            </w:r>
          </w:p>
        </w:tc>
        <w:tc>
          <w:tcPr>
            <w:tcW w:w="5591" w:type="dxa"/>
            <w:shd w:val="clear" w:color="auto" w:fill="auto"/>
            <w:vAlign w:val="center"/>
          </w:tcPr>
          <w:p w14:paraId="3E698B75">
            <w:pPr>
              <w:rPr>
                <w:rFonts w:hint="eastAsia" w:asciiTheme="minorEastAsia" w:hAnsiTheme="minorEastAsia" w:eastAsiaTheme="minorEastAsia" w:cstheme="minorEastAsia"/>
                <w:color w:val="000000"/>
                <w:sz w:val="21"/>
                <w:szCs w:val="21"/>
              </w:rPr>
            </w:pPr>
          </w:p>
        </w:tc>
        <w:tc>
          <w:tcPr>
            <w:tcW w:w="840" w:type="dxa"/>
            <w:shd w:val="clear" w:color="auto" w:fill="auto"/>
            <w:vAlign w:val="center"/>
          </w:tcPr>
          <w:p w14:paraId="3CCE2EA2">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套</w:t>
            </w:r>
          </w:p>
        </w:tc>
        <w:tc>
          <w:tcPr>
            <w:tcW w:w="810" w:type="dxa"/>
            <w:shd w:val="clear" w:color="auto" w:fill="auto"/>
            <w:vAlign w:val="center"/>
          </w:tcPr>
          <w:p w14:paraId="6A03DCD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18439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371425B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21</w:t>
            </w:r>
          </w:p>
        </w:tc>
        <w:tc>
          <w:tcPr>
            <w:tcW w:w="1639" w:type="dxa"/>
            <w:shd w:val="clear" w:color="auto" w:fill="auto"/>
            <w:vAlign w:val="center"/>
          </w:tcPr>
          <w:p w14:paraId="25150A56">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门禁系统调试</w:t>
            </w:r>
          </w:p>
        </w:tc>
        <w:tc>
          <w:tcPr>
            <w:tcW w:w="5591" w:type="dxa"/>
            <w:shd w:val="clear" w:color="auto" w:fill="auto"/>
            <w:vAlign w:val="center"/>
          </w:tcPr>
          <w:p w14:paraId="03BEE9B7">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包含与本项目相关全部门禁系统调试、试运行</w:t>
            </w:r>
          </w:p>
        </w:tc>
        <w:tc>
          <w:tcPr>
            <w:tcW w:w="840" w:type="dxa"/>
            <w:shd w:val="clear" w:color="auto" w:fill="auto"/>
            <w:vAlign w:val="center"/>
          </w:tcPr>
          <w:p w14:paraId="3D7FFFBB">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项</w:t>
            </w:r>
          </w:p>
        </w:tc>
        <w:tc>
          <w:tcPr>
            <w:tcW w:w="810" w:type="dxa"/>
            <w:shd w:val="clear" w:color="auto" w:fill="auto"/>
            <w:vAlign w:val="center"/>
          </w:tcPr>
          <w:p w14:paraId="498627B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r w14:paraId="17D18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3CDFB5AE">
            <w:pPr>
              <w:widowControl/>
              <w:jc w:val="center"/>
              <w:textAlignment w:val="center"/>
              <w:rPr>
                <w:rFonts w:hint="eastAsia" w:asciiTheme="minorEastAsia" w:hAnsiTheme="minorEastAsia" w:eastAsiaTheme="minorEastAsia" w:cstheme="minorEastAsia"/>
                <w:b/>
                <w:bCs/>
                <w:color w:val="000000"/>
                <w:sz w:val="21"/>
                <w:szCs w:val="21"/>
                <w:lang w:bidi="ar"/>
              </w:rPr>
            </w:pPr>
            <w:r>
              <w:rPr>
                <w:rFonts w:hint="eastAsia" w:asciiTheme="minorEastAsia" w:hAnsiTheme="minorEastAsia" w:eastAsiaTheme="minorEastAsia" w:cstheme="minorEastAsia"/>
                <w:b/>
                <w:bCs/>
                <w:color w:val="000000"/>
                <w:sz w:val="21"/>
                <w:szCs w:val="21"/>
                <w:lang w:bidi="ar"/>
              </w:rPr>
              <w:t>（四）</w:t>
            </w:r>
          </w:p>
        </w:tc>
        <w:tc>
          <w:tcPr>
            <w:tcW w:w="1639" w:type="dxa"/>
            <w:shd w:val="clear" w:color="auto" w:fill="auto"/>
            <w:noWrap/>
            <w:vAlign w:val="center"/>
          </w:tcPr>
          <w:p w14:paraId="4121BBF9">
            <w:pPr>
              <w:widowControl/>
              <w:jc w:val="left"/>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bidi="ar"/>
              </w:rPr>
              <w:t>管线桥架</w:t>
            </w:r>
          </w:p>
        </w:tc>
        <w:tc>
          <w:tcPr>
            <w:tcW w:w="5591" w:type="dxa"/>
            <w:shd w:val="clear" w:color="auto" w:fill="auto"/>
            <w:noWrap/>
            <w:vAlign w:val="center"/>
          </w:tcPr>
          <w:p w14:paraId="6783DE3D">
            <w:pPr>
              <w:rPr>
                <w:rFonts w:hint="eastAsia" w:asciiTheme="minorEastAsia" w:hAnsiTheme="minorEastAsia" w:eastAsiaTheme="minorEastAsia" w:cstheme="minorEastAsia"/>
                <w:color w:val="000000"/>
                <w:sz w:val="21"/>
                <w:szCs w:val="21"/>
              </w:rPr>
            </w:pPr>
          </w:p>
        </w:tc>
        <w:tc>
          <w:tcPr>
            <w:tcW w:w="840" w:type="dxa"/>
            <w:shd w:val="clear" w:color="auto" w:fill="auto"/>
            <w:noWrap/>
            <w:vAlign w:val="center"/>
          </w:tcPr>
          <w:p w14:paraId="33FD3FC7">
            <w:pPr>
              <w:jc w:val="center"/>
              <w:rPr>
                <w:rFonts w:hint="eastAsia" w:asciiTheme="minorEastAsia" w:hAnsiTheme="minorEastAsia" w:eastAsiaTheme="minorEastAsia" w:cstheme="minorEastAsia"/>
                <w:color w:val="000000"/>
                <w:sz w:val="21"/>
                <w:szCs w:val="21"/>
              </w:rPr>
            </w:pPr>
          </w:p>
        </w:tc>
        <w:tc>
          <w:tcPr>
            <w:tcW w:w="810" w:type="dxa"/>
            <w:shd w:val="clear" w:color="auto" w:fill="auto"/>
            <w:noWrap/>
            <w:vAlign w:val="center"/>
          </w:tcPr>
          <w:p w14:paraId="638795D1">
            <w:pPr>
              <w:jc w:val="center"/>
              <w:rPr>
                <w:rFonts w:hint="eastAsia" w:asciiTheme="minorEastAsia" w:hAnsiTheme="minorEastAsia" w:eastAsiaTheme="minorEastAsia" w:cstheme="minorEastAsia"/>
                <w:color w:val="000000"/>
                <w:sz w:val="21"/>
                <w:szCs w:val="21"/>
              </w:rPr>
            </w:pPr>
          </w:p>
        </w:tc>
      </w:tr>
      <w:tr w14:paraId="01ACE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51" w:type="dxa"/>
            <w:shd w:val="clear" w:color="auto" w:fill="auto"/>
            <w:noWrap/>
            <w:vAlign w:val="center"/>
          </w:tcPr>
          <w:p w14:paraId="0289E461">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c>
          <w:tcPr>
            <w:tcW w:w="1639" w:type="dxa"/>
            <w:shd w:val="clear" w:color="auto" w:fill="auto"/>
            <w:vAlign w:val="center"/>
          </w:tcPr>
          <w:p w14:paraId="7D69A166">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桥架</w:t>
            </w:r>
          </w:p>
        </w:tc>
        <w:tc>
          <w:tcPr>
            <w:tcW w:w="5591" w:type="dxa"/>
            <w:shd w:val="clear" w:color="auto" w:fill="auto"/>
            <w:vAlign w:val="center"/>
          </w:tcPr>
          <w:p w14:paraId="2E657B88">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1、名称：金属桥架300*100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2、含配件、连接件、盖板、隔板、接地、支架制作安装、穿墙穿楼板开孔封堵、防火封堵等全部</w:t>
            </w:r>
          </w:p>
        </w:tc>
        <w:tc>
          <w:tcPr>
            <w:tcW w:w="840" w:type="dxa"/>
            <w:shd w:val="clear" w:color="auto" w:fill="auto"/>
            <w:vAlign w:val="center"/>
          </w:tcPr>
          <w:p w14:paraId="1F691896">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vAlign w:val="center"/>
          </w:tcPr>
          <w:p w14:paraId="1056E1F3">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36</w:t>
            </w:r>
          </w:p>
        </w:tc>
      </w:tr>
      <w:tr w14:paraId="2AA7D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51" w:type="dxa"/>
            <w:shd w:val="clear" w:color="auto" w:fill="auto"/>
            <w:noWrap/>
            <w:vAlign w:val="center"/>
          </w:tcPr>
          <w:p w14:paraId="23DD524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w:t>
            </w:r>
          </w:p>
        </w:tc>
        <w:tc>
          <w:tcPr>
            <w:tcW w:w="1639" w:type="dxa"/>
            <w:shd w:val="clear" w:color="auto" w:fill="auto"/>
            <w:vAlign w:val="center"/>
          </w:tcPr>
          <w:p w14:paraId="3EC26AA6">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桥架</w:t>
            </w:r>
          </w:p>
        </w:tc>
        <w:tc>
          <w:tcPr>
            <w:tcW w:w="5591" w:type="dxa"/>
            <w:shd w:val="clear" w:color="auto" w:fill="auto"/>
            <w:vAlign w:val="center"/>
          </w:tcPr>
          <w:p w14:paraId="3EA59C18">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1、名称：金属桥架200*100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2、含配件、连接件、盖板、隔板、接地、支架制作安装、穿墙穿楼板开孔封堵、防火封堵等全部</w:t>
            </w:r>
          </w:p>
        </w:tc>
        <w:tc>
          <w:tcPr>
            <w:tcW w:w="840" w:type="dxa"/>
            <w:shd w:val="clear" w:color="auto" w:fill="auto"/>
            <w:vAlign w:val="center"/>
          </w:tcPr>
          <w:p w14:paraId="163B1F0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vAlign w:val="center"/>
          </w:tcPr>
          <w:p w14:paraId="69947B2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96</w:t>
            </w:r>
          </w:p>
        </w:tc>
      </w:tr>
      <w:tr w14:paraId="2CDD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5F010B8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w:t>
            </w:r>
          </w:p>
        </w:tc>
        <w:tc>
          <w:tcPr>
            <w:tcW w:w="1639" w:type="dxa"/>
            <w:shd w:val="clear" w:color="auto" w:fill="auto"/>
            <w:vAlign w:val="center"/>
          </w:tcPr>
          <w:p w14:paraId="61315E5A">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底盒</w:t>
            </w:r>
          </w:p>
        </w:tc>
        <w:tc>
          <w:tcPr>
            <w:tcW w:w="5591" w:type="dxa"/>
            <w:shd w:val="clear" w:color="auto" w:fill="auto"/>
            <w:vAlign w:val="center"/>
          </w:tcPr>
          <w:p w14:paraId="756855F3">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86型金属</w:t>
            </w:r>
          </w:p>
        </w:tc>
        <w:tc>
          <w:tcPr>
            <w:tcW w:w="840" w:type="dxa"/>
            <w:shd w:val="clear" w:color="auto" w:fill="auto"/>
            <w:vAlign w:val="center"/>
          </w:tcPr>
          <w:p w14:paraId="375351E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个</w:t>
            </w:r>
          </w:p>
        </w:tc>
        <w:tc>
          <w:tcPr>
            <w:tcW w:w="810" w:type="dxa"/>
            <w:shd w:val="clear" w:color="auto" w:fill="auto"/>
            <w:vAlign w:val="center"/>
          </w:tcPr>
          <w:p w14:paraId="6E76368F">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220</w:t>
            </w:r>
          </w:p>
        </w:tc>
      </w:tr>
      <w:tr w14:paraId="3979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shd w:val="clear" w:color="auto" w:fill="auto"/>
            <w:noWrap/>
            <w:vAlign w:val="center"/>
          </w:tcPr>
          <w:p w14:paraId="2EADB1BD">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4</w:t>
            </w:r>
          </w:p>
        </w:tc>
        <w:tc>
          <w:tcPr>
            <w:tcW w:w="1639" w:type="dxa"/>
            <w:shd w:val="clear" w:color="auto" w:fill="auto"/>
            <w:vAlign w:val="center"/>
          </w:tcPr>
          <w:p w14:paraId="03E45C8A">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金属软管</w:t>
            </w:r>
          </w:p>
        </w:tc>
        <w:tc>
          <w:tcPr>
            <w:tcW w:w="5591" w:type="dxa"/>
            <w:shd w:val="clear" w:color="auto" w:fill="auto"/>
            <w:vAlign w:val="center"/>
          </w:tcPr>
          <w:p w14:paraId="449C1B65">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DN20</w:t>
            </w:r>
          </w:p>
        </w:tc>
        <w:tc>
          <w:tcPr>
            <w:tcW w:w="840" w:type="dxa"/>
            <w:shd w:val="clear" w:color="auto" w:fill="auto"/>
            <w:vAlign w:val="center"/>
          </w:tcPr>
          <w:p w14:paraId="52FDC6F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vAlign w:val="center"/>
          </w:tcPr>
          <w:p w14:paraId="721FAE5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300</w:t>
            </w:r>
          </w:p>
        </w:tc>
      </w:tr>
      <w:tr w14:paraId="6CBF2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51" w:type="dxa"/>
            <w:shd w:val="clear" w:color="auto" w:fill="auto"/>
            <w:noWrap/>
            <w:vAlign w:val="center"/>
          </w:tcPr>
          <w:p w14:paraId="7E9C1CD5">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5</w:t>
            </w:r>
          </w:p>
        </w:tc>
        <w:tc>
          <w:tcPr>
            <w:tcW w:w="1639" w:type="dxa"/>
            <w:shd w:val="clear" w:color="auto" w:fill="auto"/>
            <w:vAlign w:val="center"/>
          </w:tcPr>
          <w:p w14:paraId="4B08FD4A">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镀锌钢导管</w:t>
            </w:r>
          </w:p>
        </w:tc>
        <w:tc>
          <w:tcPr>
            <w:tcW w:w="5591" w:type="dxa"/>
            <w:shd w:val="clear" w:color="auto" w:fill="auto"/>
            <w:vAlign w:val="center"/>
          </w:tcPr>
          <w:p w14:paraId="4D873990">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1、名称:KBG20</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2、配置形式:吊顶明配或开槽暗配</w:t>
            </w:r>
            <w:r>
              <w:rPr>
                <w:rFonts w:hint="eastAsia" w:asciiTheme="minorEastAsia" w:hAnsiTheme="minorEastAsia" w:eastAsiaTheme="minorEastAsia" w:cstheme="minorEastAsia"/>
                <w:color w:val="000000"/>
                <w:sz w:val="21"/>
                <w:szCs w:val="21"/>
                <w:lang w:bidi="ar"/>
              </w:rPr>
              <w:br w:type="textWrapping"/>
            </w:r>
            <w:r>
              <w:rPr>
                <w:rFonts w:hint="eastAsia" w:asciiTheme="minorEastAsia" w:hAnsiTheme="minorEastAsia" w:eastAsiaTheme="minorEastAsia" w:cstheme="minorEastAsia"/>
                <w:color w:val="000000"/>
                <w:sz w:val="21"/>
                <w:szCs w:val="21"/>
                <w:lang w:bidi="ar"/>
              </w:rPr>
              <w:t>3、其它:包括暗配管开槽修复，明配管支架制作、安装、除锈，支架、管道涂刷防火涂料等</w:t>
            </w:r>
          </w:p>
        </w:tc>
        <w:tc>
          <w:tcPr>
            <w:tcW w:w="840" w:type="dxa"/>
            <w:shd w:val="clear" w:color="auto" w:fill="auto"/>
            <w:vAlign w:val="center"/>
          </w:tcPr>
          <w:p w14:paraId="2A13D2B7">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米</w:t>
            </w:r>
          </w:p>
        </w:tc>
        <w:tc>
          <w:tcPr>
            <w:tcW w:w="810" w:type="dxa"/>
            <w:shd w:val="clear" w:color="auto" w:fill="auto"/>
            <w:vAlign w:val="center"/>
          </w:tcPr>
          <w:p w14:paraId="5D652214">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1980</w:t>
            </w:r>
          </w:p>
        </w:tc>
      </w:tr>
      <w:tr w14:paraId="7F20B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51" w:type="dxa"/>
            <w:shd w:val="clear" w:color="auto" w:fill="auto"/>
            <w:noWrap/>
            <w:vAlign w:val="center"/>
          </w:tcPr>
          <w:p w14:paraId="60F70B81">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6</w:t>
            </w:r>
          </w:p>
        </w:tc>
        <w:tc>
          <w:tcPr>
            <w:tcW w:w="1639" w:type="dxa"/>
            <w:shd w:val="clear" w:color="auto" w:fill="auto"/>
            <w:vAlign w:val="center"/>
          </w:tcPr>
          <w:p w14:paraId="6C543D75">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电脑</w:t>
            </w:r>
          </w:p>
        </w:tc>
        <w:tc>
          <w:tcPr>
            <w:tcW w:w="5591" w:type="dxa"/>
            <w:shd w:val="clear" w:color="auto" w:fill="auto"/>
            <w:vAlign w:val="center"/>
          </w:tcPr>
          <w:p w14:paraId="3682D22E">
            <w:pPr>
              <w:widowControl/>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1.型号：i7-12700 16G 1T+512G SSD，27寸</w:t>
            </w:r>
          </w:p>
        </w:tc>
        <w:tc>
          <w:tcPr>
            <w:tcW w:w="840" w:type="dxa"/>
            <w:shd w:val="clear" w:color="auto" w:fill="auto"/>
            <w:vAlign w:val="center"/>
          </w:tcPr>
          <w:p w14:paraId="478654C3">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套</w:t>
            </w:r>
          </w:p>
        </w:tc>
        <w:tc>
          <w:tcPr>
            <w:tcW w:w="810" w:type="dxa"/>
            <w:shd w:val="clear" w:color="auto" w:fill="auto"/>
            <w:vAlign w:val="center"/>
          </w:tcPr>
          <w:p w14:paraId="58C7016C">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1</w:t>
            </w:r>
          </w:p>
        </w:tc>
      </w:tr>
    </w:tbl>
    <w:p w14:paraId="0A283EFF">
      <w:pPr>
        <w:pStyle w:val="6"/>
        <w:spacing w:beforeAutospacing="0" w:afterAutospacing="0" w:line="42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2、主要设备技术清单要求</w:t>
      </w:r>
    </w:p>
    <w:tbl>
      <w:tblPr>
        <w:tblStyle w:val="8"/>
        <w:tblW w:w="9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201"/>
        <w:gridCol w:w="870"/>
        <w:gridCol w:w="810"/>
      </w:tblGrid>
      <w:tr w14:paraId="1193C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9635" w:type="dxa"/>
            <w:gridSpan w:val="4"/>
          </w:tcPr>
          <w:p w14:paraId="055D5831">
            <w:pPr>
              <w:spacing w:line="440" w:lineRule="exact"/>
              <w:ind w:firstLine="48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主要设备清单</w:t>
            </w:r>
          </w:p>
        </w:tc>
      </w:tr>
      <w:tr w14:paraId="4AB7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54" w:type="dxa"/>
          </w:tcPr>
          <w:p w14:paraId="0B2E7168">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7201" w:type="dxa"/>
          </w:tcPr>
          <w:p w14:paraId="3E661C84">
            <w:pPr>
              <w:spacing w:line="440" w:lineRule="exact"/>
              <w:ind w:firstLine="48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名称</w:t>
            </w:r>
          </w:p>
        </w:tc>
        <w:tc>
          <w:tcPr>
            <w:tcW w:w="870" w:type="dxa"/>
          </w:tcPr>
          <w:p w14:paraId="639F09CC">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w:t>
            </w:r>
          </w:p>
        </w:tc>
        <w:tc>
          <w:tcPr>
            <w:tcW w:w="810" w:type="dxa"/>
          </w:tcPr>
          <w:p w14:paraId="0B2F2B8F">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r>
      <w:tr w14:paraId="7B0D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54" w:type="dxa"/>
          </w:tcPr>
          <w:p w14:paraId="7F9CAE05">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881" w:type="dxa"/>
            <w:gridSpan w:val="3"/>
          </w:tcPr>
          <w:p w14:paraId="2B6C2EA8">
            <w:pPr>
              <w:spacing w:line="44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实验动物设施工艺配套设备</w:t>
            </w:r>
          </w:p>
        </w:tc>
      </w:tr>
      <w:tr w14:paraId="434B2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54" w:type="dxa"/>
          </w:tcPr>
          <w:p w14:paraId="6DCF5619">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7201" w:type="dxa"/>
          </w:tcPr>
          <w:p w14:paraId="3C996B8E">
            <w:pPr>
              <w:spacing w:line="44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双扉高压灭菌器</w:t>
            </w:r>
          </w:p>
        </w:tc>
        <w:tc>
          <w:tcPr>
            <w:tcW w:w="870" w:type="dxa"/>
          </w:tcPr>
          <w:p w14:paraId="4AA8BDFB">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810" w:type="dxa"/>
          </w:tcPr>
          <w:p w14:paraId="19439564">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14:paraId="05296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54" w:type="dxa"/>
          </w:tcPr>
          <w:p w14:paraId="59EAB0BF">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7201" w:type="dxa"/>
          </w:tcPr>
          <w:p w14:paraId="50B0ACA4">
            <w:pPr>
              <w:spacing w:line="44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汽化过氧化氢消毒传递舱</w:t>
            </w:r>
          </w:p>
        </w:tc>
        <w:tc>
          <w:tcPr>
            <w:tcW w:w="870" w:type="dxa"/>
          </w:tcPr>
          <w:p w14:paraId="66ADF8D6">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810" w:type="dxa"/>
          </w:tcPr>
          <w:p w14:paraId="289F33CA">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14:paraId="125F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54" w:type="dxa"/>
          </w:tcPr>
          <w:p w14:paraId="1FA2F046">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7201" w:type="dxa"/>
          </w:tcPr>
          <w:p w14:paraId="776E6D9E">
            <w:pPr>
              <w:spacing w:line="44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小鼠IVC笼具（72笼一拖二）</w:t>
            </w:r>
          </w:p>
        </w:tc>
        <w:tc>
          <w:tcPr>
            <w:tcW w:w="870" w:type="dxa"/>
          </w:tcPr>
          <w:p w14:paraId="4EC12576">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810" w:type="dxa"/>
          </w:tcPr>
          <w:p w14:paraId="29D09919">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r>
      <w:tr w14:paraId="20FF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54" w:type="dxa"/>
          </w:tcPr>
          <w:p w14:paraId="24458A41">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p>
        </w:tc>
        <w:tc>
          <w:tcPr>
            <w:tcW w:w="7201" w:type="dxa"/>
          </w:tcPr>
          <w:p w14:paraId="71A11261">
            <w:pPr>
              <w:spacing w:line="44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大鼠IVC笼具（30笼一拖二）</w:t>
            </w:r>
          </w:p>
        </w:tc>
        <w:tc>
          <w:tcPr>
            <w:tcW w:w="870" w:type="dxa"/>
          </w:tcPr>
          <w:p w14:paraId="7F4B25C4">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810" w:type="dxa"/>
          </w:tcPr>
          <w:p w14:paraId="1BD4BEEE">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14:paraId="1535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54" w:type="dxa"/>
          </w:tcPr>
          <w:p w14:paraId="7F75CCDD">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7201" w:type="dxa"/>
          </w:tcPr>
          <w:p w14:paraId="42CFF487">
            <w:pPr>
              <w:spacing w:line="44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传递窗</w:t>
            </w:r>
          </w:p>
        </w:tc>
        <w:tc>
          <w:tcPr>
            <w:tcW w:w="870" w:type="dxa"/>
          </w:tcPr>
          <w:p w14:paraId="05647CD6">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810" w:type="dxa"/>
          </w:tcPr>
          <w:p w14:paraId="67F2C0BC">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r>
      <w:tr w14:paraId="7A78D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54" w:type="dxa"/>
          </w:tcPr>
          <w:p w14:paraId="16832D1A">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w:t>
            </w:r>
          </w:p>
        </w:tc>
        <w:tc>
          <w:tcPr>
            <w:tcW w:w="7201" w:type="dxa"/>
          </w:tcPr>
          <w:p w14:paraId="03EB2EBB">
            <w:pPr>
              <w:spacing w:line="44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单人风淋室</w:t>
            </w:r>
          </w:p>
        </w:tc>
        <w:tc>
          <w:tcPr>
            <w:tcW w:w="870" w:type="dxa"/>
          </w:tcPr>
          <w:p w14:paraId="3DB5E88E">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810" w:type="dxa"/>
          </w:tcPr>
          <w:p w14:paraId="469E3241">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14:paraId="79908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54" w:type="dxa"/>
          </w:tcPr>
          <w:p w14:paraId="28B102DF">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w:t>
            </w:r>
          </w:p>
        </w:tc>
        <w:tc>
          <w:tcPr>
            <w:tcW w:w="7201" w:type="dxa"/>
          </w:tcPr>
          <w:p w14:paraId="6749F084">
            <w:pPr>
              <w:spacing w:line="44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无菌纯水设备</w:t>
            </w:r>
          </w:p>
        </w:tc>
        <w:tc>
          <w:tcPr>
            <w:tcW w:w="870" w:type="dxa"/>
          </w:tcPr>
          <w:p w14:paraId="58089A44">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810" w:type="dxa"/>
          </w:tcPr>
          <w:p w14:paraId="7BBC9371">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14:paraId="5E61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54" w:type="dxa"/>
          </w:tcPr>
          <w:p w14:paraId="4D721859">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w:t>
            </w:r>
          </w:p>
        </w:tc>
        <w:tc>
          <w:tcPr>
            <w:tcW w:w="7201" w:type="dxa"/>
          </w:tcPr>
          <w:p w14:paraId="4EC4C082">
            <w:pPr>
              <w:spacing w:line="44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工艺给水管路系统</w:t>
            </w:r>
          </w:p>
        </w:tc>
        <w:tc>
          <w:tcPr>
            <w:tcW w:w="870" w:type="dxa"/>
          </w:tcPr>
          <w:p w14:paraId="4831A239">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式</w:t>
            </w:r>
          </w:p>
        </w:tc>
        <w:tc>
          <w:tcPr>
            <w:tcW w:w="810" w:type="dxa"/>
          </w:tcPr>
          <w:p w14:paraId="0A75B22B">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14:paraId="6C794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54" w:type="dxa"/>
          </w:tcPr>
          <w:p w14:paraId="4C4C8B74">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w:t>
            </w:r>
          </w:p>
        </w:tc>
        <w:tc>
          <w:tcPr>
            <w:tcW w:w="7201" w:type="dxa"/>
          </w:tcPr>
          <w:p w14:paraId="21231EF2">
            <w:pPr>
              <w:spacing w:line="44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灭菌锅离子水管路系统</w:t>
            </w:r>
          </w:p>
        </w:tc>
        <w:tc>
          <w:tcPr>
            <w:tcW w:w="870" w:type="dxa"/>
            <w:shd w:val="clear" w:color="auto" w:fill="auto"/>
          </w:tcPr>
          <w:p w14:paraId="46E4A7A6">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式</w:t>
            </w:r>
          </w:p>
        </w:tc>
        <w:tc>
          <w:tcPr>
            <w:tcW w:w="810" w:type="dxa"/>
            <w:shd w:val="clear" w:color="auto" w:fill="auto"/>
          </w:tcPr>
          <w:p w14:paraId="01B087D4">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14:paraId="4C3AC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54" w:type="dxa"/>
          </w:tcPr>
          <w:p w14:paraId="0D57CF45">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1.10</w:t>
            </w:r>
          </w:p>
        </w:tc>
        <w:tc>
          <w:tcPr>
            <w:tcW w:w="7201" w:type="dxa"/>
          </w:tcPr>
          <w:p w14:paraId="4CF97323">
            <w:pPr>
              <w:spacing w:line="44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污水排水管路系统</w:t>
            </w:r>
          </w:p>
        </w:tc>
        <w:tc>
          <w:tcPr>
            <w:tcW w:w="870" w:type="dxa"/>
            <w:shd w:val="clear" w:color="auto" w:fill="auto"/>
          </w:tcPr>
          <w:p w14:paraId="4F132C51">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式</w:t>
            </w:r>
          </w:p>
        </w:tc>
        <w:tc>
          <w:tcPr>
            <w:tcW w:w="810" w:type="dxa"/>
            <w:shd w:val="clear" w:color="auto" w:fill="auto"/>
          </w:tcPr>
          <w:p w14:paraId="16F32669">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14:paraId="1E7AB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54" w:type="dxa"/>
          </w:tcPr>
          <w:p w14:paraId="18A60798">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8881" w:type="dxa"/>
            <w:gridSpan w:val="3"/>
          </w:tcPr>
          <w:p w14:paraId="7A5E4A53">
            <w:pPr>
              <w:spacing w:line="44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实验室结构维护系统</w:t>
            </w:r>
          </w:p>
        </w:tc>
      </w:tr>
      <w:tr w14:paraId="3B3CA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54" w:type="dxa"/>
          </w:tcPr>
          <w:p w14:paraId="1384905F">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w:t>
            </w:r>
          </w:p>
        </w:tc>
        <w:tc>
          <w:tcPr>
            <w:tcW w:w="7201" w:type="dxa"/>
          </w:tcPr>
          <w:p w14:paraId="5DB9D020">
            <w:pPr>
              <w:spacing w:line="44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50型双玻镁岩棉窝彩钢板</w:t>
            </w:r>
          </w:p>
        </w:tc>
        <w:tc>
          <w:tcPr>
            <w:tcW w:w="870" w:type="dxa"/>
          </w:tcPr>
          <w:p w14:paraId="26F1E45D">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810" w:type="dxa"/>
          </w:tcPr>
          <w:p w14:paraId="453CAE1A">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1551.27</w:t>
            </w:r>
          </w:p>
        </w:tc>
      </w:tr>
      <w:tr w14:paraId="7A38B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54" w:type="dxa"/>
          </w:tcPr>
          <w:p w14:paraId="112665B1">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p>
        </w:tc>
        <w:tc>
          <w:tcPr>
            <w:tcW w:w="7201" w:type="dxa"/>
          </w:tcPr>
          <w:p w14:paraId="78A30D73">
            <w:pPr>
              <w:spacing w:line="44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2mm厚耐磨耐腐蚀PVC卷材</w:t>
            </w:r>
          </w:p>
        </w:tc>
        <w:tc>
          <w:tcPr>
            <w:tcW w:w="870" w:type="dxa"/>
          </w:tcPr>
          <w:p w14:paraId="75E283EF">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810" w:type="dxa"/>
          </w:tcPr>
          <w:p w14:paraId="5B98D80D">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540.76</w:t>
            </w:r>
          </w:p>
        </w:tc>
      </w:tr>
      <w:tr w14:paraId="3DC70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54" w:type="dxa"/>
          </w:tcPr>
          <w:p w14:paraId="6BFC5D1B">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w:t>
            </w:r>
          </w:p>
        </w:tc>
        <w:tc>
          <w:tcPr>
            <w:tcW w:w="7201" w:type="dxa"/>
          </w:tcPr>
          <w:p w14:paraId="19FC96E0">
            <w:pPr>
              <w:spacing w:line="44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环氧刚玉地面</w:t>
            </w:r>
          </w:p>
        </w:tc>
        <w:tc>
          <w:tcPr>
            <w:tcW w:w="870" w:type="dxa"/>
          </w:tcPr>
          <w:p w14:paraId="268E7714">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810" w:type="dxa"/>
          </w:tcPr>
          <w:p w14:paraId="1B1CAF44">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137.65</w:t>
            </w:r>
          </w:p>
        </w:tc>
      </w:tr>
      <w:tr w14:paraId="1971C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54" w:type="dxa"/>
          </w:tcPr>
          <w:p w14:paraId="1EA5A45C">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w:t>
            </w:r>
          </w:p>
        </w:tc>
        <w:tc>
          <w:tcPr>
            <w:tcW w:w="7201" w:type="dxa"/>
          </w:tcPr>
          <w:p w14:paraId="33B42A00">
            <w:pPr>
              <w:spacing w:line="44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净化钢质门（各规格）</w:t>
            </w:r>
          </w:p>
        </w:tc>
        <w:tc>
          <w:tcPr>
            <w:tcW w:w="870" w:type="dxa"/>
          </w:tcPr>
          <w:p w14:paraId="150AAC38">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樘</w:t>
            </w:r>
          </w:p>
        </w:tc>
        <w:tc>
          <w:tcPr>
            <w:tcW w:w="810" w:type="dxa"/>
          </w:tcPr>
          <w:p w14:paraId="78506000">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w:t>
            </w:r>
          </w:p>
        </w:tc>
      </w:tr>
      <w:tr w14:paraId="2D0C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54" w:type="dxa"/>
          </w:tcPr>
          <w:p w14:paraId="34670001">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7201" w:type="dxa"/>
          </w:tcPr>
          <w:p w14:paraId="353C95AC">
            <w:pPr>
              <w:spacing w:line="44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实验动物设施空调配套系统</w:t>
            </w:r>
          </w:p>
        </w:tc>
        <w:tc>
          <w:tcPr>
            <w:tcW w:w="870" w:type="dxa"/>
          </w:tcPr>
          <w:p w14:paraId="08A49561">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w:t>
            </w:r>
          </w:p>
        </w:tc>
        <w:tc>
          <w:tcPr>
            <w:tcW w:w="810" w:type="dxa"/>
          </w:tcPr>
          <w:p w14:paraId="7F551390">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14:paraId="69C5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54" w:type="dxa"/>
          </w:tcPr>
          <w:p w14:paraId="6E6989BC">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7201" w:type="dxa"/>
          </w:tcPr>
          <w:p w14:paraId="2CEE9DF6">
            <w:pPr>
              <w:spacing w:line="44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实验动物设施电气配套系统</w:t>
            </w:r>
          </w:p>
        </w:tc>
        <w:tc>
          <w:tcPr>
            <w:tcW w:w="870" w:type="dxa"/>
          </w:tcPr>
          <w:p w14:paraId="683D5E45">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w:t>
            </w:r>
          </w:p>
        </w:tc>
        <w:tc>
          <w:tcPr>
            <w:tcW w:w="810" w:type="dxa"/>
          </w:tcPr>
          <w:p w14:paraId="56B3EA78">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14:paraId="59985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54" w:type="dxa"/>
          </w:tcPr>
          <w:p w14:paraId="258E9DF1">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7201" w:type="dxa"/>
          </w:tcPr>
          <w:p w14:paraId="67FDBF7F">
            <w:pPr>
              <w:spacing w:line="44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实验动物设施电气配套系统</w:t>
            </w:r>
          </w:p>
        </w:tc>
        <w:tc>
          <w:tcPr>
            <w:tcW w:w="870" w:type="dxa"/>
          </w:tcPr>
          <w:p w14:paraId="202F5434">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w:t>
            </w:r>
          </w:p>
        </w:tc>
        <w:tc>
          <w:tcPr>
            <w:tcW w:w="810" w:type="dxa"/>
          </w:tcPr>
          <w:p w14:paraId="7E8A6F3A">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14:paraId="2C65B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54" w:type="dxa"/>
          </w:tcPr>
          <w:p w14:paraId="716D10B0">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7201" w:type="dxa"/>
          </w:tcPr>
          <w:p w14:paraId="0C51C7B0">
            <w:pPr>
              <w:spacing w:line="44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实验动物设施自控系统</w:t>
            </w:r>
          </w:p>
        </w:tc>
        <w:tc>
          <w:tcPr>
            <w:tcW w:w="870" w:type="dxa"/>
          </w:tcPr>
          <w:p w14:paraId="2E9FC102">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w:t>
            </w:r>
          </w:p>
        </w:tc>
        <w:tc>
          <w:tcPr>
            <w:tcW w:w="810" w:type="dxa"/>
          </w:tcPr>
          <w:p w14:paraId="5E80E77C">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bl>
    <w:p w14:paraId="1BFCE34E">
      <w:pPr>
        <w:pStyle w:val="6"/>
        <w:spacing w:beforeAutospacing="0" w:afterAutospacing="0" w:line="42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3、设备、材料</w:t>
      </w:r>
      <w:r>
        <w:rPr>
          <w:rFonts w:hint="eastAsia" w:asciiTheme="minorEastAsia" w:hAnsiTheme="minorEastAsia" w:eastAsiaTheme="minorEastAsia" w:cstheme="minorEastAsia"/>
          <w:bCs/>
          <w:sz w:val="21"/>
          <w:szCs w:val="21"/>
        </w:rPr>
        <w:t>参照或相当于</w:t>
      </w:r>
      <w:r>
        <w:rPr>
          <w:rFonts w:hint="eastAsia" w:asciiTheme="minorEastAsia" w:hAnsiTheme="minorEastAsia" w:eastAsiaTheme="minorEastAsia" w:cstheme="minorEastAsia"/>
          <w:sz w:val="21"/>
          <w:szCs w:val="21"/>
        </w:rPr>
        <w:t>品牌要求</w:t>
      </w:r>
    </w:p>
    <w:tbl>
      <w:tblPr>
        <w:tblStyle w:val="7"/>
        <w:tblW w:w="5109" w:type="pct"/>
        <w:tblInd w:w="-110" w:type="dxa"/>
        <w:tblLayout w:type="autofit"/>
        <w:tblCellMar>
          <w:top w:w="15" w:type="dxa"/>
          <w:left w:w="15" w:type="dxa"/>
          <w:bottom w:w="15" w:type="dxa"/>
          <w:right w:w="15" w:type="dxa"/>
        </w:tblCellMar>
      </w:tblPr>
      <w:tblGrid>
        <w:gridCol w:w="2198"/>
        <w:gridCol w:w="6320"/>
      </w:tblGrid>
      <w:tr w14:paraId="54A73750">
        <w:tblPrEx>
          <w:tblCellMar>
            <w:top w:w="15" w:type="dxa"/>
            <w:left w:w="15" w:type="dxa"/>
            <w:bottom w:w="15" w:type="dxa"/>
            <w:right w:w="15" w:type="dxa"/>
          </w:tblCellMar>
        </w:tblPrEx>
        <w:trPr>
          <w:trHeight w:val="425" w:hRule="exact"/>
        </w:trPr>
        <w:tc>
          <w:tcPr>
            <w:tcW w:w="1290" w:type="pct"/>
            <w:tcBorders>
              <w:top w:val="single" w:color="000000" w:sz="4" w:space="0"/>
              <w:left w:val="single" w:color="000000" w:sz="4" w:space="0"/>
              <w:bottom w:val="single" w:color="000000" w:sz="4" w:space="0"/>
              <w:right w:val="single" w:color="000000" w:sz="4" w:space="0"/>
            </w:tcBorders>
            <w:vAlign w:val="center"/>
          </w:tcPr>
          <w:p w14:paraId="5395D59B">
            <w:pPr>
              <w:widowControl/>
              <w:spacing w:line="360" w:lineRule="auto"/>
              <w:jc w:val="center"/>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设备、材料名称</w:t>
            </w:r>
          </w:p>
        </w:tc>
        <w:tc>
          <w:tcPr>
            <w:tcW w:w="3709" w:type="pct"/>
            <w:tcBorders>
              <w:top w:val="single" w:color="000000" w:sz="4" w:space="0"/>
              <w:left w:val="single" w:color="000000" w:sz="4" w:space="0"/>
              <w:bottom w:val="single" w:color="000000" w:sz="4" w:space="0"/>
              <w:right w:val="single" w:color="000000" w:sz="4" w:space="0"/>
            </w:tcBorders>
            <w:vAlign w:val="center"/>
          </w:tcPr>
          <w:p w14:paraId="5E900F8F">
            <w:pPr>
              <w:widowControl/>
              <w:spacing w:line="360" w:lineRule="auto"/>
              <w:jc w:val="center"/>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参照或相当于</w:t>
            </w:r>
          </w:p>
        </w:tc>
      </w:tr>
      <w:tr w14:paraId="5E2F3B93">
        <w:tblPrEx>
          <w:tblCellMar>
            <w:top w:w="15" w:type="dxa"/>
            <w:left w:w="15" w:type="dxa"/>
            <w:bottom w:w="15" w:type="dxa"/>
            <w:right w:w="15" w:type="dxa"/>
          </w:tblCellMar>
        </w:tblPrEx>
        <w:trPr>
          <w:trHeight w:val="228" w:hRule="atLeast"/>
        </w:trPr>
        <w:tc>
          <w:tcPr>
            <w:tcW w:w="1290" w:type="pct"/>
            <w:tcBorders>
              <w:top w:val="single" w:color="000000" w:sz="4" w:space="0"/>
              <w:left w:val="single" w:color="000000" w:sz="4" w:space="0"/>
              <w:bottom w:val="single" w:color="000000" w:sz="4" w:space="0"/>
              <w:right w:val="single" w:color="000000" w:sz="4" w:space="0"/>
            </w:tcBorders>
            <w:vAlign w:val="center"/>
          </w:tcPr>
          <w:p w14:paraId="2C859609">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彩钢板</w:t>
            </w:r>
          </w:p>
        </w:tc>
        <w:tc>
          <w:tcPr>
            <w:tcW w:w="3709" w:type="pct"/>
            <w:tcBorders>
              <w:top w:val="single" w:color="000000" w:sz="4" w:space="0"/>
              <w:left w:val="single" w:color="000000" w:sz="4" w:space="0"/>
              <w:bottom w:val="single" w:color="000000" w:sz="4" w:space="0"/>
              <w:right w:val="single" w:color="000000" w:sz="4" w:space="0"/>
            </w:tcBorders>
            <w:vAlign w:val="center"/>
          </w:tcPr>
          <w:p w14:paraId="296E7E0F">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协多利/林森/苏净</w:t>
            </w:r>
          </w:p>
        </w:tc>
      </w:tr>
      <w:tr w14:paraId="45DB516C">
        <w:tblPrEx>
          <w:tblCellMar>
            <w:top w:w="15" w:type="dxa"/>
            <w:left w:w="15" w:type="dxa"/>
            <w:bottom w:w="15" w:type="dxa"/>
            <w:right w:w="15" w:type="dxa"/>
          </w:tblCellMar>
        </w:tblPrEx>
        <w:trPr>
          <w:trHeight w:val="228" w:hRule="atLeast"/>
        </w:trPr>
        <w:tc>
          <w:tcPr>
            <w:tcW w:w="1290" w:type="pct"/>
            <w:tcBorders>
              <w:top w:val="single" w:color="000000" w:sz="4" w:space="0"/>
              <w:left w:val="single" w:color="000000" w:sz="4" w:space="0"/>
              <w:bottom w:val="single" w:color="000000" w:sz="4" w:space="0"/>
              <w:right w:val="single" w:color="000000" w:sz="4" w:space="0"/>
            </w:tcBorders>
            <w:vAlign w:val="center"/>
          </w:tcPr>
          <w:p w14:paraId="323349DD">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PVC</w:t>
            </w:r>
          </w:p>
        </w:tc>
        <w:tc>
          <w:tcPr>
            <w:tcW w:w="3709" w:type="pct"/>
            <w:tcBorders>
              <w:top w:val="single" w:color="000000" w:sz="4" w:space="0"/>
              <w:left w:val="single" w:color="000000" w:sz="4" w:space="0"/>
              <w:bottom w:val="single" w:color="000000" w:sz="4" w:space="0"/>
              <w:right w:val="single" w:color="000000" w:sz="4" w:space="0"/>
            </w:tcBorders>
            <w:vAlign w:val="center"/>
          </w:tcPr>
          <w:p w14:paraId="5DAC06FD">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阿姆斯壮（康洁龙）/LG（橡宝</w:t>
            </w:r>
            <w:r>
              <w:rPr>
                <w:rFonts w:hint="eastAsia" w:asciiTheme="minorEastAsia" w:hAnsiTheme="minorEastAsia" w:eastAsiaTheme="minorEastAsia" w:cstheme="minorEastAsia"/>
                <w:bCs/>
                <w:sz w:val="21"/>
                <w:szCs w:val="21"/>
                <w:shd w:val="clear" w:color="auto" w:fill="FFFFFF"/>
              </w:rPr>
              <w:t>）</w:t>
            </w:r>
            <w:r>
              <w:rPr>
                <w:rFonts w:hint="eastAsia" w:asciiTheme="minorEastAsia" w:hAnsiTheme="minorEastAsia" w:eastAsiaTheme="minorEastAsia" w:cstheme="minorEastAsia"/>
                <w:sz w:val="21"/>
                <w:szCs w:val="21"/>
              </w:rPr>
              <w:t>/洁福（野心）</w:t>
            </w:r>
          </w:p>
        </w:tc>
      </w:tr>
      <w:tr w14:paraId="0DDD92D4">
        <w:tblPrEx>
          <w:tblCellMar>
            <w:top w:w="15" w:type="dxa"/>
            <w:left w:w="15" w:type="dxa"/>
            <w:bottom w:w="15" w:type="dxa"/>
            <w:right w:w="15" w:type="dxa"/>
          </w:tblCellMar>
        </w:tblPrEx>
        <w:trPr>
          <w:trHeight w:val="228" w:hRule="atLeast"/>
        </w:trPr>
        <w:tc>
          <w:tcPr>
            <w:tcW w:w="1290" w:type="pct"/>
            <w:tcBorders>
              <w:top w:val="single" w:color="000000" w:sz="4" w:space="0"/>
              <w:left w:val="single" w:color="000000" w:sz="4" w:space="0"/>
              <w:bottom w:val="single" w:color="000000" w:sz="4" w:space="0"/>
              <w:right w:val="single" w:color="000000" w:sz="4" w:space="0"/>
            </w:tcBorders>
            <w:vAlign w:val="center"/>
          </w:tcPr>
          <w:p w14:paraId="505935C0">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密闭门</w:t>
            </w:r>
          </w:p>
        </w:tc>
        <w:tc>
          <w:tcPr>
            <w:tcW w:w="3709" w:type="pct"/>
            <w:tcBorders>
              <w:top w:val="single" w:color="000000" w:sz="4" w:space="0"/>
              <w:left w:val="single" w:color="000000" w:sz="4" w:space="0"/>
              <w:bottom w:val="single" w:color="000000" w:sz="4" w:space="0"/>
              <w:right w:val="single" w:color="000000" w:sz="4" w:space="0"/>
            </w:tcBorders>
            <w:vAlign w:val="center"/>
          </w:tcPr>
          <w:p w14:paraId="38BAB9DB">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联合砝码/林森/春叶</w:t>
            </w:r>
          </w:p>
        </w:tc>
      </w:tr>
      <w:tr w14:paraId="7ED705A9">
        <w:tblPrEx>
          <w:tblCellMar>
            <w:top w:w="15" w:type="dxa"/>
            <w:left w:w="15" w:type="dxa"/>
            <w:bottom w:w="15" w:type="dxa"/>
            <w:right w:w="15" w:type="dxa"/>
          </w:tblCellMar>
        </w:tblPrEx>
        <w:trPr>
          <w:trHeight w:val="228" w:hRule="atLeast"/>
        </w:trPr>
        <w:tc>
          <w:tcPr>
            <w:tcW w:w="1290" w:type="pct"/>
            <w:tcBorders>
              <w:top w:val="single" w:color="000000" w:sz="4" w:space="0"/>
              <w:left w:val="single" w:color="000000" w:sz="4" w:space="0"/>
              <w:bottom w:val="single" w:color="000000" w:sz="4" w:space="0"/>
              <w:right w:val="single" w:color="000000" w:sz="4" w:space="0"/>
            </w:tcBorders>
            <w:vAlign w:val="center"/>
          </w:tcPr>
          <w:p w14:paraId="20775B9E">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镀锌钢板</w:t>
            </w:r>
          </w:p>
        </w:tc>
        <w:tc>
          <w:tcPr>
            <w:tcW w:w="3709" w:type="pct"/>
            <w:tcBorders>
              <w:top w:val="single" w:color="000000" w:sz="4" w:space="0"/>
              <w:left w:val="single" w:color="000000" w:sz="4" w:space="0"/>
              <w:bottom w:val="single" w:color="000000" w:sz="4" w:space="0"/>
              <w:right w:val="single" w:color="000000" w:sz="4" w:space="0"/>
            </w:tcBorders>
            <w:vAlign w:val="center"/>
          </w:tcPr>
          <w:p w14:paraId="34EF14CD">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武钢/鞍钢/宝钢</w:t>
            </w:r>
          </w:p>
        </w:tc>
      </w:tr>
      <w:tr w14:paraId="70DCDFCA">
        <w:tblPrEx>
          <w:tblCellMar>
            <w:top w:w="15" w:type="dxa"/>
            <w:left w:w="15" w:type="dxa"/>
            <w:bottom w:w="15" w:type="dxa"/>
            <w:right w:w="15" w:type="dxa"/>
          </w:tblCellMar>
        </w:tblPrEx>
        <w:trPr>
          <w:trHeight w:val="228" w:hRule="atLeast"/>
        </w:trPr>
        <w:tc>
          <w:tcPr>
            <w:tcW w:w="1290" w:type="pct"/>
            <w:tcBorders>
              <w:top w:val="single" w:color="000000" w:sz="4" w:space="0"/>
              <w:left w:val="single" w:color="000000" w:sz="4" w:space="0"/>
              <w:bottom w:val="single" w:color="000000" w:sz="4" w:space="0"/>
              <w:right w:val="single" w:color="000000" w:sz="4" w:space="0"/>
            </w:tcBorders>
            <w:vAlign w:val="center"/>
          </w:tcPr>
          <w:p w14:paraId="102CF91F">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保温材料</w:t>
            </w:r>
          </w:p>
        </w:tc>
        <w:tc>
          <w:tcPr>
            <w:tcW w:w="3709" w:type="pct"/>
            <w:tcBorders>
              <w:top w:val="single" w:color="000000" w:sz="4" w:space="0"/>
              <w:left w:val="single" w:color="000000" w:sz="4" w:space="0"/>
              <w:bottom w:val="single" w:color="000000" w:sz="4" w:space="0"/>
              <w:right w:val="single" w:color="000000" w:sz="4" w:space="0"/>
            </w:tcBorders>
            <w:vAlign w:val="center"/>
          </w:tcPr>
          <w:p w14:paraId="6EF4450F">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华美/赢胜/福乐斯</w:t>
            </w:r>
          </w:p>
        </w:tc>
      </w:tr>
      <w:tr w14:paraId="40E643EB">
        <w:tblPrEx>
          <w:tblCellMar>
            <w:top w:w="15" w:type="dxa"/>
            <w:left w:w="15" w:type="dxa"/>
            <w:bottom w:w="15" w:type="dxa"/>
            <w:right w:w="15" w:type="dxa"/>
          </w:tblCellMar>
        </w:tblPrEx>
        <w:trPr>
          <w:trHeight w:val="228" w:hRule="atLeast"/>
        </w:trPr>
        <w:tc>
          <w:tcPr>
            <w:tcW w:w="1290" w:type="pct"/>
            <w:tcBorders>
              <w:top w:val="single" w:color="000000" w:sz="4" w:space="0"/>
              <w:left w:val="single" w:color="000000" w:sz="4" w:space="0"/>
              <w:bottom w:val="single" w:color="000000" w:sz="4" w:space="0"/>
              <w:right w:val="single" w:color="000000" w:sz="4" w:space="0"/>
            </w:tcBorders>
            <w:vAlign w:val="center"/>
          </w:tcPr>
          <w:p w14:paraId="379D85A7">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防火调节阀</w:t>
            </w:r>
          </w:p>
        </w:tc>
        <w:tc>
          <w:tcPr>
            <w:tcW w:w="3709" w:type="pct"/>
            <w:tcBorders>
              <w:top w:val="single" w:color="000000" w:sz="4" w:space="0"/>
              <w:left w:val="single" w:color="000000" w:sz="4" w:space="0"/>
              <w:bottom w:val="single" w:color="000000" w:sz="4" w:space="0"/>
              <w:right w:val="single" w:color="000000" w:sz="4" w:space="0"/>
            </w:tcBorders>
            <w:vAlign w:val="center"/>
          </w:tcPr>
          <w:p w14:paraId="3A3C9AA3">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盈达/显隆/苏净</w:t>
            </w:r>
          </w:p>
        </w:tc>
      </w:tr>
      <w:tr w14:paraId="15048CDD">
        <w:tblPrEx>
          <w:tblCellMar>
            <w:top w:w="15" w:type="dxa"/>
            <w:left w:w="15" w:type="dxa"/>
            <w:bottom w:w="15" w:type="dxa"/>
            <w:right w:w="15" w:type="dxa"/>
          </w:tblCellMar>
        </w:tblPrEx>
        <w:trPr>
          <w:trHeight w:val="228" w:hRule="atLeast"/>
        </w:trPr>
        <w:tc>
          <w:tcPr>
            <w:tcW w:w="1290" w:type="pct"/>
            <w:tcBorders>
              <w:top w:val="single" w:color="000000" w:sz="4" w:space="0"/>
              <w:left w:val="single" w:color="000000" w:sz="4" w:space="0"/>
              <w:bottom w:val="single" w:color="000000" w:sz="4" w:space="0"/>
              <w:right w:val="single" w:color="000000" w:sz="4" w:space="0"/>
            </w:tcBorders>
            <w:vAlign w:val="center"/>
          </w:tcPr>
          <w:p w14:paraId="570821F3">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对开多叶调节阀</w:t>
            </w:r>
          </w:p>
        </w:tc>
        <w:tc>
          <w:tcPr>
            <w:tcW w:w="3709" w:type="pct"/>
            <w:tcBorders>
              <w:top w:val="single" w:color="000000" w:sz="4" w:space="0"/>
              <w:left w:val="single" w:color="000000" w:sz="4" w:space="0"/>
              <w:bottom w:val="single" w:color="000000" w:sz="4" w:space="0"/>
              <w:right w:val="single" w:color="000000" w:sz="4" w:space="0"/>
            </w:tcBorders>
            <w:vAlign w:val="center"/>
          </w:tcPr>
          <w:p w14:paraId="24EF4C85">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盈达/显隆/苏净</w:t>
            </w:r>
          </w:p>
        </w:tc>
      </w:tr>
      <w:tr w14:paraId="3F48C08C">
        <w:tblPrEx>
          <w:tblCellMar>
            <w:top w:w="15" w:type="dxa"/>
            <w:left w:w="15" w:type="dxa"/>
            <w:bottom w:w="15" w:type="dxa"/>
            <w:right w:w="15" w:type="dxa"/>
          </w:tblCellMar>
        </w:tblPrEx>
        <w:trPr>
          <w:trHeight w:val="228" w:hRule="atLeast"/>
        </w:trPr>
        <w:tc>
          <w:tcPr>
            <w:tcW w:w="1290" w:type="pct"/>
            <w:tcBorders>
              <w:top w:val="single" w:color="000000" w:sz="4" w:space="0"/>
              <w:left w:val="single" w:color="000000" w:sz="4" w:space="0"/>
              <w:bottom w:val="single" w:color="000000" w:sz="4" w:space="0"/>
              <w:right w:val="single" w:color="000000" w:sz="4" w:space="0"/>
            </w:tcBorders>
            <w:vAlign w:val="center"/>
          </w:tcPr>
          <w:p w14:paraId="02D1C0BB">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高效送风口</w:t>
            </w:r>
          </w:p>
        </w:tc>
        <w:tc>
          <w:tcPr>
            <w:tcW w:w="3709" w:type="pct"/>
            <w:tcBorders>
              <w:top w:val="single" w:color="000000" w:sz="4" w:space="0"/>
              <w:left w:val="single" w:color="000000" w:sz="4" w:space="0"/>
              <w:bottom w:val="single" w:color="000000" w:sz="4" w:space="0"/>
              <w:right w:val="single" w:color="000000" w:sz="4" w:space="0"/>
            </w:tcBorders>
            <w:vAlign w:val="center"/>
          </w:tcPr>
          <w:p w14:paraId="21473F0C">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AAF/康菲尔/美埃/华泰</w:t>
            </w:r>
          </w:p>
        </w:tc>
      </w:tr>
      <w:tr w14:paraId="140C70AF">
        <w:tblPrEx>
          <w:tblCellMar>
            <w:top w:w="15" w:type="dxa"/>
            <w:left w:w="15" w:type="dxa"/>
            <w:bottom w:w="15" w:type="dxa"/>
            <w:right w:w="15" w:type="dxa"/>
          </w:tblCellMar>
        </w:tblPrEx>
        <w:trPr>
          <w:trHeight w:val="228" w:hRule="atLeast"/>
        </w:trPr>
        <w:tc>
          <w:tcPr>
            <w:tcW w:w="1290" w:type="pct"/>
            <w:tcBorders>
              <w:top w:val="single" w:color="000000" w:sz="4" w:space="0"/>
              <w:left w:val="single" w:color="000000" w:sz="4" w:space="0"/>
              <w:bottom w:val="single" w:color="000000" w:sz="4" w:space="0"/>
              <w:right w:val="single" w:color="000000" w:sz="4" w:space="0"/>
            </w:tcBorders>
            <w:vAlign w:val="center"/>
          </w:tcPr>
          <w:p w14:paraId="603788F5">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散流器</w:t>
            </w:r>
          </w:p>
        </w:tc>
        <w:tc>
          <w:tcPr>
            <w:tcW w:w="3709" w:type="pct"/>
            <w:tcBorders>
              <w:top w:val="single" w:color="000000" w:sz="4" w:space="0"/>
              <w:left w:val="single" w:color="000000" w:sz="4" w:space="0"/>
              <w:bottom w:val="single" w:color="000000" w:sz="4" w:space="0"/>
              <w:right w:val="single" w:color="000000" w:sz="4" w:space="0"/>
            </w:tcBorders>
            <w:vAlign w:val="center"/>
          </w:tcPr>
          <w:p w14:paraId="291AC5C7">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盈达/华泰/春叶</w:t>
            </w:r>
          </w:p>
        </w:tc>
      </w:tr>
      <w:tr w14:paraId="0AB098BF">
        <w:tblPrEx>
          <w:tblCellMar>
            <w:top w:w="15" w:type="dxa"/>
            <w:left w:w="15" w:type="dxa"/>
            <w:bottom w:w="15" w:type="dxa"/>
            <w:right w:w="15" w:type="dxa"/>
          </w:tblCellMar>
        </w:tblPrEx>
        <w:trPr>
          <w:trHeight w:val="228" w:hRule="atLeast"/>
        </w:trPr>
        <w:tc>
          <w:tcPr>
            <w:tcW w:w="1290" w:type="pct"/>
            <w:tcBorders>
              <w:top w:val="single" w:color="000000" w:sz="4" w:space="0"/>
              <w:left w:val="single" w:color="000000" w:sz="4" w:space="0"/>
              <w:bottom w:val="single" w:color="000000" w:sz="4" w:space="0"/>
              <w:right w:val="single" w:color="000000" w:sz="4" w:space="0"/>
            </w:tcBorders>
            <w:vAlign w:val="center"/>
          </w:tcPr>
          <w:p w14:paraId="0621654F">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百叶回风口</w:t>
            </w:r>
          </w:p>
        </w:tc>
        <w:tc>
          <w:tcPr>
            <w:tcW w:w="3709" w:type="pct"/>
            <w:tcBorders>
              <w:top w:val="single" w:color="000000" w:sz="4" w:space="0"/>
              <w:left w:val="single" w:color="000000" w:sz="4" w:space="0"/>
              <w:bottom w:val="single" w:color="000000" w:sz="4" w:space="0"/>
              <w:right w:val="single" w:color="000000" w:sz="4" w:space="0"/>
            </w:tcBorders>
            <w:vAlign w:val="center"/>
          </w:tcPr>
          <w:p w14:paraId="7857D5B3">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盈达/华泰/春叶</w:t>
            </w:r>
          </w:p>
        </w:tc>
      </w:tr>
      <w:tr w14:paraId="397DE3E2">
        <w:tblPrEx>
          <w:tblCellMar>
            <w:top w:w="15" w:type="dxa"/>
            <w:left w:w="15" w:type="dxa"/>
            <w:bottom w:w="15" w:type="dxa"/>
            <w:right w:w="15" w:type="dxa"/>
          </w:tblCellMar>
        </w:tblPrEx>
        <w:trPr>
          <w:trHeight w:val="228" w:hRule="atLeast"/>
        </w:trPr>
        <w:tc>
          <w:tcPr>
            <w:tcW w:w="1290" w:type="pct"/>
            <w:tcBorders>
              <w:top w:val="single" w:color="000000" w:sz="4" w:space="0"/>
              <w:left w:val="single" w:color="000000" w:sz="4" w:space="0"/>
              <w:bottom w:val="single" w:color="000000" w:sz="4" w:space="0"/>
              <w:right w:val="single" w:color="000000" w:sz="4" w:space="0"/>
            </w:tcBorders>
            <w:vAlign w:val="center"/>
          </w:tcPr>
          <w:p w14:paraId="5207A816">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镀锌钢管</w:t>
            </w:r>
          </w:p>
        </w:tc>
        <w:tc>
          <w:tcPr>
            <w:tcW w:w="3709" w:type="pct"/>
            <w:tcBorders>
              <w:top w:val="single" w:color="000000" w:sz="4" w:space="0"/>
              <w:left w:val="single" w:color="000000" w:sz="4" w:space="0"/>
              <w:bottom w:val="single" w:color="000000" w:sz="4" w:space="0"/>
              <w:right w:val="single" w:color="000000" w:sz="4" w:space="0"/>
            </w:tcBorders>
            <w:vAlign w:val="center"/>
          </w:tcPr>
          <w:p w14:paraId="269F1659">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金洲/利达/友发</w:t>
            </w:r>
          </w:p>
        </w:tc>
      </w:tr>
      <w:tr w14:paraId="53E20FD6">
        <w:tblPrEx>
          <w:tblCellMar>
            <w:top w:w="15" w:type="dxa"/>
            <w:left w:w="15" w:type="dxa"/>
            <w:bottom w:w="15" w:type="dxa"/>
            <w:right w:w="15" w:type="dxa"/>
          </w:tblCellMar>
        </w:tblPrEx>
        <w:trPr>
          <w:trHeight w:val="228" w:hRule="atLeast"/>
        </w:trPr>
        <w:tc>
          <w:tcPr>
            <w:tcW w:w="1290" w:type="pct"/>
            <w:tcBorders>
              <w:top w:val="single" w:color="000000" w:sz="4" w:space="0"/>
              <w:left w:val="single" w:color="000000" w:sz="4" w:space="0"/>
              <w:bottom w:val="single" w:color="000000" w:sz="4" w:space="0"/>
              <w:right w:val="single" w:color="000000" w:sz="4" w:space="0"/>
            </w:tcBorders>
            <w:vAlign w:val="center"/>
          </w:tcPr>
          <w:p w14:paraId="7B16BBC7">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纯水系统</w:t>
            </w:r>
          </w:p>
        </w:tc>
        <w:tc>
          <w:tcPr>
            <w:tcW w:w="3709" w:type="pct"/>
            <w:tcBorders>
              <w:top w:val="single" w:color="000000" w:sz="4" w:space="0"/>
              <w:left w:val="single" w:color="000000" w:sz="4" w:space="0"/>
              <w:bottom w:val="single" w:color="000000" w:sz="4" w:space="0"/>
              <w:right w:val="single" w:color="000000" w:sz="4" w:space="0"/>
            </w:tcBorders>
            <w:vAlign w:val="center"/>
          </w:tcPr>
          <w:p w14:paraId="0A9B17E9">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南京欧铠、苏净、山东新华</w:t>
            </w:r>
          </w:p>
        </w:tc>
      </w:tr>
      <w:tr w14:paraId="36B5A36B">
        <w:tblPrEx>
          <w:tblCellMar>
            <w:top w:w="15" w:type="dxa"/>
            <w:left w:w="15" w:type="dxa"/>
            <w:bottom w:w="15" w:type="dxa"/>
            <w:right w:w="15" w:type="dxa"/>
          </w:tblCellMar>
        </w:tblPrEx>
        <w:trPr>
          <w:trHeight w:val="228" w:hRule="atLeast"/>
        </w:trPr>
        <w:tc>
          <w:tcPr>
            <w:tcW w:w="1290" w:type="pct"/>
            <w:tcBorders>
              <w:top w:val="single" w:color="000000" w:sz="4" w:space="0"/>
              <w:left w:val="single" w:color="000000" w:sz="4" w:space="0"/>
              <w:bottom w:val="single" w:color="000000" w:sz="4" w:space="0"/>
              <w:right w:val="single" w:color="000000" w:sz="4" w:space="0"/>
            </w:tcBorders>
            <w:vAlign w:val="center"/>
          </w:tcPr>
          <w:p w14:paraId="05B0477D">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U-PVC管</w:t>
            </w:r>
          </w:p>
        </w:tc>
        <w:tc>
          <w:tcPr>
            <w:tcW w:w="3709" w:type="pct"/>
            <w:tcBorders>
              <w:top w:val="single" w:color="000000" w:sz="4" w:space="0"/>
              <w:left w:val="single" w:color="000000" w:sz="4" w:space="0"/>
              <w:bottom w:val="single" w:color="000000" w:sz="4" w:space="0"/>
              <w:right w:val="single" w:color="000000" w:sz="4" w:space="0"/>
            </w:tcBorders>
            <w:vAlign w:val="center"/>
          </w:tcPr>
          <w:p w14:paraId="21767FB8">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伟星/中财/公元</w:t>
            </w:r>
          </w:p>
        </w:tc>
      </w:tr>
      <w:tr w14:paraId="7D762474">
        <w:tblPrEx>
          <w:tblCellMar>
            <w:top w:w="15" w:type="dxa"/>
            <w:left w:w="15" w:type="dxa"/>
            <w:bottom w:w="15" w:type="dxa"/>
            <w:right w:w="15" w:type="dxa"/>
          </w:tblCellMar>
        </w:tblPrEx>
        <w:trPr>
          <w:trHeight w:val="228" w:hRule="atLeast"/>
        </w:trPr>
        <w:tc>
          <w:tcPr>
            <w:tcW w:w="1290" w:type="pct"/>
            <w:tcBorders>
              <w:top w:val="single" w:color="000000" w:sz="4" w:space="0"/>
              <w:left w:val="single" w:color="000000" w:sz="4" w:space="0"/>
              <w:bottom w:val="single" w:color="000000" w:sz="4" w:space="0"/>
              <w:right w:val="single" w:color="000000" w:sz="4" w:space="0"/>
            </w:tcBorders>
            <w:vAlign w:val="center"/>
          </w:tcPr>
          <w:p w14:paraId="02BE65F5">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不锈钢管</w:t>
            </w:r>
          </w:p>
        </w:tc>
        <w:tc>
          <w:tcPr>
            <w:tcW w:w="3709" w:type="pct"/>
            <w:tcBorders>
              <w:top w:val="single" w:color="000000" w:sz="4" w:space="0"/>
              <w:left w:val="single" w:color="000000" w:sz="4" w:space="0"/>
              <w:bottom w:val="single" w:color="000000" w:sz="4" w:space="0"/>
              <w:right w:val="single" w:color="000000" w:sz="4" w:space="0"/>
            </w:tcBorders>
            <w:vAlign w:val="center"/>
          </w:tcPr>
          <w:p w14:paraId="745D730E">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teltech/unilok/khflo</w:t>
            </w:r>
          </w:p>
        </w:tc>
      </w:tr>
      <w:tr w14:paraId="097773BC">
        <w:tblPrEx>
          <w:tblCellMar>
            <w:top w:w="15" w:type="dxa"/>
            <w:left w:w="15" w:type="dxa"/>
            <w:bottom w:w="15" w:type="dxa"/>
            <w:right w:w="15" w:type="dxa"/>
          </w:tblCellMar>
        </w:tblPrEx>
        <w:trPr>
          <w:trHeight w:val="228" w:hRule="atLeast"/>
        </w:trPr>
        <w:tc>
          <w:tcPr>
            <w:tcW w:w="1290" w:type="pct"/>
            <w:tcBorders>
              <w:top w:val="single" w:color="000000" w:sz="4" w:space="0"/>
              <w:left w:val="single" w:color="000000" w:sz="4" w:space="0"/>
              <w:bottom w:val="single" w:color="000000" w:sz="4" w:space="0"/>
              <w:right w:val="single" w:color="000000" w:sz="4" w:space="0"/>
            </w:tcBorders>
            <w:vAlign w:val="center"/>
          </w:tcPr>
          <w:p w14:paraId="40770AF8">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不锈钢2P卫生球阀</w:t>
            </w:r>
          </w:p>
        </w:tc>
        <w:tc>
          <w:tcPr>
            <w:tcW w:w="3709" w:type="pct"/>
            <w:tcBorders>
              <w:top w:val="single" w:color="000000" w:sz="4" w:space="0"/>
              <w:left w:val="single" w:color="000000" w:sz="4" w:space="0"/>
              <w:bottom w:val="single" w:color="000000" w:sz="4" w:space="0"/>
              <w:right w:val="single" w:color="000000" w:sz="4" w:space="0"/>
            </w:tcBorders>
            <w:vAlign w:val="center"/>
          </w:tcPr>
          <w:p w14:paraId="3F16D4F1">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teltech/unilok/khflo</w:t>
            </w:r>
          </w:p>
        </w:tc>
      </w:tr>
      <w:tr w14:paraId="5D8B7FBD">
        <w:tblPrEx>
          <w:tblCellMar>
            <w:top w:w="15" w:type="dxa"/>
            <w:left w:w="15" w:type="dxa"/>
            <w:bottom w:w="15" w:type="dxa"/>
            <w:right w:w="15" w:type="dxa"/>
          </w:tblCellMar>
        </w:tblPrEx>
        <w:trPr>
          <w:trHeight w:val="228" w:hRule="atLeast"/>
        </w:trPr>
        <w:tc>
          <w:tcPr>
            <w:tcW w:w="1290" w:type="pct"/>
            <w:tcBorders>
              <w:top w:val="single" w:color="000000" w:sz="4" w:space="0"/>
              <w:left w:val="single" w:color="000000" w:sz="4" w:space="0"/>
              <w:bottom w:val="single" w:color="000000" w:sz="4" w:space="0"/>
              <w:right w:val="single" w:color="000000" w:sz="4" w:space="0"/>
            </w:tcBorders>
            <w:vAlign w:val="center"/>
          </w:tcPr>
          <w:p w14:paraId="148542F2">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气体截止阀</w:t>
            </w:r>
          </w:p>
        </w:tc>
        <w:tc>
          <w:tcPr>
            <w:tcW w:w="3709" w:type="pct"/>
            <w:tcBorders>
              <w:top w:val="single" w:color="000000" w:sz="4" w:space="0"/>
              <w:left w:val="single" w:color="000000" w:sz="4" w:space="0"/>
              <w:bottom w:val="single" w:color="000000" w:sz="4" w:space="0"/>
              <w:right w:val="single" w:color="000000" w:sz="4" w:space="0"/>
            </w:tcBorders>
            <w:vAlign w:val="center"/>
          </w:tcPr>
          <w:p w14:paraId="66BD5C0F">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teltech/unilok/khflo</w:t>
            </w:r>
          </w:p>
        </w:tc>
      </w:tr>
      <w:tr w14:paraId="6D32BF9F">
        <w:tblPrEx>
          <w:tblCellMar>
            <w:top w:w="15" w:type="dxa"/>
            <w:left w:w="15" w:type="dxa"/>
            <w:bottom w:w="15" w:type="dxa"/>
            <w:right w:w="15" w:type="dxa"/>
          </w:tblCellMar>
        </w:tblPrEx>
        <w:trPr>
          <w:trHeight w:val="228" w:hRule="atLeast"/>
        </w:trPr>
        <w:tc>
          <w:tcPr>
            <w:tcW w:w="1290" w:type="pct"/>
            <w:tcBorders>
              <w:top w:val="single" w:color="000000" w:sz="4" w:space="0"/>
              <w:left w:val="single" w:color="000000" w:sz="4" w:space="0"/>
              <w:bottom w:val="single" w:color="000000" w:sz="4" w:space="0"/>
              <w:right w:val="single" w:color="000000" w:sz="4" w:space="0"/>
            </w:tcBorders>
            <w:vAlign w:val="center"/>
          </w:tcPr>
          <w:p w14:paraId="66581289">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空气高低压报警系统，减压阀，截止阀</w:t>
            </w:r>
          </w:p>
        </w:tc>
        <w:tc>
          <w:tcPr>
            <w:tcW w:w="3709" w:type="pct"/>
            <w:tcBorders>
              <w:top w:val="single" w:color="000000" w:sz="4" w:space="0"/>
              <w:left w:val="single" w:color="000000" w:sz="4" w:space="0"/>
              <w:bottom w:val="single" w:color="000000" w:sz="4" w:space="0"/>
              <w:right w:val="single" w:color="000000" w:sz="4" w:space="0"/>
            </w:tcBorders>
            <w:vAlign w:val="center"/>
          </w:tcPr>
          <w:p w14:paraId="2748D3EA">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teltech/GCE/khflo</w:t>
            </w:r>
          </w:p>
        </w:tc>
      </w:tr>
      <w:tr w14:paraId="360A9D33">
        <w:tblPrEx>
          <w:tblCellMar>
            <w:top w:w="15" w:type="dxa"/>
            <w:left w:w="15" w:type="dxa"/>
            <w:bottom w:w="15" w:type="dxa"/>
            <w:right w:w="15" w:type="dxa"/>
          </w:tblCellMar>
        </w:tblPrEx>
        <w:trPr>
          <w:trHeight w:val="228" w:hRule="atLeast"/>
        </w:trPr>
        <w:tc>
          <w:tcPr>
            <w:tcW w:w="1290" w:type="pct"/>
            <w:tcBorders>
              <w:top w:val="single" w:color="000000" w:sz="4" w:space="0"/>
              <w:left w:val="single" w:color="000000" w:sz="4" w:space="0"/>
              <w:bottom w:val="single" w:color="000000" w:sz="4" w:space="0"/>
              <w:right w:val="single" w:color="000000" w:sz="4" w:space="0"/>
            </w:tcBorders>
            <w:vAlign w:val="center"/>
          </w:tcPr>
          <w:p w14:paraId="4A957BC4">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LED净化灯</w:t>
            </w:r>
          </w:p>
        </w:tc>
        <w:tc>
          <w:tcPr>
            <w:tcW w:w="3709" w:type="pct"/>
            <w:tcBorders>
              <w:top w:val="single" w:color="000000" w:sz="4" w:space="0"/>
              <w:left w:val="single" w:color="000000" w:sz="4" w:space="0"/>
              <w:bottom w:val="single" w:color="000000" w:sz="4" w:space="0"/>
              <w:right w:val="single" w:color="000000" w:sz="4" w:space="0"/>
            </w:tcBorders>
            <w:vAlign w:val="center"/>
          </w:tcPr>
          <w:p w14:paraId="1DE9283A">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熙能/台夏/云镜/华丽</w:t>
            </w:r>
          </w:p>
        </w:tc>
      </w:tr>
      <w:tr w14:paraId="3AC72BD8">
        <w:tblPrEx>
          <w:tblCellMar>
            <w:top w:w="15" w:type="dxa"/>
            <w:left w:w="15" w:type="dxa"/>
            <w:bottom w:w="15" w:type="dxa"/>
            <w:right w:w="15" w:type="dxa"/>
          </w:tblCellMar>
        </w:tblPrEx>
        <w:trPr>
          <w:trHeight w:val="228" w:hRule="atLeast"/>
        </w:trPr>
        <w:tc>
          <w:tcPr>
            <w:tcW w:w="1290" w:type="pct"/>
            <w:tcBorders>
              <w:top w:val="single" w:color="000000" w:sz="4" w:space="0"/>
              <w:left w:val="single" w:color="000000" w:sz="4" w:space="0"/>
              <w:bottom w:val="single" w:color="000000" w:sz="4" w:space="0"/>
              <w:right w:val="single" w:color="000000" w:sz="4" w:space="0"/>
            </w:tcBorders>
            <w:vAlign w:val="center"/>
          </w:tcPr>
          <w:p w14:paraId="12A3D13F">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调光开关</w:t>
            </w:r>
          </w:p>
        </w:tc>
        <w:tc>
          <w:tcPr>
            <w:tcW w:w="3709" w:type="pct"/>
            <w:tcBorders>
              <w:top w:val="single" w:color="000000" w:sz="4" w:space="0"/>
              <w:left w:val="single" w:color="000000" w:sz="4" w:space="0"/>
              <w:bottom w:val="single" w:color="000000" w:sz="4" w:space="0"/>
              <w:right w:val="single" w:color="000000" w:sz="4" w:space="0"/>
            </w:tcBorders>
          </w:tcPr>
          <w:p w14:paraId="012844D7">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罗格朗（逸景）/西门子（睿致）/施耐德（绎尚）</w:t>
            </w:r>
          </w:p>
        </w:tc>
      </w:tr>
      <w:tr w14:paraId="4EC751E0">
        <w:tblPrEx>
          <w:tblCellMar>
            <w:top w:w="15" w:type="dxa"/>
            <w:left w:w="15" w:type="dxa"/>
            <w:bottom w:w="15" w:type="dxa"/>
            <w:right w:w="15" w:type="dxa"/>
          </w:tblCellMar>
        </w:tblPrEx>
        <w:trPr>
          <w:trHeight w:val="228" w:hRule="atLeast"/>
        </w:trPr>
        <w:tc>
          <w:tcPr>
            <w:tcW w:w="1290" w:type="pct"/>
            <w:tcBorders>
              <w:top w:val="single" w:color="000000" w:sz="4" w:space="0"/>
              <w:left w:val="single" w:color="000000" w:sz="4" w:space="0"/>
              <w:bottom w:val="single" w:color="000000" w:sz="4" w:space="0"/>
              <w:right w:val="single" w:color="000000" w:sz="4" w:space="0"/>
            </w:tcBorders>
            <w:vAlign w:val="center"/>
          </w:tcPr>
          <w:p w14:paraId="5787FABC">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开关</w:t>
            </w:r>
          </w:p>
        </w:tc>
        <w:tc>
          <w:tcPr>
            <w:tcW w:w="3709" w:type="pct"/>
            <w:tcBorders>
              <w:top w:val="single" w:color="000000" w:sz="4" w:space="0"/>
              <w:left w:val="single" w:color="000000" w:sz="4" w:space="0"/>
              <w:bottom w:val="single" w:color="000000" w:sz="4" w:space="0"/>
              <w:right w:val="single" w:color="000000" w:sz="4" w:space="0"/>
            </w:tcBorders>
          </w:tcPr>
          <w:p w14:paraId="1AF62406">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罗格朗（逸景）/西门子（睿致）/施耐德（绎尚）</w:t>
            </w:r>
          </w:p>
        </w:tc>
      </w:tr>
      <w:tr w14:paraId="6AB361BA">
        <w:tblPrEx>
          <w:tblCellMar>
            <w:top w:w="15" w:type="dxa"/>
            <w:left w:w="15" w:type="dxa"/>
            <w:bottom w:w="15" w:type="dxa"/>
            <w:right w:w="15" w:type="dxa"/>
          </w:tblCellMar>
        </w:tblPrEx>
        <w:trPr>
          <w:trHeight w:val="228" w:hRule="atLeast"/>
        </w:trPr>
        <w:tc>
          <w:tcPr>
            <w:tcW w:w="1290" w:type="pct"/>
            <w:tcBorders>
              <w:top w:val="single" w:color="000000" w:sz="4" w:space="0"/>
              <w:left w:val="single" w:color="000000" w:sz="4" w:space="0"/>
              <w:bottom w:val="single" w:color="000000" w:sz="4" w:space="0"/>
              <w:right w:val="single" w:color="000000" w:sz="4" w:space="0"/>
            </w:tcBorders>
            <w:vAlign w:val="center"/>
          </w:tcPr>
          <w:p w14:paraId="7D821D56">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单相五眼组合式插座</w:t>
            </w:r>
          </w:p>
        </w:tc>
        <w:tc>
          <w:tcPr>
            <w:tcW w:w="3709" w:type="pct"/>
            <w:tcBorders>
              <w:top w:val="single" w:color="000000" w:sz="4" w:space="0"/>
              <w:left w:val="single" w:color="000000" w:sz="4" w:space="0"/>
              <w:bottom w:val="single" w:color="000000" w:sz="4" w:space="0"/>
              <w:right w:val="single" w:color="000000" w:sz="4" w:space="0"/>
            </w:tcBorders>
          </w:tcPr>
          <w:p w14:paraId="057F3656">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罗格朗（逸景）/西门子（睿致）/施耐德（绎尚）</w:t>
            </w:r>
          </w:p>
        </w:tc>
      </w:tr>
      <w:tr w14:paraId="22C17695">
        <w:tblPrEx>
          <w:tblCellMar>
            <w:top w:w="15" w:type="dxa"/>
            <w:left w:w="15" w:type="dxa"/>
            <w:bottom w:w="15" w:type="dxa"/>
            <w:right w:w="15" w:type="dxa"/>
          </w:tblCellMar>
        </w:tblPrEx>
        <w:trPr>
          <w:trHeight w:val="228" w:hRule="atLeast"/>
        </w:trPr>
        <w:tc>
          <w:tcPr>
            <w:tcW w:w="1290" w:type="pct"/>
            <w:tcBorders>
              <w:top w:val="single" w:color="000000" w:sz="4" w:space="0"/>
              <w:left w:val="single" w:color="000000" w:sz="4" w:space="0"/>
              <w:bottom w:val="single" w:color="000000" w:sz="4" w:space="0"/>
              <w:right w:val="single" w:color="000000" w:sz="4" w:space="0"/>
            </w:tcBorders>
            <w:vAlign w:val="center"/>
          </w:tcPr>
          <w:p w14:paraId="05721D99">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定时开关</w:t>
            </w:r>
          </w:p>
        </w:tc>
        <w:tc>
          <w:tcPr>
            <w:tcW w:w="3709" w:type="pct"/>
            <w:tcBorders>
              <w:top w:val="single" w:color="000000" w:sz="4" w:space="0"/>
              <w:left w:val="single" w:color="000000" w:sz="4" w:space="0"/>
              <w:bottom w:val="single" w:color="000000" w:sz="4" w:space="0"/>
              <w:right w:val="single" w:color="000000" w:sz="4" w:space="0"/>
            </w:tcBorders>
          </w:tcPr>
          <w:p w14:paraId="73568D48">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鸿雁/正泰/西门子</w:t>
            </w:r>
          </w:p>
        </w:tc>
      </w:tr>
      <w:tr w14:paraId="78C0A483">
        <w:tblPrEx>
          <w:tblCellMar>
            <w:top w:w="15" w:type="dxa"/>
            <w:left w:w="15" w:type="dxa"/>
            <w:bottom w:w="15" w:type="dxa"/>
            <w:right w:w="15" w:type="dxa"/>
          </w:tblCellMar>
        </w:tblPrEx>
        <w:trPr>
          <w:trHeight w:val="228" w:hRule="atLeast"/>
        </w:trPr>
        <w:tc>
          <w:tcPr>
            <w:tcW w:w="1290" w:type="pct"/>
            <w:tcBorders>
              <w:top w:val="single" w:color="000000" w:sz="4" w:space="0"/>
              <w:left w:val="single" w:color="000000" w:sz="4" w:space="0"/>
              <w:bottom w:val="single" w:color="000000" w:sz="4" w:space="0"/>
              <w:right w:val="single" w:color="000000" w:sz="4" w:space="0"/>
            </w:tcBorders>
            <w:vAlign w:val="center"/>
          </w:tcPr>
          <w:p w14:paraId="68ACB30F">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紫外线杀菌灯</w:t>
            </w:r>
          </w:p>
        </w:tc>
        <w:tc>
          <w:tcPr>
            <w:tcW w:w="3709" w:type="pct"/>
            <w:tcBorders>
              <w:top w:val="single" w:color="000000" w:sz="4" w:space="0"/>
              <w:left w:val="single" w:color="000000" w:sz="4" w:space="0"/>
              <w:bottom w:val="single" w:color="000000" w:sz="4" w:space="0"/>
              <w:right w:val="single" w:color="000000" w:sz="4" w:space="0"/>
            </w:tcBorders>
            <w:vAlign w:val="center"/>
          </w:tcPr>
          <w:p w14:paraId="60D52143">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熙能/台夏/云镜/华丽</w:t>
            </w:r>
          </w:p>
        </w:tc>
      </w:tr>
      <w:tr w14:paraId="20050393">
        <w:tblPrEx>
          <w:tblCellMar>
            <w:top w:w="15" w:type="dxa"/>
            <w:left w:w="15" w:type="dxa"/>
            <w:bottom w:w="15" w:type="dxa"/>
            <w:right w:w="15" w:type="dxa"/>
          </w:tblCellMar>
        </w:tblPrEx>
        <w:trPr>
          <w:trHeight w:val="228" w:hRule="atLeast"/>
        </w:trPr>
        <w:tc>
          <w:tcPr>
            <w:tcW w:w="1290" w:type="pct"/>
            <w:tcBorders>
              <w:top w:val="single" w:color="000000" w:sz="4" w:space="0"/>
              <w:left w:val="single" w:color="000000" w:sz="4" w:space="0"/>
              <w:bottom w:val="single" w:color="000000" w:sz="4" w:space="0"/>
              <w:right w:val="single" w:color="000000" w:sz="4" w:space="0"/>
            </w:tcBorders>
            <w:vAlign w:val="center"/>
          </w:tcPr>
          <w:p w14:paraId="22D299B5">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电线电缆</w:t>
            </w:r>
          </w:p>
        </w:tc>
        <w:tc>
          <w:tcPr>
            <w:tcW w:w="3709" w:type="pct"/>
            <w:tcBorders>
              <w:top w:val="single" w:color="000000" w:sz="4" w:space="0"/>
              <w:left w:val="single" w:color="000000" w:sz="4" w:space="0"/>
              <w:bottom w:val="single" w:color="000000" w:sz="4" w:space="0"/>
              <w:right w:val="single" w:color="000000" w:sz="4" w:space="0"/>
            </w:tcBorders>
            <w:vAlign w:val="center"/>
          </w:tcPr>
          <w:p w14:paraId="61035C9B">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江南/远东/华美</w:t>
            </w:r>
          </w:p>
        </w:tc>
      </w:tr>
      <w:tr w14:paraId="201C2730">
        <w:tblPrEx>
          <w:tblCellMar>
            <w:top w:w="15" w:type="dxa"/>
            <w:left w:w="15" w:type="dxa"/>
            <w:bottom w:w="15" w:type="dxa"/>
            <w:right w:w="15" w:type="dxa"/>
          </w:tblCellMar>
        </w:tblPrEx>
        <w:trPr>
          <w:trHeight w:val="228" w:hRule="atLeast"/>
        </w:trPr>
        <w:tc>
          <w:tcPr>
            <w:tcW w:w="1290" w:type="pct"/>
            <w:tcBorders>
              <w:top w:val="single" w:color="000000" w:sz="4" w:space="0"/>
              <w:left w:val="single" w:color="000000" w:sz="4" w:space="0"/>
              <w:bottom w:val="single" w:color="000000" w:sz="4" w:space="0"/>
              <w:right w:val="single" w:color="000000" w:sz="4" w:space="0"/>
            </w:tcBorders>
            <w:vAlign w:val="center"/>
          </w:tcPr>
          <w:p w14:paraId="4A32EE07">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线管</w:t>
            </w:r>
          </w:p>
        </w:tc>
        <w:tc>
          <w:tcPr>
            <w:tcW w:w="3709" w:type="pct"/>
            <w:tcBorders>
              <w:top w:val="single" w:color="000000" w:sz="4" w:space="0"/>
              <w:left w:val="single" w:color="000000" w:sz="4" w:space="0"/>
              <w:bottom w:val="single" w:color="000000" w:sz="4" w:space="0"/>
              <w:right w:val="single" w:color="000000" w:sz="4" w:space="0"/>
            </w:tcBorders>
            <w:vAlign w:val="center"/>
          </w:tcPr>
          <w:p w14:paraId="0E8F8C1B">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金德鑫/上海申捷/优耐特</w:t>
            </w:r>
          </w:p>
        </w:tc>
      </w:tr>
      <w:tr w14:paraId="29CE0A74">
        <w:tblPrEx>
          <w:tblCellMar>
            <w:top w:w="15" w:type="dxa"/>
            <w:left w:w="15" w:type="dxa"/>
            <w:bottom w:w="15" w:type="dxa"/>
            <w:right w:w="15" w:type="dxa"/>
          </w:tblCellMar>
        </w:tblPrEx>
        <w:trPr>
          <w:trHeight w:val="228" w:hRule="atLeast"/>
        </w:trPr>
        <w:tc>
          <w:tcPr>
            <w:tcW w:w="1290" w:type="pct"/>
            <w:tcBorders>
              <w:top w:val="single" w:color="000000" w:sz="4" w:space="0"/>
              <w:left w:val="single" w:color="000000" w:sz="4" w:space="0"/>
              <w:bottom w:val="single" w:color="000000" w:sz="4" w:space="0"/>
              <w:right w:val="single" w:color="000000" w:sz="4" w:space="0"/>
            </w:tcBorders>
            <w:vAlign w:val="center"/>
          </w:tcPr>
          <w:p w14:paraId="73F5AF92">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桥架</w:t>
            </w:r>
          </w:p>
        </w:tc>
        <w:tc>
          <w:tcPr>
            <w:tcW w:w="3709" w:type="pct"/>
            <w:tcBorders>
              <w:top w:val="single" w:color="000000" w:sz="4" w:space="0"/>
              <w:left w:val="single" w:color="000000" w:sz="4" w:space="0"/>
              <w:bottom w:val="single" w:color="000000" w:sz="4" w:space="0"/>
              <w:right w:val="single" w:color="000000" w:sz="4" w:space="0"/>
            </w:tcBorders>
            <w:vAlign w:val="center"/>
          </w:tcPr>
          <w:p w14:paraId="1A82AD22">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金德鑫/上海申捷/优耐特</w:t>
            </w:r>
          </w:p>
        </w:tc>
      </w:tr>
      <w:tr w14:paraId="46E529D4">
        <w:tblPrEx>
          <w:tblCellMar>
            <w:top w:w="15" w:type="dxa"/>
            <w:left w:w="15" w:type="dxa"/>
            <w:bottom w:w="15" w:type="dxa"/>
            <w:right w:w="15" w:type="dxa"/>
          </w:tblCellMar>
        </w:tblPrEx>
        <w:trPr>
          <w:trHeight w:val="228" w:hRule="atLeast"/>
        </w:trPr>
        <w:tc>
          <w:tcPr>
            <w:tcW w:w="1290" w:type="pct"/>
            <w:tcBorders>
              <w:top w:val="single" w:color="000000" w:sz="4" w:space="0"/>
              <w:left w:val="single" w:color="000000" w:sz="4" w:space="0"/>
              <w:bottom w:val="single" w:color="000000" w:sz="4" w:space="0"/>
              <w:right w:val="single" w:color="000000" w:sz="4" w:space="0"/>
            </w:tcBorders>
            <w:vAlign w:val="center"/>
          </w:tcPr>
          <w:p w14:paraId="4F53F27F">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变频器</w:t>
            </w:r>
          </w:p>
        </w:tc>
        <w:tc>
          <w:tcPr>
            <w:tcW w:w="3709" w:type="pct"/>
            <w:tcBorders>
              <w:top w:val="single" w:color="000000" w:sz="4" w:space="0"/>
              <w:left w:val="single" w:color="000000" w:sz="4" w:space="0"/>
              <w:bottom w:val="single" w:color="000000" w:sz="4" w:space="0"/>
              <w:right w:val="single" w:color="000000" w:sz="4" w:space="0"/>
            </w:tcBorders>
            <w:vAlign w:val="center"/>
          </w:tcPr>
          <w:p w14:paraId="652F21B7">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ABB/施耐德/西门子</w:t>
            </w:r>
          </w:p>
        </w:tc>
      </w:tr>
      <w:tr w14:paraId="120D954E">
        <w:tblPrEx>
          <w:tblCellMar>
            <w:top w:w="15" w:type="dxa"/>
            <w:left w:w="15" w:type="dxa"/>
            <w:bottom w:w="15" w:type="dxa"/>
            <w:right w:w="15" w:type="dxa"/>
          </w:tblCellMar>
        </w:tblPrEx>
        <w:trPr>
          <w:trHeight w:val="228" w:hRule="atLeast"/>
        </w:trPr>
        <w:tc>
          <w:tcPr>
            <w:tcW w:w="1290" w:type="pct"/>
            <w:tcBorders>
              <w:top w:val="single" w:color="000000" w:sz="4" w:space="0"/>
              <w:left w:val="single" w:color="000000" w:sz="4" w:space="0"/>
              <w:bottom w:val="single" w:color="000000" w:sz="4" w:space="0"/>
              <w:right w:val="single" w:color="000000" w:sz="4" w:space="0"/>
            </w:tcBorders>
            <w:vAlign w:val="center"/>
          </w:tcPr>
          <w:p w14:paraId="30F86159">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动力配电柜元器件</w:t>
            </w:r>
          </w:p>
        </w:tc>
        <w:tc>
          <w:tcPr>
            <w:tcW w:w="3709" w:type="pct"/>
            <w:tcBorders>
              <w:top w:val="single" w:color="000000" w:sz="4" w:space="0"/>
              <w:left w:val="single" w:color="000000" w:sz="4" w:space="0"/>
              <w:bottom w:val="single" w:color="000000" w:sz="4" w:space="0"/>
              <w:right w:val="single" w:color="000000" w:sz="4" w:space="0"/>
            </w:tcBorders>
            <w:vAlign w:val="center"/>
          </w:tcPr>
          <w:p w14:paraId="522F61E2">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ABB/施耐德/西门子</w:t>
            </w:r>
          </w:p>
        </w:tc>
      </w:tr>
      <w:tr w14:paraId="219F94D4">
        <w:tblPrEx>
          <w:tblCellMar>
            <w:top w:w="15" w:type="dxa"/>
            <w:left w:w="15" w:type="dxa"/>
            <w:bottom w:w="15" w:type="dxa"/>
            <w:right w:w="15" w:type="dxa"/>
          </w:tblCellMar>
        </w:tblPrEx>
        <w:trPr>
          <w:trHeight w:val="228" w:hRule="atLeast"/>
        </w:trPr>
        <w:tc>
          <w:tcPr>
            <w:tcW w:w="1290" w:type="pct"/>
            <w:tcBorders>
              <w:top w:val="single" w:color="000000" w:sz="4" w:space="0"/>
              <w:left w:val="single" w:color="000000" w:sz="4" w:space="0"/>
              <w:bottom w:val="single" w:color="000000" w:sz="4" w:space="0"/>
              <w:right w:val="single" w:color="000000" w:sz="4" w:space="0"/>
            </w:tcBorders>
            <w:vAlign w:val="center"/>
          </w:tcPr>
          <w:p w14:paraId="28159218">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自控系统</w:t>
            </w:r>
          </w:p>
        </w:tc>
        <w:tc>
          <w:tcPr>
            <w:tcW w:w="3709" w:type="pct"/>
            <w:tcBorders>
              <w:top w:val="single" w:color="000000" w:sz="4" w:space="0"/>
              <w:left w:val="single" w:color="000000" w:sz="4" w:space="0"/>
              <w:bottom w:val="single" w:color="000000" w:sz="4" w:space="0"/>
              <w:right w:val="single" w:color="000000" w:sz="4" w:space="0"/>
            </w:tcBorders>
            <w:vAlign w:val="center"/>
          </w:tcPr>
          <w:p w14:paraId="0A5EF141">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西门子/霍尼韦尔/江森</w:t>
            </w:r>
          </w:p>
        </w:tc>
      </w:tr>
      <w:tr w14:paraId="7CBE5EE0">
        <w:tblPrEx>
          <w:tblCellMar>
            <w:top w:w="15" w:type="dxa"/>
            <w:left w:w="15" w:type="dxa"/>
            <w:bottom w:w="15" w:type="dxa"/>
            <w:right w:w="15" w:type="dxa"/>
          </w:tblCellMar>
        </w:tblPrEx>
        <w:trPr>
          <w:trHeight w:val="228" w:hRule="atLeast"/>
        </w:trPr>
        <w:tc>
          <w:tcPr>
            <w:tcW w:w="1290" w:type="pct"/>
            <w:tcBorders>
              <w:top w:val="single" w:color="000000" w:sz="4" w:space="0"/>
              <w:left w:val="single" w:color="000000" w:sz="4" w:space="0"/>
              <w:bottom w:val="single" w:color="000000" w:sz="4" w:space="0"/>
              <w:right w:val="single" w:color="000000" w:sz="4" w:space="0"/>
            </w:tcBorders>
            <w:vAlign w:val="center"/>
          </w:tcPr>
          <w:p w14:paraId="673B0AB7">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交换机</w:t>
            </w:r>
          </w:p>
        </w:tc>
        <w:tc>
          <w:tcPr>
            <w:tcW w:w="3709" w:type="pct"/>
            <w:tcBorders>
              <w:top w:val="single" w:color="000000" w:sz="4" w:space="0"/>
              <w:left w:val="single" w:color="000000" w:sz="4" w:space="0"/>
              <w:bottom w:val="single" w:color="000000" w:sz="4" w:space="0"/>
              <w:right w:val="single" w:color="000000" w:sz="4" w:space="0"/>
            </w:tcBorders>
            <w:vAlign w:val="center"/>
          </w:tcPr>
          <w:p w14:paraId="7BA23736">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华为/华三/思科</w:t>
            </w:r>
          </w:p>
        </w:tc>
      </w:tr>
      <w:tr w14:paraId="742231FA">
        <w:tblPrEx>
          <w:tblCellMar>
            <w:top w:w="15" w:type="dxa"/>
            <w:left w:w="15" w:type="dxa"/>
            <w:bottom w:w="15" w:type="dxa"/>
            <w:right w:w="15" w:type="dxa"/>
          </w:tblCellMar>
        </w:tblPrEx>
        <w:trPr>
          <w:trHeight w:val="228" w:hRule="atLeast"/>
        </w:trPr>
        <w:tc>
          <w:tcPr>
            <w:tcW w:w="1290" w:type="pct"/>
            <w:tcBorders>
              <w:top w:val="single" w:color="000000" w:sz="4" w:space="0"/>
              <w:left w:val="single" w:color="000000" w:sz="4" w:space="0"/>
              <w:bottom w:val="single" w:color="000000" w:sz="4" w:space="0"/>
              <w:right w:val="single" w:color="000000" w:sz="4" w:space="0"/>
            </w:tcBorders>
            <w:vAlign w:val="center"/>
          </w:tcPr>
          <w:p w14:paraId="2F3397AB">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服务器机柜</w:t>
            </w:r>
          </w:p>
        </w:tc>
        <w:tc>
          <w:tcPr>
            <w:tcW w:w="3709" w:type="pct"/>
            <w:tcBorders>
              <w:top w:val="single" w:color="000000" w:sz="4" w:space="0"/>
              <w:left w:val="single" w:color="000000" w:sz="4" w:space="0"/>
              <w:bottom w:val="single" w:color="000000" w:sz="4" w:space="0"/>
              <w:right w:val="single" w:color="000000" w:sz="4" w:space="0"/>
            </w:tcBorders>
            <w:vAlign w:val="center"/>
          </w:tcPr>
          <w:p w14:paraId="4C14B6BB">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图腾/鑫华强/海康威视</w:t>
            </w:r>
          </w:p>
        </w:tc>
      </w:tr>
      <w:tr w14:paraId="6EE07F34">
        <w:tblPrEx>
          <w:tblCellMar>
            <w:top w:w="15" w:type="dxa"/>
            <w:left w:w="15" w:type="dxa"/>
            <w:bottom w:w="15" w:type="dxa"/>
            <w:right w:w="15" w:type="dxa"/>
          </w:tblCellMar>
        </w:tblPrEx>
        <w:trPr>
          <w:trHeight w:val="228" w:hRule="atLeast"/>
        </w:trPr>
        <w:tc>
          <w:tcPr>
            <w:tcW w:w="1290" w:type="pct"/>
            <w:tcBorders>
              <w:top w:val="single" w:color="000000" w:sz="4" w:space="0"/>
              <w:left w:val="single" w:color="000000" w:sz="4" w:space="0"/>
              <w:bottom w:val="single" w:color="000000" w:sz="4" w:space="0"/>
              <w:right w:val="single" w:color="000000" w:sz="4" w:space="0"/>
            </w:tcBorders>
            <w:vAlign w:val="center"/>
          </w:tcPr>
          <w:p w14:paraId="79B3C2F2">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网线</w:t>
            </w:r>
          </w:p>
        </w:tc>
        <w:tc>
          <w:tcPr>
            <w:tcW w:w="3709" w:type="pct"/>
            <w:tcBorders>
              <w:top w:val="single" w:color="000000" w:sz="4" w:space="0"/>
              <w:left w:val="single" w:color="000000" w:sz="4" w:space="0"/>
              <w:bottom w:val="single" w:color="000000" w:sz="4" w:space="0"/>
              <w:right w:val="single" w:color="000000" w:sz="4" w:space="0"/>
            </w:tcBorders>
          </w:tcPr>
          <w:p w14:paraId="759C266A">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康普/大华/海康威视</w:t>
            </w:r>
          </w:p>
        </w:tc>
      </w:tr>
      <w:tr w14:paraId="16757C4D">
        <w:tblPrEx>
          <w:tblCellMar>
            <w:top w:w="15" w:type="dxa"/>
            <w:left w:w="15" w:type="dxa"/>
            <w:bottom w:w="15" w:type="dxa"/>
            <w:right w:w="15" w:type="dxa"/>
          </w:tblCellMar>
        </w:tblPrEx>
        <w:trPr>
          <w:trHeight w:val="228" w:hRule="atLeast"/>
        </w:trPr>
        <w:tc>
          <w:tcPr>
            <w:tcW w:w="1290" w:type="pct"/>
            <w:tcBorders>
              <w:top w:val="single" w:color="000000" w:sz="4" w:space="0"/>
              <w:left w:val="single" w:color="000000" w:sz="4" w:space="0"/>
              <w:bottom w:val="single" w:color="000000" w:sz="4" w:space="0"/>
              <w:right w:val="single" w:color="000000" w:sz="4" w:space="0"/>
            </w:tcBorders>
            <w:vAlign w:val="center"/>
          </w:tcPr>
          <w:p w14:paraId="0AF75520">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硬盘录像机</w:t>
            </w:r>
          </w:p>
        </w:tc>
        <w:tc>
          <w:tcPr>
            <w:tcW w:w="3709" w:type="pct"/>
            <w:tcBorders>
              <w:top w:val="single" w:color="000000" w:sz="4" w:space="0"/>
              <w:left w:val="single" w:color="000000" w:sz="4" w:space="0"/>
              <w:bottom w:val="single" w:color="000000" w:sz="4" w:space="0"/>
              <w:right w:val="single" w:color="000000" w:sz="4" w:space="0"/>
            </w:tcBorders>
          </w:tcPr>
          <w:p w14:paraId="2100E479">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海康威视/大华/宇视</w:t>
            </w:r>
          </w:p>
        </w:tc>
      </w:tr>
      <w:tr w14:paraId="77AFE3C9">
        <w:tblPrEx>
          <w:tblCellMar>
            <w:top w:w="15" w:type="dxa"/>
            <w:left w:w="15" w:type="dxa"/>
            <w:bottom w:w="15" w:type="dxa"/>
            <w:right w:w="15" w:type="dxa"/>
          </w:tblCellMar>
        </w:tblPrEx>
        <w:trPr>
          <w:trHeight w:val="228" w:hRule="atLeast"/>
        </w:trPr>
        <w:tc>
          <w:tcPr>
            <w:tcW w:w="1290" w:type="pct"/>
            <w:tcBorders>
              <w:top w:val="single" w:color="000000" w:sz="4" w:space="0"/>
              <w:left w:val="single" w:color="000000" w:sz="4" w:space="0"/>
              <w:bottom w:val="single" w:color="000000" w:sz="4" w:space="0"/>
              <w:right w:val="single" w:color="000000" w:sz="4" w:space="0"/>
            </w:tcBorders>
            <w:vAlign w:val="center"/>
          </w:tcPr>
          <w:p w14:paraId="0AC2283F">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摄像机</w:t>
            </w:r>
          </w:p>
        </w:tc>
        <w:tc>
          <w:tcPr>
            <w:tcW w:w="3709" w:type="pct"/>
            <w:tcBorders>
              <w:top w:val="single" w:color="000000" w:sz="4" w:space="0"/>
              <w:left w:val="single" w:color="000000" w:sz="4" w:space="0"/>
              <w:bottom w:val="single" w:color="000000" w:sz="4" w:space="0"/>
              <w:right w:val="single" w:color="000000" w:sz="4" w:space="0"/>
            </w:tcBorders>
          </w:tcPr>
          <w:p w14:paraId="44E21AA8">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海康威视/大华/宇视</w:t>
            </w:r>
          </w:p>
        </w:tc>
      </w:tr>
      <w:tr w14:paraId="0F89ACE8">
        <w:tblPrEx>
          <w:tblCellMar>
            <w:top w:w="15" w:type="dxa"/>
            <w:left w:w="15" w:type="dxa"/>
            <w:bottom w:w="15" w:type="dxa"/>
            <w:right w:w="15" w:type="dxa"/>
          </w:tblCellMar>
        </w:tblPrEx>
        <w:trPr>
          <w:trHeight w:val="228" w:hRule="atLeast"/>
        </w:trPr>
        <w:tc>
          <w:tcPr>
            <w:tcW w:w="1290" w:type="pct"/>
            <w:tcBorders>
              <w:top w:val="single" w:color="000000" w:sz="4" w:space="0"/>
              <w:left w:val="single" w:color="000000" w:sz="4" w:space="0"/>
              <w:bottom w:val="single" w:color="000000" w:sz="4" w:space="0"/>
              <w:right w:val="single" w:color="000000" w:sz="4" w:space="0"/>
            </w:tcBorders>
            <w:vAlign w:val="center"/>
          </w:tcPr>
          <w:p w14:paraId="43A3D290">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门禁控制器</w:t>
            </w:r>
          </w:p>
        </w:tc>
        <w:tc>
          <w:tcPr>
            <w:tcW w:w="3709" w:type="pct"/>
            <w:tcBorders>
              <w:top w:val="single" w:color="000000" w:sz="4" w:space="0"/>
              <w:left w:val="single" w:color="000000" w:sz="4" w:space="0"/>
              <w:bottom w:val="single" w:color="000000" w:sz="4" w:space="0"/>
              <w:right w:val="single" w:color="000000" w:sz="4" w:space="0"/>
            </w:tcBorders>
          </w:tcPr>
          <w:p w14:paraId="016C2340">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海康威视/大华/宇视</w:t>
            </w:r>
          </w:p>
        </w:tc>
      </w:tr>
      <w:tr w14:paraId="4E6D39FB">
        <w:tblPrEx>
          <w:tblCellMar>
            <w:top w:w="15" w:type="dxa"/>
            <w:left w:w="15" w:type="dxa"/>
            <w:bottom w:w="15" w:type="dxa"/>
            <w:right w:w="15" w:type="dxa"/>
          </w:tblCellMar>
        </w:tblPrEx>
        <w:trPr>
          <w:trHeight w:val="228" w:hRule="atLeast"/>
        </w:trPr>
        <w:tc>
          <w:tcPr>
            <w:tcW w:w="1290" w:type="pct"/>
            <w:tcBorders>
              <w:top w:val="single" w:color="000000" w:sz="4" w:space="0"/>
              <w:left w:val="single" w:color="000000" w:sz="4" w:space="0"/>
              <w:bottom w:val="single" w:color="000000" w:sz="4" w:space="0"/>
              <w:right w:val="single" w:color="000000" w:sz="4" w:space="0"/>
            </w:tcBorders>
            <w:vAlign w:val="center"/>
          </w:tcPr>
          <w:p w14:paraId="76C8C425">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净化空调机组</w:t>
            </w:r>
          </w:p>
        </w:tc>
        <w:tc>
          <w:tcPr>
            <w:tcW w:w="3709" w:type="pct"/>
            <w:tcBorders>
              <w:top w:val="single" w:color="000000" w:sz="4" w:space="0"/>
              <w:left w:val="single" w:color="000000" w:sz="4" w:space="0"/>
              <w:bottom w:val="single" w:color="000000" w:sz="4" w:space="0"/>
              <w:right w:val="single" w:color="000000" w:sz="4" w:space="0"/>
            </w:tcBorders>
          </w:tcPr>
          <w:p w14:paraId="463EE01A">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爱科/思科/约克</w:t>
            </w:r>
          </w:p>
        </w:tc>
      </w:tr>
      <w:tr w14:paraId="157040E4">
        <w:tblPrEx>
          <w:tblCellMar>
            <w:top w:w="15" w:type="dxa"/>
            <w:left w:w="15" w:type="dxa"/>
            <w:bottom w:w="15" w:type="dxa"/>
            <w:right w:w="15" w:type="dxa"/>
          </w:tblCellMar>
        </w:tblPrEx>
        <w:trPr>
          <w:trHeight w:val="228" w:hRule="atLeast"/>
        </w:trPr>
        <w:tc>
          <w:tcPr>
            <w:tcW w:w="1290" w:type="pct"/>
            <w:tcBorders>
              <w:top w:val="single" w:color="000000" w:sz="4" w:space="0"/>
              <w:left w:val="single" w:color="000000" w:sz="4" w:space="0"/>
              <w:bottom w:val="single" w:color="000000" w:sz="4" w:space="0"/>
              <w:right w:val="single" w:color="000000" w:sz="4" w:space="0"/>
            </w:tcBorders>
            <w:vAlign w:val="center"/>
          </w:tcPr>
          <w:p w14:paraId="4B5D67A7">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多联机空调</w:t>
            </w:r>
          </w:p>
        </w:tc>
        <w:tc>
          <w:tcPr>
            <w:tcW w:w="3709" w:type="pct"/>
            <w:tcBorders>
              <w:top w:val="single" w:color="000000" w:sz="4" w:space="0"/>
              <w:left w:val="single" w:color="000000" w:sz="4" w:space="0"/>
              <w:bottom w:val="single" w:color="000000" w:sz="4" w:space="0"/>
              <w:right w:val="single" w:color="000000" w:sz="4" w:space="0"/>
            </w:tcBorders>
            <w:vAlign w:val="center"/>
          </w:tcPr>
          <w:p w14:paraId="4E5C32BC">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利旧</w:t>
            </w:r>
          </w:p>
        </w:tc>
      </w:tr>
      <w:tr w14:paraId="32AD084E">
        <w:tblPrEx>
          <w:tblCellMar>
            <w:top w:w="15" w:type="dxa"/>
            <w:left w:w="15" w:type="dxa"/>
            <w:bottom w:w="15" w:type="dxa"/>
            <w:right w:w="15" w:type="dxa"/>
          </w:tblCellMar>
        </w:tblPrEx>
        <w:trPr>
          <w:trHeight w:val="228" w:hRule="atLeast"/>
        </w:trPr>
        <w:tc>
          <w:tcPr>
            <w:tcW w:w="1290" w:type="pct"/>
            <w:tcBorders>
              <w:top w:val="single" w:color="000000" w:sz="4" w:space="0"/>
              <w:left w:val="single" w:color="000000" w:sz="4" w:space="0"/>
              <w:bottom w:val="single" w:color="000000" w:sz="4" w:space="0"/>
              <w:right w:val="single" w:color="000000" w:sz="4" w:space="0"/>
            </w:tcBorders>
            <w:vAlign w:val="center"/>
          </w:tcPr>
          <w:p w14:paraId="2516BDE0">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排风机</w:t>
            </w:r>
          </w:p>
        </w:tc>
        <w:tc>
          <w:tcPr>
            <w:tcW w:w="3709" w:type="pct"/>
            <w:tcBorders>
              <w:top w:val="single" w:color="000000" w:sz="4" w:space="0"/>
              <w:left w:val="single" w:color="000000" w:sz="4" w:space="0"/>
              <w:bottom w:val="single" w:color="000000" w:sz="4" w:space="0"/>
              <w:right w:val="single" w:color="000000" w:sz="4" w:space="0"/>
            </w:tcBorders>
            <w:vAlign w:val="center"/>
          </w:tcPr>
          <w:p w14:paraId="51EEFD0D">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科禄格/应达/亿利达</w:t>
            </w:r>
          </w:p>
        </w:tc>
      </w:tr>
      <w:tr w14:paraId="0994FF26">
        <w:tblPrEx>
          <w:tblCellMar>
            <w:top w:w="15" w:type="dxa"/>
            <w:left w:w="15" w:type="dxa"/>
            <w:bottom w:w="15" w:type="dxa"/>
            <w:right w:w="15" w:type="dxa"/>
          </w:tblCellMar>
        </w:tblPrEx>
        <w:trPr>
          <w:trHeight w:val="275" w:hRule="atLeast"/>
        </w:trPr>
        <w:tc>
          <w:tcPr>
            <w:tcW w:w="1290" w:type="pct"/>
            <w:tcBorders>
              <w:top w:val="single" w:color="000000" w:sz="4" w:space="0"/>
              <w:left w:val="single" w:color="000000" w:sz="4" w:space="0"/>
              <w:bottom w:val="single" w:color="000000" w:sz="4" w:space="0"/>
              <w:right w:val="single" w:color="000000" w:sz="4" w:space="0"/>
            </w:tcBorders>
            <w:vAlign w:val="center"/>
          </w:tcPr>
          <w:p w14:paraId="621CDC1F">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传递窗</w:t>
            </w:r>
          </w:p>
        </w:tc>
        <w:tc>
          <w:tcPr>
            <w:tcW w:w="3709" w:type="pct"/>
            <w:tcBorders>
              <w:top w:val="single" w:color="000000" w:sz="4" w:space="0"/>
              <w:left w:val="single" w:color="000000" w:sz="4" w:space="0"/>
              <w:bottom w:val="single" w:color="000000" w:sz="4" w:space="0"/>
              <w:right w:val="single" w:color="000000" w:sz="4" w:space="0"/>
            </w:tcBorders>
            <w:vAlign w:val="center"/>
          </w:tcPr>
          <w:p w14:paraId="002946AF">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安特科/安泰/斐森尔</w:t>
            </w:r>
          </w:p>
        </w:tc>
      </w:tr>
      <w:tr w14:paraId="2E046553">
        <w:tblPrEx>
          <w:tblCellMar>
            <w:top w:w="15" w:type="dxa"/>
            <w:left w:w="15" w:type="dxa"/>
            <w:bottom w:w="15" w:type="dxa"/>
            <w:right w:w="15" w:type="dxa"/>
          </w:tblCellMar>
        </w:tblPrEx>
        <w:trPr>
          <w:trHeight w:val="228" w:hRule="atLeast"/>
        </w:trPr>
        <w:tc>
          <w:tcPr>
            <w:tcW w:w="1290" w:type="pct"/>
            <w:tcBorders>
              <w:top w:val="single" w:color="000000" w:sz="4" w:space="0"/>
              <w:left w:val="single" w:color="000000" w:sz="4" w:space="0"/>
              <w:bottom w:val="single" w:color="000000" w:sz="4" w:space="0"/>
              <w:right w:val="single" w:color="000000" w:sz="4" w:space="0"/>
            </w:tcBorders>
            <w:vAlign w:val="center"/>
          </w:tcPr>
          <w:p w14:paraId="6696A468">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风淋室</w:t>
            </w:r>
          </w:p>
        </w:tc>
        <w:tc>
          <w:tcPr>
            <w:tcW w:w="3709" w:type="pct"/>
            <w:tcBorders>
              <w:top w:val="single" w:color="000000" w:sz="4" w:space="0"/>
              <w:left w:val="single" w:color="000000" w:sz="4" w:space="0"/>
              <w:bottom w:val="single" w:color="000000" w:sz="4" w:space="0"/>
              <w:right w:val="single" w:color="000000" w:sz="4" w:space="0"/>
            </w:tcBorders>
            <w:vAlign w:val="center"/>
          </w:tcPr>
          <w:p w14:paraId="2A221DA3">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安特科/安泰/斐森尔</w:t>
            </w:r>
          </w:p>
        </w:tc>
      </w:tr>
      <w:tr w14:paraId="79959A38">
        <w:tblPrEx>
          <w:tblCellMar>
            <w:top w:w="15" w:type="dxa"/>
            <w:left w:w="15" w:type="dxa"/>
            <w:bottom w:w="15" w:type="dxa"/>
            <w:right w:w="15" w:type="dxa"/>
          </w:tblCellMar>
        </w:tblPrEx>
        <w:trPr>
          <w:trHeight w:val="228" w:hRule="atLeast"/>
        </w:trPr>
        <w:tc>
          <w:tcPr>
            <w:tcW w:w="1290" w:type="pct"/>
            <w:tcBorders>
              <w:top w:val="single" w:color="000000" w:sz="4" w:space="0"/>
              <w:left w:val="single" w:color="000000" w:sz="4" w:space="0"/>
              <w:bottom w:val="single" w:color="000000" w:sz="4" w:space="0"/>
              <w:right w:val="single" w:color="000000" w:sz="4" w:space="0"/>
            </w:tcBorders>
            <w:vAlign w:val="center"/>
          </w:tcPr>
          <w:p w14:paraId="3B1F16A4">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双扉高压灭菌器</w:t>
            </w:r>
          </w:p>
        </w:tc>
        <w:tc>
          <w:tcPr>
            <w:tcW w:w="3709" w:type="pct"/>
            <w:tcBorders>
              <w:top w:val="single" w:color="000000" w:sz="4" w:space="0"/>
              <w:left w:val="single" w:color="000000" w:sz="4" w:space="0"/>
              <w:bottom w:val="single" w:color="000000" w:sz="4" w:space="0"/>
              <w:right w:val="single" w:color="000000" w:sz="4" w:space="0"/>
            </w:tcBorders>
            <w:vAlign w:val="center"/>
          </w:tcPr>
          <w:p w14:paraId="7FA38647">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山东新华/苏州洁定/苏州史帝瑞</w:t>
            </w:r>
          </w:p>
        </w:tc>
      </w:tr>
      <w:tr w14:paraId="444D5225">
        <w:tblPrEx>
          <w:tblCellMar>
            <w:top w:w="15" w:type="dxa"/>
            <w:left w:w="15" w:type="dxa"/>
            <w:bottom w:w="15" w:type="dxa"/>
            <w:right w:w="15" w:type="dxa"/>
          </w:tblCellMar>
        </w:tblPrEx>
        <w:trPr>
          <w:trHeight w:val="228" w:hRule="atLeast"/>
        </w:trPr>
        <w:tc>
          <w:tcPr>
            <w:tcW w:w="1290" w:type="pct"/>
            <w:tcBorders>
              <w:top w:val="single" w:color="000000" w:sz="4" w:space="0"/>
              <w:left w:val="single" w:color="000000" w:sz="4" w:space="0"/>
              <w:bottom w:val="single" w:color="000000" w:sz="4" w:space="0"/>
              <w:right w:val="single" w:color="000000" w:sz="4" w:space="0"/>
            </w:tcBorders>
            <w:vAlign w:val="center"/>
          </w:tcPr>
          <w:p w14:paraId="5683F862">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IVC笼具</w:t>
            </w:r>
          </w:p>
        </w:tc>
        <w:tc>
          <w:tcPr>
            <w:tcW w:w="3709" w:type="pct"/>
            <w:tcBorders>
              <w:top w:val="single" w:color="000000" w:sz="4" w:space="0"/>
              <w:left w:val="single" w:color="000000" w:sz="4" w:space="0"/>
              <w:bottom w:val="single" w:color="000000" w:sz="4" w:space="0"/>
              <w:right w:val="single" w:color="000000" w:sz="4" w:space="0"/>
            </w:tcBorders>
            <w:vAlign w:val="center"/>
          </w:tcPr>
          <w:p w14:paraId="081828E9">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山东新华/苏州冯氏/泰尼百斯</w:t>
            </w:r>
          </w:p>
        </w:tc>
      </w:tr>
      <w:tr w14:paraId="57E6AB7B">
        <w:tblPrEx>
          <w:tblCellMar>
            <w:top w:w="15" w:type="dxa"/>
            <w:left w:w="15" w:type="dxa"/>
            <w:bottom w:w="15" w:type="dxa"/>
            <w:right w:w="15" w:type="dxa"/>
          </w:tblCellMar>
        </w:tblPrEx>
        <w:trPr>
          <w:trHeight w:val="228" w:hRule="atLeast"/>
        </w:trPr>
        <w:tc>
          <w:tcPr>
            <w:tcW w:w="1290" w:type="pct"/>
            <w:tcBorders>
              <w:top w:val="single" w:color="000000" w:sz="4" w:space="0"/>
              <w:left w:val="single" w:color="000000" w:sz="4" w:space="0"/>
              <w:bottom w:val="single" w:color="000000" w:sz="4" w:space="0"/>
              <w:right w:val="single" w:color="000000" w:sz="4" w:space="0"/>
            </w:tcBorders>
            <w:vAlign w:val="center"/>
          </w:tcPr>
          <w:p w14:paraId="0A4C47B4">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汽化过氧化氢消毒传递舱</w:t>
            </w:r>
          </w:p>
        </w:tc>
        <w:tc>
          <w:tcPr>
            <w:tcW w:w="3709" w:type="pct"/>
            <w:tcBorders>
              <w:top w:val="single" w:color="000000" w:sz="4" w:space="0"/>
              <w:left w:val="single" w:color="000000" w:sz="4" w:space="0"/>
              <w:bottom w:val="single" w:color="000000" w:sz="4" w:space="0"/>
              <w:right w:val="single" w:color="000000" w:sz="4" w:space="0"/>
            </w:tcBorders>
            <w:vAlign w:val="center"/>
          </w:tcPr>
          <w:p w14:paraId="23E3044C">
            <w:pPr>
              <w:widowControl/>
              <w:spacing w:line="36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山东新华/上海洁帆/西安富康</w:t>
            </w:r>
          </w:p>
        </w:tc>
      </w:tr>
    </w:tbl>
    <w:p w14:paraId="6E50977B">
      <w:pPr>
        <w:spacing w:line="440" w:lineRule="exact"/>
        <w:ind w:firstLine="422" w:firstLineChars="200"/>
        <w:rPr>
          <w:rFonts w:hint="eastAsia" w:asciiTheme="minorEastAsia" w:hAnsiTheme="minorEastAsia" w:eastAsiaTheme="minorEastAsia" w:cstheme="minorEastAsia"/>
          <w:b/>
          <w:bCs/>
          <w:sz w:val="21"/>
          <w:szCs w:val="21"/>
          <w:lang w:val="zh-TW" w:eastAsia="zh-TW"/>
        </w:rPr>
      </w:pPr>
      <w:r>
        <w:rPr>
          <w:rFonts w:hint="eastAsia" w:asciiTheme="minorEastAsia" w:hAnsiTheme="minorEastAsia" w:eastAsiaTheme="minorEastAsia" w:cstheme="minorEastAsia"/>
          <w:b/>
          <w:bCs/>
          <w:sz w:val="21"/>
          <w:szCs w:val="21"/>
          <w:lang w:val="zh-TW"/>
        </w:rPr>
        <w:t>说明：招标</w:t>
      </w:r>
      <w:r>
        <w:rPr>
          <w:rFonts w:hint="eastAsia" w:asciiTheme="minorEastAsia" w:hAnsiTheme="minorEastAsia" w:eastAsiaTheme="minorEastAsia" w:cstheme="minorEastAsia"/>
          <w:b/>
          <w:bCs/>
          <w:sz w:val="21"/>
          <w:szCs w:val="21"/>
          <w:lang w:val="zh-TW" w:eastAsia="zh-TW"/>
        </w:rPr>
        <w:t>文件中要求的产品品牌或型号，是</w:t>
      </w:r>
      <w:r>
        <w:rPr>
          <w:rFonts w:hint="eastAsia" w:asciiTheme="minorEastAsia" w:hAnsiTheme="minorEastAsia" w:eastAsiaTheme="minorEastAsia" w:cstheme="minorEastAsia"/>
          <w:b/>
          <w:bCs/>
          <w:sz w:val="21"/>
          <w:szCs w:val="21"/>
          <w:lang w:val="zh-TW"/>
        </w:rPr>
        <w:t>招标人</w:t>
      </w:r>
      <w:r>
        <w:rPr>
          <w:rFonts w:hint="eastAsia" w:asciiTheme="minorEastAsia" w:hAnsiTheme="minorEastAsia" w:eastAsiaTheme="minorEastAsia" w:cstheme="minorEastAsia"/>
          <w:b/>
          <w:bCs/>
          <w:sz w:val="21"/>
          <w:szCs w:val="21"/>
          <w:lang w:val="zh-TW" w:eastAsia="zh-TW"/>
        </w:rPr>
        <w:t>根据项目所要实现的功能及考量后推荐的品牌或型号，</w:t>
      </w:r>
      <w:r>
        <w:rPr>
          <w:rFonts w:hint="eastAsia" w:asciiTheme="minorEastAsia" w:hAnsiTheme="minorEastAsia" w:eastAsiaTheme="minorEastAsia" w:cstheme="minorEastAsia"/>
          <w:b/>
          <w:bCs/>
          <w:sz w:val="21"/>
          <w:szCs w:val="21"/>
          <w:lang w:val="zh-TW"/>
        </w:rPr>
        <w:t>投标人</w:t>
      </w:r>
      <w:r>
        <w:rPr>
          <w:rFonts w:hint="eastAsia" w:asciiTheme="minorEastAsia" w:hAnsiTheme="minorEastAsia" w:eastAsiaTheme="minorEastAsia" w:cstheme="minorEastAsia"/>
          <w:b/>
          <w:bCs/>
          <w:sz w:val="21"/>
          <w:szCs w:val="21"/>
          <w:lang w:val="zh-TW" w:eastAsia="zh-TW"/>
        </w:rPr>
        <w:t>可以采用其他品牌的产品进行投标，但是，所有功能必须能满足采购项目整体性能的实现。</w:t>
      </w:r>
    </w:p>
    <w:p w14:paraId="726C700A">
      <w:pPr>
        <w:spacing w:line="440" w:lineRule="exact"/>
        <w:jc w:val="left"/>
        <w:outlineLvl w:val="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八、商务要求</w:t>
      </w:r>
    </w:p>
    <w:p w14:paraId="31A1749B">
      <w:pPr>
        <w:spacing w:line="440" w:lineRule="exact"/>
        <w:ind w:firstLine="422" w:firstLineChars="200"/>
        <w:rPr>
          <w:rFonts w:hint="eastAsia" w:asciiTheme="minorEastAsia" w:hAnsiTheme="minorEastAsia" w:eastAsiaTheme="minorEastAsia" w:cstheme="minorEastAsia"/>
          <w:b/>
          <w:bCs/>
          <w:sz w:val="21"/>
          <w:szCs w:val="21"/>
          <w:lang w:val="zh-TW" w:eastAsia="zh-TW"/>
        </w:rPr>
      </w:pPr>
      <w:r>
        <w:rPr>
          <w:rFonts w:hint="eastAsia" w:asciiTheme="minorEastAsia" w:hAnsiTheme="minorEastAsia" w:eastAsiaTheme="minorEastAsia" w:cstheme="minorEastAsia"/>
          <w:b/>
          <w:bCs/>
          <w:sz w:val="21"/>
          <w:szCs w:val="21"/>
        </w:rPr>
        <w:t>1、现场踏勘（</w:t>
      </w:r>
      <w:r>
        <w:rPr>
          <w:rFonts w:hint="eastAsia" w:asciiTheme="minorEastAsia" w:hAnsiTheme="minorEastAsia" w:eastAsiaTheme="minorEastAsia" w:cstheme="minorEastAsia"/>
          <w:b/>
          <w:bCs/>
          <w:sz w:val="21"/>
          <w:szCs w:val="21"/>
          <w:lang w:val="zh-TW" w:eastAsia="zh-TW"/>
        </w:rPr>
        <w:t>自行进行现场勘查</w:t>
      </w:r>
      <w:r>
        <w:rPr>
          <w:rFonts w:hint="eastAsia" w:asciiTheme="minorEastAsia" w:hAnsiTheme="minorEastAsia" w:eastAsiaTheme="minorEastAsia" w:cstheme="minorEastAsia"/>
          <w:b/>
          <w:bCs/>
          <w:sz w:val="21"/>
          <w:szCs w:val="21"/>
        </w:rPr>
        <w:t>）</w:t>
      </w:r>
    </w:p>
    <w:p w14:paraId="19A63F5A">
      <w:pPr>
        <w:spacing w:line="440" w:lineRule="exact"/>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zh-TW"/>
        </w:rPr>
        <w:t>踏勘现场</w:t>
      </w:r>
      <w:r>
        <w:rPr>
          <w:rFonts w:hint="eastAsia" w:asciiTheme="minorEastAsia" w:hAnsiTheme="minorEastAsia" w:eastAsiaTheme="minorEastAsia" w:cstheme="minorEastAsia"/>
          <w:b/>
          <w:bCs/>
          <w:sz w:val="21"/>
          <w:szCs w:val="21"/>
          <w:lang w:val="zh-TW" w:eastAsia="zh-TW"/>
        </w:rPr>
        <w:t>人</w:t>
      </w:r>
      <w:r>
        <w:rPr>
          <w:rFonts w:hint="eastAsia" w:asciiTheme="minorEastAsia" w:hAnsiTheme="minorEastAsia" w:eastAsiaTheme="minorEastAsia" w:cstheme="minorEastAsia"/>
          <w:b/>
          <w:bCs/>
          <w:sz w:val="21"/>
          <w:szCs w:val="21"/>
          <w:lang w:val="zh-TW"/>
        </w:rPr>
        <w:t>员</w:t>
      </w:r>
      <w:r>
        <w:rPr>
          <w:rFonts w:hint="eastAsia" w:asciiTheme="minorEastAsia" w:hAnsiTheme="minorEastAsia" w:eastAsiaTheme="minorEastAsia" w:cstheme="minorEastAsia"/>
          <w:b/>
          <w:bCs/>
          <w:sz w:val="21"/>
          <w:szCs w:val="21"/>
          <w:lang w:val="zh-TW" w:eastAsia="zh-TW"/>
        </w:rPr>
        <w:t>（仅限1人）</w:t>
      </w:r>
      <w:r>
        <w:rPr>
          <w:rFonts w:hint="eastAsia" w:asciiTheme="minorEastAsia" w:hAnsiTheme="minorEastAsia" w:eastAsiaTheme="minorEastAsia" w:cstheme="minorEastAsia"/>
          <w:b/>
          <w:bCs/>
          <w:sz w:val="21"/>
          <w:szCs w:val="21"/>
          <w:lang w:val="zh-TW"/>
        </w:rPr>
        <w:t>须</w:t>
      </w:r>
      <w:r>
        <w:rPr>
          <w:rFonts w:hint="eastAsia" w:asciiTheme="minorEastAsia" w:hAnsiTheme="minorEastAsia" w:eastAsiaTheme="minorEastAsia" w:cstheme="minorEastAsia"/>
          <w:b/>
          <w:bCs/>
          <w:sz w:val="21"/>
          <w:szCs w:val="21"/>
          <w:lang w:val="zh-TW" w:eastAsia="zh-TW"/>
        </w:rPr>
        <w:t>从位于盐城市解放南路283号，江苏医药职业学院南门进入，请联系：</w:t>
      </w:r>
      <w:r>
        <w:rPr>
          <w:rFonts w:hint="eastAsia" w:asciiTheme="minorEastAsia" w:hAnsiTheme="minorEastAsia" w:eastAsiaTheme="minorEastAsia" w:cstheme="minorEastAsia"/>
          <w:b/>
          <w:bCs/>
          <w:sz w:val="21"/>
          <w:szCs w:val="21"/>
          <w:lang w:val="zh-TW"/>
        </w:rPr>
        <w:t>徐</w:t>
      </w:r>
      <w:r>
        <w:rPr>
          <w:rFonts w:hint="eastAsia" w:asciiTheme="minorEastAsia" w:hAnsiTheme="minorEastAsia" w:eastAsiaTheme="minorEastAsia" w:cstheme="minorEastAsia"/>
          <w:b/>
          <w:bCs/>
          <w:sz w:val="21"/>
          <w:szCs w:val="21"/>
          <w:lang w:val="zh-TW" w:eastAsia="zh-TW"/>
        </w:rPr>
        <w:t>老师；电话：</w:t>
      </w:r>
      <w:r>
        <w:rPr>
          <w:rFonts w:hint="eastAsia" w:asciiTheme="minorEastAsia" w:hAnsiTheme="minorEastAsia" w:eastAsiaTheme="minorEastAsia" w:cstheme="minorEastAsia"/>
          <w:b/>
          <w:bCs/>
          <w:sz w:val="21"/>
          <w:szCs w:val="21"/>
        </w:rPr>
        <w:t>13851079805；</w:t>
      </w:r>
    </w:p>
    <w:p w14:paraId="4B1A6C55">
      <w:pPr>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招标人不组织集体勘查现场，投标供应商须自行与招标人联系踏勘现场，充分了解项目现场情况。熟悉了解一切可能影响施工、投标报价的因素，投标人踏勘现场发生的费用自理。招标人在踏勘现场中介绍的工程场地和相关的周边环境情况，供投标供应商在编制投标文件时参考，招标人不对投标供应商据此作出的判断和决策负责。</w:t>
      </w:r>
    </w:p>
    <w:p w14:paraId="1491160F">
      <w:pPr>
        <w:spacing w:line="440" w:lineRule="exact"/>
        <w:ind w:firstLine="422" w:firstLineChars="200"/>
        <w:rPr>
          <w:rFonts w:hint="eastAsia" w:asciiTheme="minorEastAsia" w:hAnsiTheme="minorEastAsia" w:eastAsiaTheme="minorEastAsia" w:cstheme="minorEastAsia"/>
          <w:b/>
          <w:bCs/>
          <w:sz w:val="21"/>
          <w:szCs w:val="21"/>
        </w:rPr>
      </w:pPr>
      <w:bookmarkStart w:id="8" w:name="OLE_LINK2"/>
      <w:r>
        <w:rPr>
          <w:rFonts w:hint="eastAsia" w:asciiTheme="minorEastAsia" w:hAnsiTheme="minorEastAsia" w:eastAsiaTheme="minorEastAsia" w:cstheme="minorEastAsia"/>
          <w:b/>
          <w:bCs/>
          <w:sz w:val="21"/>
          <w:szCs w:val="21"/>
        </w:rPr>
        <w:t>★2、灭菌器厂家要求：具有中华人民共和国特种设备生产可证（压力容器）资质，所有证件上的公司名称应与投标产品的生产厂家相一致（投标时提供相关证明材料扫描件并加盖投标人公章）；</w:t>
      </w:r>
    </w:p>
    <w:p w14:paraId="2D518ACE">
      <w:pPr>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★1、履约期限：合同签订后 90日历天内完成设备供货及安装调试。</w:t>
      </w:r>
    </w:p>
    <w:p w14:paraId="595E6063">
      <w:pPr>
        <w:pStyle w:val="5"/>
        <w:numPr>
          <w:ilvl w:val="0"/>
          <w:numId w:val="0"/>
        </w:numPr>
        <w:spacing w:line="440" w:lineRule="exact"/>
        <w:ind w:left="420"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2、验收要求：</w:t>
      </w:r>
    </w:p>
    <w:p w14:paraId="21882569">
      <w:pPr>
        <w:pStyle w:val="5"/>
        <w:numPr>
          <w:ilvl w:val="0"/>
          <w:numId w:val="0"/>
        </w:numPr>
        <w:spacing w:line="440" w:lineRule="exact"/>
        <w:ind w:left="502"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建设需满足《实验动物环境及设施》（GB14925-2023）指标要求。本项目中标人必须保证通过采购人认可的有资质的第三方检测机构进行的环境检测，竣工验收时提供有资质的第三方专业检测机构出具的环境检测合格报告（该检测费用包含在投标报价内）。</w:t>
      </w:r>
      <w:bookmarkStart w:id="9" w:name="OLE_LINK4"/>
      <w:bookmarkStart w:id="10" w:name="OLE_LINK3"/>
      <w:r>
        <w:rPr>
          <w:rFonts w:hint="eastAsia" w:asciiTheme="minorEastAsia" w:hAnsiTheme="minorEastAsia" w:eastAsiaTheme="minorEastAsia" w:cstheme="minorEastAsia"/>
          <w:color w:val="auto"/>
          <w:sz w:val="21"/>
          <w:szCs w:val="21"/>
        </w:rPr>
        <w:t>项目建设完成后，由学校向江苏省科技厅提出行政许可申请，中标供应商需确保项目通过江苏省科技厅相关部门组织的验收，并协助学校取得江苏省科技厅针对本项目颁发的《实验动物使用许可证》。在此基础上，由中标供应商向学校提请开展合同履约验收，学校按照现有相关规定开展合同履约验收。</w:t>
      </w:r>
      <w:bookmarkEnd w:id="9"/>
      <w:bookmarkEnd w:id="10"/>
    </w:p>
    <w:p w14:paraId="1299016B">
      <w:pPr>
        <w:spacing w:line="440" w:lineRule="exact"/>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3、款项支付：</w:t>
      </w:r>
    </w:p>
    <w:p w14:paraId="544AE002">
      <w:pPr>
        <w:pStyle w:val="2"/>
        <w:spacing w:before="0" w:line="50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合同签订后采购人支付合同价的30%作为预付款（在签订合同时，中标人明确书面表示无需预付款或者主动要求降低预付款比例的，采购人可就预付款比例作相应调整）；</w:t>
      </w:r>
    </w:p>
    <w:p w14:paraId="0EED3A91">
      <w:pPr>
        <w:pStyle w:val="2"/>
        <w:spacing w:before="0" w:line="50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项目验收合格且经采购人认可的第三方环境检测合格后支付合同款70%；经审计后支付至审定价90%；验收合格满1年后（如中标人承诺增加质保期年限的，则该年限同步增加）采购人按合同价结清。</w:t>
      </w:r>
    </w:p>
    <w:p w14:paraId="245A6AC8">
      <w:pPr>
        <w:pStyle w:val="2"/>
        <w:spacing w:before="0" w:line="50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w:t>
      </w:r>
      <w:r>
        <w:rPr>
          <w:rFonts w:hint="eastAsia" w:asciiTheme="minorEastAsia" w:hAnsiTheme="minorEastAsia" w:eastAsiaTheme="minorEastAsia" w:cstheme="minorEastAsia"/>
          <w:sz w:val="21"/>
          <w:szCs w:val="21"/>
          <w:lang w:eastAsia="zh-CN"/>
        </w:rPr>
        <w:t>招标人</w:t>
      </w:r>
      <w:r>
        <w:rPr>
          <w:rFonts w:hint="eastAsia" w:asciiTheme="minorEastAsia" w:hAnsiTheme="minorEastAsia" w:eastAsiaTheme="minorEastAsia" w:cstheme="minorEastAsia"/>
          <w:sz w:val="21"/>
          <w:szCs w:val="21"/>
        </w:rPr>
        <w:t>在收到</w:t>
      </w:r>
      <w:r>
        <w:rPr>
          <w:rFonts w:hint="eastAsia" w:asciiTheme="minorEastAsia" w:hAnsiTheme="minorEastAsia" w:eastAsiaTheme="minorEastAsia" w:cstheme="minorEastAsia"/>
          <w:sz w:val="21"/>
          <w:szCs w:val="21"/>
          <w:lang w:eastAsia="zh-CN"/>
        </w:rPr>
        <w:t>投标人</w:t>
      </w:r>
      <w:r>
        <w:rPr>
          <w:rFonts w:hint="eastAsia" w:asciiTheme="minorEastAsia" w:hAnsiTheme="minorEastAsia" w:eastAsiaTheme="minorEastAsia" w:cstheme="minorEastAsia"/>
          <w:sz w:val="21"/>
          <w:szCs w:val="21"/>
        </w:rPr>
        <w:t>发票后10个工作日内将款项支付到乙方账户。</w:t>
      </w:r>
    </w:p>
    <w:p w14:paraId="4C790A35">
      <w:pPr>
        <w:pStyle w:val="5"/>
        <w:numPr>
          <w:ilvl w:val="0"/>
          <w:numId w:val="0"/>
        </w:numPr>
        <w:spacing w:line="440" w:lineRule="exact"/>
        <w:ind w:left="284"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4、售后服务要求：</w:t>
      </w:r>
    </w:p>
    <w:p w14:paraId="681846A8">
      <w:pPr>
        <w:pStyle w:val="5"/>
        <w:numPr>
          <w:ilvl w:val="0"/>
          <w:numId w:val="0"/>
        </w:numPr>
        <w:spacing w:line="440" w:lineRule="exact"/>
        <w:ind w:left="502"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质保期：项目范围内的所有产品质保期壹年。</w:t>
      </w:r>
    </w:p>
    <w:p w14:paraId="0AF5668E">
      <w:pPr>
        <w:pStyle w:val="5"/>
        <w:numPr>
          <w:ilvl w:val="0"/>
          <w:numId w:val="0"/>
        </w:numPr>
        <w:spacing w:line="440" w:lineRule="exact"/>
        <w:ind w:left="505"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★售后服务响应要求：能够为本项目所有售后服务需求提供2小时内响应服务</w:t>
      </w:r>
      <w:r>
        <w:rPr>
          <w:rFonts w:hint="eastAsia" w:asciiTheme="minorEastAsia" w:hAnsiTheme="minorEastAsia" w:eastAsiaTheme="minorEastAsia" w:cstheme="minorEastAsia"/>
          <w:b/>
          <w:bCs/>
          <w:color w:val="auto"/>
          <w:sz w:val="21"/>
          <w:szCs w:val="21"/>
        </w:rPr>
        <w:t>（投标时须提供承诺函并加盖投标人公章，格式自拟）</w:t>
      </w:r>
      <w:r>
        <w:rPr>
          <w:rFonts w:hint="eastAsia" w:asciiTheme="minorEastAsia" w:hAnsiTheme="minorEastAsia" w:eastAsiaTheme="minorEastAsia" w:cstheme="minorEastAsia"/>
          <w:color w:val="auto"/>
          <w:sz w:val="21"/>
          <w:szCs w:val="21"/>
        </w:rPr>
        <w:t>；</w:t>
      </w:r>
    </w:p>
    <w:p w14:paraId="4E009C95">
      <w:pPr>
        <w:pStyle w:val="5"/>
        <w:numPr>
          <w:ilvl w:val="0"/>
          <w:numId w:val="0"/>
        </w:numPr>
        <w:spacing w:line="440" w:lineRule="exact"/>
        <w:ind w:left="505" w:firstLine="420" w:firstLineChars="20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★技术培训：两年内无偿提供针对设备及项目整体的技术培训、技术支持和维修巡检服务（不含耗材），每年不少于2次</w:t>
      </w:r>
      <w:r>
        <w:rPr>
          <w:rFonts w:hint="eastAsia" w:asciiTheme="minorEastAsia" w:hAnsiTheme="minorEastAsia" w:eastAsiaTheme="minorEastAsia" w:cstheme="minorEastAsia"/>
          <w:b/>
          <w:bCs/>
          <w:color w:val="auto"/>
          <w:sz w:val="21"/>
          <w:szCs w:val="21"/>
        </w:rPr>
        <w:t>（投标时须提供承诺函并加盖投标人公章，格式自拟）。</w:t>
      </w:r>
    </w:p>
    <w:p w14:paraId="0034861E">
      <w:pPr>
        <w:pStyle w:val="5"/>
        <w:numPr>
          <w:ilvl w:val="0"/>
          <w:numId w:val="0"/>
        </w:numPr>
        <w:spacing w:line="440" w:lineRule="exact"/>
        <w:ind w:left="50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5、其他补充事宜：</w:t>
      </w:r>
    </w:p>
    <w:p w14:paraId="170F27EB">
      <w:pPr>
        <w:pStyle w:val="5"/>
        <w:numPr>
          <w:ilvl w:val="0"/>
          <w:numId w:val="0"/>
        </w:numPr>
        <w:spacing w:line="440" w:lineRule="exact"/>
        <w:ind w:left="505" w:firstLine="420" w:firstLineChars="200"/>
        <w:rPr>
          <w:rFonts w:hint="eastAsia" w:asciiTheme="minorEastAsia" w:hAnsiTheme="minorEastAsia" w:eastAsiaTheme="minorEastAsia" w:cstheme="minorEastAsia"/>
          <w:i/>
          <w:iCs/>
          <w:color w:val="auto"/>
          <w:sz w:val="21"/>
          <w:szCs w:val="21"/>
          <w:u w:val="single"/>
        </w:rPr>
      </w:pPr>
      <w:r>
        <w:rPr>
          <w:rFonts w:hint="eastAsia" w:asciiTheme="minorEastAsia" w:hAnsiTheme="minorEastAsia" w:eastAsiaTheme="minorEastAsia" w:cstheme="minorEastAsia"/>
          <w:color w:val="auto"/>
          <w:sz w:val="21"/>
          <w:szCs w:val="21"/>
        </w:rPr>
        <w:t>★（1）中标供应商需结合现有设计图纸，根据招标技术要求和投标文件承诺深化设计并形成施工图纸，以房间为单位明确设备部署及环境改造方案。施工图纸及方案需充分考虑场地实际和动物实验室安全管理运行有关标准规范，直至满足本项目的所有软件、硬件功能要求，施工图纸及方案经采购人同意后方可实施</w:t>
      </w:r>
      <w:r>
        <w:rPr>
          <w:rFonts w:hint="eastAsia" w:asciiTheme="minorEastAsia" w:hAnsiTheme="minorEastAsia" w:eastAsiaTheme="minorEastAsia" w:cstheme="minorEastAsia"/>
          <w:b/>
          <w:color w:val="auto"/>
          <w:sz w:val="21"/>
          <w:szCs w:val="21"/>
        </w:rPr>
        <w:t>（投标时须提供承诺函并加盖投标人公章，格式自拟）；</w:t>
      </w:r>
    </w:p>
    <w:p w14:paraId="427A5AE7">
      <w:pPr>
        <w:pStyle w:val="5"/>
        <w:numPr>
          <w:ilvl w:val="0"/>
          <w:numId w:val="0"/>
        </w:numPr>
        <w:spacing w:line="440" w:lineRule="exact"/>
        <w:ind w:left="505"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设备类相关内容待项目现场具备复尺条件后，由中标供应商负责现场复尺并根据复尺后的尺寸对施工图纸进行修改完善并出具样式图，样式图经采购人同意后方可投产。项目完工后，中标供应商需提供全套竣工图纸；</w:t>
      </w:r>
    </w:p>
    <w:p w14:paraId="7776C16E">
      <w:pPr>
        <w:pStyle w:val="5"/>
        <w:numPr>
          <w:ilvl w:val="0"/>
          <w:numId w:val="0"/>
        </w:numPr>
        <w:spacing w:line="440" w:lineRule="exact"/>
        <w:ind w:left="505"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本项目为总包交钥匙项目，合同价包括所有可能产生的设备费、材料费、工程费、管线费、安装调试费、税金、运输及运输保险费、质保期内维修保护费、特殊工具费、售后服务费、培训费、方案及系统设计费等各项应有费用，采购人不额外支付合同约定内容以外的任何款项；</w:t>
      </w:r>
    </w:p>
    <w:p w14:paraId="44CFFABB">
      <w:pPr>
        <w:pStyle w:val="5"/>
        <w:numPr>
          <w:ilvl w:val="0"/>
          <w:numId w:val="0"/>
        </w:numPr>
        <w:spacing w:line="440" w:lineRule="exact"/>
        <w:ind w:left="505"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项目建设过程中，中标供应商需遵守国家或地方政府及有关部门、学校对安装现场管理的有关规定，妥善保护好安装现场周围建筑物、设备管线等不受损坏。做好安装现场保卫和垃圾清运、消防等工作，处理好由安装带来的扰民问题及周围单位的关系；</w:t>
      </w:r>
    </w:p>
    <w:p w14:paraId="7952D194">
      <w:pPr>
        <w:pStyle w:val="5"/>
        <w:numPr>
          <w:ilvl w:val="0"/>
          <w:numId w:val="0"/>
        </w:numPr>
        <w:spacing w:line="440" w:lineRule="exact"/>
        <w:ind w:left="505"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（5）中标供应商需按照上级和学校有关要求确保软件系统运行安全，能够及时有效处理系统漏洞风险；</w:t>
      </w:r>
    </w:p>
    <w:p w14:paraId="78F723D3">
      <w:pPr>
        <w:pStyle w:val="5"/>
        <w:numPr>
          <w:ilvl w:val="0"/>
          <w:numId w:val="0"/>
        </w:numPr>
        <w:spacing w:line="440" w:lineRule="exact"/>
        <w:ind w:left="505"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（6）合同文本未尽事宜按照采购人招标文件有关要求和中标供应商投标文件有关承诺执行；</w:t>
      </w:r>
    </w:p>
    <w:p w14:paraId="6F3FF701">
      <w:pPr>
        <w:pStyle w:val="5"/>
        <w:numPr>
          <w:ilvl w:val="0"/>
          <w:numId w:val="0"/>
        </w:numPr>
        <w:spacing w:line="440" w:lineRule="exact"/>
        <w:ind w:left="505" w:firstLine="420" w:firstLineChars="200"/>
        <w:rPr>
          <w:rFonts w:hint="eastAsia" w:asciiTheme="minorEastAsia" w:hAnsiTheme="minorEastAsia" w:eastAsiaTheme="minorEastAsia" w:cstheme="minorEastAsia"/>
          <w:b/>
          <w:i/>
          <w:iCs/>
          <w:color w:val="auto"/>
          <w:sz w:val="21"/>
          <w:szCs w:val="21"/>
          <w:u w:val="single"/>
        </w:rPr>
      </w:pPr>
      <w:r>
        <w:rPr>
          <w:rFonts w:hint="eastAsia" w:asciiTheme="minorEastAsia" w:hAnsiTheme="minorEastAsia" w:eastAsiaTheme="minorEastAsia" w:cstheme="minorEastAsia"/>
          <w:color w:val="auto"/>
          <w:sz w:val="21"/>
          <w:szCs w:val="21"/>
        </w:rPr>
        <w:t>（7）★投标人需配合学校取得实验动物专用灭菌器（带蒸发器）特种设备使用许可证并负责项目质保期内的定期检定工作</w:t>
      </w:r>
      <w:r>
        <w:rPr>
          <w:rFonts w:hint="eastAsia" w:asciiTheme="minorEastAsia" w:hAnsiTheme="minorEastAsia" w:eastAsiaTheme="minorEastAsia" w:cstheme="minorEastAsia"/>
          <w:b/>
          <w:color w:val="auto"/>
          <w:sz w:val="21"/>
          <w:szCs w:val="21"/>
        </w:rPr>
        <w:t>（投标时须提供承诺函并加盖投标人公章，格式自拟）</w:t>
      </w:r>
    </w:p>
    <w:bookmarkEnd w:id="8"/>
    <w:p w14:paraId="38EC4017">
      <w:pPr>
        <w:pStyle w:val="6"/>
        <w:spacing w:beforeAutospacing="0" w:afterAutospacing="0" w:line="420" w:lineRule="exact"/>
        <w:ind w:left="420" w:firstLine="422" w:firstLineChars="200"/>
        <w:jc w:val="both"/>
        <w:rPr>
          <w:rFonts w:hint="eastAsia" w:asciiTheme="minorEastAsia" w:hAnsiTheme="minorEastAsia" w:eastAsiaTheme="minorEastAsia" w:cstheme="minorEastAsia"/>
          <w:b/>
          <w:bCs/>
          <w:i w:val="0"/>
          <w:iCs w:val="0"/>
          <w:sz w:val="21"/>
          <w:szCs w:val="21"/>
          <w:u w:val="single"/>
        </w:rPr>
      </w:pPr>
      <w:r>
        <w:rPr>
          <w:rFonts w:hint="eastAsia" w:asciiTheme="minorEastAsia" w:hAnsiTheme="minorEastAsia" w:eastAsiaTheme="minorEastAsia" w:cstheme="minorEastAsia"/>
          <w:b/>
          <w:bCs/>
          <w:i w:val="0"/>
          <w:iCs w:val="0"/>
          <w:sz w:val="21"/>
          <w:szCs w:val="21"/>
          <w:u w:val="single"/>
        </w:rPr>
        <w:t>注：</w:t>
      </w:r>
      <w:r>
        <w:rPr>
          <w:rFonts w:hint="eastAsia" w:asciiTheme="minorEastAsia" w:hAnsiTheme="minorEastAsia" w:eastAsiaTheme="minorEastAsia" w:cstheme="minorEastAsia"/>
          <w:b/>
          <w:bCs/>
          <w:i w:val="0"/>
          <w:iCs w:val="0"/>
          <w:sz w:val="21"/>
          <w:szCs w:val="21"/>
          <w:u w:val="single"/>
          <w:lang w:eastAsia="zh-CN"/>
        </w:rPr>
        <w:t>以上带“</w:t>
      </w:r>
      <w:r>
        <w:rPr>
          <w:rFonts w:hint="eastAsia" w:asciiTheme="minorEastAsia" w:hAnsiTheme="minorEastAsia" w:eastAsiaTheme="minorEastAsia" w:cstheme="minorEastAsia"/>
          <w:b/>
          <w:bCs/>
          <w:i w:val="0"/>
          <w:iCs w:val="0"/>
          <w:sz w:val="21"/>
          <w:szCs w:val="21"/>
          <w:u w:val="single"/>
        </w:rPr>
        <w:t>★</w:t>
      </w:r>
      <w:r>
        <w:rPr>
          <w:rFonts w:hint="eastAsia" w:asciiTheme="minorEastAsia" w:hAnsiTheme="minorEastAsia" w:eastAsiaTheme="minorEastAsia" w:cstheme="minorEastAsia"/>
          <w:b/>
          <w:bCs/>
          <w:i w:val="0"/>
          <w:iCs w:val="0"/>
          <w:sz w:val="21"/>
          <w:szCs w:val="21"/>
          <w:u w:val="single"/>
          <w:lang w:eastAsia="zh-CN"/>
        </w:rPr>
        <w:t>”</w:t>
      </w:r>
      <w:r>
        <w:rPr>
          <w:rFonts w:hint="eastAsia" w:asciiTheme="minorEastAsia" w:hAnsiTheme="minorEastAsia" w:eastAsiaTheme="minorEastAsia" w:cstheme="minorEastAsia"/>
          <w:b/>
          <w:bCs/>
          <w:i w:val="0"/>
          <w:iCs w:val="0"/>
          <w:sz w:val="21"/>
          <w:szCs w:val="21"/>
          <w:u w:val="single"/>
        </w:rPr>
        <w:t>指标表示供应商响应若低于此要求，</w:t>
      </w:r>
      <w:r>
        <w:rPr>
          <w:rFonts w:hint="eastAsia" w:asciiTheme="minorEastAsia" w:hAnsiTheme="minorEastAsia" w:eastAsiaTheme="minorEastAsia" w:cstheme="minorEastAsia"/>
          <w:b/>
          <w:bCs/>
          <w:i w:val="0"/>
          <w:iCs w:val="0"/>
          <w:sz w:val="21"/>
          <w:szCs w:val="21"/>
          <w:u w:val="single"/>
          <w:lang w:eastAsia="zh-CN"/>
        </w:rPr>
        <w:t>则</w:t>
      </w:r>
      <w:r>
        <w:rPr>
          <w:rFonts w:hint="eastAsia" w:asciiTheme="minorEastAsia" w:hAnsiTheme="minorEastAsia" w:eastAsiaTheme="minorEastAsia" w:cstheme="minorEastAsia"/>
          <w:b/>
          <w:bCs/>
          <w:i w:val="0"/>
          <w:iCs w:val="0"/>
          <w:sz w:val="21"/>
          <w:szCs w:val="21"/>
          <w:u w:val="single"/>
        </w:rPr>
        <w:t>按照未进行实质性响应按无效投标处理。</w:t>
      </w:r>
    </w:p>
    <w:p w14:paraId="27C18D35">
      <w:pPr>
        <w:pStyle w:val="5"/>
        <w:numPr>
          <w:ilvl w:val="0"/>
          <w:numId w:val="0"/>
        </w:numPr>
        <w:spacing w:line="440" w:lineRule="exac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九、项目方案</w:t>
      </w:r>
    </w:p>
    <w:p w14:paraId="0ED6A6DD">
      <w:pPr>
        <w:pStyle w:val="5"/>
        <w:numPr>
          <w:ilvl w:val="0"/>
          <w:numId w:val="0"/>
        </w:numPr>
        <w:spacing w:line="44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1、技术指标响应参数</w:t>
      </w:r>
    </w:p>
    <w:p w14:paraId="1FB422BC">
      <w:pPr>
        <w:pStyle w:val="5"/>
        <w:numPr>
          <w:ilvl w:val="0"/>
          <w:numId w:val="0"/>
        </w:numPr>
        <w:spacing w:line="44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项目清单要求的功能需求，技术参数响应及偏离表进行响应的优先。</w:t>
      </w:r>
    </w:p>
    <w:p w14:paraId="2FEE9D6D">
      <w:pPr>
        <w:pStyle w:val="6"/>
        <w:spacing w:beforeAutospacing="0" w:afterAutospacing="0" w:line="420" w:lineRule="exact"/>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2、供货方案</w:t>
      </w:r>
    </w:p>
    <w:p w14:paraId="7B49C950">
      <w:pPr>
        <w:spacing w:line="460" w:lineRule="exact"/>
        <w:ind w:firstLine="48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（1）实施计划（包括但不限于项目前期准备、供货、安装、调试、进度保障措施、验收等）</w:t>
      </w:r>
    </w:p>
    <w:p w14:paraId="440326EF">
      <w:pPr>
        <w:spacing w:line="460" w:lineRule="exact"/>
        <w:ind w:firstLine="48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投标人结合本项目具体要求，编制项目实施计划的优先。</w:t>
      </w:r>
    </w:p>
    <w:p w14:paraId="303069C5">
      <w:pPr>
        <w:spacing w:line="460" w:lineRule="exact"/>
        <w:ind w:firstLine="48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（2）人员及进度计划</w:t>
      </w:r>
    </w:p>
    <w:p w14:paraId="3B028B7D">
      <w:pPr>
        <w:spacing w:line="460" w:lineRule="exact"/>
        <w:ind w:firstLine="48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投标人结合本项目具体要求，编制项目人员及进度计划，包含但不限于本项目中专业人员配备、分工与职责、进度安排且相关保障措施的优先。</w:t>
      </w:r>
    </w:p>
    <w:p w14:paraId="05DF4631">
      <w:pPr>
        <w:spacing w:line="360" w:lineRule="auto"/>
        <w:ind w:firstLine="48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（3）质量及安全保障措施（包括但不限于所投产品质量、安全、成品保护措施等）</w:t>
      </w:r>
    </w:p>
    <w:p w14:paraId="3225B192">
      <w:pPr>
        <w:spacing w:line="360" w:lineRule="auto"/>
        <w:ind w:firstLine="48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投标人结合本项目具体要求，编制项目质量及安全保障措施的优先。</w:t>
      </w:r>
    </w:p>
    <w:p w14:paraId="66BFC5B2">
      <w:pPr>
        <w:spacing w:line="360" w:lineRule="auto"/>
        <w:ind w:firstLine="48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（4）设备投入计划</w:t>
      </w:r>
    </w:p>
    <w:p w14:paraId="6A961381">
      <w:pPr>
        <w:spacing w:line="360" w:lineRule="auto"/>
        <w:ind w:firstLine="48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投标人结合本项目具体要求，编制项目设备投入计划，包含但不限于本项目中拟投入的设备技术力量，设备的先进和环保性等情况的优先。</w:t>
      </w:r>
    </w:p>
    <w:p w14:paraId="2AB080D2">
      <w:pPr>
        <w:spacing w:line="360" w:lineRule="auto"/>
        <w:ind w:firstLine="48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（5）售后服务计划（包括但不限于售后服务方案、服务人员、服务承诺、应答及处理时间、质保期内的售后服务范围、质保期满后的售后服务范围等）</w:t>
      </w:r>
    </w:p>
    <w:p w14:paraId="5B4CAB38">
      <w:pPr>
        <w:pStyle w:val="6"/>
        <w:spacing w:beforeAutospacing="0" w:afterAutospacing="0"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投标人结合本项目具体要求，编制售后服务计划的优先。</w:t>
      </w:r>
    </w:p>
    <w:p w14:paraId="68AA2F91">
      <w:pPr>
        <w:pStyle w:val="6"/>
        <w:numPr>
          <w:ilvl w:val="0"/>
          <w:numId w:val="1"/>
        </w:numPr>
        <w:spacing w:beforeAutospacing="0" w:afterAutospacing="0" w:line="360" w:lineRule="auto"/>
        <w:ind w:left="42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业绩</w:t>
      </w:r>
    </w:p>
    <w:p w14:paraId="22F8AB07">
      <w:pPr>
        <w:pStyle w:val="6"/>
        <w:spacing w:beforeAutospacing="0" w:afterAutospacing="0"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投标人自2022年1月1日以来（以合同签订时间为准）具有类似业绩的优先。</w:t>
      </w:r>
    </w:p>
    <w:p w14:paraId="764C421A">
      <w:pPr>
        <w:pStyle w:val="6"/>
        <w:spacing w:beforeAutospacing="0" w:afterAutospacing="0" w:line="360" w:lineRule="auto"/>
        <w:ind w:left="42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4、节能环保</w:t>
      </w:r>
    </w:p>
    <w:p w14:paraId="39C5602E">
      <w:pPr>
        <w:pStyle w:val="6"/>
        <w:spacing w:beforeAutospacing="0" w:afterAutospacing="0"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1.投标产品属于财政部、国家发改委公布的“节能产品品目清单”范围内的，投标人提供国家确定的认证机构出具的、处于有效期之内的该节能产品认证证书复印件的优先。</w:t>
      </w:r>
    </w:p>
    <w:p w14:paraId="63364BFF">
      <w:pPr>
        <w:pStyle w:val="6"/>
        <w:spacing w:beforeAutospacing="0" w:afterAutospacing="0"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2.投标产品属于财政部、生态环境部公布的“环境标志产品品目清单”范围内的，投标人提供国家确定的认证机构出具的、处于有效期内的该环保产品认证证书复印件的优先。</w:t>
      </w:r>
    </w:p>
    <w:p w14:paraId="4C323FB1">
      <w:pPr>
        <w:pStyle w:val="6"/>
        <w:spacing w:beforeAutospacing="0" w:afterAutospacing="0" w:line="360" w:lineRule="auto"/>
        <w:ind w:firstLine="480"/>
        <w:jc w:val="both"/>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十、本项目核心产品为：双扉高压灭菌器。</w:t>
      </w:r>
    </w:p>
    <w:p w14:paraId="7D3EA782">
      <w:pPr>
        <w:spacing w:line="360" w:lineRule="auto"/>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十一、采购标的对应的中小企业划分标准所属行业一览表</w:t>
      </w:r>
    </w:p>
    <w:tbl>
      <w:tblPr>
        <w:tblStyle w:val="7"/>
        <w:tblW w:w="8859" w:type="dxa"/>
        <w:jc w:val="center"/>
        <w:tblCellSpacing w:w="0" w:type="dxa"/>
        <w:tblLayout w:type="fixed"/>
        <w:tblCellMar>
          <w:top w:w="0" w:type="dxa"/>
          <w:left w:w="108" w:type="dxa"/>
          <w:bottom w:w="0" w:type="dxa"/>
          <w:right w:w="108" w:type="dxa"/>
        </w:tblCellMar>
      </w:tblPr>
      <w:tblGrid>
        <w:gridCol w:w="721"/>
        <w:gridCol w:w="4360"/>
        <w:gridCol w:w="3778"/>
      </w:tblGrid>
      <w:tr w14:paraId="5ADE1CD8">
        <w:tblPrEx>
          <w:tblCellMar>
            <w:top w:w="0" w:type="dxa"/>
            <w:left w:w="108" w:type="dxa"/>
            <w:bottom w:w="0" w:type="dxa"/>
            <w:right w:w="108" w:type="dxa"/>
          </w:tblCellMar>
        </w:tblPrEx>
        <w:trPr>
          <w:trHeight w:val="776" w:hRule="atLeast"/>
          <w:tblCellSpacing w:w="0" w:type="dxa"/>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683F">
            <w:pPr>
              <w:pStyle w:val="6"/>
              <w:spacing w:beforeAutospacing="0" w:afterAutospacing="0" w:line="4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0F9C">
            <w:pPr>
              <w:pStyle w:val="6"/>
              <w:spacing w:beforeAutospacing="0" w:afterAutospacing="0" w:line="4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采购标的</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8554">
            <w:pPr>
              <w:pStyle w:val="6"/>
              <w:spacing w:beforeAutospacing="0" w:afterAutospacing="0" w:line="4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对应中小企业划分标准所属行业</w:t>
            </w:r>
          </w:p>
        </w:tc>
      </w:tr>
      <w:tr w14:paraId="3714CCFD">
        <w:tblPrEx>
          <w:tblCellMar>
            <w:top w:w="0" w:type="dxa"/>
            <w:left w:w="108" w:type="dxa"/>
            <w:bottom w:w="0" w:type="dxa"/>
            <w:right w:w="108" w:type="dxa"/>
          </w:tblCellMar>
        </w:tblPrEx>
        <w:trPr>
          <w:trHeight w:val="884" w:hRule="atLeast"/>
          <w:tblCellSpacing w:w="0" w:type="dxa"/>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23BE">
            <w:pPr>
              <w:pStyle w:val="6"/>
              <w:spacing w:beforeAutospacing="0" w:afterAutospacing="0" w:line="4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A4AA">
            <w:pPr>
              <w:pStyle w:val="6"/>
              <w:spacing w:beforeAutospacing="0" w:afterAutospacing="0" w:line="4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实验动物中心配套设备采购及安装项目</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23D6B">
            <w:pPr>
              <w:pStyle w:val="6"/>
              <w:spacing w:beforeAutospacing="0" w:afterAutospacing="0" w:line="4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工业</w:t>
            </w:r>
          </w:p>
        </w:tc>
      </w:tr>
      <w:bookmarkEnd w:id="0"/>
      <w:bookmarkEnd w:id="1"/>
      <w:bookmarkEnd w:id="2"/>
      <w:bookmarkEnd w:id="3"/>
      <w:bookmarkEnd w:id="4"/>
      <w:bookmarkEnd w:id="5"/>
    </w:tbl>
    <w:p w14:paraId="4632F09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3"/>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6D249D"/>
    <w:rsid w:val="671A4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sz w:val="24"/>
    </w:rPr>
  </w:style>
  <w:style w:type="paragraph" w:styleId="3">
    <w:name w:val="Body Text"/>
    <w:basedOn w:val="1"/>
    <w:qFormat/>
    <w:uiPriority w:val="99"/>
    <w:pPr>
      <w:spacing w:line="276" w:lineRule="auto"/>
      <w:ind w:firstLine="420"/>
      <w:jc w:val="left"/>
    </w:pPr>
    <w:rPr>
      <w:rFonts w:ascii="宋体" w:hAnsi="宋体" w:cs="宋体"/>
      <w:b/>
      <w:szCs w:val="21"/>
    </w:rPr>
  </w:style>
  <w:style w:type="paragraph" w:styleId="4">
    <w:name w:val="Block Text"/>
    <w:basedOn w:val="1"/>
    <w:next w:val="1"/>
    <w:unhideWhenUsed/>
    <w:qFormat/>
    <w:uiPriority w:val="0"/>
    <w:pPr>
      <w:spacing w:after="120"/>
      <w:ind w:left="1440" w:leftChars="700" w:right="1440" w:rightChars="700"/>
    </w:pPr>
  </w:style>
  <w:style w:type="paragraph" w:styleId="5">
    <w:name w:val="index 9"/>
    <w:basedOn w:val="1"/>
    <w:next w:val="1"/>
    <w:unhideWhenUsed/>
    <w:qFormat/>
    <w:uiPriority w:val="99"/>
    <w:pPr>
      <w:ind w:left="1600" w:leftChars="1600"/>
    </w:pPr>
  </w:style>
  <w:style w:type="paragraph" w:styleId="6">
    <w:name w:val="Normal (Web)"/>
    <w:basedOn w:val="1"/>
    <w:qFormat/>
    <w:uiPriority w:val="0"/>
    <w:pPr>
      <w:widowControl/>
      <w:spacing w:before="100" w:beforeAutospacing="1" w:after="100" w:afterAutospacing="1"/>
    </w:pPr>
    <w:rPr>
      <w:rFonts w:ascii="宋体" w:hAnsi="宋体"/>
      <w:kern w:val="0"/>
      <w:sz w:val="24"/>
      <w:szCs w:val="20"/>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autoRedefine/>
    <w:qFormat/>
    <w:uiPriority w:val="34"/>
    <w:pPr>
      <w:ind w:firstLine="420" w:firstLineChars="200"/>
    </w:pPr>
    <w:rPr>
      <w:rFonts w:ascii="Calibri" w:hAnsi="Calibri"/>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18846</Words>
  <Characters>21677</Characters>
  <Lines>0</Lines>
  <Paragraphs>0</Paragraphs>
  <TotalTime>0</TotalTime>
  <ScaleCrop>false</ScaleCrop>
  <LinksUpToDate>false</LinksUpToDate>
  <CharactersWithSpaces>21908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2025-06-17T08:21:00Z</dcterms:created>
  <dc:creator>Administrator</dc:creator>
  <cp:lastModifiedBy>携手阳光万成杨</cp:lastModifiedBy>
  <dcterms:modified xsi:type="dcterms:W3CDTF">2025-06-17T08:22:22Z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eyJoZGlkIjoiNzdhOTBlYTA2NTg3OWVlNTBkZjk2NzYwNGYyZDJjYjUiLCJ1c2VySWQiOiIxMDc1NDEyMTE5In0=</vt:lpwstr>
  </property>
  <property fmtid="{D5CDD505-2E9C-101B-9397-08002B2CF9AE}" pid="4" name="ICV">
    <vt:lpwstr>45D7CA436EFD44F98718C5F2F12BAF38_12</vt:lpwstr>
  </property>
</Properties>
</file>