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0ABAF" w14:textId="77777777" w:rsidR="003047EE" w:rsidRDefault="003047EE" w:rsidP="003047EE">
      <w:pPr>
        <w:pStyle w:val="1"/>
        <w:rPr>
          <w:rFonts w:ascii="宋体" w:eastAsia="宋体" w:hAnsi="宋体" w:cs="宋体"/>
          <w:sz w:val="24"/>
          <w:szCs w:val="24"/>
        </w:rPr>
      </w:pPr>
      <w:r w:rsidRPr="00670F32">
        <w:rPr>
          <w:rFonts w:ascii="宋体" w:eastAsia="宋体" w:hAnsi="宋体" w:hint="eastAsia"/>
          <w:b/>
          <w:bCs/>
          <w:sz w:val="44"/>
          <w:szCs w:val="44"/>
        </w:rPr>
        <w:t>招标公告</w:t>
      </w:r>
    </w:p>
    <w:p w14:paraId="3FF71BC9" w14:textId="77777777" w:rsidR="003047EE" w:rsidRDefault="003047EE" w:rsidP="003047EE">
      <w:pPr>
        <w:pBdr>
          <w:top w:val="single" w:sz="4" w:space="1" w:color="auto"/>
          <w:left w:val="single" w:sz="4" w:space="4" w:color="auto"/>
          <w:bottom w:val="single" w:sz="4" w:space="1" w:color="auto"/>
          <w:right w:val="single" w:sz="4" w:space="4" w:color="auto"/>
        </w:pBdr>
        <w:ind w:firstLineChars="200" w:firstLine="480"/>
        <w:rPr>
          <w:rFonts w:ascii="宋体" w:hAnsi="宋体" w:cs="宋体"/>
          <w:sz w:val="24"/>
          <w:szCs w:val="24"/>
        </w:rPr>
      </w:pPr>
      <w:r>
        <w:rPr>
          <w:rFonts w:ascii="宋体" w:hAnsi="宋体" w:cs="宋体" w:hint="eastAsia"/>
          <w:sz w:val="24"/>
          <w:szCs w:val="24"/>
        </w:rPr>
        <w:t>项目概况</w:t>
      </w:r>
    </w:p>
    <w:p w14:paraId="05F1C53D" w14:textId="77777777" w:rsidR="003047EE" w:rsidRDefault="003047EE" w:rsidP="003047EE">
      <w:pPr>
        <w:pBdr>
          <w:top w:val="single" w:sz="4" w:space="1" w:color="auto"/>
          <w:left w:val="single" w:sz="4" w:space="4" w:color="auto"/>
          <w:bottom w:val="single" w:sz="4" w:space="1" w:color="auto"/>
          <w:right w:val="single" w:sz="4" w:space="4" w:color="auto"/>
        </w:pBdr>
        <w:ind w:firstLineChars="200" w:firstLine="480"/>
        <w:rPr>
          <w:rFonts w:ascii="宋体" w:hAnsi="宋体" w:cs="宋体"/>
          <w:sz w:val="24"/>
          <w:szCs w:val="24"/>
        </w:rPr>
      </w:pPr>
      <w:r>
        <w:rPr>
          <w:rFonts w:ascii="宋体" w:hAnsi="宋体" w:cs="宋体" w:hint="eastAsia"/>
          <w:sz w:val="24"/>
          <w:szCs w:val="24"/>
          <w:u w:val="single"/>
        </w:rPr>
        <w:t>滨海县林果生产服务中心2024年林业有害生物应急物资储备采购项目</w:t>
      </w:r>
      <w:r>
        <w:rPr>
          <w:rFonts w:ascii="宋体" w:hAnsi="宋体" w:cs="宋体" w:hint="eastAsia"/>
          <w:sz w:val="24"/>
          <w:szCs w:val="24"/>
        </w:rPr>
        <w:t>的潜在 供应商应在</w:t>
      </w:r>
      <w:r>
        <w:rPr>
          <w:rFonts w:ascii="宋体" w:hAnsi="宋体" w:cs="宋体" w:hint="eastAsia"/>
          <w:sz w:val="24"/>
          <w:szCs w:val="24"/>
          <w:u w:val="single"/>
        </w:rPr>
        <w:t>各供应商委托人邮箱</w:t>
      </w:r>
      <w:hyperlink r:id="rId6" w:history="1">
        <w:r w:rsidRPr="001E1FD0">
          <w:rPr>
            <w:rStyle w:val="aa"/>
            <w:rFonts w:ascii="宋体" w:hAnsi="宋体" w:cs="宋体" w:hint="eastAsia"/>
            <w:sz w:val="24"/>
            <w:szCs w:val="24"/>
          </w:rPr>
          <w:t>获取招标文件，并于</w:t>
        </w:r>
        <w:r w:rsidRPr="001E1FD0">
          <w:rPr>
            <w:rStyle w:val="aa"/>
            <w:rFonts w:ascii="宋体" w:hAnsi="宋体" w:cs="宋体"/>
            <w:sz w:val="24"/>
            <w:szCs w:val="24"/>
          </w:rPr>
          <w:t>2024</w:t>
        </w:r>
        <w:r w:rsidRPr="001E1FD0">
          <w:rPr>
            <w:rStyle w:val="aa"/>
            <w:rFonts w:ascii="宋体" w:hAnsi="宋体" w:cs="宋体" w:hint="eastAsia"/>
            <w:bCs/>
            <w:sz w:val="24"/>
            <w:szCs w:val="24"/>
          </w:rPr>
          <w:t>年</w:t>
        </w:r>
        <w:r>
          <w:rPr>
            <w:rStyle w:val="aa"/>
            <w:rFonts w:ascii="宋体" w:hAnsi="宋体" w:cs="宋体" w:hint="eastAsia"/>
            <w:bCs/>
            <w:sz w:val="24"/>
            <w:szCs w:val="24"/>
          </w:rPr>
          <w:t>4</w:t>
        </w:r>
        <w:r w:rsidRPr="001E1FD0">
          <w:rPr>
            <w:rStyle w:val="aa"/>
            <w:rFonts w:ascii="宋体" w:hAnsi="宋体" w:cs="宋体" w:hint="eastAsia"/>
            <w:bCs/>
            <w:sz w:val="24"/>
            <w:szCs w:val="24"/>
          </w:rPr>
          <w:t>月</w:t>
        </w:r>
      </w:hyperlink>
      <w:r>
        <w:rPr>
          <w:rFonts w:ascii="宋体" w:hAnsi="宋体" w:cs="宋体" w:hint="eastAsia"/>
          <w:bCs/>
          <w:sz w:val="24"/>
          <w:szCs w:val="24"/>
          <w:u w:val="single"/>
        </w:rPr>
        <w:t>28</w:t>
      </w:r>
      <w:r w:rsidRPr="00E4488F">
        <w:rPr>
          <w:rFonts w:ascii="宋体" w:hAnsi="宋体" w:cs="宋体" w:hint="eastAsia"/>
          <w:bCs/>
          <w:sz w:val="24"/>
          <w:szCs w:val="24"/>
          <w:u w:val="single"/>
        </w:rPr>
        <w:t>日</w:t>
      </w:r>
      <w:r>
        <w:rPr>
          <w:rFonts w:ascii="宋体" w:hAnsi="宋体" w:cs="宋体"/>
          <w:bCs/>
          <w:sz w:val="24"/>
          <w:szCs w:val="24"/>
          <w:u w:val="single"/>
        </w:rPr>
        <w:t>15</w:t>
      </w:r>
      <w:r w:rsidRPr="00E4488F">
        <w:rPr>
          <w:rFonts w:ascii="宋体" w:hAnsi="宋体" w:cs="宋体" w:hint="eastAsia"/>
          <w:bCs/>
          <w:sz w:val="24"/>
          <w:szCs w:val="24"/>
          <w:u w:val="single"/>
        </w:rPr>
        <w:t>点</w:t>
      </w:r>
      <w:r w:rsidRPr="00E4488F">
        <w:rPr>
          <w:rFonts w:ascii="宋体" w:hAnsi="宋体" w:cs="宋体"/>
          <w:bCs/>
          <w:sz w:val="24"/>
          <w:szCs w:val="24"/>
          <w:u w:val="single"/>
        </w:rPr>
        <w:t>00</w:t>
      </w:r>
      <w:r w:rsidRPr="00E4488F">
        <w:rPr>
          <w:rFonts w:ascii="宋体" w:hAnsi="宋体" w:cs="宋体" w:hint="eastAsia"/>
          <w:bCs/>
          <w:sz w:val="24"/>
          <w:szCs w:val="24"/>
          <w:u w:val="single"/>
        </w:rPr>
        <w:t>分0</w:t>
      </w:r>
      <w:r>
        <w:rPr>
          <w:rFonts w:ascii="宋体" w:hAnsi="宋体" w:cs="宋体" w:hint="eastAsia"/>
          <w:bCs/>
          <w:sz w:val="24"/>
          <w:szCs w:val="24"/>
          <w:u w:val="single"/>
        </w:rPr>
        <w:t>0秒（</w:t>
      </w:r>
      <w:r>
        <w:rPr>
          <w:rFonts w:ascii="宋体" w:hAnsi="宋体" w:cs="宋体" w:hint="eastAsia"/>
          <w:bCs/>
          <w:sz w:val="24"/>
          <w:szCs w:val="24"/>
        </w:rPr>
        <w:t>北京时间）前递交投标文件</w:t>
      </w:r>
      <w:r>
        <w:rPr>
          <w:rFonts w:ascii="宋体" w:hAnsi="宋体" w:cs="宋体" w:hint="eastAsia"/>
          <w:sz w:val="24"/>
          <w:szCs w:val="24"/>
        </w:rPr>
        <w:t>。</w:t>
      </w:r>
    </w:p>
    <w:p w14:paraId="2728791F" w14:textId="77777777" w:rsidR="003047EE" w:rsidRPr="00831AD7" w:rsidRDefault="003047EE" w:rsidP="003047EE">
      <w:pPr>
        <w:pStyle w:val="1"/>
        <w:tabs>
          <w:tab w:val="left" w:pos="0"/>
          <w:tab w:val="left" w:pos="3165"/>
          <w:tab w:val="center" w:pos="4153"/>
        </w:tabs>
        <w:autoSpaceDE w:val="0"/>
        <w:autoSpaceDN w:val="0"/>
        <w:adjustRightInd w:val="0"/>
        <w:jc w:val="left"/>
        <w:rPr>
          <w:rFonts w:ascii="宋体" w:eastAsia="宋体" w:hAnsi="宋体" w:cs="宋体"/>
          <w:b/>
          <w:bCs/>
          <w:sz w:val="24"/>
          <w:szCs w:val="24"/>
        </w:rPr>
      </w:pPr>
      <w:bookmarkStart w:id="0" w:name="_Toc28359002"/>
      <w:bookmarkStart w:id="1" w:name="_Toc35393621"/>
      <w:bookmarkStart w:id="2" w:name="_Toc35393790"/>
      <w:bookmarkStart w:id="3" w:name="_Toc28359079"/>
      <w:bookmarkStart w:id="4" w:name="_Hlk24379207"/>
      <w:r w:rsidRPr="00831AD7">
        <w:rPr>
          <w:rFonts w:ascii="宋体" w:eastAsia="宋体" w:hAnsi="宋体" w:cs="宋体" w:hint="eastAsia"/>
          <w:b/>
          <w:bCs/>
          <w:sz w:val="24"/>
          <w:szCs w:val="24"/>
        </w:rPr>
        <w:t>一、项目基本情况</w:t>
      </w:r>
      <w:bookmarkEnd w:id="0"/>
      <w:bookmarkEnd w:id="1"/>
      <w:bookmarkEnd w:id="2"/>
      <w:bookmarkEnd w:id="3"/>
    </w:p>
    <w:p w14:paraId="56BB6A6F" w14:textId="77777777" w:rsidR="003047EE" w:rsidRPr="00CD071C" w:rsidRDefault="003047EE" w:rsidP="003047EE">
      <w:pPr>
        <w:ind w:firstLineChars="200" w:firstLine="480"/>
        <w:rPr>
          <w:rFonts w:ascii="宋体" w:hAnsi="宋体" w:cs="宋体"/>
          <w:sz w:val="24"/>
          <w:szCs w:val="24"/>
        </w:rPr>
      </w:pPr>
      <w:r w:rsidRPr="00A25089">
        <w:rPr>
          <w:rFonts w:ascii="宋体" w:hAnsi="宋体" w:cs="宋体" w:hint="eastAsia"/>
          <w:sz w:val="24"/>
          <w:szCs w:val="24"/>
        </w:rPr>
        <w:t>1.项目编号：</w:t>
      </w:r>
      <w:r w:rsidRPr="00A06D1A">
        <w:rPr>
          <w:rFonts w:ascii="宋体" w:hAnsi="宋体" w:cs="宋体"/>
          <w:sz w:val="24"/>
          <w:szCs w:val="24"/>
        </w:rPr>
        <w:t>JSZC-320922-JNZX-G2024-0015</w:t>
      </w:r>
    </w:p>
    <w:p w14:paraId="6EEF0BCC" w14:textId="77777777" w:rsidR="003047EE" w:rsidRDefault="003047EE" w:rsidP="003047EE">
      <w:pPr>
        <w:ind w:firstLineChars="200" w:firstLine="480"/>
        <w:rPr>
          <w:rFonts w:ascii="宋体" w:hAnsi="宋体" w:cs="宋体" w:hint="eastAsia"/>
          <w:sz w:val="24"/>
          <w:szCs w:val="24"/>
        </w:rPr>
      </w:pPr>
      <w:r w:rsidRPr="00A25089">
        <w:rPr>
          <w:rFonts w:ascii="宋体" w:hAnsi="宋体" w:cs="宋体" w:hint="eastAsia"/>
          <w:sz w:val="24"/>
          <w:szCs w:val="24"/>
        </w:rPr>
        <w:t>2.项目名称：</w:t>
      </w:r>
      <w:r>
        <w:rPr>
          <w:rFonts w:ascii="宋体" w:hAnsi="宋体" w:cs="宋体" w:hint="eastAsia"/>
          <w:sz w:val="24"/>
          <w:szCs w:val="24"/>
        </w:rPr>
        <w:t>滨海县林果生产服务中心的2024年林业有害生物应急物资储备采购项目</w:t>
      </w:r>
      <w:bookmarkEnd w:id="4"/>
    </w:p>
    <w:p w14:paraId="63A48B64" w14:textId="77777777" w:rsidR="003047EE" w:rsidRPr="00DD75EA" w:rsidRDefault="003047EE" w:rsidP="003047EE">
      <w:pPr>
        <w:ind w:firstLineChars="200" w:firstLine="480"/>
        <w:rPr>
          <w:rFonts w:ascii="宋体" w:hAnsi="宋体" w:cs="宋体"/>
          <w:i/>
          <w:iCs/>
          <w:sz w:val="24"/>
          <w:szCs w:val="24"/>
        </w:rPr>
      </w:pPr>
      <w:r>
        <w:rPr>
          <w:rFonts w:ascii="宋体" w:hAnsi="宋体" w:cs="宋体"/>
          <w:sz w:val="24"/>
          <w:szCs w:val="24"/>
        </w:rPr>
        <w:t>3</w:t>
      </w:r>
      <w:r w:rsidRPr="00A25089">
        <w:rPr>
          <w:rFonts w:ascii="宋体" w:hAnsi="宋体" w:cs="宋体" w:hint="eastAsia"/>
          <w:sz w:val="24"/>
          <w:szCs w:val="24"/>
        </w:rPr>
        <w:t>.最高限价：</w:t>
      </w:r>
      <w:r w:rsidRPr="00DD75EA">
        <w:rPr>
          <w:rFonts w:ascii="宋体" w:hAnsi="宋体" w:cs="宋体" w:hint="eastAsia"/>
          <w:sz w:val="24"/>
          <w:szCs w:val="24"/>
        </w:rPr>
        <w:t>人民币</w:t>
      </w:r>
      <w:r>
        <w:rPr>
          <w:rFonts w:ascii="宋体" w:hAnsi="宋体" w:cs="宋体" w:hint="eastAsia"/>
          <w:sz w:val="24"/>
          <w:szCs w:val="24"/>
        </w:rPr>
        <w:t>60万</w:t>
      </w:r>
      <w:r w:rsidRPr="00DD75EA">
        <w:rPr>
          <w:rFonts w:ascii="宋体" w:hAnsi="宋体" w:cs="宋体" w:hint="eastAsia"/>
          <w:sz w:val="24"/>
          <w:szCs w:val="24"/>
        </w:rPr>
        <w:t>元整</w:t>
      </w:r>
    </w:p>
    <w:p w14:paraId="3A8465F4" w14:textId="77777777" w:rsidR="003047EE" w:rsidRPr="005B0F76" w:rsidRDefault="003047EE" w:rsidP="003047EE">
      <w:pPr>
        <w:ind w:firstLineChars="200" w:firstLine="480"/>
        <w:rPr>
          <w:rFonts w:ascii="宋体" w:hAnsi="宋体" w:hint="eastAsia"/>
          <w:bCs/>
          <w:sz w:val="24"/>
          <w:szCs w:val="24"/>
        </w:rPr>
      </w:pPr>
      <w:r>
        <w:rPr>
          <w:rFonts w:ascii="宋体" w:hAnsi="宋体" w:cs="宋体"/>
          <w:sz w:val="24"/>
          <w:szCs w:val="24"/>
        </w:rPr>
        <w:t>4</w:t>
      </w:r>
      <w:r w:rsidRPr="00A25089">
        <w:rPr>
          <w:rFonts w:ascii="宋体" w:hAnsi="宋体" w:cs="宋体" w:hint="eastAsia"/>
          <w:sz w:val="24"/>
          <w:szCs w:val="24"/>
        </w:rPr>
        <w:t>.采购需求：</w:t>
      </w:r>
      <w:r w:rsidRPr="005B0F76">
        <w:rPr>
          <w:rFonts w:ascii="宋体" w:hAnsi="宋体" w:cs="宋体" w:hint="eastAsia"/>
          <w:sz w:val="24"/>
          <w:szCs w:val="24"/>
        </w:rPr>
        <w:t>采购25%</w:t>
      </w:r>
      <w:proofErr w:type="gramStart"/>
      <w:r w:rsidRPr="005B0F76">
        <w:rPr>
          <w:rFonts w:ascii="宋体" w:hAnsi="宋体" w:cs="宋体" w:hint="eastAsia"/>
          <w:sz w:val="24"/>
          <w:szCs w:val="24"/>
        </w:rPr>
        <w:t>甲维</w:t>
      </w:r>
      <w:proofErr w:type="gramEnd"/>
      <w:r w:rsidRPr="005B0F76">
        <w:rPr>
          <w:rFonts w:ascii="宋体" w:hAnsi="宋体" w:cs="宋体" w:hint="eastAsia"/>
          <w:sz w:val="24"/>
          <w:szCs w:val="24"/>
        </w:rPr>
        <w:t>.灭幼</w:t>
      </w:r>
      <w:proofErr w:type="gramStart"/>
      <w:r w:rsidRPr="005B0F76">
        <w:rPr>
          <w:rFonts w:ascii="宋体" w:hAnsi="宋体" w:cs="宋体" w:hint="eastAsia"/>
          <w:sz w:val="24"/>
          <w:szCs w:val="24"/>
        </w:rPr>
        <w:t>脲</w:t>
      </w:r>
      <w:proofErr w:type="gramEnd"/>
      <w:r w:rsidRPr="005B0F76">
        <w:rPr>
          <w:rFonts w:ascii="宋体" w:hAnsi="宋体" w:cs="宋体" w:hint="eastAsia"/>
          <w:sz w:val="24"/>
          <w:szCs w:val="24"/>
        </w:rPr>
        <w:t>悬浮物、0.5</w:t>
      </w:r>
      <w:proofErr w:type="gramStart"/>
      <w:r w:rsidRPr="005B0F76">
        <w:rPr>
          <w:rFonts w:ascii="宋体" w:hAnsi="宋体" w:cs="宋体" w:hint="eastAsia"/>
          <w:sz w:val="24"/>
          <w:szCs w:val="24"/>
        </w:rPr>
        <w:t>虫菊</w:t>
      </w:r>
      <w:proofErr w:type="gramEnd"/>
      <w:r w:rsidRPr="005B0F76">
        <w:rPr>
          <w:rFonts w:ascii="宋体" w:hAnsi="宋体" w:cs="宋体" w:hint="eastAsia"/>
          <w:sz w:val="24"/>
          <w:szCs w:val="24"/>
        </w:rPr>
        <w:t>.苦</w:t>
      </w:r>
      <w:r>
        <w:rPr>
          <w:rFonts w:ascii="宋体" w:hAnsi="宋体" w:cs="宋体" w:hint="eastAsia"/>
          <w:sz w:val="24"/>
          <w:szCs w:val="24"/>
        </w:rPr>
        <w:t>参</w:t>
      </w:r>
      <w:r w:rsidRPr="005B0F76">
        <w:rPr>
          <w:rFonts w:ascii="宋体" w:hAnsi="宋体" w:cs="宋体" w:hint="eastAsia"/>
          <w:sz w:val="24"/>
          <w:szCs w:val="24"/>
        </w:rPr>
        <w:t>碱可溶液济</w:t>
      </w:r>
      <w:r>
        <w:rPr>
          <w:rFonts w:ascii="宋体" w:hAnsi="宋体" w:cs="宋体" w:hint="eastAsia"/>
          <w:sz w:val="24"/>
          <w:szCs w:val="24"/>
        </w:rPr>
        <w:t>、</w:t>
      </w:r>
      <w:r w:rsidRPr="005B3051">
        <w:rPr>
          <w:rFonts w:hAnsi="宋体" w:cs="宋体" w:hint="eastAsia"/>
          <w:sz w:val="24"/>
          <w:szCs w:val="24"/>
        </w:rPr>
        <w:t>41%</w:t>
      </w:r>
      <w:r w:rsidRPr="005B3051">
        <w:rPr>
          <w:rFonts w:hAnsi="宋体" w:cs="宋体" w:hint="eastAsia"/>
          <w:sz w:val="24"/>
          <w:szCs w:val="24"/>
        </w:rPr>
        <w:t>草甘</w:t>
      </w:r>
      <w:proofErr w:type="gramStart"/>
      <w:r w:rsidRPr="005B3051">
        <w:rPr>
          <w:rFonts w:hAnsi="宋体" w:cs="宋体" w:hint="eastAsia"/>
          <w:sz w:val="24"/>
          <w:szCs w:val="24"/>
        </w:rPr>
        <w:t>膦</w:t>
      </w:r>
      <w:proofErr w:type="gramEnd"/>
      <w:r w:rsidRPr="005B3051">
        <w:rPr>
          <w:rFonts w:hAnsi="宋体" w:cs="宋体" w:hint="eastAsia"/>
          <w:sz w:val="24"/>
          <w:szCs w:val="24"/>
        </w:rPr>
        <w:t>异丙胺盐水剂</w:t>
      </w:r>
      <w:r>
        <w:rPr>
          <w:rFonts w:hAnsi="宋体" w:cs="宋体" w:hint="eastAsia"/>
          <w:sz w:val="24"/>
          <w:szCs w:val="24"/>
        </w:rPr>
        <w:t>等，</w:t>
      </w:r>
      <w:r w:rsidRPr="005B0F76">
        <w:rPr>
          <w:rFonts w:ascii="宋体" w:hAnsi="宋体" w:cs="宋体" w:hint="eastAsia"/>
          <w:sz w:val="24"/>
          <w:szCs w:val="24"/>
        </w:rPr>
        <w:t>所需货物的采购、包装、</w:t>
      </w:r>
      <w:r>
        <w:rPr>
          <w:rFonts w:ascii="宋体" w:hAnsi="宋体" w:cs="宋体" w:hint="eastAsia"/>
          <w:sz w:val="24"/>
          <w:szCs w:val="24"/>
        </w:rPr>
        <w:t>运输、验收、售后服务等。具体</w:t>
      </w:r>
      <w:proofErr w:type="gramStart"/>
      <w:r>
        <w:rPr>
          <w:rFonts w:ascii="宋体" w:hAnsi="宋体" w:cs="宋体" w:hint="eastAsia"/>
          <w:sz w:val="24"/>
          <w:szCs w:val="24"/>
        </w:rPr>
        <w:t>目项需求</w:t>
      </w:r>
      <w:proofErr w:type="gramEnd"/>
      <w:r>
        <w:rPr>
          <w:rFonts w:ascii="宋体" w:hAnsi="宋体" w:cs="宋体" w:hint="eastAsia"/>
          <w:sz w:val="24"/>
          <w:szCs w:val="24"/>
        </w:rPr>
        <w:t>等内容详见招标文件第四章。</w:t>
      </w:r>
    </w:p>
    <w:p w14:paraId="04480754" w14:textId="77777777" w:rsidR="003047EE" w:rsidRPr="00A25089" w:rsidRDefault="003047EE" w:rsidP="003047EE">
      <w:pPr>
        <w:ind w:leftChars="200" w:left="420"/>
        <w:rPr>
          <w:rFonts w:ascii="宋体" w:hAnsi="宋体" w:cs="宋体"/>
          <w:sz w:val="24"/>
          <w:szCs w:val="24"/>
        </w:rPr>
      </w:pPr>
      <w:r>
        <w:rPr>
          <w:rFonts w:ascii="宋体" w:hAnsi="宋体" w:cs="宋体"/>
          <w:sz w:val="24"/>
          <w:szCs w:val="24"/>
        </w:rPr>
        <w:t>6</w:t>
      </w:r>
      <w:r w:rsidRPr="00A25089">
        <w:rPr>
          <w:rFonts w:ascii="宋体" w:hAnsi="宋体" w:cs="宋体" w:hint="eastAsia"/>
          <w:sz w:val="24"/>
          <w:szCs w:val="24"/>
        </w:rPr>
        <w:t>.</w:t>
      </w:r>
      <w:r w:rsidRPr="00E013EA">
        <w:rPr>
          <w:rFonts w:hint="eastAsia"/>
        </w:rPr>
        <w:t xml:space="preserve"> </w:t>
      </w:r>
      <w:r w:rsidRPr="00E013EA">
        <w:rPr>
          <w:rFonts w:ascii="宋体" w:hAnsi="宋体" w:cs="宋体" w:hint="eastAsia"/>
          <w:sz w:val="24"/>
          <w:szCs w:val="24"/>
        </w:rPr>
        <w:t>供货期限：合同签订后15</w:t>
      </w:r>
      <w:proofErr w:type="gramStart"/>
      <w:r>
        <w:rPr>
          <w:rFonts w:ascii="宋体" w:hAnsi="宋体" w:cs="宋体" w:hint="eastAsia"/>
          <w:sz w:val="24"/>
          <w:szCs w:val="24"/>
        </w:rPr>
        <w:t>日历天完成</w:t>
      </w:r>
      <w:proofErr w:type="gramEnd"/>
      <w:r>
        <w:rPr>
          <w:rFonts w:ascii="宋体" w:hAnsi="宋体" w:cs="宋体" w:hint="eastAsia"/>
          <w:sz w:val="24"/>
          <w:szCs w:val="24"/>
        </w:rPr>
        <w:t>供货</w:t>
      </w:r>
      <w:r w:rsidRPr="0022032C">
        <w:rPr>
          <w:rFonts w:ascii="宋体" w:hAnsi="宋体" w:cs="宋体" w:hint="eastAsia"/>
          <w:sz w:val="24"/>
          <w:szCs w:val="24"/>
        </w:rPr>
        <w:t>。</w:t>
      </w:r>
      <w:r w:rsidRPr="00A25089">
        <w:rPr>
          <w:rFonts w:ascii="宋体" w:hAnsi="宋体" w:cs="宋体" w:hint="eastAsia"/>
          <w:sz w:val="24"/>
          <w:szCs w:val="24"/>
        </w:rPr>
        <w:t xml:space="preserve"> </w:t>
      </w:r>
    </w:p>
    <w:p w14:paraId="5A4DD225" w14:textId="77777777" w:rsidR="003047EE" w:rsidRPr="00A60985" w:rsidRDefault="003047EE" w:rsidP="003047EE">
      <w:pPr>
        <w:ind w:firstLineChars="200" w:firstLine="480"/>
        <w:rPr>
          <w:rFonts w:ascii="宋体" w:hAnsi="宋体" w:cs="宋体"/>
          <w:sz w:val="24"/>
          <w:szCs w:val="24"/>
        </w:rPr>
      </w:pPr>
      <w:r>
        <w:rPr>
          <w:rFonts w:ascii="宋体" w:hAnsi="宋体" w:cs="宋体"/>
          <w:sz w:val="24"/>
          <w:szCs w:val="24"/>
        </w:rPr>
        <w:t>7</w:t>
      </w:r>
      <w:r w:rsidRPr="00A25089">
        <w:rPr>
          <w:rFonts w:ascii="宋体" w:hAnsi="宋体" w:cs="宋体" w:hint="eastAsia"/>
          <w:sz w:val="24"/>
          <w:szCs w:val="24"/>
        </w:rPr>
        <w:t>.项目地点(交货地点)：</w:t>
      </w:r>
      <w:r w:rsidRPr="008A7C00">
        <w:rPr>
          <w:rFonts w:ascii="宋体" w:hAnsi="宋体" w:cs="宋体" w:hint="eastAsia"/>
          <w:sz w:val="24"/>
          <w:szCs w:val="24"/>
          <w:u w:val="single"/>
        </w:rPr>
        <w:t>滨海县</w:t>
      </w:r>
      <w:r>
        <w:rPr>
          <w:rFonts w:ascii="宋体" w:hAnsi="宋体" w:cs="宋体" w:hint="eastAsia"/>
          <w:sz w:val="24"/>
          <w:szCs w:val="24"/>
          <w:u w:val="single"/>
        </w:rPr>
        <w:t>指定地点</w:t>
      </w:r>
      <w:r w:rsidRPr="00A25089">
        <w:rPr>
          <w:rFonts w:ascii="宋体" w:hAnsi="宋体" w:cs="宋体" w:hint="eastAsia"/>
          <w:sz w:val="24"/>
          <w:szCs w:val="24"/>
          <w:u w:val="single"/>
        </w:rPr>
        <w:t xml:space="preserve"> </w:t>
      </w:r>
      <w:r w:rsidRPr="00A25089">
        <w:rPr>
          <w:rFonts w:ascii="宋体" w:hAnsi="宋体" w:cs="宋体" w:hint="eastAsia"/>
          <w:sz w:val="24"/>
          <w:szCs w:val="24"/>
        </w:rPr>
        <w:t>。</w:t>
      </w:r>
    </w:p>
    <w:p w14:paraId="7683AADB" w14:textId="77777777" w:rsidR="003047EE" w:rsidRPr="00831AD7" w:rsidRDefault="003047EE" w:rsidP="003047EE">
      <w:pPr>
        <w:pStyle w:val="1"/>
        <w:tabs>
          <w:tab w:val="left" w:pos="0"/>
          <w:tab w:val="left" w:pos="3165"/>
          <w:tab w:val="center" w:pos="4153"/>
        </w:tabs>
        <w:autoSpaceDE w:val="0"/>
        <w:autoSpaceDN w:val="0"/>
        <w:adjustRightInd w:val="0"/>
        <w:jc w:val="left"/>
        <w:rPr>
          <w:rFonts w:ascii="宋体" w:eastAsia="宋体" w:hAnsi="宋体" w:cs="宋体"/>
          <w:b/>
          <w:bCs/>
          <w:sz w:val="24"/>
          <w:szCs w:val="24"/>
        </w:rPr>
      </w:pPr>
      <w:bookmarkStart w:id="5" w:name="_Toc35393622"/>
      <w:bookmarkStart w:id="6" w:name="_Toc35393791"/>
      <w:bookmarkStart w:id="7" w:name="_Toc28359080"/>
      <w:bookmarkStart w:id="8" w:name="_Toc28359003"/>
      <w:r w:rsidRPr="00831AD7">
        <w:rPr>
          <w:rFonts w:ascii="宋体" w:eastAsia="宋体" w:hAnsi="宋体" w:cs="宋体" w:hint="eastAsia"/>
          <w:b/>
          <w:bCs/>
          <w:sz w:val="24"/>
          <w:szCs w:val="24"/>
        </w:rPr>
        <w:t>二、申请人的资格要求：</w:t>
      </w:r>
      <w:bookmarkEnd w:id="5"/>
      <w:bookmarkEnd w:id="6"/>
      <w:bookmarkEnd w:id="7"/>
      <w:bookmarkEnd w:id="8"/>
    </w:p>
    <w:p w14:paraId="343E9676" w14:textId="77777777" w:rsidR="003047EE" w:rsidRDefault="003047EE" w:rsidP="003047EE">
      <w:pPr>
        <w:ind w:firstLineChars="200" w:firstLine="480"/>
        <w:rPr>
          <w:rFonts w:ascii="宋体" w:hAnsi="宋体" w:cs="宋体"/>
          <w:sz w:val="24"/>
          <w:szCs w:val="24"/>
        </w:rPr>
      </w:pPr>
      <w:r>
        <w:rPr>
          <w:rFonts w:ascii="宋体" w:hAnsi="宋体" w:cs="宋体" w:hint="eastAsia"/>
          <w:sz w:val="24"/>
          <w:szCs w:val="24"/>
        </w:rPr>
        <w:t>1.满足《中华人民共和国政府采购法》第二十二条规定，并提供下列材料；</w:t>
      </w:r>
    </w:p>
    <w:p w14:paraId="601EECEE" w14:textId="77777777" w:rsidR="003047EE" w:rsidRDefault="003047EE" w:rsidP="003047EE">
      <w:pPr>
        <w:ind w:firstLineChars="250" w:firstLine="600"/>
        <w:rPr>
          <w:rFonts w:ascii="宋体" w:hAnsi="宋体" w:cs="宋体"/>
          <w:sz w:val="24"/>
          <w:szCs w:val="24"/>
        </w:rPr>
      </w:pPr>
      <w:r>
        <w:rPr>
          <w:rFonts w:ascii="宋体" w:hAnsi="宋体" w:cs="宋体" w:hint="eastAsia"/>
          <w:sz w:val="24"/>
          <w:szCs w:val="24"/>
        </w:rPr>
        <w:t>(1)法人或者其他组织的营业执照等证明文件，自然人的身份证明；</w:t>
      </w:r>
    </w:p>
    <w:p w14:paraId="1D744BEB" w14:textId="77777777" w:rsidR="003047EE" w:rsidRDefault="003047EE" w:rsidP="003047EE">
      <w:pPr>
        <w:ind w:firstLineChars="200" w:firstLine="480"/>
        <w:rPr>
          <w:rFonts w:ascii="宋体" w:hAnsi="宋体" w:cs="宋体"/>
          <w:sz w:val="24"/>
          <w:szCs w:val="24"/>
        </w:rPr>
      </w:pPr>
      <w:r>
        <w:rPr>
          <w:rFonts w:ascii="宋体" w:hAnsi="宋体" w:cs="宋体" w:hint="eastAsia"/>
          <w:sz w:val="24"/>
          <w:szCs w:val="24"/>
        </w:rPr>
        <w:t xml:space="preserve"> (2)上一年度的财务报表（成立不满一年不需提供）；</w:t>
      </w:r>
    </w:p>
    <w:p w14:paraId="1191279A" w14:textId="77777777" w:rsidR="003047EE" w:rsidRDefault="003047EE" w:rsidP="003047EE">
      <w:pPr>
        <w:ind w:firstLineChars="250" w:firstLine="600"/>
        <w:rPr>
          <w:rFonts w:ascii="宋体" w:hAnsi="宋体" w:cs="宋体"/>
          <w:sz w:val="24"/>
          <w:szCs w:val="24"/>
        </w:rPr>
      </w:pPr>
      <w:r>
        <w:rPr>
          <w:rFonts w:ascii="宋体" w:hAnsi="宋体" w:cs="宋体" w:hint="eastAsia"/>
          <w:sz w:val="24"/>
          <w:szCs w:val="24"/>
        </w:rPr>
        <w:t>(3)依法缴纳税收和社会保障资金的相关材料；</w:t>
      </w:r>
    </w:p>
    <w:p w14:paraId="08A8FF63" w14:textId="77777777" w:rsidR="003047EE" w:rsidRDefault="003047EE" w:rsidP="003047EE">
      <w:pPr>
        <w:ind w:firstLineChars="200" w:firstLine="480"/>
        <w:rPr>
          <w:rFonts w:ascii="宋体" w:hAnsi="宋体" w:cs="宋体"/>
          <w:sz w:val="24"/>
          <w:szCs w:val="24"/>
        </w:rPr>
      </w:pPr>
      <w:r>
        <w:rPr>
          <w:rFonts w:ascii="宋体" w:hAnsi="宋体" w:cs="宋体" w:hint="eastAsia"/>
          <w:sz w:val="24"/>
          <w:szCs w:val="24"/>
        </w:rPr>
        <w:t xml:space="preserve"> (4)具备履行合同所必需的设备和专业技术能力的书面声明；</w:t>
      </w:r>
    </w:p>
    <w:p w14:paraId="565A3488" w14:textId="77777777" w:rsidR="003047EE" w:rsidRDefault="003047EE" w:rsidP="003047EE">
      <w:pPr>
        <w:ind w:firstLineChars="250" w:firstLine="600"/>
        <w:rPr>
          <w:rFonts w:ascii="宋体" w:hAnsi="宋体" w:cs="宋体"/>
          <w:sz w:val="24"/>
          <w:szCs w:val="24"/>
        </w:rPr>
      </w:pPr>
      <w:r>
        <w:rPr>
          <w:rFonts w:ascii="宋体" w:hAnsi="宋体" w:cs="宋体" w:hint="eastAsia"/>
          <w:sz w:val="24"/>
          <w:szCs w:val="24"/>
        </w:rPr>
        <w:t>(5)参加政府采购活动前3年内在经营活动中没有重大违法记录的书面声明；</w:t>
      </w:r>
    </w:p>
    <w:p w14:paraId="5D9E2EC1" w14:textId="77777777" w:rsidR="003047EE" w:rsidRDefault="003047EE" w:rsidP="003047EE">
      <w:pPr>
        <w:ind w:firstLineChars="200" w:firstLine="480"/>
        <w:rPr>
          <w:rFonts w:ascii="宋体" w:hAnsi="宋体" w:cs="宋体"/>
          <w:sz w:val="24"/>
          <w:szCs w:val="24"/>
        </w:rPr>
      </w:pPr>
      <w:bookmarkStart w:id="9" w:name="_Toc28359081"/>
      <w:bookmarkStart w:id="10" w:name="_Toc28359004"/>
      <w:r>
        <w:rPr>
          <w:rFonts w:ascii="宋体" w:hAnsi="宋体" w:cs="宋体" w:hint="eastAsia"/>
          <w:sz w:val="24"/>
          <w:szCs w:val="24"/>
        </w:rPr>
        <w:t>2.落实政府采购政策需满足的资格要求：</w:t>
      </w:r>
    </w:p>
    <w:p w14:paraId="18748ACA" w14:textId="77777777" w:rsidR="003047EE" w:rsidRPr="00DD75EA" w:rsidRDefault="003047EE" w:rsidP="003047EE">
      <w:pPr>
        <w:ind w:firstLineChars="200" w:firstLine="480"/>
        <w:rPr>
          <w:rFonts w:ascii="宋体" w:hAnsi="宋体" w:cs="宋体"/>
          <w:sz w:val="24"/>
          <w:szCs w:val="24"/>
        </w:rPr>
      </w:pPr>
      <w:r w:rsidRPr="00DD75EA">
        <w:rPr>
          <w:rFonts w:ascii="宋体" w:hAnsi="宋体" w:cs="宋体" w:hint="eastAsia"/>
          <w:sz w:val="24"/>
          <w:szCs w:val="24"/>
        </w:rPr>
        <w:t>本项目（是/否）属于专门面向中小企业采</w:t>
      </w:r>
      <w:r w:rsidRPr="007F6E4E">
        <w:rPr>
          <w:rFonts w:ascii="宋体" w:hAnsi="宋体" w:cs="宋体" w:hint="eastAsia"/>
          <w:sz w:val="24"/>
          <w:szCs w:val="24"/>
          <w:highlight w:val="yellow"/>
        </w:rPr>
        <w:t>购的项目：</w:t>
      </w:r>
      <w:r w:rsidRPr="007F6E4E">
        <w:rPr>
          <w:rFonts w:ascii="宋体" w:hAnsi="宋体" w:cs="宋体" w:hint="eastAsia"/>
          <w:sz w:val="24"/>
          <w:szCs w:val="24"/>
          <w:highlight w:val="yellow"/>
          <w:u w:val="single"/>
        </w:rPr>
        <w:t xml:space="preserve"> </w:t>
      </w:r>
      <w:proofErr w:type="gramStart"/>
      <w:r w:rsidRPr="007F6E4E">
        <w:rPr>
          <w:rFonts w:ascii="宋体" w:hAnsi="宋体" w:cs="宋体" w:hint="eastAsia"/>
          <w:sz w:val="24"/>
          <w:szCs w:val="24"/>
          <w:highlight w:val="yellow"/>
          <w:u w:val="single"/>
        </w:rPr>
        <w:t>否</w:t>
      </w:r>
      <w:proofErr w:type="gramEnd"/>
      <w:r w:rsidRPr="007F6E4E">
        <w:rPr>
          <w:rFonts w:ascii="宋体" w:hAnsi="宋体" w:cs="宋体" w:hint="eastAsia"/>
          <w:sz w:val="24"/>
          <w:szCs w:val="24"/>
          <w:highlight w:val="yellow"/>
          <w:u w:val="single"/>
        </w:rPr>
        <w:t xml:space="preserve">  </w:t>
      </w:r>
      <w:r w:rsidRPr="007F6E4E">
        <w:rPr>
          <w:rFonts w:ascii="宋体" w:hAnsi="宋体" w:cs="宋体" w:hint="eastAsia"/>
          <w:sz w:val="24"/>
          <w:szCs w:val="24"/>
          <w:highlight w:val="yellow"/>
        </w:rPr>
        <w:t>。</w:t>
      </w:r>
    </w:p>
    <w:p w14:paraId="49FD37B5" w14:textId="77777777" w:rsidR="003047EE" w:rsidRPr="00DD75EA" w:rsidRDefault="003047EE" w:rsidP="003047EE">
      <w:pPr>
        <w:ind w:firstLineChars="200" w:firstLine="480"/>
        <w:rPr>
          <w:rFonts w:ascii="宋体" w:hAnsi="宋体" w:cs="宋体"/>
          <w:sz w:val="24"/>
          <w:szCs w:val="24"/>
        </w:rPr>
      </w:pPr>
      <w:r w:rsidRPr="00DD75EA">
        <w:rPr>
          <w:rFonts w:ascii="宋体" w:hAnsi="宋体" w:cs="宋体" w:hint="eastAsia"/>
          <w:sz w:val="24"/>
          <w:szCs w:val="24"/>
          <w:u w:val="single"/>
        </w:rPr>
        <w:t>（注：如属于专门面向中小企业采购的项目,供应商应为中小微企业、监狱企业、残疾人福利性单位)</w:t>
      </w:r>
    </w:p>
    <w:p w14:paraId="124EE9CE" w14:textId="77777777" w:rsidR="003047EE" w:rsidRPr="00DD75EA" w:rsidRDefault="003047EE" w:rsidP="003047EE">
      <w:pPr>
        <w:ind w:firstLineChars="200" w:firstLine="480"/>
        <w:rPr>
          <w:rFonts w:ascii="宋体" w:hAnsi="宋体" w:cs="宋体"/>
          <w:sz w:val="24"/>
          <w:szCs w:val="24"/>
        </w:rPr>
      </w:pPr>
      <w:r w:rsidRPr="00DD75EA">
        <w:rPr>
          <w:rFonts w:ascii="宋体" w:hAnsi="宋体" w:cs="宋体" w:hint="eastAsia"/>
          <w:sz w:val="24"/>
          <w:szCs w:val="24"/>
        </w:rPr>
        <w:t>3.本项目的特定资格要求：</w:t>
      </w:r>
    </w:p>
    <w:p w14:paraId="786C4F83" w14:textId="77777777" w:rsidR="003047EE" w:rsidRPr="007F6E4E" w:rsidRDefault="003047EE" w:rsidP="003047EE">
      <w:pPr>
        <w:ind w:firstLineChars="200" w:firstLine="480"/>
        <w:rPr>
          <w:rFonts w:ascii="宋体" w:hAnsi="宋体" w:cs="宋体" w:hint="eastAsia"/>
          <w:b/>
          <w:color w:val="FF0000"/>
          <w:sz w:val="24"/>
          <w:szCs w:val="24"/>
        </w:rPr>
      </w:pPr>
      <w:r w:rsidRPr="00DD75EA">
        <w:rPr>
          <w:rFonts w:ascii="宋体" w:hAnsi="宋体" w:cs="宋体" w:hint="eastAsia"/>
          <w:sz w:val="24"/>
          <w:szCs w:val="24"/>
        </w:rPr>
        <w:t>（1）</w:t>
      </w:r>
      <w:r>
        <w:rPr>
          <w:rFonts w:ascii="宋体" w:hAnsi="宋体" w:cs="宋体" w:hint="eastAsia"/>
          <w:b/>
          <w:color w:val="FF0000"/>
          <w:sz w:val="24"/>
          <w:szCs w:val="24"/>
        </w:rPr>
        <w:t xml:space="preserve"> 供应商</w:t>
      </w:r>
      <w:r w:rsidRPr="007F6E4E">
        <w:rPr>
          <w:rFonts w:ascii="宋体" w:hAnsi="宋体" w:cs="宋体" w:hint="eastAsia"/>
          <w:b/>
          <w:color w:val="FF0000"/>
          <w:sz w:val="24"/>
          <w:szCs w:val="24"/>
        </w:rPr>
        <w:t>是生产厂的须具有农药登记证、生产许可证或生产标准证、产品标准证，且在登记有效期内。</w:t>
      </w:r>
      <w:r>
        <w:rPr>
          <w:rFonts w:ascii="宋体" w:hAnsi="宋体" w:cs="宋体" w:hint="eastAsia"/>
          <w:b/>
          <w:color w:val="FF0000"/>
          <w:sz w:val="24"/>
          <w:szCs w:val="24"/>
        </w:rPr>
        <w:t xml:space="preserve"> 供应商</w:t>
      </w:r>
      <w:r w:rsidRPr="007F6E4E">
        <w:rPr>
          <w:rFonts w:ascii="宋体" w:hAnsi="宋体" w:cs="宋体" w:hint="eastAsia"/>
          <w:b/>
          <w:color w:val="FF0000"/>
          <w:sz w:val="24"/>
          <w:szCs w:val="24"/>
        </w:rPr>
        <w:t>是代理商的须具有产品的合法代理商资格证明（厂家授权书）。</w:t>
      </w:r>
    </w:p>
    <w:p w14:paraId="6E333FF6" w14:textId="77777777" w:rsidR="003047EE" w:rsidRDefault="003047EE" w:rsidP="003047EE">
      <w:pPr>
        <w:ind w:firstLineChars="200" w:firstLine="480"/>
        <w:rPr>
          <w:rFonts w:ascii="宋体" w:hAnsi="宋体" w:cs="宋体"/>
          <w:sz w:val="24"/>
          <w:szCs w:val="24"/>
        </w:rPr>
      </w:pPr>
      <w:r>
        <w:rPr>
          <w:rFonts w:ascii="宋体" w:hAnsi="宋体" w:cs="宋体" w:hint="eastAsia"/>
          <w:sz w:val="24"/>
          <w:szCs w:val="24"/>
        </w:rPr>
        <w:t>（2）未被“信用中国”网站（www.creditchina.gov.cn）列入失信被执行人、重大税收违法失信主体、政府采购严重失信行为记录名单。</w:t>
      </w:r>
    </w:p>
    <w:p w14:paraId="3F29A572" w14:textId="77777777" w:rsidR="003047EE" w:rsidRDefault="003047EE" w:rsidP="003047EE">
      <w:pPr>
        <w:ind w:firstLineChars="200" w:firstLine="480"/>
        <w:rPr>
          <w:rFonts w:ascii="宋体" w:hAnsi="宋体" w:cs="宋体"/>
          <w:sz w:val="24"/>
          <w:szCs w:val="24"/>
        </w:rPr>
      </w:pPr>
      <w:r>
        <w:rPr>
          <w:rFonts w:ascii="宋体" w:hAnsi="宋体" w:cs="宋体" w:hint="eastAsia"/>
          <w:sz w:val="24"/>
          <w:szCs w:val="24"/>
        </w:rPr>
        <w:t>（3）单位负责人为同一人或者存在直接控股、管理关系的不同供应商，不得参加同一合同项下的政府采购活动。</w:t>
      </w:r>
    </w:p>
    <w:p w14:paraId="3BBCE19A" w14:textId="77777777" w:rsidR="003047EE" w:rsidRPr="00A55D21" w:rsidRDefault="003047EE" w:rsidP="003047EE">
      <w:pPr>
        <w:ind w:firstLineChars="200" w:firstLine="480"/>
        <w:rPr>
          <w:rFonts w:ascii="宋体" w:hAnsi="宋体" w:cs="宋体"/>
          <w:sz w:val="24"/>
          <w:szCs w:val="24"/>
        </w:rPr>
      </w:pPr>
      <w:r w:rsidRPr="00A55D21">
        <w:rPr>
          <w:rFonts w:ascii="宋体" w:hAnsi="宋体" w:cs="宋体" w:hint="eastAsia"/>
          <w:sz w:val="24"/>
          <w:szCs w:val="24"/>
        </w:rPr>
        <w:t>（</w:t>
      </w:r>
      <w:r>
        <w:rPr>
          <w:rFonts w:ascii="宋体" w:hAnsi="宋体" w:cs="宋体" w:hint="eastAsia"/>
          <w:sz w:val="24"/>
          <w:szCs w:val="24"/>
        </w:rPr>
        <w:t>4</w:t>
      </w:r>
      <w:r w:rsidRPr="00A55D21">
        <w:rPr>
          <w:rFonts w:ascii="宋体" w:hAnsi="宋体" w:cs="宋体" w:hint="eastAsia"/>
          <w:sz w:val="24"/>
          <w:szCs w:val="24"/>
        </w:rPr>
        <w:t>）本项目（</w:t>
      </w:r>
      <w:r w:rsidRPr="00A55D21">
        <w:rPr>
          <w:rFonts w:ascii="宋体" w:hAnsi="宋体" w:cs="宋体" w:hint="eastAsia"/>
          <w:i/>
          <w:sz w:val="24"/>
          <w:szCs w:val="24"/>
        </w:rPr>
        <w:t>是/否</w:t>
      </w:r>
      <w:r w:rsidRPr="00A55D21">
        <w:rPr>
          <w:rFonts w:ascii="宋体" w:hAnsi="宋体" w:cs="宋体" w:hint="eastAsia"/>
          <w:sz w:val="24"/>
          <w:szCs w:val="24"/>
        </w:rPr>
        <w:t>）接受联合体投标：</w:t>
      </w:r>
      <w:r w:rsidRPr="00A55D21">
        <w:rPr>
          <w:rFonts w:ascii="宋体" w:hAnsi="宋体" w:cs="宋体" w:hint="eastAsia"/>
          <w:sz w:val="24"/>
          <w:szCs w:val="24"/>
          <w:u w:val="single"/>
        </w:rPr>
        <w:t xml:space="preserve"> </w:t>
      </w:r>
      <w:proofErr w:type="gramStart"/>
      <w:r w:rsidRPr="00A55D21">
        <w:rPr>
          <w:rFonts w:ascii="宋体" w:hAnsi="宋体" w:cs="宋体" w:hint="eastAsia"/>
          <w:sz w:val="24"/>
          <w:szCs w:val="24"/>
          <w:u w:val="single"/>
        </w:rPr>
        <w:t>否</w:t>
      </w:r>
      <w:proofErr w:type="gramEnd"/>
      <w:r w:rsidRPr="00A55D21">
        <w:rPr>
          <w:rFonts w:ascii="宋体" w:hAnsi="宋体" w:cs="宋体" w:hint="eastAsia"/>
          <w:sz w:val="24"/>
          <w:szCs w:val="24"/>
          <w:u w:val="single"/>
        </w:rPr>
        <w:t xml:space="preserve">   </w:t>
      </w:r>
      <w:r w:rsidRPr="00A55D21">
        <w:rPr>
          <w:rFonts w:ascii="宋体" w:hAnsi="宋体" w:cs="宋体" w:hint="eastAsia"/>
          <w:sz w:val="24"/>
          <w:szCs w:val="24"/>
        </w:rPr>
        <w:t>。</w:t>
      </w:r>
    </w:p>
    <w:p w14:paraId="5827ACF5" w14:textId="77777777" w:rsidR="003047EE" w:rsidRPr="00831AD7" w:rsidRDefault="003047EE" w:rsidP="003047EE">
      <w:pPr>
        <w:pStyle w:val="1"/>
        <w:tabs>
          <w:tab w:val="left" w:pos="0"/>
          <w:tab w:val="left" w:pos="3165"/>
          <w:tab w:val="center" w:pos="4153"/>
        </w:tabs>
        <w:autoSpaceDE w:val="0"/>
        <w:autoSpaceDN w:val="0"/>
        <w:adjustRightInd w:val="0"/>
        <w:jc w:val="left"/>
        <w:rPr>
          <w:rFonts w:ascii="宋体" w:eastAsia="宋体" w:hAnsi="宋体" w:cs="宋体"/>
          <w:b/>
          <w:bCs/>
          <w:sz w:val="24"/>
          <w:szCs w:val="24"/>
        </w:rPr>
      </w:pPr>
      <w:bookmarkStart w:id="11" w:name="_Toc35393623"/>
      <w:bookmarkStart w:id="12" w:name="_Toc35393792"/>
      <w:r w:rsidRPr="00831AD7">
        <w:rPr>
          <w:rFonts w:ascii="宋体" w:eastAsia="宋体" w:hAnsi="宋体" w:cs="宋体" w:hint="eastAsia"/>
          <w:b/>
          <w:bCs/>
          <w:sz w:val="24"/>
          <w:szCs w:val="24"/>
        </w:rPr>
        <w:t>三、获取招标文件</w:t>
      </w:r>
      <w:bookmarkEnd w:id="9"/>
      <w:bookmarkEnd w:id="10"/>
      <w:bookmarkEnd w:id="11"/>
      <w:bookmarkEnd w:id="12"/>
    </w:p>
    <w:p w14:paraId="05230EF2" w14:textId="77777777" w:rsidR="003047EE" w:rsidRDefault="003047EE" w:rsidP="003047EE">
      <w:pPr>
        <w:spacing w:line="360" w:lineRule="auto"/>
        <w:ind w:firstLine="540"/>
        <w:rPr>
          <w:rFonts w:ascii="宋体" w:hAnsi="宋体" w:cs="宋体" w:hint="eastAsia"/>
          <w:sz w:val="24"/>
          <w:szCs w:val="24"/>
        </w:rPr>
      </w:pPr>
      <w:bookmarkStart w:id="13" w:name="_Toc28359082"/>
      <w:bookmarkStart w:id="14" w:name="_Toc28359005"/>
      <w:bookmarkStart w:id="15" w:name="_Toc35393624"/>
      <w:bookmarkStart w:id="16" w:name="_Toc35393793"/>
      <w:r>
        <w:rPr>
          <w:rFonts w:ascii="宋体" w:hAnsi="宋体" w:cs="宋体" w:hint="eastAsia"/>
          <w:sz w:val="24"/>
          <w:szCs w:val="24"/>
        </w:rPr>
        <w:t>1.时间：至自公告发布之日起5个工作日（发布当日不含），即202</w:t>
      </w:r>
      <w:r>
        <w:rPr>
          <w:rFonts w:ascii="宋体" w:hAnsi="宋体" w:cs="宋体"/>
          <w:sz w:val="24"/>
          <w:szCs w:val="24"/>
        </w:rPr>
        <w:t>4</w:t>
      </w:r>
      <w:r>
        <w:rPr>
          <w:rFonts w:ascii="宋体" w:hAnsi="宋体" w:cs="宋体" w:hint="eastAsia"/>
          <w:sz w:val="24"/>
          <w:szCs w:val="24"/>
        </w:rPr>
        <w:t>年4月15日截止。</w:t>
      </w:r>
    </w:p>
    <w:p w14:paraId="2D010885" w14:textId="77777777" w:rsidR="003047EE" w:rsidRDefault="003047EE" w:rsidP="003047EE">
      <w:pPr>
        <w:spacing w:line="360" w:lineRule="auto"/>
        <w:ind w:firstLine="540"/>
        <w:rPr>
          <w:rFonts w:ascii="宋体" w:hAnsi="宋体" w:cs="宋体" w:hint="eastAsia"/>
          <w:sz w:val="24"/>
          <w:szCs w:val="24"/>
        </w:rPr>
      </w:pPr>
      <w:r>
        <w:rPr>
          <w:rFonts w:ascii="宋体" w:hAnsi="宋体" w:cs="宋体" w:hint="eastAsia"/>
          <w:sz w:val="24"/>
          <w:szCs w:val="24"/>
        </w:rPr>
        <w:t>2.方式： 供应商代表或授权委托人凭【单位介绍信或授权委托书(须加盖单位公章,注明 供应商代表或授权委托人姓名、手机号码、电子邮箱)、营业执照、 供应商代表(或授权委托人)身份证】电子扫描件,通过电子邮件的方式在上述规定时间发至邮箱</w:t>
      </w:r>
      <w:r w:rsidRPr="00A04CB5">
        <w:rPr>
          <w:rFonts w:ascii="宋体" w:hAnsi="宋体" w:cs="宋体"/>
          <w:sz w:val="24"/>
          <w:szCs w:val="24"/>
        </w:rPr>
        <w:t>3468313068</w:t>
      </w:r>
      <w:r w:rsidRPr="00C172A5">
        <w:rPr>
          <w:rFonts w:ascii="宋体" w:hAnsi="宋体" w:cs="宋体"/>
          <w:sz w:val="24"/>
          <w:szCs w:val="24"/>
        </w:rPr>
        <w:t>@qq.com</w:t>
      </w:r>
      <w:r>
        <w:rPr>
          <w:rFonts w:ascii="宋体" w:hAnsi="宋体" w:cs="宋体" w:hint="eastAsia"/>
          <w:sz w:val="24"/>
          <w:szCs w:val="24"/>
        </w:rPr>
        <w:t xml:space="preserve"> ,方可获取招标文件。发送电子邮件后请即刻电话告知代理公司(联系人：刘</w:t>
      </w:r>
      <w:r w:rsidRPr="00C172A5">
        <w:rPr>
          <w:rFonts w:ascii="宋体" w:hAnsi="宋体" w:cs="宋体" w:hint="eastAsia"/>
          <w:sz w:val="24"/>
          <w:szCs w:val="24"/>
        </w:rPr>
        <w:t>女士；联系方式:</w:t>
      </w:r>
      <w:r w:rsidRPr="00C172A5">
        <w:rPr>
          <w:rFonts w:ascii="宋体" w:hAnsi="宋体" w:cs="宋体"/>
          <w:sz w:val="24"/>
          <w:szCs w:val="24"/>
        </w:rPr>
        <w:t>1</w:t>
      </w:r>
      <w:r>
        <w:rPr>
          <w:rFonts w:ascii="宋体" w:hAnsi="宋体" w:cs="宋体"/>
          <w:sz w:val="24"/>
          <w:szCs w:val="24"/>
        </w:rPr>
        <w:t>8252287009</w:t>
      </w:r>
      <w:r>
        <w:rPr>
          <w:rFonts w:ascii="宋体" w:hAnsi="宋体" w:cs="宋体" w:hint="eastAsia"/>
          <w:sz w:val="24"/>
          <w:szCs w:val="24"/>
        </w:rPr>
        <w:t xml:space="preserve">)查收并确认。因电子邮件发送失败等原因造成代理公司未收到电子邮件的，责任由 供应商自负。未能成功获取招标文件的潜在 供应商投标无效。 </w:t>
      </w:r>
    </w:p>
    <w:p w14:paraId="1BB0AF69" w14:textId="77777777" w:rsidR="003047EE" w:rsidRDefault="003047EE" w:rsidP="003047EE">
      <w:pPr>
        <w:widowControl/>
        <w:spacing w:line="360" w:lineRule="auto"/>
        <w:ind w:firstLine="480"/>
        <w:jc w:val="left"/>
        <w:rPr>
          <w:sz w:val="24"/>
          <w:szCs w:val="24"/>
        </w:rPr>
      </w:pPr>
      <w:r>
        <w:rPr>
          <w:sz w:val="24"/>
          <w:szCs w:val="24"/>
        </w:rPr>
        <w:t>注：按照上述规定递交相关材料后，招标文件的电子版格式文件将通过</w:t>
      </w:r>
      <w:r>
        <w:rPr>
          <w:sz w:val="24"/>
          <w:szCs w:val="24"/>
        </w:rPr>
        <w:t xml:space="preserve"> </w:t>
      </w:r>
      <w:r>
        <w:rPr>
          <w:sz w:val="24"/>
          <w:szCs w:val="24"/>
        </w:rPr>
        <w:t>供应</w:t>
      </w:r>
      <w:proofErr w:type="gramStart"/>
      <w:r>
        <w:rPr>
          <w:sz w:val="24"/>
          <w:szCs w:val="24"/>
        </w:rPr>
        <w:t>商材料</w:t>
      </w:r>
      <w:proofErr w:type="gramEnd"/>
      <w:r>
        <w:rPr>
          <w:sz w:val="24"/>
          <w:szCs w:val="24"/>
        </w:rPr>
        <w:t>中预留的</w:t>
      </w:r>
      <w:r>
        <w:rPr>
          <w:sz w:val="24"/>
          <w:szCs w:val="24"/>
        </w:rPr>
        <w:t xml:space="preserve"> </w:t>
      </w:r>
      <w:r>
        <w:rPr>
          <w:sz w:val="24"/>
          <w:szCs w:val="24"/>
        </w:rPr>
        <w:t>供应商电子邮箱向</w:t>
      </w:r>
      <w:r>
        <w:rPr>
          <w:sz w:val="24"/>
          <w:szCs w:val="24"/>
        </w:rPr>
        <w:t xml:space="preserve"> </w:t>
      </w:r>
      <w:r>
        <w:rPr>
          <w:sz w:val="24"/>
          <w:szCs w:val="24"/>
        </w:rPr>
        <w:t>供应商递交材料的委托代理人发出，届时请</w:t>
      </w:r>
      <w:r>
        <w:rPr>
          <w:sz w:val="24"/>
          <w:szCs w:val="24"/>
        </w:rPr>
        <w:t xml:space="preserve"> </w:t>
      </w:r>
      <w:r>
        <w:rPr>
          <w:sz w:val="24"/>
          <w:szCs w:val="24"/>
        </w:rPr>
        <w:t>供应商的委托代理人及时查收，因</w:t>
      </w:r>
      <w:r>
        <w:rPr>
          <w:sz w:val="24"/>
          <w:szCs w:val="24"/>
        </w:rPr>
        <w:t xml:space="preserve"> </w:t>
      </w:r>
      <w:r>
        <w:rPr>
          <w:sz w:val="24"/>
          <w:szCs w:val="24"/>
        </w:rPr>
        <w:t>供应商未及时查看或预留邮箱错误或信息缺失等</w:t>
      </w:r>
      <w:r>
        <w:rPr>
          <w:sz w:val="24"/>
          <w:szCs w:val="24"/>
        </w:rPr>
        <w:t xml:space="preserve"> </w:t>
      </w:r>
      <w:r>
        <w:rPr>
          <w:sz w:val="24"/>
          <w:szCs w:val="24"/>
        </w:rPr>
        <w:t>供应商自身原因导致的后果由</w:t>
      </w:r>
      <w:r>
        <w:rPr>
          <w:sz w:val="24"/>
          <w:szCs w:val="24"/>
        </w:rPr>
        <w:t xml:space="preserve"> </w:t>
      </w:r>
      <w:r>
        <w:rPr>
          <w:sz w:val="24"/>
          <w:szCs w:val="24"/>
        </w:rPr>
        <w:t>供应商自行承担；收到招标文件后放弃投标的单位，除不可抗力和投标截止时间前以书面方式说明情况并递交书面放弃函至招标人或招标代理机构经批准同意的情况外，将视情节对该单位处以</w:t>
      </w:r>
      <w:proofErr w:type="gramStart"/>
      <w:r>
        <w:rPr>
          <w:sz w:val="24"/>
          <w:szCs w:val="24"/>
        </w:rPr>
        <w:t>不</w:t>
      </w:r>
      <w:proofErr w:type="gramEnd"/>
      <w:r>
        <w:rPr>
          <w:sz w:val="24"/>
          <w:szCs w:val="24"/>
        </w:rPr>
        <w:t>诚信投标在网上予以公告</w:t>
      </w:r>
      <w:r>
        <w:rPr>
          <w:sz w:val="24"/>
          <w:szCs w:val="24"/>
        </w:rPr>
        <w:t>1-2</w:t>
      </w:r>
      <w:r>
        <w:rPr>
          <w:sz w:val="24"/>
          <w:szCs w:val="24"/>
        </w:rPr>
        <w:t>个月。公告期间，滨海县范围内其它项目的招标人可以依此不接受其投标。</w:t>
      </w:r>
    </w:p>
    <w:p w14:paraId="6446017F" w14:textId="77777777" w:rsidR="003047EE" w:rsidRDefault="003047EE" w:rsidP="003047EE">
      <w:pPr>
        <w:spacing w:line="360" w:lineRule="auto"/>
        <w:ind w:firstLine="540"/>
        <w:rPr>
          <w:rFonts w:ascii="宋体" w:hAnsi="宋体" w:cs="宋体" w:hint="eastAsia"/>
          <w:sz w:val="24"/>
          <w:szCs w:val="24"/>
        </w:rPr>
      </w:pPr>
      <w:r>
        <w:rPr>
          <w:rFonts w:ascii="宋体" w:hAnsi="宋体" w:cs="宋体" w:hint="eastAsia"/>
          <w:sz w:val="24"/>
          <w:szCs w:val="24"/>
        </w:rPr>
        <w:t>3.联系人：刘女士，联系电话：</w:t>
      </w:r>
      <w:r>
        <w:rPr>
          <w:rFonts w:ascii="宋体" w:hAnsi="宋体" w:cs="宋体"/>
          <w:sz w:val="24"/>
          <w:szCs w:val="24"/>
        </w:rPr>
        <w:t>18252287009</w:t>
      </w:r>
    </w:p>
    <w:p w14:paraId="6CB4415F" w14:textId="77777777" w:rsidR="003047EE" w:rsidRDefault="003047EE" w:rsidP="003047EE">
      <w:pPr>
        <w:spacing w:line="360" w:lineRule="auto"/>
        <w:ind w:firstLine="540"/>
        <w:rPr>
          <w:rFonts w:ascii="宋体" w:hAnsi="宋体" w:cs="宋体" w:hint="eastAsia"/>
          <w:sz w:val="24"/>
          <w:szCs w:val="24"/>
        </w:rPr>
      </w:pPr>
      <w:r>
        <w:rPr>
          <w:rFonts w:ascii="宋体" w:hAnsi="宋体" w:cs="宋体" w:hint="eastAsia"/>
          <w:sz w:val="24"/>
          <w:szCs w:val="24"/>
        </w:rPr>
        <w:t>4.售价：免费</w:t>
      </w:r>
    </w:p>
    <w:p w14:paraId="5A3CCA5A" w14:textId="77777777" w:rsidR="003047EE" w:rsidRDefault="003047EE" w:rsidP="003047EE">
      <w:pPr>
        <w:pStyle w:val="1"/>
        <w:tabs>
          <w:tab w:val="left" w:pos="0"/>
          <w:tab w:val="left" w:pos="3165"/>
          <w:tab w:val="center" w:pos="4153"/>
        </w:tabs>
        <w:autoSpaceDE w:val="0"/>
        <w:autoSpaceDN w:val="0"/>
        <w:adjustRightInd w:val="0"/>
        <w:jc w:val="left"/>
        <w:rPr>
          <w:rFonts w:ascii="宋体" w:eastAsia="宋体" w:hAnsi="宋体" w:cs="宋体"/>
          <w:sz w:val="24"/>
          <w:szCs w:val="24"/>
        </w:rPr>
      </w:pPr>
      <w:r>
        <w:rPr>
          <w:rFonts w:ascii="宋体" w:eastAsia="宋体" w:hAnsi="宋体" w:cs="宋体" w:hint="eastAsia"/>
          <w:sz w:val="24"/>
          <w:szCs w:val="24"/>
        </w:rPr>
        <w:t>四、提交投标文件</w:t>
      </w:r>
      <w:bookmarkEnd w:id="13"/>
      <w:bookmarkEnd w:id="14"/>
      <w:r>
        <w:rPr>
          <w:rFonts w:ascii="宋体" w:eastAsia="宋体" w:hAnsi="宋体" w:cs="宋体" w:hint="eastAsia"/>
          <w:sz w:val="24"/>
          <w:szCs w:val="24"/>
        </w:rPr>
        <w:t>截止时间、开标时间和地点</w:t>
      </w:r>
      <w:bookmarkEnd w:id="15"/>
      <w:bookmarkEnd w:id="16"/>
    </w:p>
    <w:p w14:paraId="692BCDD0" w14:textId="77777777" w:rsidR="003047EE" w:rsidRDefault="003047EE" w:rsidP="003047EE">
      <w:pPr>
        <w:spacing w:line="360" w:lineRule="auto"/>
        <w:ind w:firstLineChars="200" w:firstLine="480"/>
        <w:rPr>
          <w:rFonts w:ascii="宋体" w:hAnsi="宋体" w:cs="宋体" w:hint="eastAsia"/>
          <w:bCs/>
          <w:sz w:val="18"/>
          <w:szCs w:val="18"/>
          <w:u w:val="single"/>
        </w:rPr>
      </w:pPr>
      <w:bookmarkStart w:id="17" w:name="_Toc28359007"/>
      <w:bookmarkStart w:id="18" w:name="_Toc35393794"/>
      <w:bookmarkStart w:id="19" w:name="_Toc35393625"/>
      <w:bookmarkStart w:id="20" w:name="_Toc28359084"/>
      <w:r>
        <w:rPr>
          <w:rFonts w:ascii="宋体" w:hAnsi="宋体" w:cs="宋体" w:hint="eastAsia"/>
          <w:bCs/>
          <w:sz w:val="24"/>
          <w:szCs w:val="24"/>
        </w:rPr>
        <w:t>1.</w:t>
      </w:r>
      <w:r>
        <w:rPr>
          <w:rFonts w:ascii="宋体" w:hAnsi="宋体" w:cs="宋体" w:hint="eastAsia"/>
          <w:sz w:val="24"/>
          <w:szCs w:val="24"/>
        </w:rPr>
        <w:t>提交投标文件截止时间、开标时间均为：</w:t>
      </w:r>
      <w:r>
        <w:rPr>
          <w:rFonts w:ascii="宋体" w:hAnsi="宋体" w:cs="宋体" w:hint="eastAsia"/>
          <w:bCs/>
          <w:sz w:val="24"/>
          <w:szCs w:val="24"/>
          <w:u w:val="single"/>
        </w:rPr>
        <w:t>202</w:t>
      </w:r>
      <w:r>
        <w:rPr>
          <w:rFonts w:ascii="宋体" w:hAnsi="宋体" w:cs="宋体"/>
          <w:bCs/>
          <w:sz w:val="24"/>
          <w:szCs w:val="24"/>
          <w:u w:val="single"/>
        </w:rPr>
        <w:t>4</w:t>
      </w:r>
      <w:r>
        <w:rPr>
          <w:rFonts w:ascii="宋体" w:hAnsi="宋体" w:cs="宋体" w:hint="eastAsia"/>
          <w:bCs/>
          <w:sz w:val="24"/>
          <w:szCs w:val="24"/>
          <w:u w:val="single"/>
        </w:rPr>
        <w:t>年4月28日15点00分00秒</w:t>
      </w:r>
      <w:r>
        <w:rPr>
          <w:rFonts w:ascii="宋体" w:hAnsi="宋体" w:cs="宋体" w:hint="eastAsia"/>
          <w:bCs/>
          <w:sz w:val="24"/>
          <w:szCs w:val="24"/>
        </w:rPr>
        <w:t>（北京时间）</w:t>
      </w:r>
    </w:p>
    <w:p w14:paraId="4380A0EC" w14:textId="77777777" w:rsidR="00F64585" w:rsidRDefault="003047EE" w:rsidP="00F64585">
      <w:pPr>
        <w:widowControl/>
        <w:shd w:val="clear" w:color="auto" w:fill="FFFFFF"/>
        <w:spacing w:line="360" w:lineRule="auto"/>
        <w:ind w:firstLineChars="200" w:firstLine="480"/>
        <w:jc w:val="left"/>
        <w:rPr>
          <w:rFonts w:ascii="宋体" w:hAnsi="宋体" w:cs="宋体"/>
          <w:bCs/>
          <w:sz w:val="24"/>
          <w:szCs w:val="24"/>
          <w:u w:val="single"/>
        </w:rPr>
      </w:pPr>
      <w:r>
        <w:rPr>
          <w:rFonts w:ascii="宋体" w:hAnsi="宋体" w:cs="宋体" w:hint="eastAsia"/>
          <w:sz w:val="24"/>
          <w:szCs w:val="24"/>
        </w:rPr>
        <w:t>2.递交投标文件地点及开标地点：</w:t>
      </w:r>
      <w:r w:rsidR="00F64585">
        <w:rPr>
          <w:rFonts w:ascii="宋体" w:hAnsi="宋体" w:cs="宋体" w:hint="eastAsia"/>
          <w:sz w:val="24"/>
          <w:szCs w:val="24"/>
        </w:rPr>
        <w:t>滨海县自然资源和规划局7会议室（</w:t>
      </w:r>
      <w:r w:rsidR="00F64585">
        <w:rPr>
          <w:rFonts w:ascii="宋体" w:hAnsi="宋体" w:cs="宋体" w:hint="eastAsia"/>
          <w:sz w:val="24"/>
          <w:szCs w:val="24"/>
          <w:u w:val="single"/>
        </w:rPr>
        <w:t>滨海</w:t>
      </w:r>
      <w:proofErr w:type="gramStart"/>
      <w:r w:rsidR="00F64585">
        <w:rPr>
          <w:rFonts w:ascii="宋体" w:hAnsi="宋体" w:cs="宋体" w:hint="eastAsia"/>
          <w:sz w:val="24"/>
          <w:szCs w:val="24"/>
          <w:u w:val="single"/>
        </w:rPr>
        <w:t>县东坎街道</w:t>
      </w:r>
      <w:proofErr w:type="gramEnd"/>
      <w:r w:rsidR="00F64585">
        <w:rPr>
          <w:rFonts w:ascii="宋体" w:hAnsi="宋体" w:cs="宋体" w:hint="eastAsia"/>
          <w:sz w:val="24"/>
          <w:szCs w:val="24"/>
          <w:u w:val="single"/>
        </w:rPr>
        <w:t>育才西路586号）</w:t>
      </w:r>
      <w:r w:rsidR="00F64585">
        <w:rPr>
          <w:rFonts w:ascii="宋体" w:hAnsi="宋体" w:cs="宋体" w:hint="eastAsia"/>
          <w:sz w:val="24"/>
          <w:szCs w:val="24"/>
        </w:rPr>
        <w:t>。</w:t>
      </w:r>
    </w:p>
    <w:p w14:paraId="61BA0E63" w14:textId="38AA63B6" w:rsidR="003047EE" w:rsidRDefault="003047EE" w:rsidP="00F64585">
      <w:pPr>
        <w:widowControl/>
        <w:shd w:val="clear" w:color="auto" w:fill="FFFFFF"/>
        <w:spacing w:line="360" w:lineRule="auto"/>
        <w:ind w:firstLineChars="200" w:firstLine="480"/>
        <w:jc w:val="left"/>
        <w:rPr>
          <w:rFonts w:ascii="宋体" w:hAnsi="宋体" w:cs="宋体"/>
          <w:sz w:val="24"/>
          <w:szCs w:val="24"/>
        </w:rPr>
      </w:pPr>
      <w:r>
        <w:rPr>
          <w:rFonts w:ascii="宋体" w:hAnsi="宋体" w:cs="宋体" w:hint="eastAsia"/>
          <w:sz w:val="24"/>
          <w:szCs w:val="24"/>
        </w:rPr>
        <w:t>五、公告期限</w:t>
      </w:r>
      <w:bookmarkEnd w:id="17"/>
      <w:bookmarkEnd w:id="18"/>
      <w:bookmarkEnd w:id="19"/>
      <w:bookmarkEnd w:id="20"/>
    </w:p>
    <w:p w14:paraId="39C6D7DD" w14:textId="77777777" w:rsidR="003047EE" w:rsidRDefault="003047EE" w:rsidP="003047EE">
      <w:pPr>
        <w:ind w:firstLineChars="200" w:firstLine="480"/>
        <w:rPr>
          <w:rFonts w:ascii="宋体" w:hAnsi="宋体" w:cs="宋体"/>
          <w:kern w:val="0"/>
          <w:sz w:val="24"/>
          <w:szCs w:val="24"/>
        </w:rPr>
      </w:pPr>
      <w:r>
        <w:rPr>
          <w:rFonts w:ascii="宋体" w:hAnsi="宋体" w:cs="宋体" w:hint="eastAsia"/>
          <w:kern w:val="0"/>
          <w:sz w:val="24"/>
          <w:szCs w:val="24"/>
        </w:rPr>
        <w:t>自本公告发布之日起5个工作日。</w:t>
      </w:r>
    </w:p>
    <w:p w14:paraId="1C540258" w14:textId="77777777" w:rsidR="003047EE" w:rsidRDefault="003047EE" w:rsidP="003047EE">
      <w:pPr>
        <w:pStyle w:val="1"/>
        <w:tabs>
          <w:tab w:val="left" w:pos="0"/>
          <w:tab w:val="left" w:pos="3165"/>
          <w:tab w:val="center" w:pos="4153"/>
        </w:tabs>
        <w:autoSpaceDE w:val="0"/>
        <w:autoSpaceDN w:val="0"/>
        <w:adjustRightInd w:val="0"/>
        <w:jc w:val="left"/>
        <w:rPr>
          <w:rFonts w:ascii="宋体" w:eastAsia="宋体" w:hAnsi="宋体" w:cs="宋体"/>
          <w:sz w:val="24"/>
          <w:szCs w:val="24"/>
        </w:rPr>
      </w:pPr>
      <w:bookmarkStart w:id="21" w:name="_Toc35393626"/>
      <w:bookmarkStart w:id="22" w:name="_Toc35393795"/>
      <w:r>
        <w:rPr>
          <w:rFonts w:ascii="宋体" w:eastAsia="宋体" w:hAnsi="宋体" w:cs="宋体" w:hint="eastAsia"/>
          <w:sz w:val="24"/>
          <w:szCs w:val="24"/>
        </w:rPr>
        <w:t>六、其他补充事宜</w:t>
      </w:r>
      <w:bookmarkEnd w:id="21"/>
      <w:bookmarkEnd w:id="22"/>
    </w:p>
    <w:p w14:paraId="5DEAA144" w14:textId="77777777" w:rsidR="003047EE" w:rsidRDefault="003047EE" w:rsidP="003047EE">
      <w:pPr>
        <w:widowControl/>
        <w:shd w:val="clear" w:color="auto" w:fill="FFFFFF"/>
        <w:spacing w:line="360" w:lineRule="auto"/>
        <w:ind w:firstLine="425"/>
        <w:jc w:val="left"/>
        <w:rPr>
          <w:rFonts w:ascii="宋体" w:hAnsi="宋体" w:cs="宋体" w:hint="eastAsia"/>
          <w:sz w:val="24"/>
          <w:szCs w:val="24"/>
        </w:rPr>
      </w:pPr>
      <w:r>
        <w:rPr>
          <w:rFonts w:ascii="宋体" w:hAnsi="宋体" w:cs="宋体" w:hint="eastAsia"/>
          <w:sz w:val="24"/>
          <w:szCs w:val="24"/>
        </w:rPr>
        <w:t>1.本项目不收取投标保证金，不收取质量保证金。</w:t>
      </w:r>
    </w:p>
    <w:p w14:paraId="0D39897E" w14:textId="77777777" w:rsidR="003047EE" w:rsidRPr="00AE4793" w:rsidRDefault="003047EE" w:rsidP="003047EE">
      <w:pPr>
        <w:widowControl/>
        <w:spacing w:line="360" w:lineRule="auto"/>
        <w:ind w:firstLine="480"/>
        <w:jc w:val="left"/>
        <w:rPr>
          <w:sz w:val="24"/>
          <w:szCs w:val="24"/>
        </w:rPr>
      </w:pPr>
      <w:r>
        <w:rPr>
          <w:rFonts w:ascii="宋体" w:hAnsi="宋体" w:cs="宋体" w:hint="eastAsia"/>
          <w:sz w:val="24"/>
          <w:szCs w:val="24"/>
          <w:lang w:bidi="ar"/>
        </w:rPr>
        <w:t>2.付款方</w:t>
      </w:r>
      <w:r w:rsidRPr="00AE4793">
        <w:rPr>
          <w:rFonts w:hint="eastAsia"/>
          <w:sz w:val="24"/>
          <w:szCs w:val="24"/>
        </w:rPr>
        <w:t>式：</w:t>
      </w:r>
      <w:r w:rsidRPr="00AE4793">
        <w:rPr>
          <w:rFonts w:hint="eastAsia"/>
          <w:sz w:val="24"/>
          <w:szCs w:val="24"/>
        </w:rPr>
        <w:t xml:space="preserve"> </w:t>
      </w:r>
    </w:p>
    <w:p w14:paraId="735C6DCD" w14:textId="77777777" w:rsidR="003047EE" w:rsidRPr="00075235" w:rsidRDefault="003047EE" w:rsidP="003047EE">
      <w:pPr>
        <w:widowControl/>
        <w:spacing w:line="360" w:lineRule="auto"/>
        <w:ind w:firstLine="480"/>
        <w:jc w:val="left"/>
        <w:rPr>
          <w:rFonts w:hint="eastAsia"/>
          <w:sz w:val="24"/>
          <w:szCs w:val="24"/>
        </w:rPr>
      </w:pPr>
      <w:r w:rsidRPr="00725351">
        <w:rPr>
          <w:rFonts w:hint="eastAsia"/>
          <w:sz w:val="24"/>
          <w:szCs w:val="24"/>
        </w:rPr>
        <w:t>合同</w:t>
      </w:r>
      <w:proofErr w:type="gramStart"/>
      <w:r w:rsidRPr="00725351">
        <w:rPr>
          <w:rFonts w:hint="eastAsia"/>
          <w:sz w:val="24"/>
          <w:szCs w:val="24"/>
        </w:rPr>
        <w:t>签定</w:t>
      </w:r>
      <w:proofErr w:type="gramEnd"/>
      <w:r w:rsidRPr="00725351">
        <w:rPr>
          <w:rFonts w:hint="eastAsia"/>
          <w:sz w:val="24"/>
          <w:szCs w:val="24"/>
        </w:rPr>
        <w:t>后</w:t>
      </w:r>
      <w:r w:rsidRPr="00725351">
        <w:rPr>
          <w:rFonts w:hint="eastAsia"/>
          <w:sz w:val="24"/>
          <w:szCs w:val="24"/>
        </w:rPr>
        <w:t>7</w:t>
      </w:r>
      <w:r w:rsidRPr="00725351">
        <w:rPr>
          <w:rFonts w:hint="eastAsia"/>
          <w:sz w:val="24"/>
          <w:szCs w:val="24"/>
        </w:rPr>
        <w:t>日内支付合同总价的</w:t>
      </w:r>
      <w:r w:rsidRPr="00725351">
        <w:rPr>
          <w:rFonts w:hint="eastAsia"/>
          <w:sz w:val="24"/>
          <w:szCs w:val="24"/>
        </w:rPr>
        <w:t>10%</w:t>
      </w:r>
      <w:r w:rsidRPr="00725351">
        <w:rPr>
          <w:rFonts w:hint="eastAsia"/>
          <w:sz w:val="24"/>
          <w:szCs w:val="24"/>
        </w:rPr>
        <w:t>作为预付款（中标人须提供合同总价</w:t>
      </w:r>
      <w:r w:rsidRPr="00725351">
        <w:rPr>
          <w:rFonts w:hint="eastAsia"/>
          <w:sz w:val="24"/>
          <w:szCs w:val="24"/>
        </w:rPr>
        <w:t>10%</w:t>
      </w:r>
      <w:r>
        <w:rPr>
          <w:rFonts w:hint="eastAsia"/>
          <w:sz w:val="24"/>
          <w:szCs w:val="24"/>
        </w:rPr>
        <w:t>的金融机构或担保机构出具的保函）。采购人收到货物</w:t>
      </w:r>
      <w:r w:rsidRPr="00725351">
        <w:rPr>
          <w:rFonts w:hint="eastAsia"/>
          <w:sz w:val="24"/>
          <w:szCs w:val="24"/>
        </w:rPr>
        <w:t>验收合格后</w:t>
      </w:r>
      <w:r>
        <w:rPr>
          <w:rFonts w:hint="eastAsia"/>
          <w:sz w:val="24"/>
          <w:szCs w:val="24"/>
        </w:rPr>
        <w:t>30</w:t>
      </w:r>
      <w:r>
        <w:rPr>
          <w:rFonts w:hint="eastAsia"/>
          <w:sz w:val="24"/>
          <w:szCs w:val="24"/>
        </w:rPr>
        <w:t>天一次性付清货款</w:t>
      </w:r>
      <w:r w:rsidRPr="00075235">
        <w:rPr>
          <w:rFonts w:hint="eastAsia"/>
          <w:sz w:val="24"/>
          <w:szCs w:val="24"/>
        </w:rPr>
        <w:t>。</w:t>
      </w:r>
    </w:p>
    <w:p w14:paraId="3BED592B" w14:textId="77777777" w:rsidR="003047EE" w:rsidRDefault="003047EE" w:rsidP="003047EE">
      <w:pPr>
        <w:widowControl/>
        <w:spacing w:line="360" w:lineRule="auto"/>
        <w:ind w:firstLine="480"/>
        <w:jc w:val="left"/>
        <w:rPr>
          <w:rFonts w:hint="eastAsia"/>
          <w:sz w:val="24"/>
          <w:szCs w:val="24"/>
        </w:rPr>
      </w:pPr>
      <w:bookmarkStart w:id="23" w:name="_Toc28359008"/>
      <w:bookmarkStart w:id="24" w:name="_Toc28359085"/>
      <w:bookmarkStart w:id="25" w:name="_Toc35393796"/>
      <w:bookmarkStart w:id="26" w:name="_Toc35393627"/>
      <w:r>
        <w:rPr>
          <w:rFonts w:hint="eastAsia"/>
          <w:sz w:val="24"/>
          <w:szCs w:val="24"/>
        </w:rPr>
        <w:t>3.</w:t>
      </w:r>
      <w:r>
        <w:rPr>
          <w:rFonts w:hint="eastAsia"/>
          <w:sz w:val="24"/>
          <w:szCs w:val="24"/>
        </w:rPr>
        <w:t>其他事宜：</w:t>
      </w:r>
    </w:p>
    <w:p w14:paraId="1B829EAA" w14:textId="77777777" w:rsidR="003047EE" w:rsidRDefault="003047EE" w:rsidP="003047EE">
      <w:pPr>
        <w:widowControl/>
        <w:spacing w:line="360" w:lineRule="auto"/>
        <w:ind w:firstLine="480"/>
        <w:jc w:val="left"/>
        <w:rPr>
          <w:spacing w:val="-4"/>
          <w:sz w:val="24"/>
          <w:szCs w:val="24"/>
        </w:rPr>
      </w:pPr>
      <w:r>
        <w:rPr>
          <w:rFonts w:hint="eastAsia"/>
          <w:sz w:val="24"/>
          <w:szCs w:val="24"/>
        </w:rPr>
        <w:t>（</w:t>
      </w:r>
      <w:r>
        <w:rPr>
          <w:rFonts w:hint="eastAsia"/>
          <w:sz w:val="24"/>
          <w:szCs w:val="24"/>
        </w:rPr>
        <w:t>1</w:t>
      </w:r>
      <w:r>
        <w:rPr>
          <w:rFonts w:hint="eastAsia"/>
          <w:sz w:val="24"/>
          <w:szCs w:val="24"/>
        </w:rPr>
        <w:t>）</w:t>
      </w:r>
      <w:r w:rsidRPr="00AE4793">
        <w:rPr>
          <w:sz w:val="24"/>
          <w:szCs w:val="24"/>
        </w:rPr>
        <w:t>各</w:t>
      </w:r>
      <w:r>
        <w:rPr>
          <w:sz w:val="24"/>
          <w:szCs w:val="24"/>
        </w:rPr>
        <w:t xml:space="preserve"> </w:t>
      </w:r>
      <w:r>
        <w:rPr>
          <w:sz w:val="24"/>
          <w:szCs w:val="24"/>
        </w:rPr>
        <w:t>供应商</w:t>
      </w:r>
      <w:r w:rsidRPr="00AE4793">
        <w:rPr>
          <w:sz w:val="24"/>
          <w:szCs w:val="24"/>
        </w:rPr>
        <w:t>在投</w:t>
      </w:r>
      <w:r>
        <w:rPr>
          <w:spacing w:val="-4"/>
          <w:sz w:val="24"/>
          <w:szCs w:val="24"/>
        </w:rPr>
        <w:t>标截止时间前应当每天都上网查询，以便获取更新的澄清、修改、补充内容。凡涉及到该项目的补充说明和修改，均以盐城市政府采购网、江苏政府采购网上的更正或补充通知为准。</w:t>
      </w:r>
    </w:p>
    <w:p w14:paraId="7D0DA3A4" w14:textId="77777777" w:rsidR="003047EE" w:rsidRDefault="003047EE" w:rsidP="003047EE">
      <w:pPr>
        <w:widowControl/>
        <w:spacing w:line="360" w:lineRule="auto"/>
        <w:ind w:firstLine="482"/>
        <w:jc w:val="left"/>
        <w:rPr>
          <w:sz w:val="24"/>
          <w:szCs w:val="24"/>
        </w:rPr>
      </w:pPr>
      <w:r>
        <w:rPr>
          <w:rFonts w:hint="eastAsia"/>
          <w:sz w:val="24"/>
          <w:szCs w:val="24"/>
        </w:rPr>
        <w:t>（</w:t>
      </w:r>
      <w:r>
        <w:rPr>
          <w:rFonts w:hint="eastAsia"/>
          <w:sz w:val="24"/>
          <w:szCs w:val="24"/>
        </w:rPr>
        <w:t>2</w:t>
      </w:r>
      <w:r>
        <w:rPr>
          <w:rFonts w:hint="eastAsia"/>
          <w:sz w:val="24"/>
          <w:szCs w:val="24"/>
        </w:rPr>
        <w:t>）</w:t>
      </w:r>
      <w:r>
        <w:rPr>
          <w:sz w:val="24"/>
          <w:szCs w:val="24"/>
        </w:rPr>
        <w:t xml:space="preserve"> </w:t>
      </w:r>
      <w:r>
        <w:rPr>
          <w:sz w:val="24"/>
          <w:szCs w:val="24"/>
        </w:rPr>
        <w:t>供应商如在投标过程中存在以下行为，将被列入不良行为记录名单。</w:t>
      </w:r>
    </w:p>
    <w:p w14:paraId="0F4BBA26" w14:textId="77777777" w:rsidR="003047EE" w:rsidRDefault="003047EE" w:rsidP="003047EE">
      <w:pPr>
        <w:widowControl/>
        <w:spacing w:line="360" w:lineRule="auto"/>
        <w:ind w:firstLine="480"/>
        <w:jc w:val="left"/>
        <w:rPr>
          <w:sz w:val="24"/>
          <w:szCs w:val="24"/>
        </w:rPr>
      </w:pPr>
      <w:r>
        <w:rPr>
          <w:sz w:val="24"/>
          <w:szCs w:val="24"/>
        </w:rPr>
        <w:fldChar w:fldCharType="begin"/>
      </w:r>
      <w:r>
        <w:rPr>
          <w:sz w:val="24"/>
          <w:szCs w:val="24"/>
        </w:rPr>
        <w:instrText xml:space="preserve"> </w:instrText>
      </w:r>
      <w:r>
        <w:rPr>
          <w:rFonts w:hint="eastAsia"/>
          <w:sz w:val="24"/>
          <w:szCs w:val="24"/>
        </w:rPr>
        <w:instrText>= 1 \* GB3</w:instrText>
      </w:r>
      <w:r>
        <w:rPr>
          <w:sz w:val="24"/>
          <w:szCs w:val="24"/>
        </w:rPr>
        <w:instrText xml:space="preserve"> </w:instrText>
      </w:r>
      <w:r>
        <w:rPr>
          <w:sz w:val="24"/>
          <w:szCs w:val="24"/>
        </w:rPr>
        <w:fldChar w:fldCharType="separate"/>
      </w:r>
      <w:r>
        <w:rPr>
          <w:rFonts w:hint="eastAsia"/>
          <w:noProof/>
          <w:sz w:val="24"/>
          <w:szCs w:val="24"/>
        </w:rPr>
        <w:t>①</w:t>
      </w:r>
      <w:r>
        <w:rPr>
          <w:sz w:val="24"/>
          <w:szCs w:val="24"/>
        </w:rPr>
        <w:fldChar w:fldCharType="end"/>
      </w:r>
      <w:r>
        <w:rPr>
          <w:sz w:val="24"/>
          <w:szCs w:val="24"/>
        </w:rPr>
        <w:t>提供虚假材料谋取中标成交的或采取不正当手段诋毁、排挤其他供应商的；</w:t>
      </w:r>
    </w:p>
    <w:p w14:paraId="6731091C" w14:textId="77777777" w:rsidR="003047EE" w:rsidRDefault="003047EE" w:rsidP="003047EE">
      <w:pPr>
        <w:widowControl/>
        <w:spacing w:line="360" w:lineRule="auto"/>
        <w:ind w:firstLine="480"/>
        <w:jc w:val="left"/>
        <w:rPr>
          <w:sz w:val="24"/>
          <w:szCs w:val="24"/>
        </w:rPr>
      </w:pPr>
      <w:r>
        <w:rPr>
          <w:sz w:val="24"/>
          <w:szCs w:val="24"/>
        </w:rPr>
        <w:fldChar w:fldCharType="begin"/>
      </w:r>
      <w:r>
        <w:rPr>
          <w:sz w:val="24"/>
          <w:szCs w:val="24"/>
        </w:rPr>
        <w:instrText xml:space="preserve"> </w:instrText>
      </w:r>
      <w:r>
        <w:rPr>
          <w:rFonts w:hint="eastAsia"/>
          <w:sz w:val="24"/>
          <w:szCs w:val="24"/>
        </w:rPr>
        <w:instrText>= 2 \* GB3</w:instrText>
      </w:r>
      <w:r>
        <w:rPr>
          <w:sz w:val="24"/>
          <w:szCs w:val="24"/>
        </w:rPr>
        <w:instrText xml:space="preserve"> </w:instrText>
      </w:r>
      <w:r>
        <w:rPr>
          <w:sz w:val="24"/>
          <w:szCs w:val="24"/>
        </w:rPr>
        <w:fldChar w:fldCharType="separate"/>
      </w:r>
      <w:r>
        <w:rPr>
          <w:rFonts w:hint="eastAsia"/>
          <w:noProof/>
          <w:sz w:val="24"/>
          <w:szCs w:val="24"/>
        </w:rPr>
        <w:t>②</w:t>
      </w:r>
      <w:r>
        <w:rPr>
          <w:sz w:val="24"/>
          <w:szCs w:val="24"/>
        </w:rPr>
        <w:fldChar w:fldCharType="end"/>
      </w:r>
      <w:r>
        <w:rPr>
          <w:sz w:val="24"/>
          <w:szCs w:val="24"/>
        </w:rPr>
        <w:t xml:space="preserve"> </w:t>
      </w:r>
      <w:r>
        <w:rPr>
          <w:sz w:val="24"/>
          <w:szCs w:val="24"/>
        </w:rPr>
        <w:t>供应商递交无竞争力投标文件的。</w:t>
      </w:r>
    </w:p>
    <w:p w14:paraId="5F37780C" w14:textId="77777777" w:rsidR="003047EE" w:rsidRDefault="003047EE" w:rsidP="003047EE">
      <w:pPr>
        <w:pStyle w:val="1"/>
        <w:tabs>
          <w:tab w:val="left" w:pos="0"/>
          <w:tab w:val="left" w:pos="3165"/>
          <w:tab w:val="center" w:pos="4153"/>
        </w:tabs>
        <w:autoSpaceDE w:val="0"/>
        <w:autoSpaceDN w:val="0"/>
        <w:adjustRightInd w:val="0"/>
        <w:spacing w:line="360" w:lineRule="auto"/>
        <w:ind w:firstLineChars="100" w:firstLine="240"/>
        <w:jc w:val="left"/>
        <w:rPr>
          <w:rFonts w:ascii="宋体" w:eastAsia="宋体" w:hAnsi="宋体" w:cs="宋体" w:hint="eastAsia"/>
          <w:sz w:val="24"/>
          <w:szCs w:val="24"/>
        </w:rPr>
      </w:pPr>
      <w:r>
        <w:rPr>
          <w:rFonts w:ascii="Times New Roman" w:eastAsia="宋体" w:hint="eastAsia"/>
          <w:sz w:val="24"/>
          <w:szCs w:val="24"/>
        </w:rPr>
        <w:t>（</w:t>
      </w:r>
      <w:r>
        <w:rPr>
          <w:rFonts w:ascii="Times New Roman" w:eastAsia="宋体" w:hint="eastAsia"/>
          <w:sz w:val="24"/>
          <w:szCs w:val="24"/>
        </w:rPr>
        <w:t>3</w:t>
      </w:r>
      <w:r>
        <w:rPr>
          <w:rFonts w:ascii="Times New Roman" w:eastAsia="宋体" w:hint="eastAsia"/>
          <w:sz w:val="24"/>
          <w:szCs w:val="24"/>
        </w:rPr>
        <w:t>）</w:t>
      </w:r>
      <w:r>
        <w:rPr>
          <w:rFonts w:ascii="Times New Roman" w:eastAsia="宋体"/>
          <w:sz w:val="24"/>
          <w:szCs w:val="24"/>
        </w:rPr>
        <w:t xml:space="preserve"> </w:t>
      </w:r>
      <w:r>
        <w:rPr>
          <w:rFonts w:ascii="Times New Roman" w:eastAsia="宋体"/>
          <w:sz w:val="24"/>
          <w:szCs w:val="24"/>
        </w:rPr>
        <w:t>供应</w:t>
      </w:r>
      <w:proofErr w:type="gramStart"/>
      <w:r>
        <w:rPr>
          <w:rFonts w:ascii="Times New Roman" w:eastAsia="宋体"/>
          <w:sz w:val="24"/>
          <w:szCs w:val="24"/>
        </w:rPr>
        <w:t>商存在</w:t>
      </w:r>
      <w:proofErr w:type="gramEnd"/>
      <w:r>
        <w:rPr>
          <w:rFonts w:ascii="Times New Roman" w:eastAsia="宋体"/>
          <w:sz w:val="24"/>
          <w:szCs w:val="24"/>
        </w:rPr>
        <w:t>串通投标、以他人名义投标、弄虚作假等违法违规行为，或者无正当理由放弃投标、中标资格，造成项目招标失败的，不得参加该项目重新招标的投标。</w:t>
      </w:r>
    </w:p>
    <w:p w14:paraId="6E054E61" w14:textId="77777777" w:rsidR="003047EE" w:rsidRDefault="003047EE" w:rsidP="003047EE">
      <w:pPr>
        <w:pStyle w:val="1"/>
        <w:tabs>
          <w:tab w:val="left" w:pos="0"/>
          <w:tab w:val="left" w:pos="3165"/>
          <w:tab w:val="center" w:pos="4153"/>
        </w:tabs>
        <w:autoSpaceDE w:val="0"/>
        <w:autoSpaceDN w:val="0"/>
        <w:adjustRightInd w:val="0"/>
        <w:spacing w:line="360" w:lineRule="auto"/>
        <w:jc w:val="left"/>
        <w:rPr>
          <w:rFonts w:ascii="宋体" w:eastAsia="宋体" w:hAnsi="宋体" w:cs="宋体" w:hint="eastAsia"/>
          <w:sz w:val="24"/>
          <w:szCs w:val="24"/>
        </w:rPr>
      </w:pPr>
      <w:r>
        <w:rPr>
          <w:rFonts w:ascii="宋体" w:eastAsia="宋体" w:hAnsi="宋体" w:cs="宋体" w:hint="eastAsia"/>
          <w:sz w:val="24"/>
          <w:szCs w:val="24"/>
        </w:rPr>
        <w:t>七、对本次招标提出询问，请按以下方式联系。</w:t>
      </w:r>
      <w:bookmarkEnd w:id="23"/>
      <w:bookmarkEnd w:id="24"/>
      <w:bookmarkEnd w:id="25"/>
      <w:bookmarkEnd w:id="26"/>
    </w:p>
    <w:p w14:paraId="5C9CE043" w14:textId="77777777" w:rsidR="003047EE" w:rsidRDefault="003047EE" w:rsidP="003047EE">
      <w:pPr>
        <w:pStyle w:val="2"/>
        <w:spacing w:before="0" w:after="0" w:line="360" w:lineRule="auto"/>
        <w:jc w:val="both"/>
        <w:rPr>
          <w:rFonts w:ascii="宋体" w:eastAsia="宋体" w:hAnsi="宋体" w:cs="宋体" w:hint="eastAsia"/>
          <w:b w:val="0"/>
          <w:sz w:val="24"/>
          <w:szCs w:val="24"/>
        </w:rPr>
      </w:pPr>
      <w:bookmarkStart w:id="27" w:name="_Toc28359096"/>
      <w:bookmarkStart w:id="28" w:name="_Toc35393806"/>
      <w:bookmarkStart w:id="29" w:name="_Toc35393637"/>
      <w:bookmarkStart w:id="30" w:name="_Toc28359019"/>
      <w:r>
        <w:rPr>
          <w:rFonts w:ascii="宋体" w:eastAsia="宋体" w:hAnsi="宋体" w:cs="宋体" w:hint="eastAsia"/>
          <w:b w:val="0"/>
          <w:sz w:val="24"/>
          <w:szCs w:val="24"/>
        </w:rPr>
        <w:t>1.采购人信息</w:t>
      </w:r>
      <w:bookmarkEnd w:id="27"/>
      <w:bookmarkEnd w:id="28"/>
      <w:bookmarkEnd w:id="29"/>
      <w:bookmarkEnd w:id="30"/>
    </w:p>
    <w:p w14:paraId="09546274" w14:textId="77777777" w:rsidR="003047EE" w:rsidRDefault="003047EE" w:rsidP="003047EE">
      <w:pPr>
        <w:spacing w:line="360" w:lineRule="auto"/>
        <w:ind w:leftChars="371" w:left="1079" w:hangingChars="125" w:hanging="300"/>
        <w:jc w:val="left"/>
        <w:rPr>
          <w:rFonts w:ascii="宋体" w:hAnsi="宋体" w:cs="宋体" w:hint="eastAsia"/>
          <w:sz w:val="24"/>
          <w:szCs w:val="24"/>
        </w:rPr>
      </w:pPr>
      <w:r>
        <w:rPr>
          <w:rFonts w:ascii="宋体" w:hAnsi="宋体" w:cs="宋体" w:hint="eastAsia"/>
          <w:sz w:val="24"/>
          <w:szCs w:val="24"/>
        </w:rPr>
        <w:t>名    称：</w:t>
      </w:r>
      <w:bookmarkStart w:id="31" w:name="_Hlk163395318"/>
      <w:r>
        <w:rPr>
          <w:rFonts w:ascii="宋体" w:hAnsi="宋体" w:cs="宋体" w:hint="eastAsia"/>
          <w:sz w:val="24"/>
          <w:szCs w:val="24"/>
          <w:u w:val="single"/>
        </w:rPr>
        <w:t>滨海县林果生产服务中心</w:t>
      </w:r>
      <w:bookmarkEnd w:id="31"/>
    </w:p>
    <w:p w14:paraId="0551B624" w14:textId="77777777" w:rsidR="003047EE" w:rsidRDefault="003047EE" w:rsidP="003047EE">
      <w:pPr>
        <w:spacing w:line="360" w:lineRule="auto"/>
        <w:ind w:leftChars="371" w:left="1079" w:hangingChars="125" w:hanging="300"/>
        <w:jc w:val="left"/>
        <w:rPr>
          <w:rFonts w:ascii="宋体" w:hAnsi="宋体" w:cs="宋体" w:hint="eastAsia"/>
          <w:sz w:val="24"/>
          <w:szCs w:val="24"/>
        </w:rPr>
      </w:pPr>
      <w:r>
        <w:rPr>
          <w:rFonts w:ascii="宋体" w:hAnsi="宋体" w:cs="宋体" w:hint="eastAsia"/>
          <w:sz w:val="24"/>
          <w:szCs w:val="24"/>
        </w:rPr>
        <w:t xml:space="preserve">联系人：  </w:t>
      </w:r>
      <w:r w:rsidRPr="0071450B">
        <w:rPr>
          <w:rFonts w:ascii="宋体" w:hAnsi="宋体" w:cs="宋体" w:hint="eastAsia"/>
          <w:sz w:val="24"/>
          <w:szCs w:val="24"/>
          <w:u w:val="single"/>
        </w:rPr>
        <w:t>徐</w:t>
      </w:r>
      <w:r>
        <w:rPr>
          <w:rFonts w:ascii="宋体" w:hAnsi="宋体" w:cs="宋体" w:hint="eastAsia"/>
          <w:sz w:val="24"/>
          <w:szCs w:val="24"/>
          <w:u w:val="single"/>
        </w:rPr>
        <w:t xml:space="preserve">先生 </w:t>
      </w:r>
      <w:r>
        <w:rPr>
          <w:rFonts w:ascii="宋体" w:hAnsi="宋体" w:cs="宋体" w:hint="eastAsia"/>
          <w:sz w:val="24"/>
          <w:szCs w:val="24"/>
        </w:rPr>
        <w:t xml:space="preserve">      联系手机号码：</w:t>
      </w:r>
      <w:bookmarkStart w:id="32" w:name="_Hlk152770797"/>
      <w:r>
        <w:rPr>
          <w:rFonts w:ascii="宋体" w:hAnsi="宋体" w:cs="宋体"/>
          <w:sz w:val="24"/>
          <w:szCs w:val="24"/>
          <w:u w:val="single"/>
        </w:rPr>
        <w:t>153</w:t>
      </w:r>
      <w:bookmarkEnd w:id="32"/>
      <w:r>
        <w:rPr>
          <w:rFonts w:ascii="宋体" w:hAnsi="宋体" w:cs="宋体" w:hint="eastAsia"/>
          <w:sz w:val="24"/>
          <w:szCs w:val="24"/>
          <w:u w:val="single"/>
        </w:rPr>
        <w:t>71239110</w:t>
      </w:r>
    </w:p>
    <w:p w14:paraId="2AC526D2" w14:textId="77777777" w:rsidR="003047EE" w:rsidRDefault="003047EE" w:rsidP="003047EE">
      <w:pPr>
        <w:pStyle w:val="2"/>
        <w:spacing w:before="0" w:after="0" w:line="360" w:lineRule="auto"/>
        <w:jc w:val="both"/>
        <w:rPr>
          <w:rFonts w:ascii="宋体" w:eastAsia="宋体" w:hAnsi="宋体" w:cs="宋体" w:hint="eastAsia"/>
          <w:b w:val="0"/>
          <w:sz w:val="24"/>
          <w:szCs w:val="24"/>
        </w:rPr>
      </w:pPr>
      <w:bookmarkStart w:id="33" w:name="_Toc28359097"/>
      <w:bookmarkStart w:id="34" w:name="_Toc28359020"/>
      <w:bookmarkStart w:id="35" w:name="_Toc35393638"/>
      <w:bookmarkStart w:id="36" w:name="_Toc35393807"/>
      <w:r>
        <w:rPr>
          <w:rFonts w:ascii="宋体" w:eastAsia="宋体" w:hAnsi="宋体" w:cs="宋体" w:hint="eastAsia"/>
          <w:b w:val="0"/>
          <w:sz w:val="24"/>
          <w:szCs w:val="24"/>
        </w:rPr>
        <w:t>2.采购代理机构信息</w:t>
      </w:r>
      <w:bookmarkEnd w:id="33"/>
      <w:bookmarkEnd w:id="34"/>
      <w:bookmarkEnd w:id="35"/>
      <w:bookmarkEnd w:id="36"/>
    </w:p>
    <w:p w14:paraId="686F126A" w14:textId="77777777" w:rsidR="003047EE" w:rsidRDefault="003047EE" w:rsidP="003047EE">
      <w:pPr>
        <w:spacing w:line="360" w:lineRule="auto"/>
        <w:ind w:firstLineChars="300" w:firstLine="720"/>
        <w:rPr>
          <w:rFonts w:ascii="宋体" w:hAnsi="宋体" w:cs="宋体" w:hint="eastAsia"/>
          <w:sz w:val="24"/>
          <w:szCs w:val="24"/>
        </w:rPr>
      </w:pPr>
      <w:r>
        <w:rPr>
          <w:rFonts w:ascii="宋体" w:hAnsi="宋体" w:cs="宋体" w:hint="eastAsia"/>
          <w:sz w:val="24"/>
          <w:szCs w:val="24"/>
        </w:rPr>
        <w:t>名    称：</w:t>
      </w:r>
      <w:r>
        <w:rPr>
          <w:rFonts w:ascii="宋体" w:hAnsi="宋体" w:cs="宋体" w:hint="eastAsia"/>
          <w:sz w:val="24"/>
          <w:szCs w:val="24"/>
          <w:u w:val="single"/>
        </w:rPr>
        <w:t>江苏江南工程管理咨询</w:t>
      </w:r>
      <w:r w:rsidRPr="001B60FA">
        <w:rPr>
          <w:rFonts w:ascii="宋体" w:hAnsi="宋体" w:cs="宋体" w:hint="eastAsia"/>
          <w:sz w:val="24"/>
          <w:szCs w:val="24"/>
          <w:u w:val="single"/>
        </w:rPr>
        <w:t>有限公司</w:t>
      </w:r>
      <w:r>
        <w:rPr>
          <w:rFonts w:ascii="宋体" w:hAnsi="宋体" w:cs="宋体"/>
          <w:sz w:val="24"/>
          <w:szCs w:val="24"/>
          <w:u w:val="single"/>
        </w:rPr>
        <w:t xml:space="preserve"> </w:t>
      </w:r>
    </w:p>
    <w:p w14:paraId="08225B55" w14:textId="77777777" w:rsidR="003047EE" w:rsidRPr="00984601" w:rsidRDefault="003047EE" w:rsidP="003047EE">
      <w:pPr>
        <w:spacing w:line="360" w:lineRule="auto"/>
        <w:ind w:firstLineChars="300" w:firstLine="720"/>
        <w:jc w:val="left"/>
        <w:rPr>
          <w:rFonts w:ascii="宋体" w:hAnsi="宋体" w:cs="宋体"/>
          <w:sz w:val="24"/>
          <w:szCs w:val="24"/>
        </w:rPr>
      </w:pPr>
      <w:bookmarkStart w:id="37" w:name="_Toc28359098"/>
      <w:bookmarkStart w:id="38" w:name="_Toc35393639"/>
      <w:bookmarkStart w:id="39" w:name="_Toc35393808"/>
      <w:bookmarkStart w:id="40" w:name="_Toc28359021"/>
      <w:r>
        <w:rPr>
          <w:rFonts w:ascii="宋体" w:hAnsi="宋体" w:cs="宋体" w:hint="eastAsia"/>
          <w:sz w:val="24"/>
          <w:szCs w:val="24"/>
        </w:rPr>
        <w:t xml:space="preserve">联系人：  </w:t>
      </w:r>
      <w:r>
        <w:rPr>
          <w:rFonts w:ascii="宋体" w:hAnsi="宋体" w:cs="宋体" w:hint="eastAsia"/>
          <w:sz w:val="24"/>
          <w:szCs w:val="24"/>
          <w:u w:val="single"/>
        </w:rPr>
        <w:t>刘</w:t>
      </w:r>
      <w:r w:rsidRPr="00984601">
        <w:rPr>
          <w:rFonts w:ascii="宋体" w:hAnsi="宋体" w:cs="宋体" w:hint="eastAsia"/>
          <w:sz w:val="24"/>
          <w:szCs w:val="24"/>
          <w:u w:val="single"/>
        </w:rPr>
        <w:t>女士</w:t>
      </w:r>
      <w:r w:rsidRPr="00984601">
        <w:rPr>
          <w:rFonts w:ascii="宋体" w:hAnsi="宋体" w:cs="宋体" w:hint="eastAsia"/>
          <w:sz w:val="24"/>
          <w:szCs w:val="24"/>
        </w:rPr>
        <w:t xml:space="preserve">    联系手机号码：</w:t>
      </w:r>
      <w:r w:rsidRPr="00984601">
        <w:rPr>
          <w:rFonts w:ascii="宋体" w:hAnsi="宋体" w:cs="宋体"/>
          <w:sz w:val="24"/>
          <w:szCs w:val="24"/>
          <w:u w:val="single"/>
        </w:rPr>
        <w:t>1</w:t>
      </w:r>
      <w:r>
        <w:rPr>
          <w:rFonts w:ascii="宋体" w:hAnsi="宋体" w:cs="宋体"/>
          <w:sz w:val="24"/>
          <w:szCs w:val="24"/>
          <w:u w:val="single"/>
        </w:rPr>
        <w:t>8252287009</w:t>
      </w:r>
    </w:p>
    <w:p w14:paraId="291671CB" w14:textId="77777777" w:rsidR="003047EE" w:rsidRDefault="003047EE" w:rsidP="003047EE">
      <w:pPr>
        <w:spacing w:line="360" w:lineRule="auto"/>
        <w:ind w:firstLineChars="300" w:firstLine="720"/>
        <w:jc w:val="left"/>
        <w:rPr>
          <w:rFonts w:ascii="宋体" w:hAnsi="宋体" w:cs="宋体" w:hint="eastAsia"/>
          <w:sz w:val="24"/>
          <w:szCs w:val="24"/>
        </w:rPr>
      </w:pPr>
      <w:r>
        <w:rPr>
          <w:rFonts w:ascii="宋体" w:hAnsi="宋体" w:cs="宋体" w:hint="eastAsia"/>
          <w:sz w:val="24"/>
          <w:szCs w:val="24"/>
        </w:rPr>
        <w:t>联系邮箱：</w:t>
      </w:r>
      <w:r w:rsidRPr="00B136A8">
        <w:rPr>
          <w:rFonts w:ascii="宋体" w:hAnsi="宋体" w:cs="宋体"/>
          <w:sz w:val="24"/>
          <w:szCs w:val="24"/>
          <w:u w:val="single"/>
        </w:rPr>
        <w:t xml:space="preserve"> 3468313068</w:t>
      </w:r>
      <w:r w:rsidRPr="003B74C9">
        <w:rPr>
          <w:rFonts w:ascii="宋体" w:hAnsi="宋体" w:cs="宋体"/>
          <w:sz w:val="24"/>
          <w:szCs w:val="24"/>
          <w:u w:val="single"/>
        </w:rPr>
        <w:t>@qq.com</w:t>
      </w:r>
    </w:p>
    <w:p w14:paraId="5D184F23" w14:textId="77777777" w:rsidR="003047EE" w:rsidRDefault="003047EE" w:rsidP="003047EE">
      <w:pPr>
        <w:pStyle w:val="2"/>
        <w:spacing w:before="0" w:after="0" w:line="360" w:lineRule="auto"/>
        <w:jc w:val="both"/>
        <w:rPr>
          <w:rFonts w:ascii="宋体" w:eastAsia="宋体" w:hAnsi="宋体" w:cs="宋体" w:hint="eastAsia"/>
          <w:b w:val="0"/>
          <w:sz w:val="24"/>
          <w:szCs w:val="24"/>
        </w:rPr>
      </w:pPr>
      <w:r>
        <w:rPr>
          <w:rFonts w:ascii="宋体" w:eastAsia="宋体" w:hAnsi="宋体" w:cs="宋体" w:hint="eastAsia"/>
          <w:b w:val="0"/>
          <w:sz w:val="24"/>
          <w:szCs w:val="24"/>
        </w:rPr>
        <w:t>3.项目联系方式</w:t>
      </w:r>
      <w:bookmarkEnd w:id="37"/>
      <w:bookmarkEnd w:id="38"/>
      <w:bookmarkEnd w:id="39"/>
      <w:bookmarkEnd w:id="40"/>
    </w:p>
    <w:p w14:paraId="08A0DC1E" w14:textId="77777777" w:rsidR="003047EE" w:rsidRDefault="003047EE" w:rsidP="003047EE">
      <w:pPr>
        <w:pStyle w:val="a8"/>
        <w:spacing w:line="360" w:lineRule="auto"/>
        <w:ind w:firstLineChars="300" w:firstLine="720"/>
        <w:rPr>
          <w:rFonts w:hAnsi="宋体" w:cs="宋体" w:hint="eastAsia"/>
          <w:sz w:val="24"/>
          <w:szCs w:val="24"/>
        </w:rPr>
      </w:pPr>
      <w:r>
        <w:rPr>
          <w:rFonts w:hAnsi="宋体" w:cs="宋体" w:hint="eastAsia"/>
          <w:sz w:val="24"/>
          <w:szCs w:val="24"/>
        </w:rPr>
        <w:t>项目联系人：</w:t>
      </w:r>
      <w:r>
        <w:rPr>
          <w:rFonts w:hAnsi="宋体" w:cs="宋体" w:hint="eastAsia"/>
          <w:sz w:val="24"/>
          <w:szCs w:val="24"/>
          <w:u w:val="single"/>
        </w:rPr>
        <w:t>徐先生</w:t>
      </w:r>
    </w:p>
    <w:p w14:paraId="1E291BAE" w14:textId="77777777" w:rsidR="003047EE" w:rsidRPr="0071450B" w:rsidRDefault="003047EE" w:rsidP="003047EE">
      <w:pPr>
        <w:spacing w:line="360" w:lineRule="auto"/>
        <w:ind w:firstLineChars="300" w:firstLine="720"/>
        <w:rPr>
          <w:rFonts w:ascii="宋体" w:hAnsi="宋体" w:cs="宋体" w:hint="eastAsia"/>
          <w:sz w:val="24"/>
          <w:szCs w:val="24"/>
          <w:u w:val="single"/>
        </w:rPr>
      </w:pPr>
      <w:r>
        <w:rPr>
          <w:rFonts w:ascii="宋体" w:hAnsi="宋体" w:cs="宋体" w:hint="eastAsia"/>
          <w:sz w:val="24"/>
          <w:szCs w:val="24"/>
        </w:rPr>
        <w:t>手机号码：</w:t>
      </w:r>
      <w:r w:rsidRPr="0071450B">
        <w:rPr>
          <w:rFonts w:ascii="宋体" w:hAnsi="宋体" w:cs="宋体"/>
          <w:sz w:val="24"/>
          <w:szCs w:val="24"/>
          <w:u w:val="single"/>
        </w:rPr>
        <w:t>15371239110</w:t>
      </w:r>
      <w:r>
        <w:rPr>
          <w:rFonts w:ascii="宋体" w:hAnsi="宋体" w:cs="宋体" w:hint="eastAsia"/>
          <w:sz w:val="24"/>
          <w:szCs w:val="24"/>
          <w:u w:val="single"/>
        </w:rPr>
        <w:t xml:space="preserve"> </w:t>
      </w:r>
    </w:p>
    <w:p w14:paraId="7B4E1D28" w14:textId="77777777" w:rsidR="003047EE" w:rsidRDefault="003047EE" w:rsidP="003047EE"/>
    <w:p w14:paraId="76D3FA26" w14:textId="085D3886" w:rsidR="00300A2D" w:rsidRPr="003047EE" w:rsidRDefault="003047EE" w:rsidP="003047EE">
      <w:pPr>
        <w:ind w:right="960"/>
        <w:jc w:val="right"/>
        <w:rPr>
          <w:rFonts w:ascii="宋体" w:hAnsi="宋体"/>
          <w:sz w:val="24"/>
          <w:szCs w:val="24"/>
        </w:rPr>
      </w:pPr>
      <w:r w:rsidRPr="003047EE">
        <w:rPr>
          <w:rFonts w:ascii="宋体" w:hAnsi="宋体" w:hint="eastAsia"/>
          <w:sz w:val="24"/>
          <w:szCs w:val="24"/>
        </w:rPr>
        <w:t>滨海县林果生产服务中心</w:t>
      </w:r>
    </w:p>
    <w:p w14:paraId="5EC0C8CD" w14:textId="3D425C3D" w:rsidR="003047EE" w:rsidRPr="003047EE" w:rsidRDefault="003047EE" w:rsidP="003047EE">
      <w:pPr>
        <w:pStyle w:val="a0"/>
        <w:ind w:left="1470" w:right="1470"/>
        <w:jc w:val="right"/>
        <w:rPr>
          <w:rFonts w:ascii="宋体" w:hAnsi="宋体" w:hint="eastAsia"/>
          <w:sz w:val="24"/>
          <w:szCs w:val="24"/>
        </w:rPr>
      </w:pPr>
      <w:r>
        <w:rPr>
          <w:rFonts w:ascii="宋体" w:hAnsi="宋体" w:hint="eastAsia"/>
          <w:sz w:val="24"/>
          <w:szCs w:val="24"/>
        </w:rPr>
        <w:t xml:space="preserve">                                                           </w:t>
      </w:r>
      <w:r w:rsidRPr="003047EE">
        <w:rPr>
          <w:rFonts w:ascii="宋体" w:hAnsi="宋体" w:hint="eastAsia"/>
          <w:sz w:val="24"/>
          <w:szCs w:val="24"/>
        </w:rPr>
        <w:t>2024年4月7日</w:t>
      </w:r>
    </w:p>
    <w:sectPr w:rsidR="003047EE" w:rsidRPr="003047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541F7" w14:textId="77777777" w:rsidR="003047EE" w:rsidRDefault="003047EE" w:rsidP="003047EE">
      <w:r>
        <w:separator/>
      </w:r>
    </w:p>
  </w:endnote>
  <w:endnote w:type="continuationSeparator" w:id="0">
    <w:p w14:paraId="5B7AA917" w14:textId="77777777" w:rsidR="003047EE" w:rsidRDefault="003047EE" w:rsidP="00304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67F28" w14:textId="77777777" w:rsidR="003047EE" w:rsidRDefault="003047EE" w:rsidP="003047EE">
      <w:r>
        <w:separator/>
      </w:r>
    </w:p>
  </w:footnote>
  <w:footnote w:type="continuationSeparator" w:id="0">
    <w:p w14:paraId="1AD1C908" w14:textId="77777777" w:rsidR="003047EE" w:rsidRDefault="003047EE" w:rsidP="003047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A2D"/>
    <w:rsid w:val="00300A2D"/>
    <w:rsid w:val="003047EE"/>
    <w:rsid w:val="003D7F1A"/>
    <w:rsid w:val="00F64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071CA"/>
  <w15:chartTrackingRefBased/>
  <w15:docId w15:val="{320CBAF4-55C2-474D-9158-9D4D271F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047EE"/>
    <w:pPr>
      <w:widowControl w:val="0"/>
      <w:jc w:val="both"/>
    </w:pPr>
    <w:rPr>
      <w:rFonts w:ascii="Times New Roman" w:eastAsia="宋体" w:hAnsi="Times New Roman" w:cs="Times New Roman"/>
      <w:szCs w:val="21"/>
      <w14:ligatures w14:val="none"/>
    </w:rPr>
  </w:style>
  <w:style w:type="paragraph" w:styleId="1">
    <w:name w:val="heading 1"/>
    <w:basedOn w:val="a"/>
    <w:next w:val="a"/>
    <w:link w:val="10"/>
    <w:qFormat/>
    <w:rsid w:val="003047EE"/>
    <w:pPr>
      <w:keepNext/>
      <w:jc w:val="center"/>
      <w:outlineLvl w:val="0"/>
    </w:pPr>
    <w:rPr>
      <w:rFonts w:ascii="楷体_GB2312" w:eastAsia="楷体_GB2312"/>
      <w:sz w:val="28"/>
      <w:szCs w:val="28"/>
    </w:rPr>
  </w:style>
  <w:style w:type="paragraph" w:styleId="2">
    <w:name w:val="heading 2"/>
    <w:basedOn w:val="a"/>
    <w:next w:val="a"/>
    <w:link w:val="20"/>
    <w:qFormat/>
    <w:rsid w:val="003047EE"/>
    <w:pPr>
      <w:keepNext/>
      <w:keepLines/>
      <w:spacing w:before="260" w:after="260" w:line="416" w:lineRule="auto"/>
      <w:jc w:val="center"/>
      <w:outlineLvl w:val="1"/>
    </w:pPr>
    <w:rPr>
      <w:rFonts w:ascii="Arial" w:eastAsia="幼圆" w:hAnsi="Arial" w:cs="Arial"/>
      <w:b/>
      <w:bCs/>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047EE"/>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5">
    <w:name w:val="页眉 字符"/>
    <w:basedOn w:val="a1"/>
    <w:link w:val="a4"/>
    <w:uiPriority w:val="99"/>
    <w:rsid w:val="003047EE"/>
    <w:rPr>
      <w:sz w:val="18"/>
      <w:szCs w:val="18"/>
    </w:rPr>
  </w:style>
  <w:style w:type="paragraph" w:styleId="a6">
    <w:name w:val="footer"/>
    <w:basedOn w:val="a"/>
    <w:link w:val="a7"/>
    <w:uiPriority w:val="99"/>
    <w:unhideWhenUsed/>
    <w:rsid w:val="003047EE"/>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7">
    <w:name w:val="页脚 字符"/>
    <w:basedOn w:val="a1"/>
    <w:link w:val="a6"/>
    <w:uiPriority w:val="99"/>
    <w:rsid w:val="003047EE"/>
    <w:rPr>
      <w:sz w:val="18"/>
      <w:szCs w:val="18"/>
    </w:rPr>
  </w:style>
  <w:style w:type="character" w:customStyle="1" w:styleId="10">
    <w:name w:val="标题 1 字符"/>
    <w:basedOn w:val="a1"/>
    <w:link w:val="1"/>
    <w:rsid w:val="003047EE"/>
    <w:rPr>
      <w:rFonts w:ascii="楷体_GB2312" w:eastAsia="楷体_GB2312" w:hAnsi="Times New Roman" w:cs="Times New Roman"/>
      <w:sz w:val="28"/>
      <w:szCs w:val="28"/>
      <w14:ligatures w14:val="none"/>
    </w:rPr>
  </w:style>
  <w:style w:type="character" w:customStyle="1" w:styleId="20">
    <w:name w:val="标题 2 字符"/>
    <w:basedOn w:val="a1"/>
    <w:link w:val="2"/>
    <w:rsid w:val="003047EE"/>
    <w:rPr>
      <w:rFonts w:ascii="Arial" w:eastAsia="幼圆" w:hAnsi="Arial" w:cs="Arial"/>
      <w:b/>
      <w:bCs/>
      <w:sz w:val="44"/>
      <w:szCs w:val="44"/>
      <w14:ligatures w14:val="none"/>
    </w:rPr>
  </w:style>
  <w:style w:type="paragraph" w:styleId="a8">
    <w:name w:val="Plain Text"/>
    <w:basedOn w:val="a"/>
    <w:link w:val="a9"/>
    <w:qFormat/>
    <w:rsid w:val="003047EE"/>
    <w:rPr>
      <w:rFonts w:ascii="宋体" w:hAnsi="Courier New"/>
    </w:rPr>
  </w:style>
  <w:style w:type="character" w:customStyle="1" w:styleId="a9">
    <w:name w:val="纯文本 字符"/>
    <w:basedOn w:val="a1"/>
    <w:link w:val="a8"/>
    <w:qFormat/>
    <w:rsid w:val="003047EE"/>
    <w:rPr>
      <w:rFonts w:ascii="宋体" w:eastAsia="宋体" w:hAnsi="Courier New" w:cs="Times New Roman"/>
      <w:szCs w:val="21"/>
      <w14:ligatures w14:val="none"/>
    </w:rPr>
  </w:style>
  <w:style w:type="character" w:styleId="aa">
    <w:name w:val="Hyperlink"/>
    <w:rsid w:val="003047EE"/>
    <w:rPr>
      <w:color w:val="0000FF"/>
      <w:u w:val="single"/>
    </w:rPr>
  </w:style>
  <w:style w:type="paragraph" w:styleId="a0">
    <w:name w:val="Block Text"/>
    <w:basedOn w:val="a"/>
    <w:uiPriority w:val="99"/>
    <w:semiHidden/>
    <w:unhideWhenUsed/>
    <w:rsid w:val="003047EE"/>
    <w:pPr>
      <w:spacing w:after="120"/>
      <w:ind w:leftChars="700" w:left="1440" w:rightChars="70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nhai.gov.cn/&#65289;&#33719;&#21462;&#25307;&#26631;&#25991;&#20214;&#65292;&#24182;&#20110;2023&#24180;12&#26376;"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滨海县滨淮镇人民政府(填报)</dc:creator>
  <cp:keywords/>
  <dc:description/>
  <cp:lastModifiedBy>滨海县滨淮镇人民政府(填报)</cp:lastModifiedBy>
  <cp:revision>9</cp:revision>
  <dcterms:created xsi:type="dcterms:W3CDTF">2024-04-07T07:14:00Z</dcterms:created>
  <dcterms:modified xsi:type="dcterms:W3CDTF">2024-04-07T07:41:00Z</dcterms:modified>
</cp:coreProperties>
</file>