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ascii="宋体" w:hAnsi="宋体"/>
          <w:color w:val="000000"/>
          <w:sz w:val="32"/>
          <w:szCs w:val="32"/>
        </w:rPr>
      </w:pPr>
      <w:r>
        <w:rPr>
          <w:rFonts w:ascii="宋体" w:hAnsi="宋体"/>
          <w:color w:val="000000"/>
          <w:sz w:val="32"/>
          <w:szCs w:val="32"/>
        </w:rPr>
      </w:r>
      <w:r/>
    </w:p>
    <w:p>
      <w:pPr>
        <w:ind w:firstLine="640"/>
        <w:jc w:val="left"/>
        <w:spacing w:line="360" w:lineRule="auto"/>
        <w:rPr>
          <w:rFonts w:hint="eastAsia" w:ascii="宋体" w:hAnsi="宋体" w:eastAsia="宋体"/>
          <w:sz w:val="32"/>
          <w:szCs w:val="32"/>
          <w:lang w:eastAsia="zh-CN"/>
        </w:rPr>
      </w:pPr>
      <w:r>
        <w:rPr>
          <w:rFonts w:ascii="宋体" w:hAnsi="宋体"/>
          <w:color w:val="000000"/>
          <w:sz w:val="32"/>
          <w:szCs w:val="32"/>
        </w:rPr>
        <w:t xml:space="preserve">项目编号：</w:t>
      </w:r>
      <w:r>
        <w:rPr>
          <w:rFonts w:hint="eastAsia" w:ascii="宋体" w:hAnsi="宋体"/>
          <w:sz w:val="32"/>
          <w:szCs w:val="32"/>
          <w:lang w:eastAsia="zh-CN"/>
        </w:rPr>
        <w:t xml:space="preserve">JSZC-320583-JZCG-G2024-0130</w:t>
      </w:r>
      <w:r/>
    </w:p>
    <w:p>
      <w:pPr>
        <w:ind w:left="2230" w:hanging="1600"/>
        <w:jc w:val="left"/>
        <w:spacing w:line="360" w:lineRule="auto"/>
        <w:rPr>
          <w:rFonts w:hint="eastAsia" w:ascii="宋体" w:hAnsi="宋体" w:eastAsia="宋体"/>
          <w:sz w:val="32"/>
          <w:szCs w:val="32"/>
          <w:lang w:eastAsia="zh-CN"/>
        </w:rPr>
      </w:pPr>
      <w:r>
        <w:rPr>
          <w:rFonts w:ascii="宋体" w:hAnsi="宋体"/>
          <w:sz w:val="32"/>
          <w:szCs w:val="32"/>
        </w:rPr>
        <w:t xml:space="preserve">项目名称：</w:t>
      </w:r>
      <w:r>
        <w:rPr>
          <w:rFonts w:hint="eastAsia" w:ascii="宋体" w:hAnsi="宋体"/>
          <w:sz w:val="32"/>
          <w:szCs w:val="32"/>
          <w:lang w:eastAsia="zh-CN"/>
        </w:rPr>
        <w:t xml:space="preserve">智慧高新服务器托管维护及安全服务项目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firstLine="640"/>
        <w:jc w:val="left"/>
        <w:spacing w:line="360" w:lineRule="auto"/>
        <w:rPr>
          <w:rFonts w:hint="default" w:ascii="宋体" w:hAnsi="宋体" w:eastAsia="宋体"/>
          <w:color w:val="000000"/>
          <w:sz w:val="32"/>
          <w:szCs w:val="32"/>
          <w:lang w:val="en-US" w:eastAsia="zh-CN"/>
        </w:rPr>
      </w:pPr>
      <w:r>
        <w:rPr>
          <w:rFonts w:ascii="宋体" w:hAnsi="宋体"/>
          <w:color w:val="000000"/>
          <w:sz w:val="32"/>
          <w:szCs w:val="32"/>
        </w:rPr>
        <w:t xml:space="preserve">采购单位：</w:t>
      </w:r>
      <w:r>
        <w:rPr>
          <w:rFonts w:hint="eastAsia" w:ascii="宋体" w:hAnsi="宋体"/>
          <w:color w:val="000000"/>
          <w:sz w:val="32"/>
          <w:szCs w:val="32"/>
          <w:lang w:val="en-US" w:eastAsia="zh-CN"/>
        </w:rPr>
        <w:t xml:space="preserve">昆山高新技术产业开发区管理委员会</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采购时间：2024年</w:t>
      </w:r>
      <w:r>
        <w:rPr>
          <w:rFonts w:hint="eastAsia" w:ascii="宋体" w:hAnsi="宋体"/>
          <w:color w:val="000000"/>
          <w:sz w:val="32"/>
          <w:szCs w:val="32"/>
          <w:lang w:val="en-US" w:eastAsia="zh-CN"/>
        </w:rPr>
        <w:t xml:space="preserve">9</w:t>
      </w:r>
      <w:r>
        <w:rPr>
          <w:rFonts w:ascii="宋体" w:hAnsi="宋体"/>
          <w:color w:val="000000"/>
          <w:sz w:val="32"/>
          <w:szCs w:val="32"/>
        </w:rPr>
        <w:t xml:space="preserve">月</w:t>
      </w:r>
      <w:r>
        <w:rPr>
          <w:rFonts w:ascii="宋体" w:hAnsi="宋体"/>
          <w:color w:val="000000"/>
          <w:sz w:val="32"/>
          <w:szCs w:val="32"/>
        </w:rPr>
        <w:br w:type="page" w:clear="all"/>
      </w:r>
      <w:r/>
    </w:p>
    <w:p>
      <w:pPr>
        <w:pStyle w:val="1093"/>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07"/>
        <w:tabs>
          <w:tab w:val="right" w:pos="8890" w:leader="dot"/>
        </w:tabs>
        <w:rPr>
          <w:rFonts w:ascii="宋体" w:hAnsi="宋体" w:cstheme="minorBidi"/>
          <w:sz w:val="32"/>
          <w:szCs w:val="32"/>
        </w:rPr>
      </w:pPr>
      <w:r>
        <w:rPr>
          <w:rStyle w:val="834"/>
          <w:rFonts w:ascii="宋体" w:hAnsi="宋体"/>
          <w:bCs/>
          <w:sz w:val="32"/>
          <w:szCs w:val="32"/>
        </w:rPr>
        <w:fldChar w:fldCharType="begin"/>
      </w:r>
      <w:r>
        <w:rPr>
          <w:rStyle w:val="834"/>
          <w:rFonts w:ascii="宋体" w:hAnsi="宋体"/>
          <w:sz w:val="32"/>
          <w:szCs w:val="32"/>
        </w:rPr>
        <w:instrText xml:space="preserve"> TOC \o "1-1" \h \z \u </w:instrText>
      </w:r>
      <w:r>
        <w:rPr>
          <w:rStyle w:val="834"/>
          <w:rFonts w:ascii="宋体" w:hAnsi="宋体"/>
          <w:bCs/>
          <w:sz w:val="32"/>
          <w:szCs w:val="32"/>
        </w:rPr>
        <w:fldChar w:fldCharType="separate"/>
      </w:r>
      <w:r>
        <w:fldChar w:fldCharType="begin"/>
      </w:r>
      <w:r>
        <w:instrText xml:space="preserve"> HYPERLINK \l "_Toc160626425" \o "#_Toc160626425" </w:instrText>
      </w:r>
      <w:r>
        <w:fldChar w:fldCharType="separate"/>
      </w:r>
      <w:r>
        <w:rPr>
          <w:rStyle w:val="834"/>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Fonts w:ascii="宋体" w:hAnsi="宋体"/>
          <w:sz w:val="32"/>
          <w:szCs w:val="32"/>
        </w:rPr>
        <w:fldChar w:fldCharType="end"/>
      </w:r>
      <w:r/>
    </w:p>
    <w:p>
      <w:pPr>
        <w:pStyle w:val="807"/>
        <w:tabs>
          <w:tab w:val="right" w:pos="8890" w:leader="dot"/>
        </w:tabs>
        <w:rPr>
          <w:rFonts w:ascii="宋体" w:hAnsi="宋体" w:cstheme="minorBidi"/>
          <w:sz w:val="32"/>
          <w:szCs w:val="32"/>
        </w:rPr>
      </w:pPr>
      <w:r>
        <w:fldChar w:fldCharType="begin"/>
      </w:r>
      <w:r>
        <w:instrText xml:space="preserve"> HYPERLINK \l "_Toc160626426" \o "#_Toc160626426" </w:instrText>
      </w:r>
      <w:r>
        <w:fldChar w:fldCharType="separate"/>
      </w:r>
      <w:r>
        <w:rPr>
          <w:rStyle w:val="834"/>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r>
        <w:rPr>
          <w:rFonts w:ascii="宋体" w:hAnsi="宋体"/>
          <w:sz w:val="32"/>
          <w:szCs w:val="32"/>
        </w:rPr>
        <w:fldChar w:fldCharType="end"/>
      </w:r>
      <w:r/>
    </w:p>
    <w:p>
      <w:pPr>
        <w:pStyle w:val="807"/>
        <w:tabs>
          <w:tab w:val="right" w:pos="8890" w:leader="dot"/>
        </w:tabs>
        <w:rPr>
          <w:rFonts w:ascii="宋体" w:hAnsi="宋体" w:cstheme="minorBidi"/>
          <w:sz w:val="32"/>
          <w:szCs w:val="32"/>
        </w:rPr>
      </w:pPr>
      <w:r>
        <w:fldChar w:fldCharType="begin"/>
      </w:r>
      <w:r>
        <w:instrText xml:space="preserve"> HYPERLINK \l "_Toc160626427" \o "#_Toc160626427" </w:instrText>
      </w:r>
      <w:r>
        <w:fldChar w:fldCharType="separate"/>
      </w:r>
      <w:r>
        <w:rPr>
          <w:rStyle w:val="834"/>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r>
        <w:rPr>
          <w:rFonts w:ascii="宋体" w:hAnsi="宋体"/>
          <w:sz w:val="32"/>
          <w:szCs w:val="32"/>
        </w:rPr>
        <w:fldChar w:fldCharType="end"/>
      </w:r>
      <w:r/>
    </w:p>
    <w:p>
      <w:pPr>
        <w:pStyle w:val="807"/>
        <w:tabs>
          <w:tab w:val="right" w:pos="8890" w:leader="dot"/>
        </w:tabs>
        <w:rPr>
          <w:rFonts w:ascii="宋体" w:hAnsi="宋体" w:cstheme="minorBidi"/>
          <w:sz w:val="32"/>
          <w:szCs w:val="32"/>
        </w:rPr>
      </w:pPr>
      <w:r>
        <w:fldChar w:fldCharType="begin"/>
      </w:r>
      <w:r>
        <w:instrText xml:space="preserve"> HYPERLINK \l "_Toc160626428" \o "#_Toc160626428" </w:instrText>
      </w:r>
      <w:r>
        <w:fldChar w:fldCharType="separate"/>
      </w:r>
      <w:r>
        <w:rPr>
          <w:rStyle w:val="834"/>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r>
        <w:rPr>
          <w:rFonts w:ascii="宋体" w:hAnsi="宋体"/>
          <w:sz w:val="32"/>
          <w:szCs w:val="32"/>
        </w:rPr>
        <w:fldChar w:fldCharType="end"/>
      </w:r>
      <w:r/>
    </w:p>
    <w:p>
      <w:pPr>
        <w:pStyle w:val="807"/>
        <w:tabs>
          <w:tab w:val="right" w:pos="8890" w:leader="dot"/>
        </w:tabs>
        <w:rPr>
          <w:rFonts w:ascii="宋体" w:hAnsi="宋体" w:cstheme="minorBidi"/>
          <w:sz w:val="32"/>
          <w:szCs w:val="32"/>
        </w:rPr>
      </w:pPr>
      <w:r>
        <w:fldChar w:fldCharType="begin"/>
      </w:r>
      <w:r>
        <w:instrText xml:space="preserve"> HYPERLINK \l "_Toc160626429" \o "#_Toc160626429" </w:instrText>
      </w:r>
      <w:r>
        <w:fldChar w:fldCharType="separate"/>
      </w:r>
      <w:r>
        <w:rPr>
          <w:rStyle w:val="834"/>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fldChar w:fldCharType="separate"/>
      </w:r>
      <w:r>
        <w:rPr>
          <w:rFonts w:ascii="宋体" w:hAnsi="宋体"/>
          <w:sz w:val="32"/>
          <w:szCs w:val="32"/>
        </w:rPr>
        <w:t xml:space="preserve">28</w:t>
      </w:r>
      <w:r>
        <w:rPr>
          <w:rFonts w:ascii="宋体" w:hAnsi="宋体"/>
          <w:sz w:val="32"/>
          <w:szCs w:val="32"/>
        </w:rPr>
        <w:fldChar w:fldCharType="end"/>
      </w:r>
      <w:r>
        <w:rPr>
          <w:rFonts w:ascii="宋体" w:hAnsi="宋体"/>
          <w:sz w:val="32"/>
          <w:szCs w:val="32"/>
        </w:rPr>
        <w:fldChar w:fldCharType="end"/>
      </w:r>
      <w:r/>
    </w:p>
    <w:p>
      <w:pPr>
        <w:pStyle w:val="807"/>
        <w:tabs>
          <w:tab w:val="right" w:pos="8890" w:leader="dot"/>
        </w:tabs>
        <w:rPr>
          <w:rFonts w:ascii="宋体" w:hAnsi="宋体" w:cstheme="minorBidi"/>
          <w:sz w:val="32"/>
          <w:szCs w:val="32"/>
        </w:rPr>
      </w:pPr>
      <w:r>
        <w:fldChar w:fldCharType="begin"/>
      </w:r>
      <w:r>
        <w:instrText xml:space="preserve"> HYPERLINK \l "_Toc160626430" \o "#_Toc160626430" </w:instrText>
      </w:r>
      <w:r>
        <w:fldChar w:fldCharType="separate"/>
      </w:r>
      <w:r>
        <w:rPr>
          <w:rStyle w:val="834"/>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r>
        <w:rPr>
          <w:rFonts w:ascii="宋体" w:hAnsi="宋体"/>
          <w:sz w:val="32"/>
          <w:szCs w:val="32"/>
        </w:rPr>
        <w:fldChar w:fldCharType="end"/>
      </w:r>
      <w:r/>
    </w:p>
    <w:p>
      <w:r>
        <w:rPr>
          <w:rStyle w:val="834"/>
          <w:rFonts w:ascii="宋体" w:hAnsi="宋体"/>
          <w:bCs/>
          <w:sz w:val="32"/>
          <w:szCs w:val="32"/>
        </w:rPr>
        <w:fldChar w:fldCharType="end"/>
      </w:r>
      <w:bookmarkStart w:id="0" w:name="_Toc477186796"/>
      <w:r/>
      <w:bookmarkStart w:id="1" w:name="_Toc8652801"/>
      <w:r/>
      <w:bookmarkStart w:id="2" w:name="_Toc477186549"/>
      <w:r/>
      <w:bookmarkStart w:id="3" w:name="_Toc8652597"/>
      <w:r/>
      <w:r/>
    </w:p>
    <w:p>
      <w:r>
        <w:br w:type="page" w:clear="all"/>
      </w:r>
      <w:r/>
    </w:p>
    <w:p>
      <w:pPr>
        <w:pStyle w:val="769"/>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lang w:eastAsia="zh-CN"/>
        </w:rPr>
        <w:t xml:space="preserve">昆山高新技术产业开发区管理委员会</w:t>
      </w:r>
      <w:r>
        <w:rPr>
          <w:rFonts w:ascii="宋体" w:hAnsi="宋体"/>
          <w:szCs w:val="21"/>
        </w:rPr>
        <w:t xml:space="preserve">的委托，为其拟采购的</w:t>
      </w:r>
      <w:r>
        <w:rPr>
          <w:rFonts w:hint="eastAsia" w:ascii="宋体" w:hAnsi="宋体"/>
          <w:szCs w:val="21"/>
          <w:lang w:eastAsia="zh-CN"/>
        </w:rPr>
        <w:t xml:space="preserve">智慧高新服务器托管维护及安全服务项目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JSZC-320583-JZCG-G2024-0130</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智慧高新服务器托管维护及安全服务项目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6" w:name="_Hlk67660924"/>
      <w:r>
        <w:rPr>
          <w:rFonts w:ascii="宋体" w:hAnsi="宋体"/>
          <w:szCs w:val="21"/>
        </w:rPr>
        <w:t xml:space="preserve">人民币</w:t>
      </w:r>
      <w:r>
        <w:rPr>
          <w:rFonts w:hint="eastAsia" w:ascii="宋体" w:hAnsi="宋体"/>
          <w:szCs w:val="21"/>
          <w:lang w:val="en-US" w:eastAsia="zh-CN"/>
        </w:rPr>
        <w:t xml:space="preserve">肆佰伍拾玖万肆仟捌佰元整</w:t>
      </w:r>
      <w:r>
        <w:rPr>
          <w:rFonts w:ascii="宋体" w:hAnsi="宋体"/>
          <w:szCs w:val="21"/>
        </w:rPr>
        <w:t xml:space="preserve">（</w:t>
      </w:r>
      <w:r>
        <w:rPr>
          <w:rFonts w:ascii="Times New Roman" w:hAnsi="Times New Roman"/>
          <w:szCs w:val="21"/>
        </w:rPr>
        <w:t xml:space="preserve">¥</w:t>
      </w:r>
      <w:r>
        <w:rPr>
          <w:rFonts w:hint="eastAsia" w:ascii="宋体" w:hAnsi="宋体"/>
          <w:szCs w:val="21"/>
          <w:lang w:val="en-US" w:eastAsia="zh-CN"/>
        </w:rPr>
        <w:t xml:space="preserve">4,594</w:t>
      </w:r>
      <w:r>
        <w:rPr>
          <w:rFonts w:ascii="宋体" w:hAnsi="宋体"/>
          <w:szCs w:val="21"/>
        </w:rPr>
        <w:t xml:space="preserve">,</w:t>
      </w:r>
      <w:r>
        <w:rPr>
          <w:rFonts w:hint="eastAsia" w:ascii="宋体" w:hAnsi="宋体"/>
          <w:szCs w:val="21"/>
          <w:lang w:val="en-US" w:eastAsia="zh-CN"/>
        </w:rPr>
        <w:t xml:space="preserve">800</w:t>
      </w:r>
      <w:r>
        <w:rPr>
          <w:rFonts w:ascii="宋体" w:hAnsi="宋体"/>
          <w:szCs w:val="21"/>
        </w:rPr>
        <w:t xml:space="preserve">.</w:t>
      </w:r>
      <w:r>
        <w:rPr>
          <w:rFonts w:hint="eastAsia" w:ascii="宋体" w:hAnsi="宋体"/>
          <w:szCs w:val="21"/>
          <w:lang w:val="en-US" w:eastAsia="zh-CN"/>
        </w:rPr>
        <w:t xml:space="preserve">00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hint="eastAsia" w:ascii="宋体" w:hAnsi="宋体"/>
          <w:szCs w:val="21"/>
        </w:rPr>
      </w:pPr>
      <w:r>
        <w:rPr>
          <w:rFonts w:hint="eastAsia" w:ascii="宋体" w:hAnsi="宋体"/>
          <w:szCs w:val="21"/>
        </w:rPr>
        <w:t xml:space="preserve">6.合同履行期限：合同</w:t>
      </w:r>
      <w:r>
        <w:rPr>
          <w:rFonts w:hint="eastAsia" w:ascii="宋体" w:hAnsi="宋体"/>
          <w:szCs w:val="21"/>
          <w:lang w:val="en-US" w:eastAsia="zh-CN"/>
        </w:rPr>
        <w:t xml:space="preserve">签订</w:t>
      </w:r>
      <w:r>
        <w:rPr>
          <w:rFonts w:hint="eastAsia" w:ascii="宋体" w:hAnsi="宋体"/>
          <w:szCs w:val="21"/>
        </w:rPr>
        <w:t xml:space="preserve">后</w:t>
      </w:r>
      <w:r>
        <w:rPr>
          <w:rFonts w:hint="eastAsia" w:ascii="宋体" w:hAnsi="宋体"/>
          <w:szCs w:val="21"/>
          <w:lang w:val="en-US" w:eastAsia="zh-CN"/>
        </w:rPr>
        <w:t xml:space="preserve">15天</w:t>
      </w:r>
      <w:r>
        <w:rPr>
          <w:rFonts w:hint="eastAsia" w:ascii="宋体" w:hAnsi="宋体"/>
          <w:szCs w:val="21"/>
        </w:rPr>
        <w:t xml:space="preserve">内交付</w:t>
      </w:r>
      <w:r>
        <w:rPr>
          <w:rFonts w:hint="eastAsia" w:ascii="宋体" w:hAnsi="宋体"/>
          <w:szCs w:val="21"/>
          <w:lang w:eastAsia="zh-CN"/>
        </w:rPr>
        <w:t xml:space="preserve">，</w:t>
      </w:r>
      <w:r>
        <w:rPr>
          <w:rFonts w:hint="eastAsia" w:ascii="宋体" w:hAnsi="宋体"/>
          <w:szCs w:val="21"/>
        </w:rPr>
        <w:t xml:space="preserve">服务期限自合同签订之日起三年。</w:t>
      </w:r>
      <w:r/>
    </w:p>
    <w:p>
      <w:pPr>
        <w:ind w:firstLine="420"/>
        <w:spacing w:line="360" w:lineRule="auto"/>
        <w:rPr>
          <w:rFonts w:hint="eastAsia" w:ascii="宋体" w:hAnsi="宋体"/>
          <w:szCs w:val="21"/>
        </w:rPr>
      </w:pPr>
      <w:r>
        <w:rPr>
          <w:rFonts w:hint="eastAsia" w:ascii="宋体" w:hAnsi="宋体"/>
          <w:szCs w:val="21"/>
        </w:rPr>
        <w:t xml:space="preserve">7.本项目不接受联合体投标。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w:t>
      </w:r>
      <w:r>
        <w:rPr>
          <w:rFonts w:ascii="宋体" w:hAnsi="宋体"/>
          <w:color w:val="000000"/>
          <w:szCs w:val="21"/>
          <w:highlight w:val="none"/>
        </w:rPr>
        <w:t xml:space="preserve">要求</w:t>
      </w:r>
      <w:r>
        <w:rPr>
          <w:rFonts w:ascii="宋体" w:hAnsi="宋体"/>
          <w:szCs w:val="21"/>
        </w:rPr>
        <w:t xml:space="preserve">：</w:t>
      </w:r>
      <w:r>
        <w:rPr>
          <w:rFonts w:hint="eastAsia" w:ascii="宋体" w:hAnsi="宋体"/>
          <w:szCs w:val="21"/>
          <w:lang w:val="en-US" w:eastAsia="zh-CN"/>
        </w:rPr>
        <w:t xml:space="preserve">无</w:t>
      </w:r>
      <w:r>
        <w:rPr>
          <w:rFonts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2024年</w:t>
      </w:r>
      <w:r>
        <w:rPr>
          <w:rFonts w:hint="eastAsia" w:ascii="宋体" w:hAnsi="宋体"/>
          <w:color w:val="000000"/>
          <w:szCs w:val="21"/>
          <w:lang w:val="en-US" w:eastAsia="zh-CN"/>
        </w:rPr>
        <w:t xml:space="preserve">10</w:t>
      </w:r>
      <w:r>
        <w:rPr>
          <w:rFonts w:ascii="宋体" w:hAnsi="宋体"/>
          <w:color w:val="000000"/>
          <w:szCs w:val="21"/>
        </w:rPr>
        <w:t xml:space="preserve">月</w:t>
      </w:r>
      <w:r>
        <w:rPr>
          <w:rFonts w:hint="eastAsia" w:ascii="宋体" w:hAnsi="宋体"/>
          <w:color w:val="000000"/>
          <w:szCs w:val="21"/>
          <w:lang w:val="en-US" w:eastAsia="zh-CN"/>
        </w:rPr>
        <w:t xml:space="preserve">12</w:t>
      </w:r>
      <w:r>
        <w:rPr>
          <w:rFonts w:ascii="宋体" w:hAnsi="宋体"/>
          <w:color w:val="000000"/>
          <w:szCs w:val="21"/>
        </w:rPr>
        <w:t xml:space="preserve">日</w:t>
      </w:r>
      <w:bookmarkEnd w:id="7"/>
      <w:r>
        <w:rPr>
          <w:rFonts w:ascii="宋体" w:hAnsi="宋体"/>
          <w:color w:val="000000"/>
          <w:szCs w:val="21"/>
        </w:rPr>
        <w:t xml:space="preserve">24:00（北京时间）；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hint="eastAsia" w:ascii="宋体" w:hAnsi="宋体"/>
          <w:color w:val="000000"/>
          <w:szCs w:val="21"/>
          <w:lang w:val="en-US" w:eastAsia="zh-CN"/>
        </w:rPr>
        <w:t xml:space="preserve">10</w:t>
      </w:r>
      <w:r>
        <w:rPr>
          <w:rFonts w:hint="eastAsia" w:ascii="宋体" w:hAnsi="宋体"/>
          <w:color w:val="000000"/>
          <w:szCs w:val="21"/>
        </w:rPr>
        <w:t xml:space="preserve">月</w:t>
      </w:r>
      <w:r>
        <w:rPr>
          <w:rFonts w:hint="eastAsia" w:ascii="宋体" w:hAnsi="宋体"/>
          <w:color w:val="000000"/>
          <w:szCs w:val="21"/>
          <w:lang w:val="en-US" w:eastAsia="zh-CN"/>
        </w:rPr>
        <w:t xml:space="preserve">25</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hint="eastAsia" w:ascii="宋体" w:hAnsi="宋体"/>
          <w:color w:val="000000"/>
          <w:szCs w:val="21"/>
          <w:lang w:val="en-US" w:eastAsia="zh-CN"/>
        </w:rPr>
        <w:t xml:space="preserve">10</w:t>
      </w:r>
      <w:r>
        <w:rPr>
          <w:rFonts w:hint="eastAsia" w:ascii="宋体" w:hAnsi="宋体"/>
          <w:color w:val="000000"/>
          <w:szCs w:val="21"/>
        </w:rPr>
        <w:t xml:space="preserve">月</w:t>
      </w:r>
      <w:r>
        <w:rPr>
          <w:rFonts w:hint="eastAsia" w:ascii="宋体" w:hAnsi="宋体"/>
          <w:color w:val="000000"/>
          <w:szCs w:val="21"/>
          <w:lang w:val="en-US" w:eastAsia="zh-CN"/>
        </w:rPr>
        <w:t xml:space="preserve">25</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bookmarkEnd w:id="8"/>
      <w:r/>
      <w:r/>
    </w:p>
    <w:p>
      <w:pPr>
        <w:ind w:firstLine="420"/>
        <w:spacing w:line="360" w:lineRule="auto"/>
        <w:shd w:val="clear" w:color="auto" w:fill="ffffff"/>
        <w:widowControl/>
        <w:rPr>
          <w:rFonts w:ascii="宋体" w:hAnsi="宋体"/>
          <w:szCs w:val="21"/>
        </w:rPr>
      </w:pPr>
      <w:r/>
      <w:bookmarkStart w:id="9" w:name="_Hlk132976599"/>
      <w:r/>
      <w:bookmarkStart w:id="10" w:name="_Hlk146194873"/>
      <w:r>
        <w:rPr>
          <w:rFonts w:hint="eastAsia" w:ascii="宋体" w:hAnsi="宋体"/>
          <w:szCs w:val="21"/>
        </w:rPr>
        <w:t xml:space="preserve">1.名称：</w:t>
      </w:r>
      <w:r>
        <w:rPr>
          <w:rFonts w:hint="eastAsia" w:ascii="宋体" w:hAnsi="宋体"/>
          <w:szCs w:val="21"/>
          <w:lang w:eastAsia="zh-CN"/>
        </w:rPr>
        <w:t xml:space="preserve">昆山高新技术产业开发区管理委员会</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lang w:val="en-US" w:eastAsia="zh-CN"/>
        </w:rPr>
        <w:t xml:space="preserve">昆山市前进西路1899号</w:t>
      </w:r>
      <w:r>
        <w:rPr>
          <w:rFonts w:hint="eastAsia" w:ascii="宋体" w:hAnsi="宋体"/>
          <w:szCs w:val="21"/>
        </w:rPr>
        <w:t xml:space="preserve">；</w:t>
      </w:r>
      <w:r/>
    </w:p>
    <w:p>
      <w:pPr>
        <w:ind w:firstLine="420"/>
        <w:spacing w:line="360" w:lineRule="auto"/>
        <w:shd w:val="clear" w:color="auto" w:fill="ffffff"/>
        <w:widowControl/>
        <w:rPr>
          <w:rFonts w:ascii="宋体" w:hAnsi="宋体"/>
          <w:szCs w:val="21"/>
          <w:highlight w:val="none"/>
        </w:rPr>
      </w:pPr>
      <w:r>
        <w:rPr>
          <w:rFonts w:ascii="宋体" w:hAnsi="宋体"/>
          <w:szCs w:val="21"/>
        </w:rPr>
        <w:t xml:space="preserve">3.</w:t>
      </w:r>
      <w:r>
        <w:rPr>
          <w:rFonts w:hint="eastAsia" w:ascii="宋体" w:hAnsi="宋体"/>
          <w:szCs w:val="21"/>
        </w:rPr>
        <w:t xml:space="preserve">联</w:t>
      </w:r>
      <w:r>
        <w:rPr>
          <w:rFonts w:hint="eastAsia" w:ascii="宋体" w:hAnsi="宋体"/>
          <w:szCs w:val="21"/>
          <w:highlight w:val="none"/>
        </w:rPr>
        <w:t xml:space="preserve">系人：</w:t>
      </w:r>
      <w:r>
        <w:rPr>
          <w:rFonts w:hint="eastAsia" w:ascii="宋体" w:hAnsi="宋体"/>
          <w:szCs w:val="21"/>
          <w:highlight w:val="none"/>
          <w:lang w:val="en-US" w:eastAsia="zh-CN"/>
        </w:rPr>
        <w:t xml:space="preserve">唐逸晨</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bCs/>
          <w:szCs w:val="21"/>
          <w:highlight w:val="none"/>
        </w:rPr>
      </w:pPr>
      <w:r>
        <w:rPr>
          <w:rFonts w:hint="eastAsia" w:ascii="宋体" w:hAnsi="宋体"/>
          <w:szCs w:val="21"/>
          <w:highlight w:val="none"/>
        </w:rPr>
        <w:t xml:space="preserve">4.联系方式：0512-</w:t>
      </w:r>
      <w:bookmarkEnd w:id="9"/>
      <w:r>
        <w:rPr>
          <w:rFonts w:hint="eastAsia" w:ascii="宋体" w:hAnsi="宋体"/>
          <w:szCs w:val="21"/>
          <w:highlight w:val="none"/>
          <w:lang w:val="en-US" w:eastAsia="zh-CN"/>
        </w:rPr>
        <w:t xml:space="preserve">57780793</w:t>
      </w:r>
      <w:r>
        <w:rPr>
          <w:rFonts w:hint="eastAsia" w:ascii="宋体" w:hAnsi="宋体"/>
          <w:szCs w:val="21"/>
          <w:highlight w:val="none"/>
        </w:rPr>
        <w:t xml:space="preserve">；</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lang w:val="en-US" w:eastAsia="zh-CN"/>
        </w:rPr>
        <w:t xml:space="preserve">刘金龙</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：0512-57335378。</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598"/>
      <w:r/>
      <w:bookmarkStart w:id="14" w:name="_Toc8652802"/>
      <w:r/>
      <w:r/>
    </w:p>
    <w:p>
      <w:r>
        <w:br w:type="page" w:clear="all"/>
      </w:r>
      <w:r/>
    </w:p>
    <w:p>
      <w:pPr>
        <w:pStyle w:val="769"/>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 投标人须知</w:t>
      </w:r>
      <w:bookmarkEnd w:id="11"/>
      <w:r/>
      <w:bookmarkEnd w:id="12"/>
      <w:r/>
      <w:bookmarkEnd w:id="13"/>
      <w:r/>
      <w:bookmarkEnd w:id="14"/>
      <w:r/>
      <w:bookmarkEnd w:id="15"/>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83"/>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83"/>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8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00"/>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1000"/>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投标人必须提交“4.1-4.4”款规定的资料，否则将被认定为未实质性响应招标文件要求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17"/>
      <w:r/>
      <w:r/>
    </w:p>
    <w:p>
      <w:pPr>
        <w:pStyle w:val="10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5.3人员配置表</w:t>
      </w:r>
      <w:r>
        <w:rPr>
          <w:rFonts w:hint="eastAsia" w:ascii="宋体" w:hAnsi="宋体"/>
          <w:color w:val="000000"/>
          <w:szCs w:val="21"/>
        </w:rPr>
        <w:t xml:space="preserve">；</w:t>
      </w:r>
      <w:r>
        <w:rPr>
          <w:rFonts w:ascii="宋体" w:hAnsi="宋体"/>
          <w:b/>
          <w:color w:val="ff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（如有要求则必须提供相应材料，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10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1000"/>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7.1</w:t>
      </w:r>
      <w:r>
        <w:rPr>
          <w:rFonts w:hint="eastAsia" w:ascii="宋体" w:hAnsi="宋体"/>
          <w:color w:val="000000"/>
          <w:szCs w:val="21"/>
        </w:rPr>
        <w:t xml:space="preserve">若本次采购货物中包含有《节能产品政府采购品目清单》中规定的政府强制采购产品的，</w:t>
      </w:r>
      <w:r>
        <w:rPr>
          <w:rFonts w:hint="eastAsia" w:ascii="宋体" w:hAnsi="宋体"/>
          <w:color w:val="000000"/>
          <w:szCs w:val="21"/>
          <w:lang w:val="en-US" w:eastAsia="zh-CN"/>
        </w:rPr>
        <w:t xml:space="preserve">供应商</w:t>
      </w:r>
      <w:r>
        <w:rPr>
          <w:rFonts w:hint="eastAsia" w:ascii="宋体" w:hAnsi="宋体"/>
          <w:color w:val="000000"/>
          <w:szCs w:val="21"/>
        </w:rPr>
        <w:t xml:space="preserve">须在投标文件中提供产品有效期内的认证证书扫描件等相关证明材料，</w:t>
      </w:r>
      <w:r>
        <w:rPr>
          <w:rFonts w:hint="eastAsia" w:ascii="宋体" w:hAnsi="宋体"/>
          <w:b/>
          <w:bCs/>
          <w:color w:val="000000"/>
          <w:szCs w:val="21"/>
        </w:rPr>
        <w:t xml:space="preserve">否则将被认定为未实质性响应招标文件要求。</w:t>
      </w:r>
      <w:r/>
    </w:p>
    <w:p>
      <w:pPr>
        <w:ind w:firstLine="420"/>
        <w:pageBreakBefore w:val="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7.2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宋体" w:hAnsi="宋体"/>
          <w:color w:val="000000"/>
          <w:szCs w:val="21"/>
          <w:lang w:val="en-US" w:eastAsia="zh-CN"/>
        </w:rPr>
      </w:pPr>
      <w:r>
        <w:rPr>
          <w:rFonts w:hint="eastAsia" w:ascii="宋体" w:hAnsi="宋体"/>
          <w:color w:val="000000"/>
          <w:szCs w:val="21"/>
          <w:lang w:val="en-US" w:eastAsia="zh-CN"/>
        </w:rPr>
        <w:t xml:space="preserve">7.3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0"/>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具体操作方法见《苏采云系统供应商操作手册》。</w:t>
      </w:r>
      <w:bookmarkEnd w:id="1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83"/>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      （小写</w:t>
            </w:r>
            <w:r>
              <w:rPr>
                <w:rFonts w:hint="eastAsia" w:ascii="宋体" w:hAnsi="宋体"/>
                <w:color w:val="000000"/>
                <w:sz w:val="24"/>
              </w:rPr>
              <w:t xml:space="preserve">¥</w:t>
            </w:r>
            <w:r>
              <w:rPr>
                <w:szCs w:val="21"/>
              </w:rPr>
              <w:t xml:space="preserve">      ）</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69"/>
        <w:jc w:val="center"/>
        <w:spacing w:before="0" w:after="0" w:line="360" w:lineRule="auto"/>
        <w:rPr>
          <w:rFonts w:ascii="宋体" w:hAnsi="宋体" w:eastAsia="宋体"/>
          <w:bCs/>
          <w:sz w:val="32"/>
          <w:szCs w:val="32"/>
        </w:rPr>
      </w:pPr>
      <w:r/>
      <w:bookmarkStart w:id="20" w:name="_Toc477186551"/>
      <w:r/>
      <w:bookmarkStart w:id="21" w:name="_Toc477186798"/>
      <w:r/>
      <w:bookmarkStart w:id="22" w:name="_Toc8652599"/>
      <w:r/>
      <w:bookmarkStart w:id="23" w:name="_Toc8652803"/>
      <w:r/>
      <w:bookmarkStart w:id="24" w:name="_Toc160626427"/>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783"/>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_Ref36193203"/>
      <w:r/>
      <w:bookmarkStart w:id="26" w:name="资格证明文件"/>
      <w:r/>
      <w:bookmarkStart w:id="27" w:name="_Hlk79008528"/>
      <w:r>
        <w:rPr>
          <w:rFonts w:hint="eastAsia" w:ascii="宋体" w:hAnsi="宋体" w:eastAsia="宋体"/>
          <w:b/>
          <w:color w:val="000000"/>
          <w:sz w:val="21"/>
          <w:szCs w:val="21"/>
        </w:rPr>
        <w:t xml:space="preserve">相关材料提供要求详见第二章投标人须知。</w:t>
      </w:r>
      <w:r/>
    </w:p>
    <w:p>
      <w:pPr>
        <w:pStyle w:val="770"/>
        <w:numPr>
          <w:ilvl w:val="0"/>
          <w:numId w:val="28"/>
        </w:numPr>
        <w:rPr>
          <w:rFonts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1" w:name="FBH"/>
      <w:r/>
      <w:bookmarkEnd w:id="31"/>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4" w:name="JEDX"/>
            <w:r/>
            <w:bookmarkEnd w:id="3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770"/>
        <w:numPr>
          <w:ilvl w:val="0"/>
          <w:numId w:val="28"/>
        </w:numPr>
        <w:rPr>
          <w:rFonts w:ascii="黑体" w:hAnsi="黑体" w:eastAsia="黑体"/>
          <w:sz w:val="32"/>
          <w:u w:val="single"/>
        </w:rPr>
      </w:pPr>
      <w:r/>
      <w:bookmarkStart w:id="38" w:name="_Toc503906751"/>
      <w:r/>
      <w:bookmarkStart w:id="39" w:name="报价分析表"/>
      <w:r/>
      <w:bookmarkStart w:id="40" w:name="_Toc519609403"/>
      <w:r/>
      <w:bookmarkStart w:id="41" w:name="_Ref378337104"/>
      <w:r/>
      <w:bookmarkStart w:id="42" w:name="_Toc8652603"/>
      <w:r/>
      <w:bookmarkStart w:id="43" w:name="_Toc522624850"/>
      <w:r/>
      <w:bookmarkStart w:id="44" w:name="_Toc521586594"/>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1016"/>
        <w:jc w:val="center"/>
        <w:spacing w:line="360" w:lineRule="auto"/>
        <w:rPr>
          <w:rFonts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Style w:val="779"/>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配套货物应注明品牌型号</w:t>
            </w:r>
            <w:r>
              <w:rPr>
                <w:rFonts w:hint="eastAsia" w:ascii="Times New Roman" w:hAnsi="Times New Roman" w:cs="Times New Roman"/>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b/>
                <w:szCs w:val="21"/>
              </w:rPr>
            </w:pPr>
            <w:r>
              <w:rPr>
                <w:rFonts w:hint="eastAsia" w:ascii="宋体" w:hAnsi="宋体"/>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bl>
    <w:p>
      <w:pPr>
        <w:pStyle w:val="1016"/>
        <w:jc w:val="center"/>
        <w:spacing w:line="360" w:lineRule="auto"/>
        <w:rPr>
          <w:rFonts w:hAnsi="宋体" w:eastAsia="宋体"/>
          <w:color w:val="000000"/>
          <w:sz w:val="21"/>
          <w:szCs w:val="21"/>
        </w:rPr>
      </w:pPr>
      <w:r>
        <w:rPr>
          <w:rFonts w:hAnsi="宋体" w:eastAsia="宋体"/>
          <w:color w:val="000000"/>
          <w:sz w:val="21"/>
          <w:szCs w:val="21"/>
        </w:rPr>
      </w:r>
      <w:r/>
    </w:p>
    <w:p>
      <w:pPr>
        <w:pStyle w:val="1018"/>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18"/>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18"/>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8"/>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5"/>
      <w:r/>
      <w:r/>
    </w:p>
    <w:p>
      <w:pPr>
        <w:pStyle w:val="770"/>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83"/>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77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83"/>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8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单位2023年总营业收入</w:t>
            </w:r>
            <w:r/>
          </w:p>
        </w:tc>
        <w:tc>
          <w:tcPr>
            <w:tcBorders>
              <w:left w:val="single" w:color="auto" w:sz="4" w:space="0"/>
            </w:tcBorders>
            <w:tcW w:w="2130" w:type="dxa"/>
            <w:vAlign w:val="center"/>
            <w:textDirection w:val="lrTb"/>
            <w:noWrap w:val="false"/>
          </w:tcPr>
          <w:p>
            <w:pPr>
              <w:pStyle w:val="783"/>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83"/>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83"/>
              <w:ind w:firstLine="0"/>
              <w:jc w:val="both"/>
              <w:spacing w:line="300" w:lineRule="auto"/>
              <w:rPr>
                <w:rFonts w:hint="default" w:ascii="宋体" w:hAnsi="宋体" w:eastAsia="宋体"/>
                <w:sz w:val="21"/>
                <w:szCs w:val="21"/>
                <w:u w:val="none"/>
                <w:lang w:val="en-US" w:eastAsia="zh-CN"/>
              </w:rPr>
            </w:pPr>
            <w:r>
              <w:rPr>
                <w:rFonts w:ascii="宋体" w:hAnsi="宋体" w:eastAsia="宋体"/>
                <w:sz w:val="21"/>
                <w:szCs w:val="21"/>
              </w:rPr>
              <w:t xml:space="preserve">2._____________________________________</w:t>
            </w:r>
            <w:r>
              <w:rPr>
                <w:rFonts w:hint="eastAsia" w:ascii="宋体" w:hAnsi="宋体" w:eastAsia="宋体"/>
                <w:sz w:val="21"/>
                <w:szCs w:val="21"/>
                <w:u w:val="none"/>
                <w:lang w:val="en-US" w:eastAsia="zh-CN"/>
              </w:rPr>
              <w:t xml:space="preserve">  </w:t>
            </w:r>
            <w:r/>
          </w:p>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83"/>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8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注：企业规模的企业划型标准请根据《中小企业划型标准规定》（工信部联企业〔2011〕300号）。</w:t>
      </w:r>
      <w:r/>
    </w:p>
    <w:p>
      <w:r/>
      <w:r/>
    </w:p>
    <w:p>
      <w:pPr>
        <w:jc w:val="left"/>
        <w:widowControl/>
        <w:rPr>
          <w:rFonts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770"/>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8"/>
      <w:r/>
      <w:bookmarkEnd w:id="46"/>
      <w:r/>
      <w:r/>
    </w:p>
    <w:p>
      <w:pPr>
        <w:pStyle w:val="770"/>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27"/>
      <w:r/>
      <w:r/>
    </w:p>
    <w:p>
      <w:pPr>
        <w:jc w:val="left"/>
        <w:widowControl/>
        <w:rPr>
          <w:rFonts w:ascii="黑体" w:hAnsi="黑体" w:eastAsia="黑体"/>
          <w:b/>
          <w:bCs/>
          <w:sz w:val="32"/>
          <w:szCs w:val="32"/>
        </w:rPr>
      </w:pPr>
      <w:r>
        <w:rPr>
          <w:rFonts w:ascii="黑体" w:hAnsi="黑体" w:eastAsia="黑体"/>
          <w:sz w:val="32"/>
        </w:rPr>
        <w:br w:type="page" w:clear="all"/>
      </w:r>
      <w:r/>
    </w:p>
    <w:p>
      <w:pPr>
        <w:pStyle w:val="770"/>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70"/>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70"/>
        <w:rPr>
          <w:rFonts w:ascii="黑体" w:hAnsi="黑体" w:eastAsia="黑体"/>
          <w:sz w:val="32"/>
        </w:rPr>
      </w:pPr>
      <w:r/>
      <w:bookmarkStart w:id="48" w:name="_Ref76975289"/>
      <w:r>
        <w:rPr>
          <w:rFonts w:ascii="黑体" w:hAnsi="黑体" w:eastAsia="黑体"/>
          <w:sz w:val="32"/>
        </w:rPr>
        <w:t xml:space="preserve">6.2残疾人福利性单位声明函</w:t>
      </w:r>
      <w:r/>
    </w:p>
    <w:p>
      <w:pPr>
        <w:pStyle w:val="101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8"/>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70"/>
        <w:rPr>
          <w:rFonts w:ascii="黑体" w:hAnsi="黑体" w:eastAsia="黑体"/>
          <w:sz w:val="32"/>
        </w:rPr>
      </w:pPr>
      <w:r/>
      <w:bookmarkStart w:id="49" w:name="_Ref79499316"/>
      <w:r>
        <w:rPr>
          <w:rFonts w:ascii="黑体" w:hAnsi="黑体" w:eastAsia="黑体"/>
          <w:sz w:val="32"/>
        </w:rPr>
        <w:t xml:space="preserve">6.3监狱企业证明文件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70"/>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bookmarkEnd w:id="48"/>
      <w:r/>
      <w:bookmarkEnd w:id="49"/>
      <w:r/>
      <w:r/>
    </w:p>
    <w:p>
      <w:pPr>
        <w:pStyle w:val="770"/>
        <w:numPr>
          <w:ilvl w:val="0"/>
          <w:numId w:val="28"/>
        </w:numPr>
        <w:rPr>
          <w:rFonts w:ascii="黑体" w:hAnsi="黑体" w:eastAsia="黑体"/>
          <w:sz w:val="32"/>
          <w:u w:val="single"/>
        </w:rPr>
      </w:pPr>
      <w:r/>
      <w:bookmarkStart w:id="50" w:name="_Ref65584695"/>
      <w:r/>
      <w:bookmarkStart w:id="51" w:name="法定代表人授权委托书"/>
      <w:r/>
      <w:bookmarkStart w:id="52" w:name="_Ref79499332"/>
      <w:r/>
      <w:bookmarkStart w:id="53" w:name="_Ref803173"/>
      <w:r/>
      <w:bookmarkStart w:id="54" w:name="_Toc8652605"/>
      <w:r/>
      <w:bookmarkStart w:id="55" w:name="_Toc519609407"/>
      <w:r/>
      <w:bookmarkStart w:id="56" w:name="_Toc521586598"/>
      <w:r/>
      <w:bookmarkStart w:id="57" w:name="_Toc483385150"/>
      <w:r/>
      <w:bookmarkStart w:id="58" w:name="_Toc8652604"/>
      <w:r/>
      <w:bookmarkStart w:id="59" w:name="偏离表（技术、商务）"/>
      <w:r/>
      <w:bookmarkStart w:id="60" w:name="_Toc522624854"/>
      <w:r/>
      <w:bookmarkStart w:id="61" w:name="_Ref477866519"/>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3"/>
      <w:r/>
      <w:bookmarkEnd w:id="54"/>
      <w:r/>
      <w:r/>
    </w:p>
    <w:p>
      <w:pPr>
        <w:pStyle w:val="770"/>
        <w:numPr>
          <w:ilvl w:val="0"/>
          <w:numId w:val="28"/>
        </w:numPr>
        <w:rPr>
          <w:rFonts w:ascii="黑体" w:hAnsi="黑体" w:eastAsia="黑体"/>
          <w:sz w:val="32"/>
          <w:u w:val="single"/>
        </w:rPr>
      </w:pPr>
      <w:r>
        <w:rPr>
          <w:rFonts w:ascii="黑体" w:hAnsi="黑体" w:eastAsia="黑体"/>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ascii="宋体" w:hAnsi="宋体"/>
        </w:rPr>
      </w:pPr>
      <w:r>
        <w:rPr>
          <w:rFonts w:ascii="宋体" w:hAnsi="宋体"/>
        </w:rPr>
        <w:t xml:space="preserve">偏离表（技术、商务）</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8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78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78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78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783"/>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783"/>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783"/>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783"/>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78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8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8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18"/>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783"/>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70"/>
        <w:numPr>
          <w:ilvl w:val="0"/>
          <w:numId w:val="28"/>
        </w:numPr>
        <w:rPr>
          <w:rFonts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1000"/>
        <w:ind w:firstLine="0"/>
        <w:jc w:val="center"/>
        <w:rPr>
          <w:szCs w:val="21"/>
        </w:rPr>
      </w:pPr>
      <w:r/>
      <w:bookmarkStart w:id="64" w:name="_Toc522624855"/>
      <w:r/>
      <w:bookmarkStart w:id="65" w:name="_Toc483385151"/>
      <w:r/>
      <w:bookmarkStart w:id="66" w:name="_Toc519609408"/>
      <w:r/>
      <w:bookmarkStart w:id="67" w:name="_Ref477866521"/>
      <w:r/>
      <w:bookmarkStart w:id="68" w:name="_Toc521586599"/>
      <w:r>
        <w:rPr>
          <w:rFonts w:hint="eastAsia"/>
          <w:szCs w:val="21"/>
        </w:rPr>
        <w:t xml:space="preserve">人员配置表</w:t>
      </w:r>
      <w:r/>
    </w:p>
    <w:tbl>
      <w:tblPr>
        <w:tblStyle w:val="779"/>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9"/>
              <w:jc w:val="center"/>
              <w:spacing w:line="360" w:lineRule="auto"/>
              <w:rPr>
                <w:rFonts w:hAnsi="宋体" w:eastAsia="宋体"/>
                <w:sz w:val="21"/>
                <w:szCs w:val="21"/>
              </w:rPr>
            </w:pPr>
            <w:r>
              <w:rPr>
                <w:rFonts w:hAnsi="宋体" w:eastAsia="宋体"/>
                <w:sz w:val="21"/>
                <w:szCs w:val="21"/>
              </w:rPr>
            </w:r>
            <w:r/>
          </w:p>
        </w:tc>
      </w:tr>
    </w:tbl>
    <w:p>
      <w:pPr>
        <w:pStyle w:val="1000"/>
        <w:ind w:firstLine="0"/>
        <w:rPr>
          <w:szCs w:val="21"/>
        </w:rPr>
      </w:pPr>
      <w:r>
        <w:rPr>
          <w:szCs w:val="21"/>
        </w:rPr>
      </w:r>
      <w:r/>
    </w:p>
    <w:p>
      <w:pPr>
        <w:pStyle w:val="101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39"/>
        <w:jc w:val="right"/>
        <w:spacing w:line="360" w:lineRule="auto"/>
        <w:rPr>
          <w:rFonts w:hAnsi="宋体" w:eastAsia="宋体"/>
          <w:sz w:val="21"/>
          <w:szCs w:val="21"/>
        </w:rPr>
      </w:pPr>
      <w:r>
        <w:rPr>
          <w:rFonts w:hAnsi="宋体" w:eastAsia="宋体"/>
          <w:sz w:val="21"/>
          <w:szCs w:val="21"/>
        </w:rPr>
        <w:t xml:space="preserve">投标人：（公章）</w:t>
      </w:r>
      <w:r/>
    </w:p>
    <w:p>
      <w:pPr>
        <w:pStyle w:val="103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9"/>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70"/>
        <w:numPr>
          <w:ilvl w:val="0"/>
          <w:numId w:val="28"/>
        </w:numPr>
        <w:rPr>
          <w:rFonts w:ascii="黑体" w:hAnsi="黑体" w:eastAsia="黑体"/>
          <w:sz w:val="32"/>
          <w:u w:val="single"/>
        </w:rPr>
      </w:pPr>
      <w:r/>
      <w:bookmarkStart w:id="69" w:name="类似业绩证明材料"/>
      <w:r/>
      <w:bookmarkStart w:id="70" w:name="_Toc8652606"/>
      <w:r/>
      <w:bookmarkStart w:id="71" w:name="_Ref803185"/>
      <w:r/>
      <w:bookmarkStart w:id="72" w:name="_Ref79499337"/>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Style w:val="779"/>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pStyle w:val="770"/>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End w:id="64"/>
      <w:r/>
      <w:bookmarkEnd w:id="65"/>
      <w:r/>
      <w:bookmarkEnd w:id="66"/>
      <w:r/>
      <w:bookmarkEnd w:id="67"/>
      <w:r/>
      <w:bookmarkEnd w:id="68"/>
      <w:r/>
      <w:r/>
    </w:p>
    <w:p>
      <w:pPr>
        <w:jc w:val="left"/>
        <w:widowControl/>
        <w:rPr>
          <w:rFonts w:ascii="宋体" w:hAnsi="宋体"/>
          <w:b/>
          <w:sz w:val="32"/>
          <w:szCs w:val="32"/>
        </w:rPr>
      </w:pPr>
      <w:r/>
      <w:bookmarkStart w:id="73" w:name="_Toc477186799"/>
      <w:r/>
      <w:bookmarkStart w:id="74" w:name="_Toc477186552"/>
      <w:r/>
      <w:bookmarkStart w:id="75" w:name="_Toc8652608"/>
      <w:r/>
      <w:bookmarkStart w:id="76" w:name="_Toc8652804"/>
      <w:r/>
      <w:bookmarkStart w:id="77" w:name="_Hlk79065414"/>
      <w:r>
        <w:rPr>
          <w:rFonts w:ascii="宋体" w:hAnsi="宋体"/>
          <w:sz w:val="32"/>
          <w:szCs w:val="32"/>
        </w:rPr>
        <w:br w:type="page" w:clear="all"/>
      </w:r>
      <w:r/>
    </w:p>
    <w:p>
      <w:pPr>
        <w:pStyle w:val="769"/>
        <w:jc w:val="center"/>
        <w:spacing w:before="0" w:after="0" w:line="360" w:lineRule="auto"/>
        <w:rPr>
          <w:rFonts w:ascii="宋体" w:hAnsi="宋体" w:eastAsia="宋体"/>
          <w:sz w:val="32"/>
          <w:szCs w:val="32"/>
        </w:rPr>
      </w:pPr>
      <w:r/>
      <w:bookmarkStart w:id="78" w:name="_Toc160626428"/>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End w:id="78"/>
      <w:r/>
      <w:bookmarkStart w:id="79" w:name="_Toc8652805"/>
      <w:r/>
      <w:bookmarkStart w:id="80" w:name="_Toc8652610"/>
      <w:r/>
      <w:bookmarkStart w:id="81" w:name="_Toc477186553"/>
      <w:r/>
      <w:bookmarkStart w:id="82" w:name="_Toc477186800"/>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70"/>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JSZC-320583-JZCG-G2024-0130</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智慧高新服务器托管维护及安全服务项目</w:t>
      </w:r>
      <w:r>
        <w:rPr>
          <w:rFonts w:ascii="宋体" w:hAnsi="宋体"/>
          <w:szCs w:val="21"/>
        </w:rPr>
        <w:t xml:space="preserve">；</w:t>
      </w:r>
      <w:r/>
    </w:p>
    <w:p>
      <w:pPr>
        <w:pStyle w:val="770"/>
        <w:rPr>
          <w:rFonts w:ascii="宋体" w:hAnsi="宋体"/>
          <w:szCs w:val="21"/>
        </w:rPr>
      </w:pPr>
      <w:r>
        <w:rPr>
          <w:rFonts w:ascii="宋体" w:hAnsi="宋体"/>
          <w:szCs w:val="21"/>
        </w:rPr>
        <w:t xml:space="preserve">二、项目采购需求</w:t>
      </w:r>
      <w:r/>
    </w:p>
    <w:p>
      <w:pPr>
        <w:pStyle w:val="770"/>
        <w:ind w:firstLine="422"/>
        <w:rPr>
          <w:rFonts w:hint="default" w:ascii="宋体" w:hAnsi="宋体" w:eastAsia="宋体"/>
          <w:szCs w:val="21"/>
          <w:lang w:val="en-US" w:eastAsia="zh-CN"/>
        </w:rPr>
      </w:pPr>
      <w:r>
        <w:rPr>
          <w:rFonts w:ascii="宋体" w:hAnsi="宋体" w:cs="Segoe UI Symbol"/>
          <w:b/>
          <w:color w:val="000000"/>
          <w:szCs w:val="21"/>
          <w:highlight w:val="none"/>
        </w:rPr>
        <w:t xml:space="preserve">★</w:t>
      </w:r>
      <w:r>
        <w:rPr>
          <w:rFonts w:hint="eastAsia" w:ascii="宋体" w:hAnsi="宋体"/>
          <w:szCs w:val="21"/>
        </w:rPr>
        <w:t xml:space="preserve">（</w:t>
      </w:r>
      <w:r>
        <w:rPr>
          <w:rFonts w:hint="eastAsia" w:ascii="宋体" w:hAnsi="宋体"/>
          <w:szCs w:val="21"/>
          <w:lang w:val="en-US" w:eastAsia="zh-CN"/>
        </w:rPr>
        <w:t xml:space="preserve">一</w:t>
      </w:r>
      <w:r>
        <w:rPr>
          <w:rFonts w:hint="eastAsia" w:ascii="宋体" w:hAnsi="宋体"/>
          <w:szCs w:val="21"/>
        </w:rPr>
        <w:t xml:space="preserve">）</w:t>
      </w:r>
      <w:r>
        <w:rPr>
          <w:rFonts w:hint="eastAsia"/>
          <w:lang w:val="en-US" w:eastAsia="zh-CN"/>
        </w:rPr>
        <w:t xml:space="preserve">采购内容</w:t>
      </w:r>
      <w:r/>
    </w:p>
    <w:tbl>
      <w:tblPr>
        <w:tblStyle w:val="827"/>
        <w:tblpPr w:horzAnchor="page" w:tblpX="1582" w:vertAnchor="text" w:tblpY="39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3013"/>
        <w:gridCol w:w="5178"/>
      </w:tblGrid>
      <w:tr>
        <w:trPr>
          <w:trHeight w:val="20"/>
        </w:trPr>
        <w:tc>
          <w:tcPr>
            <w:tcW w:w="507" w:type="pct"/>
            <w:vAlign w:val="center"/>
            <w:textDirection w:val="lrTb"/>
            <w:noWrap/>
          </w:tcPr>
          <w:p>
            <w:pPr>
              <w:rPr>
                <w:rFonts w:ascii="宋体" w:hAnsi="宋体" w:eastAsia="宋体"/>
                <w:b/>
                <w:sz w:val="24"/>
                <w:szCs w:val="24"/>
              </w:rPr>
            </w:pPr>
            <w:r/>
            <w:bookmarkStart w:id="84" w:name="_Hlk160639570"/>
            <w:r>
              <w:rPr>
                <w:rFonts w:hint="eastAsia" w:ascii="宋体" w:hAnsi="宋体" w:eastAsia="宋体"/>
                <w:b/>
                <w:sz w:val="24"/>
                <w:szCs w:val="24"/>
              </w:rPr>
              <w:t xml:space="preserve">序号</w:t>
            </w:r>
            <w:r/>
          </w:p>
        </w:tc>
        <w:tc>
          <w:tcPr>
            <w:tcW w:w="1652" w:type="pct"/>
            <w:vAlign w:val="center"/>
            <w:textDirection w:val="lrTb"/>
            <w:noWrap/>
          </w:tcPr>
          <w:p>
            <w:pPr>
              <w:rPr>
                <w:rFonts w:ascii="宋体" w:hAnsi="宋体" w:eastAsia="宋体"/>
                <w:b/>
                <w:sz w:val="24"/>
                <w:szCs w:val="24"/>
              </w:rPr>
            </w:pPr>
            <w:r>
              <w:rPr>
                <w:rFonts w:hint="eastAsia" w:ascii="宋体" w:hAnsi="宋体" w:eastAsia="宋体"/>
                <w:b/>
                <w:sz w:val="24"/>
                <w:szCs w:val="24"/>
              </w:rPr>
              <w:t xml:space="preserve">项目</w:t>
            </w:r>
            <w:r/>
          </w:p>
        </w:tc>
        <w:tc>
          <w:tcPr>
            <w:tcW w:w="2839" w:type="pct"/>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备注</w:t>
            </w:r>
            <w:r/>
          </w:p>
        </w:tc>
      </w:tr>
      <w:tr>
        <w:trPr>
          <w:trHeight w:val="20"/>
        </w:trPr>
        <w:tc>
          <w:tcPr>
            <w:tcW w:w="925"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1</w:t>
            </w:r>
            <w:r/>
          </w:p>
        </w:tc>
        <w:tc>
          <w:tcPr>
            <w:tcW w:w="3013"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设备托管服务</w:t>
            </w:r>
            <w:r/>
          </w:p>
        </w:tc>
        <w:tc>
          <w:tcPr>
            <w:tcW w:w="5178" w:type="dxa"/>
            <w:vAlign w:val="top"/>
            <w:textDirection w:val="lrTb"/>
            <w:noWrap w:val="false"/>
          </w:tcPr>
          <w:p>
            <w:pPr>
              <w:rPr>
                <w:rFonts w:ascii="宋体" w:hAnsi="宋体" w:eastAsia="宋体"/>
                <w:sz w:val="24"/>
                <w:szCs w:val="24"/>
              </w:rPr>
            </w:pPr>
            <w:r>
              <w:rPr>
                <w:rFonts w:hint="eastAsia" w:ascii="宋体" w:hAnsi="宋体" w:eastAsia="宋体"/>
                <w:sz w:val="24"/>
                <w:szCs w:val="24"/>
              </w:rPr>
              <w:t xml:space="preserve">11个机柜</w:t>
            </w:r>
            <w:r>
              <w:rPr>
                <w:rFonts w:hint="eastAsia" w:ascii="宋体" w:hAnsi="宋体" w:eastAsia="宋体"/>
                <w:sz w:val="24"/>
                <w:szCs w:val="24"/>
                <w:highlight w:val="none"/>
              </w:rPr>
              <w:t xml:space="preserve">，需满足部</w:t>
            </w:r>
            <w:r>
              <w:rPr>
                <w:rFonts w:hint="eastAsia" w:ascii="宋体" w:hAnsi="宋体" w:eastAsia="宋体"/>
                <w:sz w:val="24"/>
                <w:szCs w:val="24"/>
              </w:rPr>
              <w:t xml:space="preserve">署75台服务器，10台交换机和3套存储设备的要求，详见“建设方案-五、维护设备清单”</w:t>
            </w:r>
            <w:r/>
          </w:p>
        </w:tc>
      </w:tr>
      <w:tr>
        <w:trPr>
          <w:trHeight w:val="20"/>
        </w:trPr>
        <w:tc>
          <w:tcPr>
            <w:tcW w:w="925"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2</w:t>
            </w:r>
            <w:r/>
          </w:p>
        </w:tc>
        <w:tc>
          <w:tcPr>
            <w:tcW w:w="3013"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运维管理技术服务</w:t>
            </w:r>
            <w:r/>
          </w:p>
        </w:tc>
        <w:tc>
          <w:tcPr>
            <w:tcW w:w="5178" w:type="dxa"/>
            <w:vAlign w:val="top"/>
            <w:textDirection w:val="lrTb"/>
            <w:noWrap w:val="false"/>
          </w:tcPr>
          <w:p>
            <w:pPr>
              <w:rPr>
                <w:rFonts w:ascii="宋体" w:hAnsi="宋体" w:eastAsia="宋体"/>
                <w:sz w:val="24"/>
                <w:szCs w:val="24"/>
              </w:rPr>
            </w:pPr>
            <w:r>
              <w:rPr>
                <w:rFonts w:hint="eastAsia" w:ascii="宋体" w:hAnsi="宋体" w:eastAsia="宋体"/>
                <w:sz w:val="24"/>
                <w:szCs w:val="24"/>
              </w:rPr>
              <w:t xml:space="preserve">现场共配备</w:t>
            </w:r>
            <w:r>
              <w:rPr>
                <w:rFonts w:ascii="宋体" w:hAnsi="宋体" w:eastAsia="宋体"/>
                <w:sz w:val="24"/>
                <w:szCs w:val="24"/>
              </w:rPr>
              <w:t xml:space="preserve">4</w:t>
            </w:r>
            <w:r>
              <w:rPr>
                <w:rFonts w:hint="eastAsia" w:ascii="宋体" w:hAnsi="宋体" w:eastAsia="宋体"/>
                <w:sz w:val="24"/>
                <w:szCs w:val="24"/>
              </w:rPr>
              <w:t xml:space="preserve">位人员提供7*24小时响应服务，其中项目经理和值班工程师各1名，负责项目的管理协调；安全加固工程师1名，负责提供主机安全加固服务；安全服务工程师1名，负责处理安全事件。</w:t>
            </w:r>
            <w:r/>
          </w:p>
        </w:tc>
      </w:tr>
      <w:tr>
        <w:trPr>
          <w:trHeight w:val="20"/>
        </w:trPr>
        <w:tc>
          <w:tcPr>
            <w:tcW w:w="925"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3</w:t>
            </w:r>
            <w:r/>
          </w:p>
        </w:tc>
        <w:tc>
          <w:tcPr>
            <w:tcW w:w="3013" w:type="dxa"/>
            <w:vAlign w:val="top"/>
            <w:textDirection w:val="lrTb"/>
            <w:noWrap w:val="false"/>
          </w:tcPr>
          <w:p>
            <w:pPr>
              <w:widowControl/>
              <w:rPr>
                <w:rFonts w:hint="eastAsia" w:ascii="宋体" w:hAnsi="宋体" w:eastAsia="宋体"/>
                <w:color w:val="000000"/>
                <w:sz w:val="24"/>
                <w:szCs w:val="24"/>
              </w:rPr>
            </w:pPr>
            <w:r>
              <w:rPr>
                <w:rFonts w:hint="eastAsia" w:ascii="宋体" w:hAnsi="宋体" w:eastAsia="宋体"/>
                <w:color w:val="000000"/>
                <w:sz w:val="24"/>
                <w:szCs w:val="24"/>
              </w:rPr>
              <w:t xml:space="preserve">主机安全加固服务</w:t>
            </w:r>
            <w:r/>
          </w:p>
        </w:tc>
        <w:tc>
          <w:tcPr>
            <w:tcW w:w="5178" w:type="dxa"/>
            <w:vAlign w:val="top"/>
            <w:textDirection w:val="lrTb"/>
            <w:noWrap w:val="false"/>
          </w:tcPr>
          <w:p>
            <w:pPr>
              <w:rPr>
                <w:rFonts w:ascii="宋体" w:hAnsi="宋体" w:eastAsia="宋体"/>
                <w:sz w:val="24"/>
                <w:szCs w:val="24"/>
              </w:rPr>
            </w:pPr>
            <w:r>
              <w:rPr>
                <w:rFonts w:hint="eastAsia" w:ascii="宋体" w:hAnsi="宋体" w:eastAsia="宋体"/>
                <w:sz w:val="24"/>
                <w:szCs w:val="24"/>
              </w:rPr>
              <w:t xml:space="preserve">配备一套安全控制中心，及100个客户端或同等及以上档次设备</w:t>
            </w:r>
            <w:r>
              <w:rPr>
                <w:rFonts w:hint="eastAsia" w:ascii="宋体" w:hAnsi="宋体" w:eastAsia="宋体"/>
                <w:color w:val="000000"/>
                <w:sz w:val="24"/>
                <w:szCs w:val="24"/>
              </w:rPr>
              <w:t xml:space="preserve">（功能需要满足：虚拟补丁，资产收集，漏洞管理，后门检测，恶意检测，病毒查杀等服务。</w:t>
            </w:r>
            <w:r/>
          </w:p>
        </w:tc>
      </w:tr>
      <w:tr>
        <w:trPr>
          <w:trHeight w:val="20"/>
        </w:trPr>
        <w:tc>
          <w:tcPr>
            <w:tcW w:w="925"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4</w:t>
            </w:r>
            <w:r/>
          </w:p>
        </w:tc>
        <w:tc>
          <w:tcPr>
            <w:tcW w:w="3013" w:type="dxa"/>
            <w:vAlign w:val="top"/>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安全服务</w:t>
            </w:r>
            <w:r/>
          </w:p>
        </w:tc>
        <w:tc>
          <w:tcPr>
            <w:tcW w:w="5178" w:type="dxa"/>
            <w:vAlign w:val="top"/>
            <w:textDirection w:val="lrTb"/>
            <w:noWrap w:val="false"/>
          </w:tcPr>
          <w:p>
            <w:pPr>
              <w:rPr>
                <w:rFonts w:ascii="宋体" w:hAnsi="宋体" w:eastAsia="宋体"/>
                <w:sz w:val="24"/>
                <w:szCs w:val="24"/>
              </w:rPr>
            </w:pPr>
            <w:r>
              <w:rPr>
                <w:rFonts w:hint="eastAsia" w:ascii="宋体" w:hAnsi="宋体" w:eastAsia="宋体"/>
                <w:sz w:val="24"/>
                <w:szCs w:val="24"/>
              </w:rPr>
              <w:t xml:space="preserve">提供一整套网络和安全设备来保障业务安全，且满足三级等保测评条件（详见建设方案-6.1“网络和安全设备清单”）。如不能通过三级等保测评要求，由中标公司无偿增加设备，直至通过三级等保测评。</w:t>
            </w:r>
            <w:r/>
          </w:p>
        </w:tc>
      </w:tr>
      <w:tr>
        <w:trPr>
          <w:trHeight w:val="20"/>
        </w:trPr>
        <w:tc>
          <w:tcPr>
            <w:tcW w:w="925" w:type="dxa"/>
            <w:vAlign w:val="top"/>
            <w:textDirection w:val="lrTb"/>
            <w:noWrap/>
          </w:tcPr>
          <w:p>
            <w:pPr>
              <w:rPr>
                <w:rFonts w:ascii="宋体" w:hAnsi="宋体" w:eastAsia="宋体"/>
                <w:sz w:val="24"/>
                <w:szCs w:val="24"/>
              </w:rPr>
            </w:pPr>
            <w:r>
              <w:rPr>
                <w:rFonts w:ascii="宋体" w:hAnsi="宋体" w:eastAsia="宋体"/>
                <w:sz w:val="24"/>
                <w:szCs w:val="24"/>
              </w:rPr>
              <w:t xml:space="preserve">5</w:t>
            </w:r>
            <w:r/>
          </w:p>
        </w:tc>
        <w:tc>
          <w:tcPr>
            <w:tcW w:w="3013" w:type="dxa"/>
            <w:vAlign w:val="top"/>
            <w:textDirection w:val="lrTb"/>
            <w:noWrap/>
          </w:tcPr>
          <w:p>
            <w:pPr>
              <w:rPr>
                <w:rFonts w:ascii="宋体" w:hAnsi="宋体" w:eastAsia="宋体"/>
                <w:sz w:val="24"/>
                <w:szCs w:val="24"/>
              </w:rPr>
            </w:pPr>
            <w:r>
              <w:rPr>
                <w:rFonts w:hint="eastAsia" w:ascii="宋体" w:hAnsi="宋体" w:eastAsia="宋体"/>
                <w:sz w:val="24"/>
                <w:szCs w:val="24"/>
              </w:rPr>
              <w:t xml:space="preserve">备份服务</w:t>
            </w:r>
            <w:r/>
          </w:p>
        </w:tc>
        <w:tc>
          <w:tcPr>
            <w:tcW w:w="5178" w:type="dxa"/>
            <w:vAlign w:val="top"/>
            <w:textDirection w:val="lrTb"/>
            <w:noWrap w:val="false"/>
          </w:tcPr>
          <w:p>
            <w:pPr>
              <w:rPr>
                <w:rFonts w:ascii="宋体" w:hAnsi="宋体" w:eastAsia="宋体"/>
                <w:sz w:val="24"/>
                <w:szCs w:val="24"/>
              </w:rPr>
            </w:pPr>
            <w:r>
              <w:rPr>
                <w:rFonts w:hint="eastAsia" w:ascii="宋体" w:hAnsi="宋体" w:eastAsia="宋体"/>
                <w:sz w:val="24"/>
                <w:szCs w:val="24"/>
              </w:rPr>
              <w:t xml:space="preserve">提供一套备份系统以及每年90T空间（详见建设方案-</w:t>
            </w:r>
            <w:r>
              <w:rPr>
                <w:rFonts w:ascii="宋体" w:hAnsi="宋体" w:eastAsia="宋体"/>
                <w:sz w:val="24"/>
                <w:szCs w:val="24"/>
              </w:rPr>
              <w:t xml:space="preserve">6</w:t>
            </w:r>
            <w:r>
              <w:rPr>
                <w:rFonts w:hint="eastAsia" w:ascii="宋体" w:hAnsi="宋体" w:eastAsia="宋体"/>
                <w:sz w:val="24"/>
                <w:szCs w:val="24"/>
              </w:rPr>
              <w:t xml:space="preserve">.2备份设备清单）</w:t>
            </w:r>
            <w:bookmarkEnd w:id="84"/>
            <w:r/>
            <w:r/>
          </w:p>
        </w:tc>
      </w:tr>
    </w:tbl>
    <w:p>
      <w:pPr>
        <w:numPr>
          <w:ilvl w:val="0"/>
          <w:numId w:val="0"/>
        </w:numPr>
        <w:rPr>
          <w:rFonts w:hint="default"/>
          <w:lang w:val="en-US" w:eastAsia="zh-CN"/>
        </w:rPr>
      </w:pPr>
      <w:r>
        <w:rPr>
          <w:rFonts w:hint="default"/>
          <w:lang w:val="en-US" w:eastAsia="zh-CN"/>
        </w:rPr>
      </w:r>
      <w:r/>
    </w:p>
    <w:p>
      <w:pPr>
        <w:rPr>
          <w:rFonts w:hint="default" w:eastAsia="宋体"/>
          <w:lang w:val="en-US" w:eastAsia="zh-CN"/>
        </w:rPr>
      </w:pPr>
      <w:r>
        <w:rPr>
          <w:rFonts w:hint="eastAsia"/>
          <w:lang w:val="en-US" w:eastAsia="zh-CN"/>
        </w:rPr>
        <w:t xml:space="preserve">详见建设方案。</w:t>
      </w:r>
      <w:r/>
    </w:p>
    <w:p>
      <w:pPr>
        <w:pStyle w:val="770"/>
        <w:ind w:firstLine="422"/>
        <w:rPr>
          <w:rFonts w:hint="eastAsia" w:ascii="宋体" w:hAnsi="宋体"/>
          <w:szCs w:val="21"/>
        </w:rPr>
      </w:pPr>
      <w:r>
        <w:rPr>
          <w:rFonts w:hint="eastAsia" w:ascii="宋体" w:hAnsi="宋体"/>
          <w:szCs w:val="21"/>
        </w:rPr>
      </w:r>
      <w:r/>
    </w:p>
    <w:p>
      <w:pPr>
        <w:pStyle w:val="770"/>
        <w:ind w:firstLine="422"/>
        <w:rPr>
          <w:rFonts w:hint="eastAsia" w:eastAsia="宋体"/>
          <w:lang w:eastAsia="zh-CN"/>
        </w:rPr>
      </w:pPr>
      <w:r>
        <w:rPr>
          <w:rFonts w:hint="eastAsia" w:ascii="宋体" w:hAnsi="宋体"/>
          <w:szCs w:val="21"/>
        </w:rPr>
        <w:t xml:space="preserve">（</w:t>
      </w:r>
      <w:r>
        <w:rPr>
          <w:rFonts w:hint="eastAsia" w:ascii="宋体" w:hAnsi="宋体"/>
          <w:szCs w:val="21"/>
          <w:lang w:val="en-US" w:eastAsia="zh-CN"/>
        </w:rPr>
        <w:t xml:space="preserve">二</w:t>
      </w:r>
      <w:r>
        <w:rPr>
          <w:rFonts w:hint="eastAsia" w:ascii="宋体" w:hAnsi="宋体"/>
          <w:szCs w:val="21"/>
        </w:rPr>
        <w:t xml:space="preserve">）项目</w:t>
      </w:r>
      <w:r>
        <w:rPr>
          <w:rFonts w:hint="eastAsia" w:ascii="宋体" w:hAnsi="宋体"/>
          <w:szCs w:val="21"/>
          <w:lang w:val="en-US" w:eastAsia="zh-CN"/>
        </w:rPr>
        <w:t xml:space="preserve">建设方案</w:t>
      </w:r>
      <w:bookmarkEnd w:id="77"/>
      <w:r/>
      <w:bookmarkStart w:id="85" w:name="_MON_1779878235"/>
      <w:r/>
      <w:bookmarkEnd w:id="85"/>
      <w:r/>
      <w:r/>
    </w:p>
    <w:p>
      <w:pPr>
        <w:jc w:val="left"/>
        <w:rPr>
          <w:rFonts w:hint="eastAsia" w:eastAsia="宋体"/>
          <w:lang w:eastAsia="zh-CN"/>
        </w:rPr>
      </w:pPr>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pPr>
        <w:jc w:val="left"/>
        <w:rPr>
          <w:rFonts w:hint="eastAsia" w:eastAsia="宋体"/>
          <w:lang w:eastAsia="zh-CN"/>
        </w:rPr>
      </w:pPr>
      <w:r>
        <w:rPr>
          <w:rFonts w:hint="eastAsia" w:eastAsia="宋体"/>
          <w:lang w:eastAsia="zh-CN"/>
        </w:rPr>
      </w:r>
      <w:r/>
    </w:p>
    <w:p>
      <w:pPr>
        <w:pStyle w:val="770"/>
        <w:rPr>
          <w:rFonts w:ascii="宋体" w:hAnsi="宋体"/>
          <w:szCs w:val="21"/>
          <w:highlight w:val="none"/>
        </w:rPr>
      </w:pPr>
      <w:r>
        <w:rPr>
          <w:rFonts w:hint="eastAsia" w:ascii="宋体" w:hAnsi="宋体"/>
          <w:szCs w:val="21"/>
          <w:highlight w:val="none"/>
        </w:rPr>
        <w:t xml:space="preserve">★三、商务要求</w:t>
      </w:r>
      <w:r/>
    </w:p>
    <w:p>
      <w:pPr>
        <w:ind w:firstLine="420"/>
        <w:spacing w:line="360" w:lineRule="auto"/>
        <w:rPr>
          <w:rFonts w:hint="eastAsia" w:ascii="宋体" w:hAnsi="宋体"/>
          <w:szCs w:val="21"/>
          <w:highlight w:val="none"/>
        </w:rPr>
      </w:pPr>
      <w:r/>
      <w:bookmarkStart w:id="86" w:name="_Toc160626429"/>
      <w:r>
        <w:rPr>
          <w:rFonts w:hint="eastAsia" w:ascii="宋体" w:hAnsi="宋体"/>
          <w:szCs w:val="21"/>
        </w:rPr>
        <w:t xml:space="preserve">1.合同履行期限</w:t>
      </w:r>
      <w:r>
        <w:rPr>
          <w:rFonts w:hint="eastAsia" w:ascii="宋体" w:hAnsi="宋体"/>
          <w:szCs w:val="21"/>
          <w:lang w:eastAsia="zh-CN"/>
        </w:rPr>
        <w:t xml:space="preserve">：</w:t>
      </w:r>
      <w:r>
        <w:rPr>
          <w:rFonts w:hint="eastAsia" w:ascii="宋体" w:hAnsi="宋体"/>
          <w:szCs w:val="21"/>
        </w:rPr>
        <w:t xml:space="preserve">合同</w:t>
      </w:r>
      <w:r>
        <w:rPr>
          <w:rFonts w:hint="eastAsia" w:ascii="宋体" w:hAnsi="宋体"/>
          <w:szCs w:val="21"/>
          <w:lang w:val="en-US" w:eastAsia="zh-CN"/>
        </w:rPr>
        <w:t xml:space="preserve">签订</w:t>
      </w:r>
      <w:r>
        <w:rPr>
          <w:rFonts w:hint="eastAsia" w:ascii="宋体" w:hAnsi="宋体"/>
          <w:szCs w:val="21"/>
        </w:rPr>
        <w:t xml:space="preserve">后</w:t>
      </w:r>
      <w:r>
        <w:rPr>
          <w:rFonts w:hint="eastAsia" w:ascii="宋体" w:hAnsi="宋体"/>
          <w:szCs w:val="21"/>
          <w:lang w:val="en-US" w:eastAsia="zh-CN"/>
        </w:rPr>
        <w:t xml:space="preserve">15天</w:t>
      </w:r>
      <w:r>
        <w:rPr>
          <w:rFonts w:hint="eastAsia" w:ascii="宋体" w:hAnsi="宋体"/>
          <w:szCs w:val="21"/>
        </w:rPr>
        <w:t xml:space="preserve">内交</w:t>
      </w:r>
      <w:r>
        <w:rPr>
          <w:rFonts w:hint="eastAsia" w:ascii="宋体" w:hAnsi="宋体"/>
          <w:szCs w:val="21"/>
          <w:highlight w:val="none"/>
        </w:rPr>
        <w:t xml:space="preserve">付</w:t>
      </w:r>
      <w:r>
        <w:rPr>
          <w:rFonts w:hint="eastAsia" w:ascii="宋体" w:hAnsi="宋体"/>
          <w:szCs w:val="21"/>
          <w:highlight w:val="none"/>
          <w:lang w:eastAsia="zh-CN"/>
        </w:rPr>
        <w:t xml:space="preserve">，</w:t>
      </w:r>
      <w:r>
        <w:rPr>
          <w:rFonts w:hint="eastAsia" w:ascii="宋体" w:hAnsi="宋体"/>
          <w:szCs w:val="21"/>
          <w:highlight w:val="none"/>
        </w:rPr>
        <w:t xml:space="preserve">服务期限自合同签订之日起三年。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2.质保要</w:t>
      </w:r>
      <w:r>
        <w:rPr>
          <w:rFonts w:hint="eastAsia" w:ascii="宋体" w:hAnsi="宋体" w:eastAsia="宋体" w:cs="Times New Roman"/>
          <w:szCs w:val="21"/>
          <w:highlight w:val="none"/>
        </w:rPr>
        <w:t xml:space="preserve">求</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zh-CN"/>
        </w:rPr>
        <w:t xml:space="preserve">保证系统的正常运行</w:t>
      </w:r>
      <w:r>
        <w:rPr>
          <w:rFonts w:hint="eastAsia" w:ascii="宋体" w:hAnsi="宋体" w:eastAsia="宋体" w:cs="Times New Roman"/>
          <w:szCs w:val="21"/>
          <w:highlight w:val="none"/>
        </w:rPr>
        <w:t xml:space="preserve">。</w:t>
      </w:r>
      <w:r/>
    </w:p>
    <w:p>
      <w:pPr>
        <w:ind w:firstLine="420"/>
        <w:jc w:val="left"/>
        <w:spacing w:line="360" w:lineRule="auto"/>
        <w:rPr>
          <w:rFonts w:hint="eastAsia" w:ascii="宋体" w:hAnsi="宋体" w:eastAsia="宋体" w:cs="Times New Roman"/>
          <w:szCs w:val="21"/>
          <w:highlight w:val="yellow"/>
          <w:lang w:eastAsia="zh-CN"/>
        </w:rPr>
      </w:pPr>
      <w:r>
        <w:rPr>
          <w:rFonts w:hint="eastAsia" w:ascii="宋体" w:hAnsi="宋体" w:eastAsia="宋体" w:cs="Times New Roman"/>
          <w:szCs w:val="21"/>
          <w:highlight w:val="none"/>
        </w:rPr>
        <w:t xml:space="preserve">3.付款方式</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合</w:t>
      </w:r>
      <w:r>
        <w:rPr>
          <w:rFonts w:hint="eastAsia" w:ascii="宋体" w:hAnsi="宋体" w:eastAsia="宋体" w:cs="Times New Roman"/>
          <w:szCs w:val="21"/>
          <w:lang w:val="en-US" w:eastAsia="zh-CN"/>
        </w:rPr>
        <w:t xml:space="preserve">同签订后，预付合同总额的10%；第一年服务期结束后按服务评分结果支付合同总额的22.65%；第二年服务期结束后按服务评分结果支付合同总额的32.65%；第三年服务期结束后按评分结果支付剩余款项。</w:t>
      </w:r>
      <w:r/>
    </w:p>
    <w:p>
      <w:pPr>
        <w:ind w:firstLine="420"/>
        <w:spacing w:line="360" w:lineRule="auto"/>
        <w:rPr>
          <w:rFonts w:ascii="宋体" w:hAnsi="宋体"/>
          <w:szCs w:val="21"/>
          <w:highlight w:val="yellow"/>
        </w:rPr>
      </w:pPr>
      <w:r>
        <w:rPr>
          <w:rFonts w:ascii="宋体" w:hAnsi="宋体"/>
          <w:szCs w:val="21"/>
          <w:highlight w:val="yellow"/>
        </w:rPr>
        <w:br w:type="page" w:clear="all"/>
      </w:r>
      <w:r/>
    </w:p>
    <w:p>
      <w:pPr>
        <w:pStyle w:val="769"/>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79"/>
      <w:r/>
      <w:bookmarkEnd w:id="80"/>
      <w:r/>
      <w:bookmarkEnd w:id="81"/>
      <w:r/>
      <w:bookmarkEnd w:id="82"/>
      <w:r/>
      <w:bookmarkEnd w:id="86"/>
      <w:r/>
      <w:bookmarkStart w:id="87" w:name="_Toc477186554"/>
      <w:r/>
      <w:bookmarkStart w:id="88" w:name="_Toc477186801"/>
      <w:r/>
      <w:r/>
    </w:p>
    <w:p>
      <w:pPr>
        <w:spacing w:line="360" w:lineRule="auto"/>
        <w:rPr>
          <w:rFonts w:ascii="宋体" w:hAnsi="宋体"/>
          <w:color w:val="000000"/>
          <w:szCs w:val="21"/>
        </w:rPr>
      </w:pPr>
      <w:r/>
      <w:bookmarkStart w:id="89" w:name="_Toc8652806"/>
      <w:r/>
      <w:bookmarkStart w:id="90" w:name="_Toc86526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lang w:eastAsia="zh-CN"/>
        </w:rPr>
        <w:t xml:space="preserve">智慧高新服务器托管维护及安全服务项目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JSZC-320583-JZCG-G2024-0130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.合同履行期限：合同</w:t>
      </w:r>
      <w:r>
        <w:rPr>
          <w:rFonts w:hint="eastAsia" w:ascii="宋体" w:hAnsi="宋体"/>
          <w:szCs w:val="21"/>
          <w:lang w:val="en-US" w:eastAsia="zh-CN"/>
        </w:rPr>
        <w:t xml:space="preserve">签订</w:t>
      </w:r>
      <w:r>
        <w:rPr>
          <w:rFonts w:hint="eastAsia" w:ascii="宋体" w:hAnsi="宋体"/>
          <w:szCs w:val="21"/>
        </w:rPr>
        <w:t xml:space="preserve">后</w:t>
      </w:r>
      <w:r>
        <w:rPr>
          <w:rFonts w:hint="eastAsia" w:ascii="宋体" w:hAnsi="宋体"/>
          <w:szCs w:val="21"/>
          <w:lang w:val="en-US" w:eastAsia="zh-CN"/>
        </w:rPr>
        <w:t xml:space="preserve">15天</w:t>
      </w:r>
      <w:r>
        <w:rPr>
          <w:rFonts w:hint="eastAsia" w:ascii="宋体" w:hAnsi="宋体"/>
          <w:szCs w:val="21"/>
        </w:rPr>
        <w:t xml:space="preserve">内交付</w:t>
      </w:r>
      <w:r>
        <w:rPr>
          <w:rFonts w:hint="eastAsia" w:ascii="宋体" w:hAnsi="宋体"/>
          <w:szCs w:val="21"/>
          <w:lang w:eastAsia="zh-CN"/>
        </w:rPr>
        <w:t xml:space="preserve">，</w:t>
      </w:r>
      <w:r>
        <w:rPr>
          <w:rFonts w:hint="eastAsia" w:ascii="宋体" w:hAnsi="宋体"/>
          <w:szCs w:val="21"/>
        </w:rPr>
        <w:t xml:space="preserve">服务期限自合同签订之日起三年。</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highlight w:val="none"/>
        </w:rPr>
      </w:pPr>
      <w:r>
        <w:rPr>
          <w:rFonts w:hint="eastAsia" w:ascii="宋体" w:hAnsi="宋体"/>
          <w:szCs w:val="21"/>
        </w:rPr>
        <w:t xml:space="preserve">9.</w:t>
      </w:r>
      <w:r>
        <w:rPr>
          <w:rFonts w:hint="eastAsia" w:ascii="宋体" w:hAnsi="宋体"/>
          <w:szCs w:val="21"/>
          <w:highlight w:val="none"/>
        </w:rPr>
        <w:t xml:space="preserve">质保要求：</w:t>
      </w:r>
      <w:r>
        <w:rPr>
          <w:rFonts w:hint="eastAsia" w:ascii="宋体" w:hAnsi="宋体" w:eastAsia="宋体" w:cs="Times New Roman"/>
          <w:szCs w:val="21"/>
          <w:highlight w:val="none"/>
          <w:lang w:val="zh-CN"/>
        </w:rPr>
        <w:t xml:space="preserve">保证系统的正常运行</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第三条 合同总价款</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合同总价款：人民币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ascii="宋体" w:hAnsi="宋体"/>
          <w:color w:val="000000"/>
          <w:szCs w:val="21"/>
          <w:highlight w:val="none"/>
        </w:rPr>
        <w:t xml:space="preserve">整</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合同总价款按此次中标价格执行，包括完成本合同的全部内容所需的费用</w:t>
      </w:r>
      <w:r>
        <w:rPr>
          <w:rFonts w:ascii="宋体" w:hAnsi="宋体"/>
          <w:szCs w:val="21"/>
          <w:highlight w:val="none"/>
        </w:rPr>
        <w:t xml:space="preserve">、政策性文件规定及合同包含的所有风险、责任等各项应有费用。</w:t>
      </w:r>
      <w:r/>
    </w:p>
    <w:p>
      <w:pPr>
        <w:ind w:firstLine="432"/>
        <w:spacing w:line="360" w:lineRule="auto"/>
        <w:rPr>
          <w:rFonts w:ascii="宋体" w:hAnsi="宋体"/>
          <w:color w:val="000000"/>
          <w:szCs w:val="21"/>
          <w:highlight w:val="none"/>
        </w:rPr>
      </w:pPr>
      <w:r>
        <w:rPr>
          <w:rFonts w:hint="eastAsia" w:ascii="宋体" w:hAnsi="宋体"/>
          <w:color w:val="000000"/>
          <w:szCs w:val="21"/>
          <w:highlight w:val="none"/>
        </w:rPr>
        <w:t xml:space="preserve">对于甲方在</w:t>
      </w:r>
      <w:r>
        <w:rPr>
          <w:rFonts w:hint="eastAsia" w:ascii="宋体" w:hAnsi="宋体"/>
          <w:szCs w:val="21"/>
          <w:highlight w:val="none"/>
        </w:rPr>
        <w:t xml:space="preserve">采购</w:t>
      </w:r>
      <w:r>
        <w:rPr>
          <w:rFonts w:hint="eastAsia" w:ascii="宋体" w:hAnsi="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highlight w:val="none"/>
        </w:rPr>
      </w:pPr>
      <w:r>
        <w:rPr>
          <w:rFonts w:ascii="宋体" w:hAnsi="宋体"/>
          <w:color w:val="000000"/>
          <w:szCs w:val="21"/>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第四条 付款方式</w:t>
      </w:r>
      <w:r/>
    </w:p>
    <w:p>
      <w:pPr>
        <w:ind w:firstLine="432"/>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合同签订后，预付合同总额的10%；第一年服务期结束后按服务评分结果支付合同总额的22.65%；第二年服务期结束后按服务评分结果支付合同总额的32.65%；第三年服务期结束后按评分结果支付剩余款项。</w:t>
      </w:r>
      <w:r/>
    </w:p>
    <w:p>
      <w:pPr>
        <w:ind w:firstLine="422"/>
        <w:spacing w:line="360" w:lineRule="auto"/>
        <w:rPr>
          <w:rFonts w:hint="eastAsia" w:ascii="宋体" w:hAnsi="宋体"/>
          <w:szCs w:val="21"/>
          <w:highlight w:val="yellow"/>
        </w:rPr>
      </w:pPr>
      <w:r>
        <w:rPr>
          <w:rFonts w:hint="eastAsia" w:ascii="宋体" w:hAnsi="宋体"/>
          <w:szCs w:val="21"/>
          <w:highlight w:val="yellow"/>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按照招标文件约定的考核办法（如有）进行考核。</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783"/>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69"/>
        <w:jc w:val="center"/>
        <w:spacing w:before="0" w:after="0" w:line="360" w:lineRule="auto"/>
        <w:rPr>
          <w:rFonts w:ascii="宋体" w:hAnsi="宋体" w:eastAsia="宋体"/>
          <w:bCs/>
          <w:sz w:val="32"/>
          <w:szCs w:val="32"/>
        </w:rPr>
      </w:pPr>
      <w:r>
        <w:rPr>
          <w:rFonts w:ascii="宋体" w:hAnsi="宋体"/>
          <w:sz w:val="32"/>
          <w:szCs w:val="32"/>
        </w:rPr>
        <w:br w:type="page" w:clear="all"/>
      </w:r>
      <w:bookmarkStart w:id="91" w:name="_Toc160626430"/>
      <w:r>
        <w:rPr>
          <w:rFonts w:ascii="宋体" w:hAnsi="宋体" w:eastAsia="宋体"/>
          <w:sz w:val="32"/>
          <w:szCs w:val="32"/>
        </w:rPr>
        <w:t xml:space="preserve">第六章 评标方法、评标标准</w:t>
      </w:r>
      <w:bookmarkEnd w:id="87"/>
      <w:r/>
      <w:bookmarkEnd w:id="88"/>
      <w:r/>
      <w:bookmarkEnd w:id="89"/>
      <w:r/>
      <w:bookmarkEnd w:id="90"/>
      <w:r/>
      <w:bookmarkEnd w:id="91"/>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10%，技术部分及其他分值占总分值的比重为90%。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（一）小、微企业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（二）残疾人福利性单位</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（三）监狱企业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（四）绿色采购</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（一）价格（10分）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numPr>
          <w:ilvl w:val="0"/>
          <w:numId w:val="29"/>
        </w:numPr>
        <w:ind w:firstLine="310"/>
        <w:rPr>
          <w:rFonts w:ascii="宋体" w:hAnsi="宋体"/>
          <w:b/>
          <w:highlight w:val="none"/>
        </w:rPr>
      </w:pPr>
      <w:r/>
      <w:bookmarkStart w:id="92" w:name="_Hlk119508441"/>
      <w:r>
        <w:rPr>
          <w:rFonts w:ascii="宋体" w:hAnsi="宋体"/>
          <w:b/>
          <w:highlight w:val="none"/>
        </w:rPr>
        <w:t xml:space="preserve">复审评审指标</w:t>
      </w:r>
      <w:r/>
    </w:p>
    <w:tbl>
      <w:tblPr>
        <w:tblStyle w:val="779"/>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评审类别</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评审项</w:t>
            </w:r>
            <w:r/>
          </w:p>
        </w:tc>
        <w:tc>
          <w:tcPr>
            <w:tcW w:w="5812"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评审规则</w:t>
            </w:r>
            <w:r/>
          </w:p>
        </w:tc>
        <w:tc>
          <w:tcPr>
            <w:tcW w:w="851"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价格部分</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评审指标</w:t>
            </w:r>
            <w:r/>
          </w:p>
        </w:tc>
        <w:tc>
          <w:tcPr>
            <w:tcW w:w="5812"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r>
      <w:tr>
        <w:trPr>
          <w:trHeight w:val="113"/>
        </w:trPr>
        <w:tc>
          <w:tcPr>
            <w:tcW w:w="1117" w:type="dxa"/>
            <w:vAlign w:val="center"/>
            <w:vMerge w:val="restart"/>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技术及商务部分</w:t>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val="0"/>
                <w:bCs/>
                <w:color w:val="000000"/>
                <w:sz w:val="21"/>
                <w:szCs w:val="21"/>
                <w:lang w:val="en-US"/>
              </w:rPr>
            </w:pPr>
            <w:r>
              <w:rPr>
                <w:rFonts w:hint="eastAsia" w:ascii="宋体" w:hAnsi="宋体" w:eastAsia="宋体" w:cs="宋体"/>
                <w:b w:val="0"/>
                <w:bCs w:val="0"/>
                <w:sz w:val="21"/>
                <w:szCs w:val="21"/>
              </w:rPr>
              <w:t xml:space="preserve">▲</w:t>
            </w:r>
            <w:r>
              <w:rPr>
                <w:rFonts w:hint="eastAsia" w:ascii="宋体" w:hAnsi="宋体" w:eastAsia="宋体" w:cs="宋体"/>
                <w:b w:val="0"/>
                <w:bCs/>
                <w:color w:val="000000"/>
                <w:sz w:val="21"/>
                <w:szCs w:val="21"/>
              </w:rPr>
              <w:t xml:space="preserve">服务要求</w:t>
            </w:r>
            <w:r/>
          </w:p>
        </w:tc>
        <w:tc>
          <w:tcPr>
            <w:shd w:val="clear" w:color="auto" w:fill="auto"/>
            <w:tcW w:w="5812" w:type="dxa"/>
            <w:vAlign w:val="center"/>
            <w:textDirection w:val="lrTb"/>
            <w:noWrap w:val="false"/>
          </w:tcPr>
          <w:p>
            <w:pPr>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投标人根</w:t>
            </w:r>
            <w:r>
              <w:rPr>
                <w:rFonts w:hint="eastAsia" w:ascii="宋体" w:hAnsi="宋体" w:eastAsia="宋体" w:cs="宋体"/>
                <w:color w:val="000000"/>
                <w:sz w:val="21"/>
                <w:szCs w:val="21"/>
                <w:highlight w:val="none"/>
                <w:lang w:bidi="ar"/>
              </w:rPr>
              <w:t xml:space="preserve">据采购文件第四章建设方案中打“◆”项参数提供技术偏离表，评标委员会根据“技术偏离表”评分，带“◆”项（共18项）完全满足或高于招</w:t>
            </w:r>
            <w:r>
              <w:rPr>
                <w:rFonts w:hint="eastAsia" w:ascii="宋体" w:hAnsi="宋体" w:eastAsia="宋体" w:cs="宋体"/>
                <w:color w:val="000000"/>
                <w:sz w:val="21"/>
                <w:szCs w:val="21"/>
                <w:lang w:bidi="ar"/>
              </w:rPr>
              <w:t xml:space="preserve">标文件要求的得36分，每负偏离一项扣2分，扣完为止。</w:t>
            </w:r>
            <w:r/>
          </w:p>
          <w:p>
            <w:pPr>
              <w:spacing w:line="360" w:lineRule="auto"/>
              <w:rPr>
                <w:rFonts w:hint="eastAsia" w:ascii="宋体" w:hAnsi="宋体" w:eastAsia="宋体" w:cs="宋体"/>
                <w:b/>
                <w:color w:val="000000"/>
                <w:sz w:val="21"/>
                <w:szCs w:val="21"/>
                <w:lang w:eastAsia="zh-CN" w:bidi="ar"/>
              </w:rPr>
            </w:pPr>
            <w:r>
              <w:rPr>
                <w:rFonts w:hint="eastAsia" w:ascii="宋体" w:hAnsi="宋体" w:eastAsia="宋体" w:cs="宋体"/>
                <w:b/>
                <w:color w:val="000000"/>
                <w:sz w:val="21"/>
                <w:szCs w:val="21"/>
                <w:lang w:bidi="ar"/>
              </w:rPr>
              <w:t xml:space="preserve">注：须提供技术偏离表，否则视为负偏离。</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36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rPr>
              <w:t xml:space="preserve">项目实施方案</w:t>
            </w:r>
            <w:r/>
          </w:p>
        </w:tc>
        <w:tc>
          <w:tcPr>
            <w:tcW w:w="5812" w:type="dxa"/>
            <w:vAlign w:val="center"/>
            <w:textDirection w:val="lrTb"/>
            <w:noWrap w:val="false"/>
          </w:tcPr>
          <w:p>
            <w:pPr>
              <w:spacing w:line="360" w:lineRule="auto"/>
              <w:rPr>
                <w:rFonts w:hint="eastAsia" w:ascii="宋体" w:hAnsi="宋体" w:eastAsia="宋体" w:cs="宋体"/>
                <w:b w:val="0"/>
                <w:bCs w:val="0"/>
                <w:sz w:val="21"/>
                <w:szCs w:val="21"/>
                <w:highlight w:val="none"/>
              </w:rPr>
            </w:pPr>
            <w:r>
              <w:rPr>
                <w:rFonts w:hint="eastAsia" w:ascii="宋体" w:hAnsi="宋体" w:eastAsia="宋体" w:cs="宋体"/>
                <w:color w:val="000000"/>
                <w:sz w:val="21"/>
                <w:szCs w:val="21"/>
                <w:highlight w:val="none"/>
                <w:lang w:bidi="ar"/>
              </w:rPr>
              <w:t xml:space="preserve">投标人针对</w:t>
            </w:r>
            <w:r>
              <w:rPr>
                <w:rFonts w:hint="eastAsia" w:ascii="宋体" w:hAnsi="宋体" w:eastAsia="宋体" w:cs="宋体"/>
                <w:sz w:val="21"/>
                <w:szCs w:val="21"/>
                <w:highlight w:val="none"/>
              </w:rPr>
              <w:t xml:space="preserve">招标文件中提供的建设</w:t>
            </w:r>
            <w:r>
              <w:rPr>
                <w:rFonts w:hint="eastAsia" w:ascii="宋体" w:hAnsi="宋体" w:eastAsia="宋体" w:cs="宋体"/>
                <w:b w:val="0"/>
                <w:bCs w:val="0"/>
                <w:sz w:val="21"/>
                <w:szCs w:val="21"/>
                <w:highlight w:val="none"/>
              </w:rPr>
              <w:t xml:space="preserve">要求，</w:t>
            </w:r>
            <w:r>
              <w:rPr>
                <w:rFonts w:hint="eastAsia" w:ascii="宋体" w:hAnsi="宋体" w:eastAsia="宋体" w:cs="宋体"/>
                <w:b w:val="0"/>
                <w:bCs w:val="0"/>
                <w:sz w:val="21"/>
                <w:szCs w:val="21"/>
              </w:rPr>
              <w:t xml:space="preserve">提供</w:t>
            </w:r>
            <w:r>
              <w:rPr>
                <w:rFonts w:hint="eastAsia" w:ascii="宋体" w:hAnsi="宋体" w:eastAsia="宋体" w:cs="宋体"/>
                <w:b w:val="0"/>
                <w:bCs w:val="0"/>
                <w:color w:val="000000"/>
                <w:sz w:val="21"/>
                <w:szCs w:val="21"/>
              </w:rPr>
              <w:t xml:space="preserve">项目实施方案</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color w:val="000000"/>
                <w:sz w:val="21"/>
                <w:szCs w:val="21"/>
                <w:highlight w:val="none"/>
                <w:lang w:bidi="ar"/>
              </w:rPr>
              <w:t xml:space="preserve">至少包括以下内容</w:t>
            </w:r>
            <w:r>
              <w:rPr>
                <w:rFonts w:hint="eastAsia" w:ascii="宋体" w:hAnsi="宋体" w:eastAsia="宋体" w:cs="宋体"/>
                <w:b w:val="0"/>
                <w:bCs w:val="0"/>
                <w:sz w:val="21"/>
                <w:szCs w:val="21"/>
                <w:highlight w:val="none"/>
              </w:rPr>
              <w:t xml:space="preserve">：</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1.项目人员组成；</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2.时间进度安排；</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3.风险控制和保障措施；</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4.质量控制措施；</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5.迁移措施</w:t>
            </w:r>
            <w:r>
              <w:rPr>
                <w:rFonts w:hint="eastAsia" w:ascii="宋体" w:hAnsi="宋体" w:eastAsia="宋体" w:cs="宋体"/>
                <w:color w:val="000000"/>
                <w:sz w:val="21"/>
                <w:szCs w:val="21"/>
                <w:lang w:eastAsia="zh-CN" w:bidi="ar"/>
              </w:rPr>
              <w:t xml:space="preserve">。</w:t>
            </w:r>
            <w:r/>
          </w:p>
          <w:p>
            <w:pPr>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rPr>
              <w:t xml:space="preserve">整体技术方案</w:t>
            </w:r>
            <w:r/>
          </w:p>
        </w:tc>
        <w:tc>
          <w:tcPr>
            <w:tcW w:w="5812"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bidi="ar"/>
              </w:rPr>
              <w:t xml:space="preserve">投标人针对</w:t>
            </w:r>
            <w:r>
              <w:rPr>
                <w:rFonts w:hint="eastAsia" w:ascii="宋体" w:hAnsi="宋体" w:eastAsia="宋体" w:cs="宋体"/>
                <w:sz w:val="21"/>
                <w:szCs w:val="21"/>
                <w:highlight w:val="none"/>
              </w:rPr>
              <w:t xml:space="preserve">招标文件中提供的建设要求</w:t>
            </w:r>
            <w:r>
              <w:rPr>
                <w:rFonts w:hint="eastAsia" w:ascii="宋体" w:hAnsi="宋体" w:eastAsia="宋体" w:cs="宋体"/>
                <w:bCs/>
                <w:sz w:val="21"/>
                <w:szCs w:val="21"/>
                <w:highlight w:val="none"/>
              </w:rPr>
              <w:t xml:space="preserve">，</w:t>
            </w:r>
            <w:r>
              <w:rPr>
                <w:rFonts w:hint="eastAsia" w:ascii="宋体" w:hAnsi="宋体" w:eastAsia="宋体" w:cs="宋体"/>
                <w:sz w:val="21"/>
                <w:szCs w:val="21"/>
              </w:rPr>
              <w:t xml:space="preserve">提供</w:t>
            </w:r>
            <w:r>
              <w:rPr>
                <w:rFonts w:hint="eastAsia" w:ascii="宋体" w:hAnsi="宋体" w:eastAsia="宋体" w:cs="宋体"/>
                <w:bCs/>
                <w:sz w:val="21"/>
                <w:szCs w:val="21"/>
              </w:rPr>
              <w:t xml:space="preserve">云服务整体技术方案</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highlight w:val="none"/>
                <w:lang w:bidi="ar"/>
              </w:rPr>
              <w:t xml:space="preserve">至少包括以下内容</w:t>
            </w:r>
            <w:r>
              <w:rPr>
                <w:rFonts w:hint="eastAsia" w:ascii="宋体" w:hAnsi="宋体" w:eastAsia="宋体" w:cs="宋体"/>
                <w:bCs/>
                <w:sz w:val="21"/>
                <w:szCs w:val="21"/>
                <w:highlight w:val="none"/>
              </w:rPr>
              <w:t xml:space="preserve">：</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1.技术架构介绍；</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2.性能介绍；</w:t>
            </w:r>
            <w:r/>
          </w:p>
          <w:p>
            <w:pPr>
              <w:pStyle w:val="1000"/>
              <w:numPr>
                <w:ilvl w:val="0"/>
                <w:numId w:val="0"/>
              </w:numPr>
              <w:ind w:left="0" w:firstLine="0"/>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3.计算、存储、网络、安全介绍</w:t>
            </w:r>
            <w:r>
              <w:rPr>
                <w:rFonts w:hint="eastAsia" w:ascii="宋体" w:hAnsi="宋体" w:eastAsia="宋体" w:cs="宋体"/>
                <w:color w:val="000000"/>
                <w:sz w:val="21"/>
                <w:szCs w:val="21"/>
                <w:lang w:eastAsia="zh-CN" w:bidi="ar"/>
              </w:rPr>
              <w:t xml:space="preserve">。</w:t>
            </w:r>
            <w:r/>
          </w:p>
          <w:p>
            <w:pPr>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rPr>
              <w:t xml:space="preserve">项目运维方案</w:t>
            </w:r>
            <w:r/>
          </w:p>
        </w:tc>
        <w:tc>
          <w:tcPr>
            <w:tcW w:w="5812"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lang w:bidi="ar"/>
              </w:rPr>
              <w:t xml:space="preserve">投标人针对</w:t>
            </w:r>
            <w:r>
              <w:rPr>
                <w:rFonts w:hint="eastAsia" w:ascii="宋体" w:hAnsi="宋体" w:eastAsia="宋体" w:cs="宋体"/>
                <w:sz w:val="21"/>
                <w:szCs w:val="21"/>
                <w:highlight w:val="none"/>
              </w:rPr>
              <w:t xml:space="preserve">招标文件中提供的建设要求</w:t>
            </w:r>
            <w:r>
              <w:rPr>
                <w:rFonts w:hint="eastAsia" w:ascii="宋体" w:hAnsi="宋体" w:eastAsia="宋体" w:cs="宋体"/>
                <w:bCs/>
                <w:sz w:val="21"/>
                <w:szCs w:val="21"/>
                <w:highlight w:val="none"/>
              </w:rPr>
              <w:t xml:space="preserve">，</w:t>
            </w:r>
            <w:r>
              <w:rPr>
                <w:rFonts w:hint="eastAsia" w:ascii="宋体" w:hAnsi="宋体" w:eastAsia="宋体" w:cs="宋体"/>
                <w:sz w:val="21"/>
                <w:szCs w:val="21"/>
              </w:rPr>
              <w:t xml:space="preserve">提供</w:t>
            </w:r>
            <w:r>
              <w:rPr>
                <w:rFonts w:hint="eastAsia" w:ascii="宋体" w:hAnsi="宋体" w:eastAsia="宋体" w:cs="宋体"/>
                <w:color w:val="000000"/>
                <w:sz w:val="21"/>
                <w:szCs w:val="21"/>
              </w:rPr>
              <w:t xml:space="preserve">本项目</w:t>
            </w:r>
            <w:r>
              <w:rPr>
                <w:rFonts w:hint="eastAsia" w:ascii="宋体" w:hAnsi="宋体" w:eastAsia="宋体" w:cs="宋体"/>
                <w:color w:val="000000"/>
                <w:sz w:val="21"/>
                <w:szCs w:val="21"/>
                <w:lang w:bidi="ar"/>
              </w:rPr>
              <w:t xml:space="preserve">三年服务期内</w:t>
            </w:r>
            <w:r>
              <w:rPr>
                <w:rFonts w:hint="eastAsia" w:ascii="宋体" w:hAnsi="宋体" w:eastAsia="宋体" w:cs="宋体"/>
                <w:color w:val="000000"/>
                <w:sz w:val="21"/>
                <w:szCs w:val="21"/>
              </w:rPr>
              <w:t xml:space="preserve">的</w:t>
            </w:r>
            <w:r>
              <w:rPr>
                <w:rFonts w:hint="eastAsia" w:ascii="宋体" w:hAnsi="宋体" w:eastAsia="宋体" w:cs="宋体"/>
                <w:bCs/>
                <w:sz w:val="21"/>
                <w:szCs w:val="21"/>
              </w:rPr>
              <w:t xml:space="preserve">运维服务方案</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highlight w:val="none"/>
                <w:lang w:bidi="ar"/>
              </w:rPr>
              <w:t xml:space="preserve">至少包括以下内容</w:t>
            </w:r>
            <w:r>
              <w:rPr>
                <w:rFonts w:hint="eastAsia" w:ascii="宋体" w:hAnsi="宋体" w:eastAsia="宋体" w:cs="宋体"/>
                <w:bCs/>
                <w:sz w:val="21"/>
                <w:szCs w:val="21"/>
                <w:highlight w:val="none"/>
              </w:rPr>
              <w:t xml:space="preserve">：</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1.运维服务体系；</w:t>
            </w:r>
            <w:r/>
          </w:p>
          <w:p>
            <w:pPr>
              <w:pStyle w:val="1000"/>
              <w:numPr>
                <w:ilvl w:val="0"/>
                <w:numId w:val="0"/>
              </w:numPr>
              <w:ind w:left="0" w:firstLine="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2.运维保障能力；</w:t>
            </w:r>
            <w:r/>
          </w:p>
          <w:p>
            <w:pPr>
              <w:pStyle w:val="1000"/>
              <w:numPr>
                <w:ilvl w:val="0"/>
                <w:numId w:val="0"/>
              </w:numPr>
              <w:ind w:left="0" w:firstLine="0"/>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3.现场服务措施</w:t>
            </w:r>
            <w:r>
              <w:rPr>
                <w:rFonts w:hint="eastAsia" w:ascii="宋体" w:hAnsi="宋体" w:eastAsia="宋体" w:cs="宋体"/>
                <w:color w:val="000000"/>
                <w:sz w:val="21"/>
                <w:szCs w:val="21"/>
                <w:lang w:eastAsia="zh-CN" w:bidi="ar"/>
              </w:rPr>
              <w:t xml:space="preserve">。</w:t>
            </w:r>
            <w:r/>
          </w:p>
          <w:p>
            <w:pPr>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每项内容与用户需求贴合度高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符合采购需求的，每项得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每项叙述内容与采购需求偏差较大或未作完整叙述的，不得分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rPr>
              <w:t xml:space="preserve">共</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val="0"/>
                <w:sz w:val="21"/>
                <w:szCs w:val="21"/>
              </w:rPr>
              <w:t xml:space="preserve">▲</w:t>
            </w:r>
            <w:r>
              <w:rPr>
                <w:rFonts w:hint="eastAsia" w:ascii="宋体" w:hAnsi="宋体" w:eastAsia="宋体" w:cs="宋体"/>
                <w:b w:val="0"/>
                <w:bCs/>
                <w:color w:val="000000"/>
                <w:sz w:val="21"/>
                <w:szCs w:val="21"/>
              </w:rPr>
              <w:t xml:space="preserve">设备维修服务能力</w:t>
            </w:r>
            <w:r/>
          </w:p>
        </w:tc>
        <w:tc>
          <w:tcPr>
            <w:tcW w:w="5812"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投标人应具备对设备的维修能力，提供设备备品备件照片及承诺</w:t>
            </w:r>
            <w:r>
              <w:rPr>
                <w:rFonts w:hint="eastAsia" w:ascii="宋体" w:hAnsi="宋体" w:eastAsia="宋体" w:cs="宋体"/>
                <w:sz w:val="21"/>
                <w:szCs w:val="21"/>
                <w:lang w:val="en-US" w:eastAsia="zh-CN"/>
              </w:rPr>
              <w:t xml:space="preserve">书</w:t>
            </w:r>
            <w:r>
              <w:rPr>
                <w:rFonts w:hint="eastAsia" w:ascii="宋体" w:hAnsi="宋体" w:eastAsia="宋体" w:cs="宋体"/>
                <w:sz w:val="21"/>
                <w:szCs w:val="21"/>
              </w:rPr>
              <w:t xml:space="preserve">的得4分。</w:t>
            </w:r>
            <w:r/>
          </w:p>
          <w:p>
            <w:pPr>
              <w:spacing w:line="360" w:lineRule="auto"/>
              <w:rPr>
                <w:rFonts w:hint="eastAsia" w:ascii="宋体" w:hAnsi="宋体" w:eastAsia="宋体" w:cs="宋体"/>
                <w:sz w:val="21"/>
                <w:szCs w:val="21"/>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投标文件提供相应承诺书并加盖</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color w:val="000000"/>
                <w:sz w:val="21"/>
                <w:szCs w:val="21"/>
              </w:rPr>
              <w:t xml:space="preserve">服务能力</w:t>
            </w:r>
            <w:r/>
          </w:p>
        </w:tc>
        <w:tc>
          <w:tcPr>
            <w:tcW w:w="5812" w:type="dxa"/>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投标人在云计算领域有较强服务能力，获得过国家级云计算示范工程项目的得3分，获得过省级云计算示范工程项目的得2分，获得过市级及以下云计算示范工程项目的得1分。</w:t>
            </w:r>
            <w:r/>
          </w:p>
          <w:p>
            <w:pPr>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rPr>
              <w:t xml:space="preserve">注：投标文件内提供相关证明文件，否则不得分。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rPr>
              <w:t xml:space="preserve">软件著作权</w:t>
            </w:r>
            <w:r/>
          </w:p>
        </w:tc>
        <w:tc>
          <w:tcPr>
            <w:shd w:val="clear" w:color="auto" w:fill="auto"/>
            <w:tcW w:w="5812" w:type="dxa"/>
            <w:vAlign w:val="center"/>
            <w:textDirection w:val="lrTb"/>
            <w:noWrap w:val="false"/>
          </w:tcPr>
          <w:p>
            <w:pPr>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w:t>
            </w:r>
            <w:r>
              <w:rPr>
                <w:rFonts w:hint="eastAsia" w:ascii="宋体" w:hAnsi="宋体" w:eastAsia="宋体" w:cs="宋体"/>
                <w:sz w:val="21"/>
                <w:szCs w:val="21"/>
              </w:rPr>
              <w:t xml:space="preserve">具有</w:t>
            </w:r>
            <w:r>
              <w:rPr>
                <w:rFonts w:hint="eastAsia" w:ascii="宋体" w:hAnsi="宋体" w:eastAsia="宋体" w:cs="宋体"/>
                <w:color w:val="000000"/>
                <w:sz w:val="21"/>
                <w:szCs w:val="21"/>
              </w:rPr>
              <w:t xml:space="preserve">云计算领域相关的</w:t>
            </w:r>
            <w:r>
              <w:rPr>
                <w:rFonts w:hint="eastAsia" w:ascii="宋体" w:hAnsi="宋体" w:eastAsia="宋体" w:cs="宋体"/>
                <w:sz w:val="21"/>
                <w:szCs w:val="21"/>
              </w:rPr>
              <w:t xml:space="preserve">计算机</w:t>
            </w:r>
            <w:r>
              <w:rPr>
                <w:rFonts w:hint="eastAsia" w:ascii="宋体" w:hAnsi="宋体" w:eastAsia="宋体" w:cs="宋体"/>
                <w:sz w:val="21"/>
                <w:szCs w:val="21"/>
                <w:highlight w:val="none"/>
              </w:rPr>
              <w:t xml:space="preserve">软件著作权证书</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rPr>
              <w:t xml:space="preserve">每提供一个证书得1分，最高得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numPr>
                <w:ilvl w:val="0"/>
                <w:numId w:val="0"/>
              </w:numPr>
              <w:spacing w:line="360" w:lineRule="auto"/>
              <w:rPr>
                <w:rFonts w:hint="eastAsia" w:ascii="宋体" w:hAnsi="宋体" w:eastAsia="宋体" w:cs="宋体"/>
                <w:b/>
                <w:bCs/>
                <w:color w:val="000000"/>
                <w:sz w:val="21"/>
                <w:szCs w:val="21"/>
                <w:highlight w:val="none"/>
                <w:lang w:bidi="ar"/>
              </w:rPr>
            </w:pPr>
            <w:r>
              <w:rPr>
                <w:rFonts w:hint="eastAsia" w:ascii="宋体" w:hAnsi="宋体" w:eastAsia="宋体" w:cs="宋体"/>
                <w:b/>
                <w:color w:val="000000"/>
                <w:sz w:val="21"/>
                <w:szCs w:val="21"/>
                <w:highlight w:val="none"/>
              </w:rPr>
              <w:t xml:space="preserve">注：</w:t>
            </w:r>
            <w:r>
              <w:rPr>
                <w:rFonts w:hint="eastAsia" w:ascii="宋体" w:hAnsi="宋体" w:eastAsia="宋体" w:cs="宋体"/>
                <w:b/>
                <w:sz w:val="21"/>
                <w:szCs w:val="21"/>
                <w:highlight w:val="none"/>
              </w:rPr>
              <w:t xml:space="preserve">投标文件内</w:t>
            </w:r>
            <w:r>
              <w:rPr>
                <w:rFonts w:hint="eastAsia" w:ascii="宋体" w:hAnsi="宋体" w:eastAsia="宋体" w:cs="宋体"/>
                <w:b/>
                <w:color w:val="000000"/>
                <w:sz w:val="21"/>
                <w:szCs w:val="21"/>
                <w:highlight w:val="none"/>
              </w:rPr>
              <w:t xml:space="preserve">提供有效期内的证书扫描件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color w:val="000000"/>
                <w:sz w:val="21"/>
                <w:szCs w:val="21"/>
              </w:rPr>
              <w:t xml:space="preserve">安全保障</w:t>
            </w:r>
            <w:r/>
          </w:p>
        </w:tc>
        <w:tc>
          <w:tcPr>
            <w:shd w:val="clear" w:color="auto" w:fill="auto"/>
            <w:tcW w:w="5812" w:type="dxa"/>
            <w:vAlign w:val="center"/>
            <w:textDirection w:val="lrTb"/>
            <w:noWrap w:val="false"/>
          </w:tcPr>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投标人已通过云计算服务安全评估（增强级），提供中央网络安全和信息化委员会办公室官网截图证明，满足得3分。</w:t>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注：投标文件内须提供有效期内的相关证书或证明材料加盖</w:t>
            </w:r>
            <w:r>
              <w:rPr>
                <w:rFonts w:hint="eastAsia" w:ascii="宋体" w:hAnsi="宋体" w:eastAsia="宋体" w:cs="宋体"/>
                <w:b/>
                <w:color w:val="000000"/>
                <w:sz w:val="21"/>
                <w:szCs w:val="21"/>
                <w:lang w:val="en-US" w:eastAsia="zh-CN"/>
              </w:rPr>
              <w:t xml:space="preserve">投标人</w:t>
            </w:r>
            <w:r>
              <w:rPr>
                <w:rFonts w:hint="eastAsia" w:ascii="宋体" w:hAnsi="宋体" w:eastAsia="宋体" w:cs="宋体"/>
                <w:b/>
                <w:color w:val="000000"/>
                <w:sz w:val="21"/>
                <w:szCs w:val="21"/>
              </w:rPr>
              <w:t xml:space="preserve">公章，不提供或者提供的证明材料不足的，不得分。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3</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shd w:val="clear" w:color="auto" w:fill="auto"/>
            <w:tcW w:w="1146" w:type="dxa"/>
            <w:vAlign w:val="center"/>
            <w:textDirection w:val="lrTb"/>
            <w:noWrap w:val="false"/>
          </w:tcPr>
          <w:p>
            <w:pPr>
              <w:jc w:val="center"/>
              <w:widowControl/>
              <w:rPr>
                <w:rFonts w:hint="eastAsia" w:ascii="宋体" w:hAnsi="宋体" w:eastAsia="宋体" w:cs="宋体"/>
                <w:b w:val="0"/>
                <w:bCs/>
                <w:color w:val="000000"/>
                <w:sz w:val="21"/>
                <w:szCs w:val="21"/>
              </w:rPr>
            </w:pPr>
            <w:r>
              <w:rPr>
                <w:rFonts w:hint="eastAsia" w:ascii="宋体" w:hAnsi="宋体"/>
                <w:b w:val="0"/>
                <w:bCs w:val="0"/>
                <w:szCs w:val="21"/>
              </w:rPr>
              <w:t xml:space="preserve">▲</w:t>
            </w:r>
            <w:r>
              <w:rPr>
                <w:rFonts w:hint="eastAsia" w:ascii="宋体" w:hAnsi="宋体"/>
                <w:b w:val="0"/>
                <w:bCs w:val="0"/>
                <w:color w:val="000000"/>
                <w:szCs w:val="21"/>
              </w:rPr>
              <w:t xml:space="preserve">产品成熟度</w:t>
            </w:r>
            <w:r/>
          </w:p>
        </w:tc>
        <w:tc>
          <w:tcPr>
            <w:shd w:val="clear" w:color="auto" w:fill="auto"/>
            <w:tcW w:w="5812" w:type="dxa"/>
            <w:vAlign w:val="center"/>
            <w:textDirection w:val="lrTb"/>
            <w:noWrap w:val="false"/>
          </w:tcPr>
          <w:p>
            <w:pPr>
              <w:numPr>
                <w:ilvl w:val="0"/>
                <w:numId w:val="30"/>
              </w:numPr>
              <w:spacing w:line="360" w:lineRule="auto"/>
              <w:rPr>
                <w:rFonts w:hint="eastAsia" w:ascii="宋体" w:hAnsi="宋体" w:cs="宋体"/>
                <w:color w:val="000000"/>
                <w:szCs w:val="21"/>
              </w:rPr>
            </w:pPr>
            <w:r>
              <w:rPr>
                <w:rFonts w:hint="eastAsia" w:ascii="宋体" w:hAnsi="宋体" w:cs="宋体"/>
                <w:color w:val="000000"/>
                <w:szCs w:val="21"/>
              </w:rPr>
              <w:t xml:space="preserve">为保障云平台的技术的连续性，投标人所投云平台的原厂厂商需具备按照工业和信息化部组织制定的信息技术服务标准ITSS云服务（IAAS私有云）一级证书，提供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得0.5分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不提供不得分</w:t>
            </w:r>
            <w:r>
              <w:rPr>
                <w:rFonts w:hint="eastAsia" w:ascii="宋体" w:hAnsi="宋体" w:cs="宋体"/>
                <w:color w:val="000000"/>
                <w:szCs w:val="21"/>
              </w:rPr>
              <w:t xml:space="preserve">。</w:t>
            </w:r>
            <w:r/>
          </w:p>
          <w:p>
            <w:pPr>
              <w:numPr>
                <w:ilvl w:val="0"/>
                <w:numId w:val="0"/>
              </w:numPr>
              <w:spacing w:line="360" w:lineRule="auto"/>
              <w:rPr>
                <w:rFonts w:ascii="宋体" w:hAnsi="宋体" w:cs="宋体"/>
                <w:color w:val="000000"/>
                <w:szCs w:val="21"/>
              </w:rPr>
            </w:pPr>
            <w:r>
              <w:rPr>
                <w:rFonts w:hint="eastAsia" w:ascii="宋体" w:hAnsi="宋体" w:cs="宋体"/>
                <w:b/>
                <w:bCs/>
                <w:color w:val="000000"/>
                <w:szCs w:val="21"/>
              </w:rPr>
              <w:t xml:space="preserve">注：需提供证书</w:t>
            </w:r>
            <w:r>
              <w:rPr>
                <w:rFonts w:hint="eastAsia" w:ascii="宋体" w:hAnsi="宋体" w:cs="宋体"/>
                <w:b/>
                <w:bCs/>
                <w:color w:val="000000"/>
                <w:szCs w:val="21"/>
                <w:lang w:val="en-US" w:eastAsia="zh-CN"/>
              </w:rPr>
              <w:t xml:space="preserve">扫描件</w:t>
            </w:r>
            <w:r>
              <w:rPr>
                <w:rFonts w:hint="eastAsia" w:ascii="宋体" w:hAnsi="宋体" w:cs="宋体"/>
                <w:b/>
                <w:bCs/>
                <w:color w:val="000000"/>
                <w:szCs w:val="21"/>
              </w:rPr>
              <w:t xml:space="preserve">并加盖投标人公章</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否则不得分</w:t>
            </w:r>
            <w:r>
              <w:rPr>
                <w:rFonts w:hint="eastAsia" w:ascii="宋体" w:hAnsi="宋体" w:cs="宋体"/>
                <w:b/>
                <w:bCs/>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2、为保障云平台的安全性，投标人所投云平台的原厂厂商需具备C</w:t>
            </w:r>
            <w:r>
              <w:rPr>
                <w:rFonts w:ascii="宋体" w:hAnsi="宋体" w:cs="宋体"/>
                <w:color w:val="000000"/>
                <w:szCs w:val="21"/>
              </w:rPr>
              <w:t xml:space="preserve">-STAR</w:t>
            </w:r>
            <w:r>
              <w:rPr>
                <w:rFonts w:hint="eastAsia" w:ascii="宋体" w:hAnsi="宋体" w:cs="宋体"/>
                <w:color w:val="000000"/>
                <w:szCs w:val="21"/>
              </w:rPr>
              <w:t xml:space="preserve">云计算信息安全管理体系，信息系统安全集成一级、信息系统安全运维一级，信息安全风险评估三级资质证书，有一项得0.5分，最高得2分，不提供不得分；</w:t>
            </w:r>
            <w:r/>
          </w:p>
          <w:p>
            <w:pPr>
              <w:spacing w:line="360" w:lineRule="auto"/>
              <w:rPr>
                <w:rFonts w:ascii="宋体" w:hAnsi="宋体" w:cs="宋体"/>
                <w:color w:val="000000"/>
                <w:szCs w:val="21"/>
              </w:rPr>
            </w:pPr>
            <w:r>
              <w:rPr>
                <w:rFonts w:hint="eastAsia" w:ascii="宋体" w:hAnsi="宋体" w:cs="宋体"/>
                <w:b/>
                <w:bCs/>
                <w:color w:val="000000"/>
                <w:szCs w:val="21"/>
              </w:rPr>
              <w:t xml:space="preserve">注：提供证书</w:t>
            </w:r>
            <w:r>
              <w:rPr>
                <w:rFonts w:hint="eastAsia" w:ascii="宋体" w:hAnsi="宋体" w:cs="宋体"/>
                <w:b/>
                <w:bCs/>
                <w:color w:val="000000"/>
                <w:szCs w:val="21"/>
                <w:lang w:val="en-US" w:eastAsia="zh-CN"/>
              </w:rPr>
              <w:t xml:space="preserve">扫描件</w:t>
            </w:r>
            <w:r>
              <w:rPr>
                <w:rFonts w:hint="eastAsia" w:ascii="宋体" w:hAnsi="宋体" w:cs="宋体"/>
                <w:b/>
                <w:bCs/>
                <w:color w:val="000000"/>
                <w:szCs w:val="21"/>
              </w:rPr>
              <w:t xml:space="preserve">并加盖投标人公章</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否则不得分</w:t>
            </w:r>
            <w:r>
              <w:rPr>
                <w:rFonts w:hint="eastAsia" w:ascii="宋体" w:hAnsi="宋体" w:cs="宋体"/>
                <w:b/>
                <w:bCs/>
                <w:color w:val="000000"/>
                <w:szCs w:val="21"/>
              </w:rPr>
              <w:t xml:space="preserve">。</w:t>
            </w:r>
            <w:r/>
          </w:p>
          <w:p>
            <w:pPr>
              <w:numPr>
                <w:ilvl w:val="0"/>
                <w:numId w:val="31"/>
              </w:numPr>
              <w:spacing w:line="360" w:lineRule="auto"/>
              <w:rPr>
                <w:rFonts w:hint="eastAsia" w:ascii="宋体" w:hAnsi="宋体" w:cs="宋体"/>
                <w:color w:val="000000"/>
                <w:szCs w:val="21"/>
              </w:rPr>
            </w:pPr>
            <w:r>
              <w:rPr>
                <w:rFonts w:hint="eastAsia" w:ascii="宋体" w:hAnsi="宋体" w:cs="宋体"/>
                <w:color w:val="000000"/>
                <w:szCs w:val="21"/>
              </w:rPr>
              <w:t xml:space="preserve">为保障云平台的安全性，投标人</w:t>
            </w:r>
            <w:bookmarkStart w:id="93" w:name="_GoBack"/>
            <w:r/>
            <w:bookmarkEnd w:id="93"/>
            <w:r>
              <w:rPr>
                <w:rFonts w:hint="eastAsia" w:ascii="宋体" w:hAnsi="宋体" w:cs="宋体"/>
                <w:color w:val="000000"/>
                <w:szCs w:val="21"/>
              </w:rPr>
              <w:t xml:space="preserve">所投云平台的云主机服务应通过由中国信息通信研究院颁发的可信云认证，提供认证</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得0.5分，不提供不得分；</w:t>
            </w:r>
            <w:r/>
          </w:p>
          <w:p>
            <w:pPr>
              <w:numPr>
                <w:ilvl w:val="0"/>
                <w:numId w:val="0"/>
              </w:numPr>
              <w:spacing w:line="360" w:lineRule="auto"/>
              <w:rPr>
                <w:rFonts w:ascii="宋体" w:hAnsi="宋体" w:cs="宋体"/>
                <w:b/>
                <w:bCs/>
                <w:color w:val="000000"/>
                <w:szCs w:val="21"/>
              </w:rPr>
            </w:pPr>
            <w:r>
              <w:rPr>
                <w:rFonts w:hint="eastAsia" w:ascii="宋体" w:hAnsi="宋体" w:cs="宋体"/>
                <w:b/>
                <w:bCs/>
                <w:color w:val="000000"/>
                <w:szCs w:val="21"/>
              </w:rPr>
              <w:t xml:space="preserve">注：提供认证</w:t>
            </w:r>
            <w:r>
              <w:rPr>
                <w:rFonts w:hint="eastAsia" w:ascii="宋体" w:hAnsi="宋体" w:cs="宋体"/>
                <w:b/>
                <w:bCs/>
                <w:color w:val="000000"/>
                <w:szCs w:val="21"/>
                <w:lang w:val="en-US" w:eastAsia="zh-CN"/>
              </w:rPr>
              <w:t xml:space="preserve">扫描件</w:t>
            </w:r>
            <w:r>
              <w:rPr>
                <w:rFonts w:hint="eastAsia" w:ascii="宋体" w:hAnsi="宋体" w:cs="宋体"/>
                <w:b/>
                <w:bCs/>
                <w:color w:val="000000"/>
                <w:szCs w:val="21"/>
              </w:rPr>
              <w:t xml:space="preserve">并加盖投标人公章</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否则不得分</w:t>
            </w:r>
            <w:r>
              <w:rPr>
                <w:rFonts w:hint="eastAsia" w:ascii="宋体" w:hAnsi="宋体" w:cs="宋体"/>
                <w:b/>
                <w:bCs/>
                <w:color w:val="000000"/>
                <w:szCs w:val="21"/>
              </w:rPr>
              <w:t xml:space="preserve">。</w:t>
            </w:r>
            <w:r/>
          </w:p>
          <w:p>
            <w:pPr>
              <w:numPr>
                <w:ilvl w:val="0"/>
                <w:numId w:val="31"/>
              </w:numPr>
              <w:ind w:left="0" w:firstLine="0"/>
              <w:spacing w:line="360" w:lineRule="auto"/>
              <w:rPr>
                <w:rFonts w:hint="eastAsia" w:ascii="宋体" w:hAnsi="宋体" w:cs="宋体"/>
                <w:color w:val="000000"/>
                <w:szCs w:val="21"/>
              </w:rPr>
            </w:pPr>
            <w:r>
              <w:rPr>
                <w:rFonts w:hint="eastAsia" w:ascii="宋体" w:hAnsi="宋体" w:cs="宋体"/>
                <w:color w:val="000000"/>
                <w:szCs w:val="21"/>
              </w:rPr>
              <w:t xml:space="preserve">为保障云平台兼容性，结合本项目国产化需求，投标人所投云平台应通过主流国产操作系统（麒麟、统信、中科方德、龙蜥）、主流国产数据库（人大金仓、南大通用、飞龙、oceanbase）、主流安全厂商（安恒、奇安信、格尔、卫士通）兼容性互认证明，全部满足得</w:t>
            </w:r>
            <w:r>
              <w:rPr>
                <w:rFonts w:ascii="宋体" w:hAnsi="宋体" w:cs="宋体"/>
                <w:color w:val="000000"/>
                <w:szCs w:val="21"/>
              </w:rPr>
              <w:t xml:space="preserve">4</w:t>
            </w:r>
            <w:r>
              <w:rPr>
                <w:rFonts w:hint="eastAsia" w:ascii="宋体" w:hAnsi="宋体" w:cs="宋体"/>
                <w:color w:val="000000"/>
                <w:szCs w:val="21"/>
              </w:rPr>
              <w:t xml:space="preserve">分，每少一个扣0.5分，扣完为止。</w:t>
            </w:r>
            <w:r/>
          </w:p>
          <w:p>
            <w:pPr>
              <w:numPr>
                <w:ilvl w:val="0"/>
                <w:numId w:val="0"/>
              </w:numPr>
              <w:spacing w:line="360" w:lineRule="auto"/>
              <w:rPr>
                <w:rFonts w:hint="eastAsia" w:ascii="宋体" w:hAnsi="宋体" w:eastAsia="宋体" w:cs="宋体"/>
                <w:color w:val="000000"/>
                <w:sz w:val="21"/>
                <w:szCs w:val="21"/>
              </w:rPr>
            </w:pPr>
            <w:r>
              <w:rPr>
                <w:rFonts w:hint="eastAsia" w:ascii="宋体" w:hAnsi="宋体" w:cs="宋体"/>
                <w:b/>
                <w:bCs/>
                <w:color w:val="000000"/>
                <w:szCs w:val="21"/>
              </w:rPr>
              <w:t xml:space="preserve">注：提供互认证明</w:t>
            </w:r>
            <w:r>
              <w:rPr>
                <w:rFonts w:hint="eastAsia" w:ascii="宋体" w:hAnsi="宋体" w:cs="宋体"/>
                <w:b/>
                <w:bCs/>
                <w:color w:val="000000"/>
                <w:szCs w:val="21"/>
                <w:lang w:val="en-US" w:eastAsia="zh-CN"/>
              </w:rPr>
              <w:t xml:space="preserve">扫描件</w:t>
            </w:r>
            <w:r>
              <w:rPr>
                <w:rFonts w:hint="eastAsia" w:ascii="宋体" w:hAnsi="宋体" w:cs="宋体"/>
                <w:b/>
                <w:bCs/>
                <w:color w:val="000000"/>
                <w:szCs w:val="21"/>
              </w:rPr>
              <w:t xml:space="preserve">并加盖投标人公章</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否则不得分</w:t>
            </w:r>
            <w:r>
              <w:rPr>
                <w:rFonts w:hint="eastAsia" w:ascii="宋体" w:hAnsi="宋体" w:cs="宋体"/>
                <w:b/>
                <w:bCs/>
                <w:color w:val="000000"/>
                <w:szCs w:val="21"/>
              </w:rPr>
              <w:t xml:space="preserve">。</w:t>
            </w:r>
            <w:r/>
          </w:p>
        </w:tc>
        <w:tc>
          <w:tcPr>
            <w:shd w:val="clear" w:color="auto" w:fill="auto"/>
            <w:tcW w:w="851"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7</w:t>
            </w:r>
            <w:bookmarkEnd w:id="92"/>
            <w:r/>
            <w:r/>
          </w:p>
        </w:tc>
      </w:tr>
    </w:tbl>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t xml:space="preserve">1.为确保货物、服务质量，</w:t>
      </w:r>
      <w:r>
        <w:rPr>
          <w:rFonts w:hint="eastAsia" w:ascii="宋体" w:hAnsi="宋体"/>
          <w:b/>
          <w:szCs w:val="21"/>
          <w:highlight w:val="none"/>
        </w:rPr>
        <w:t xml:space="preserve">除价格分外</w:t>
      </w:r>
      <w:r>
        <w:rPr>
          <w:rFonts w:ascii="宋体" w:hAnsi="宋体"/>
          <w:b/>
          <w:szCs w:val="21"/>
          <w:highlight w:val="none"/>
        </w:rPr>
        <w:t xml:space="preserve">的分值</w:t>
      </w:r>
      <w:r>
        <w:rPr>
          <w:rFonts w:ascii="宋体" w:hAnsi="宋体"/>
          <w:b/>
          <w:szCs w:val="21"/>
          <w:highlight w:val="yellow"/>
        </w:rPr>
        <w:t xml:space="preserve">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30"/>
      </w:rPr>
      <w:framePr w:wrap="around" w:vAnchor="text" w:hAnchor="margin" w:xAlign="center" w:y="1"/>
    </w:pPr>
    <w:r>
      <w:fldChar w:fldCharType="begin"/>
    </w:r>
    <w:r>
      <w:rPr>
        <w:rStyle w:val="830"/>
      </w:rPr>
      <w:instrText xml:space="preserve">PAGE  </w:instrText>
    </w:r>
    <w:r>
      <w:fldChar w:fldCharType="separate"/>
    </w:r>
    <w:r>
      <w:rPr>
        <w:rStyle w:val="830"/>
      </w:rPr>
      <w:t xml:space="preserve">2</w:t>
    </w:r>
    <w:r>
      <w:fldChar w:fldCharType="end"/>
    </w:r>
    <w:r/>
  </w:p>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left"/>
      <w:rPr>
        <w:rFonts w:hint="eastAsia" w:ascii="宋体" w:hAnsi="宋体" w:eastAsia="宋体"/>
        <w:lang w:val="en-US" w:eastAsia="zh-CN"/>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lang w:eastAsia="zh-CN"/>
      </w:rPr>
      <w:t xml:space="preserve">JSZC-320583-JZCG-G2024-0130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30"/>
      <w:isLgl w:val="false"/>
      <w:suff w:val="tab"/>
      <w:lvlText w:val=""/>
      <w:lvlJc w:val="left"/>
      <w:pPr>
        <w:ind w:left="987" w:hanging="567"/>
        <w:tabs>
          <w:tab w:val="left" w:pos="987" w:leader="none"/>
        </w:tabs>
      </w:pPr>
      <w:rPr>
        <w:rFonts w:hint="default" w:ascii="Wingdings" w:hAnsi="Wingdings"/>
      </w:rPr>
    </w:lvl>
    <w:lvl w:ilvl="1">
      <w:start w:val="1"/>
      <w:numFmt w:val="bullet"/>
      <w:pStyle w:val="1512"/>
      <w:isLgl w:val="false"/>
      <w:suff w:val="tab"/>
      <w:lvlText w:val=""/>
      <w:lvlJc w:val="left"/>
      <w:pPr>
        <w:ind w:left="1260" w:hanging="420"/>
        <w:tabs>
          <w:tab w:val="left" w:pos="1260" w:leader="none"/>
        </w:tabs>
      </w:pPr>
      <w:rPr>
        <w:rFonts w:hint="default" w:ascii="Wingdings" w:hAnsi="Wingdings"/>
      </w:rPr>
    </w:lvl>
    <w:lvl w:ilvl="2">
      <w:start w:val="1"/>
      <w:numFmt w:val="bullet"/>
      <w:pStyle w:val="1478"/>
      <w:isLgl w:val="false"/>
      <w:suff w:val="tab"/>
      <w:lvlText w:val=""/>
      <w:lvlJc w:val="left"/>
      <w:pPr>
        <w:ind w:left="1680" w:hanging="420"/>
        <w:tabs>
          <w:tab w:val="left" w:pos="1680" w:leader="none"/>
        </w:tabs>
      </w:pPr>
      <w:rPr>
        <w:rFonts w:hint="default" w:ascii="Wingdings" w:hAnsi="Wingdings"/>
      </w:rPr>
    </w:lvl>
    <w:lvl w:ilvl="3">
      <w:start w:val="1"/>
      <w:numFmt w:val="bullet"/>
      <w:pStyle w:val="1477"/>
      <w:isLgl w:val="false"/>
      <w:suff w:val="tab"/>
      <w:lvlText w:val=""/>
      <w:lvlJc w:val="left"/>
      <w:pPr>
        <w:ind w:left="2100" w:hanging="420"/>
        <w:tabs>
          <w:tab w:val="left" w:pos="2100" w:leader="none"/>
        </w:tabs>
      </w:pPr>
      <w:rPr>
        <w:rFonts w:hint="default" w:ascii="Wingdings" w:hAnsi="Wingdings"/>
      </w:rPr>
    </w:lvl>
    <w:lvl w:ilvl="4">
      <w:start w:val="1"/>
      <w:numFmt w:val="bullet"/>
      <w:pStyle w:val="1516"/>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21"/>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9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5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94"/>
      <w:isLgl w:val="false"/>
      <w:suff w:val="tab"/>
      <w:lvlText w:val=""/>
      <w:lvlJc w:val="left"/>
      <w:pPr>
        <w:ind w:left="840" w:hanging="420"/>
        <w:tabs>
          <w:tab w:val="left" w:pos="840" w:leader="none"/>
        </w:tabs>
      </w:pPr>
      <w:rPr>
        <w:rFonts w:hint="default" w:ascii="Wingdings" w:hAnsi="Wingdings"/>
      </w:rPr>
    </w:lvl>
    <w:lvl w:ilvl="1">
      <w:start w:val="1"/>
      <w:numFmt w:val="bullet"/>
      <w:pStyle w:val="121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52"/>
      <w:isLgl w:val="false"/>
      <w:suff w:val="tab"/>
      <w:lvlText w:val="%1"/>
      <w:lvlJc w:val="left"/>
      <w:pPr>
        <w:ind w:left="968" w:hanging="425"/>
      </w:pPr>
      <w:rPr>
        <w:rFonts w:hint="eastAsia"/>
      </w:rPr>
    </w:lvl>
    <w:lvl w:ilvl="1">
      <w:start w:val="1"/>
      <w:numFmt w:val="decimal"/>
      <w:pStyle w:val="1653"/>
      <w:isLgl/>
      <w:suff w:val="tab"/>
      <w:lvlText w:val="%1.%2"/>
      <w:lvlJc w:val="left"/>
      <w:pPr>
        <w:ind w:left="993" w:hanging="567"/>
      </w:pPr>
      <w:rPr>
        <w:rFonts w:hint="eastAsia"/>
      </w:rPr>
    </w:lvl>
    <w:lvl w:ilvl="2">
      <w:start w:val="1"/>
      <w:numFmt w:val="decimal"/>
      <w:pStyle w:val="1654"/>
      <w:isLgl/>
      <w:suff w:val="tab"/>
      <w:lvlText w:val="%1.%2.%3"/>
      <w:lvlJc w:val="left"/>
      <w:pPr>
        <w:ind w:left="1961" w:hanging="567"/>
      </w:pPr>
      <w:rPr>
        <w:rFonts w:hint="eastAsia"/>
      </w:rPr>
    </w:lvl>
    <w:lvl w:ilvl="3">
      <w:start w:val="1"/>
      <w:numFmt w:val="decimal"/>
      <w:pStyle w:val="1655"/>
      <w:isLgl/>
      <w:suff w:val="tab"/>
      <w:lvlText w:val="%1.%2.%3.%4"/>
      <w:lvlJc w:val="left"/>
      <w:pPr>
        <w:ind w:left="2527" w:hanging="708"/>
      </w:pPr>
      <w:rPr>
        <w:rFonts w:hint="eastAsia"/>
      </w:rPr>
    </w:lvl>
    <w:lvl w:ilvl="4">
      <w:start w:val="1"/>
      <w:numFmt w:val="decimal"/>
      <w:pStyle w:val="1656"/>
      <w:isLgl/>
      <w:suff w:val="tab"/>
      <w:lvlText w:val="%1.%2.%3.%4.%5"/>
      <w:lvlJc w:val="left"/>
      <w:pPr>
        <w:ind w:left="1134" w:hanging="850"/>
      </w:pPr>
      <w:rPr>
        <w:rFonts w:hint="eastAsia"/>
      </w:rPr>
    </w:lvl>
    <w:lvl w:ilvl="5">
      <w:start w:val="1"/>
      <w:numFmt w:val="decimal"/>
      <w:pStyle w:val="1657"/>
      <w:isLgl/>
      <w:suff w:val="tab"/>
      <w:lvlText w:val="%1.%2.%3.%4.%5.%6"/>
      <w:lvlJc w:val="left"/>
      <w:pPr>
        <w:ind w:left="3803" w:hanging="1134"/>
      </w:pPr>
      <w:rPr>
        <w:rFonts w:hint="eastAsia"/>
      </w:rPr>
    </w:lvl>
    <w:lvl w:ilvl="6">
      <w:start w:val="1"/>
      <w:numFmt w:val="decimal"/>
      <w:pStyle w:val="1658"/>
      <w:isLgl/>
      <w:suff w:val="tab"/>
      <w:lvlText w:val="%1.%2.%3.%4.%5.%6.%7"/>
      <w:lvlJc w:val="left"/>
      <w:pPr>
        <w:ind w:left="5364" w:hanging="1276"/>
      </w:pPr>
      <w:rPr>
        <w:rFonts w:hint="eastAsia"/>
      </w:rPr>
    </w:lvl>
    <w:lvl w:ilvl="7">
      <w:start w:val="1"/>
      <w:numFmt w:val="decimal"/>
      <w:pStyle w:val="1659"/>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9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9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9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9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pStyle w:val="786"/>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5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bullet"/>
      <w:pStyle w:val="122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4">
    <w:multiLevelType w:val="hybridMultilevel"/>
    <w:lvl w:ilvl="0">
      <w:start w:val="1"/>
      <w:numFmt w:val="decimal"/>
      <w:pStyle w:val="119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5">
    <w:multiLevelType w:val="hybridMultilevel"/>
    <w:lvl w:ilvl="0">
      <w:start w:val="1"/>
      <w:numFmt w:val="decimal"/>
      <w:isLgl w:val="false"/>
      <w:suff w:val="nothing"/>
      <w:lvlText w:val="%1、"/>
      <w:lvlJc w:val="left"/>
      <w:pPr/>
    </w:lvl>
    <w:lvl w:ilvl="1">
      <w:start w:val="1"/>
      <w:numFmt w:val="bullet"/>
      <w:pStyle w:val="151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9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1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9">
    <w:multiLevelType w:val="hybridMultilevel"/>
    <w:lvl w:ilvl="0">
      <w:start w:val="1"/>
      <w:numFmt w:val="chineseCounting"/>
      <w:isLgl w:val="false"/>
      <w:suff w:val="nothing"/>
      <w:lvlText w:val="%1、"/>
      <w:lvlJc w:val="left"/>
      <w:pPr/>
    </w:lvl>
    <w:lvl w:ilvl="1">
      <w:start w:val="1"/>
      <w:numFmt w:val="bullet"/>
      <w:pStyle w:val="1321"/>
      <w:isLgl w:val="false"/>
      <w:suff w:val="tab"/>
      <w:lvlText w:val="o"/>
      <w:lvlJc w:val="left"/>
      <w:pPr>
        <w:ind w:left="1440" w:hanging="360"/>
      </w:pPr>
      <w:rPr>
        <w:rFonts w:hint="default" w:ascii="Courier New" w:hAnsi="Courier New" w:eastAsia="Courier New" w:cs="Courier New"/>
      </w:rPr>
    </w:lvl>
    <w:lvl w:ilvl="2">
      <w:start w:val="1"/>
      <w:numFmt w:val="bullet"/>
      <w:pStyle w:val="1355"/>
      <w:isLgl w:val="false"/>
      <w:suff w:val="tab"/>
      <w:lvlText w:val="§"/>
      <w:lvlJc w:val="left"/>
      <w:pPr>
        <w:ind w:left="2160" w:hanging="360"/>
      </w:pPr>
      <w:rPr>
        <w:rFonts w:hint="default" w:ascii="Wingdings" w:hAnsi="Wingdings" w:eastAsia="Wingdings" w:cs="Wingdings"/>
      </w:rPr>
    </w:lvl>
    <w:lvl w:ilvl="3">
      <w:start w:val="1"/>
      <w:numFmt w:val="bullet"/>
      <w:pStyle w:val="135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4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50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48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bullet"/>
      <w:pStyle w:val="106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4">
    <w:multiLevelType w:val="hybridMultilevel"/>
    <w:lvl w:ilvl="0">
      <w:start w:val="1"/>
      <w:numFmt w:val="decimal"/>
      <w:pStyle w:val="138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
      <w:numFmt w:val="decimal"/>
      <w:pStyle w:val="15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upperLetter"/>
      <w:pStyle w:val="1458"/>
      <w:isLgl w:val="false"/>
      <w:suff w:val="tab"/>
      <w:lvlText w:val="%1、"/>
      <w:lvlJc w:val="left"/>
      <w:pPr>
        <w:ind w:left="360" w:hanging="360"/>
        <w:tabs>
          <w:tab w:val="left" w:pos="360" w:leader="none"/>
        </w:tabs>
      </w:pPr>
      <w:rPr>
        <w:rFonts w:hint="eastAsia"/>
      </w:rPr>
    </w:lvl>
    <w:lvl w:ilvl="1">
      <w:start w:val="1"/>
      <w:numFmt w:val="lowerLetter"/>
      <w:pStyle w:val="79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80"/>
      <w:isLgl w:val="false"/>
      <w:suff w:val="tab"/>
      <w:lvlText w:val="%4."/>
      <w:lvlJc w:val="left"/>
      <w:pPr>
        <w:ind w:left="1680" w:hanging="420"/>
        <w:tabs>
          <w:tab w:val="left" w:pos="1680" w:leader="none"/>
        </w:tabs>
      </w:pPr>
    </w:lvl>
    <w:lvl w:ilvl="4">
      <w:start w:val="1"/>
      <w:numFmt w:val="lowerLetter"/>
      <w:pStyle w:val="144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pStyle w:val="16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8"/>
      <w:isLgl w:val="false"/>
      <w:suff w:val="tab"/>
      <w:lvlText w:val="%8)"/>
      <w:lvlJc w:val="left"/>
      <w:pPr>
        <w:ind w:left="3360" w:hanging="420"/>
      </w:pPr>
    </w:lvl>
    <w:lvl w:ilvl="8">
      <w:start w:val="1"/>
      <w:numFmt w:val="lowerRoman"/>
      <w:pStyle w:val="1557"/>
      <w:isLgl w:val="false"/>
      <w:suff w:val="tab"/>
      <w:lvlText w:val="%9."/>
      <w:lvlJc w:val="right"/>
      <w:pPr>
        <w:ind w:left="3780" w:hanging="42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3"/>
  </w:num>
  <w:num w:numId="4">
    <w:abstractNumId w:val="6"/>
  </w:num>
  <w:num w:numId="5">
    <w:abstractNumId w:val="4"/>
  </w:num>
  <w:num w:numId="6">
    <w:abstractNumId w:val="14"/>
  </w:num>
  <w:num w:numId="7">
    <w:abstractNumId w:val="18"/>
  </w:num>
  <w:num w:numId="8">
    <w:abstractNumId w:val="13"/>
  </w:num>
  <w:num w:numId="9">
    <w:abstractNumId w:val="0"/>
  </w:num>
  <w:num w:numId="10">
    <w:abstractNumId w:val="19"/>
  </w:num>
  <w:num w:numId="11">
    <w:abstractNumId w:val="24"/>
  </w:num>
  <w:num w:numId="12">
    <w:abstractNumId w:val="7"/>
  </w:num>
  <w:num w:numId="13">
    <w:abstractNumId w:val="22"/>
  </w:num>
  <w:num w:numId="14">
    <w:abstractNumId w:val="11"/>
  </w:num>
  <w:num w:numId="15">
    <w:abstractNumId w:val="17"/>
  </w:num>
  <w:num w:numId="16">
    <w:abstractNumId w:val="9"/>
  </w:num>
  <w:num w:numId="17">
    <w:abstractNumId w:val="8"/>
  </w:num>
  <w:num w:numId="18">
    <w:abstractNumId w:val="2"/>
  </w:num>
  <w:num w:numId="19">
    <w:abstractNumId w:val="21"/>
  </w:num>
  <w:num w:numId="20">
    <w:abstractNumId w:val="25"/>
  </w:num>
  <w:num w:numId="21">
    <w:abstractNumId w:val="15"/>
  </w:num>
  <w:num w:numId="22">
    <w:abstractNumId w:val="20"/>
  </w:num>
  <w:num w:numId="23">
    <w:abstractNumId w:val="3"/>
  </w:num>
  <w:num w:numId="24">
    <w:abstractNumId w:val="30"/>
  </w:num>
  <w:num w:numId="25">
    <w:abstractNumId w:val="29"/>
  </w:num>
  <w:num w:numId="26">
    <w:abstractNumId w:val="5"/>
  </w:num>
  <w:num w:numId="27">
    <w:abstractNumId w:val="26"/>
  </w:num>
  <w:num w:numId="28">
    <w:abstractNumId w:val="1"/>
  </w:num>
  <w:num w:numId="29">
    <w:abstractNumId w:val="10"/>
  </w:num>
  <w:num w:numId="30">
    <w:abstractNumId w:val="2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pPr>
      <w:jc w:val="both"/>
      <w:widowControl w:val="off"/>
    </w:pPr>
    <w:rPr>
      <w:rFonts w:hint="default" w:ascii="Arial" w:hAnsi="Arial" w:eastAsia="宋体" w:cs="Times New Roman"/>
      <w:sz w:val="21"/>
    </w:rPr>
  </w:style>
  <w:style w:type="paragraph" w:styleId="769">
    <w:name w:val="Heading 1"/>
    <w:basedOn w:val="768"/>
    <w:next w:val="768"/>
    <w:link w:val="982"/>
    <w:uiPriority w:val="0"/>
    <w:qFormat/>
    <w:pPr>
      <w:keepLines/>
      <w:keepNext/>
      <w:spacing w:before="340" w:after="330" w:line="576" w:lineRule="auto"/>
      <w:outlineLvl w:val="0"/>
    </w:pPr>
    <w:rPr>
      <w:rFonts w:eastAsia="楷体_GB2312"/>
      <w:b/>
      <w:sz w:val="44"/>
    </w:rPr>
  </w:style>
  <w:style w:type="paragraph" w:styleId="770">
    <w:name w:val="Heading 2"/>
    <w:basedOn w:val="768"/>
    <w:next w:val="768"/>
    <w:link w:val="983"/>
    <w:uiPriority w:val="9"/>
    <w:qFormat/>
    <w:pPr>
      <w:keepLines/>
      <w:keepNext/>
      <w:spacing w:line="360" w:lineRule="auto"/>
      <w:outlineLvl w:val="1"/>
    </w:pPr>
    <w:rPr>
      <w:b/>
      <w:bCs/>
      <w:szCs w:val="32"/>
    </w:rPr>
  </w:style>
  <w:style w:type="paragraph" w:styleId="771">
    <w:name w:val="Heading 3"/>
    <w:basedOn w:val="768"/>
    <w:next w:val="768"/>
    <w:link w:val="984"/>
    <w:uiPriority w:val="9"/>
    <w:qFormat/>
    <w:pPr>
      <w:keepLines/>
      <w:keepNext/>
      <w:spacing w:before="260" w:after="260" w:line="416" w:lineRule="auto"/>
      <w:outlineLvl w:val="2"/>
    </w:pPr>
    <w:rPr>
      <w:b/>
      <w:bCs/>
      <w:sz w:val="32"/>
      <w:szCs w:val="32"/>
    </w:rPr>
  </w:style>
  <w:style w:type="paragraph" w:styleId="772">
    <w:name w:val="Heading 4"/>
    <w:basedOn w:val="768"/>
    <w:next w:val="768"/>
    <w:link w:val="985"/>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73">
    <w:name w:val="Heading 5"/>
    <w:basedOn w:val="768"/>
    <w:next w:val="768"/>
    <w:link w:val="986"/>
    <w:uiPriority w:val="9"/>
    <w:qFormat/>
    <w:pPr>
      <w:keepLines/>
      <w:keepNext/>
      <w:spacing w:before="280" w:after="290" w:line="376" w:lineRule="auto"/>
      <w:outlineLvl w:val="4"/>
    </w:pPr>
    <w:rPr>
      <w:b/>
      <w:bCs/>
      <w:sz w:val="28"/>
      <w:szCs w:val="28"/>
    </w:rPr>
  </w:style>
  <w:style w:type="paragraph" w:styleId="774">
    <w:name w:val="Heading 6"/>
    <w:basedOn w:val="768"/>
    <w:next w:val="768"/>
    <w:link w:val="987"/>
    <w:uiPriority w:val="0"/>
    <w:qFormat/>
    <w:pPr>
      <w:keepLines/>
      <w:keepNext/>
      <w:spacing w:before="240" w:after="64" w:line="320" w:lineRule="auto"/>
      <w:outlineLvl w:val="5"/>
    </w:pPr>
    <w:rPr>
      <w:rFonts w:ascii="Cambria" w:hAnsi="Cambria"/>
      <w:b/>
      <w:bCs/>
      <w:sz w:val="24"/>
    </w:rPr>
  </w:style>
  <w:style w:type="paragraph" w:styleId="775">
    <w:name w:val="Heading 7"/>
    <w:basedOn w:val="768"/>
    <w:next w:val="768"/>
    <w:link w:val="988"/>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76">
    <w:name w:val="Heading 8"/>
    <w:basedOn w:val="768"/>
    <w:next w:val="768"/>
    <w:link w:val="989"/>
    <w:uiPriority w:val="0"/>
    <w:qFormat/>
    <w:pPr>
      <w:ind w:left="1440" w:hanging="1440"/>
      <w:spacing w:before="320" w:after="100"/>
      <w:outlineLvl w:val="7"/>
    </w:pPr>
    <w:rPr>
      <w:rFonts w:ascii="微软雅黑" w:hAnsi="微软雅黑" w:eastAsia="微软雅黑"/>
      <w:b/>
      <w:bCs/>
      <w:iCs/>
      <w:color w:val="000000"/>
      <w:sz w:val="20"/>
    </w:rPr>
  </w:style>
  <w:style w:type="paragraph" w:styleId="777">
    <w:name w:val="Heading 9"/>
    <w:basedOn w:val="768"/>
    <w:next w:val="768"/>
    <w:link w:val="990"/>
    <w:uiPriority w:val="0"/>
    <w:qFormat/>
    <w:pPr>
      <w:ind w:left="1584" w:hanging="1584"/>
      <w:keepLines/>
      <w:keepNext/>
      <w:spacing w:before="240" w:after="64" w:line="320" w:lineRule="auto"/>
      <w:outlineLvl w:val="8"/>
    </w:pPr>
    <w:rPr>
      <w:rFonts w:ascii="Cambria" w:hAnsi="Cambria"/>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macro"/>
    <w:link w:val="100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81">
    <w:name w:val="toc 7"/>
    <w:basedOn w:val="768"/>
    <w:next w:val="768"/>
    <w:uiPriority w:val="39"/>
    <w:unhideWhenUsed/>
    <w:qFormat/>
    <w:pPr>
      <w:ind w:left="1680"/>
      <w:jc w:val="left"/>
    </w:pPr>
    <w:rPr>
      <w:rFonts w:ascii="Calibri" w:hAnsi="Calibri" w:eastAsia="仿宋" w:cs="Calibri"/>
      <w:sz w:val="18"/>
      <w:szCs w:val="18"/>
    </w:rPr>
  </w:style>
  <w:style w:type="paragraph" w:styleId="782">
    <w:name w:val="List Number"/>
    <w:basedOn w:val="768"/>
    <w:uiPriority w:val="0"/>
    <w:qFormat/>
    <w:pPr>
      <w:ind w:left="900" w:hanging="420"/>
      <w:spacing w:after="40" w:line="400" w:lineRule="exact"/>
      <w:tabs>
        <w:tab w:val="left" w:pos="900" w:leader="none"/>
      </w:tabs>
    </w:pPr>
    <w:rPr>
      <w:rFonts w:ascii="Times New Roman" w:hAnsi="Times New Roman"/>
      <w:sz w:val="24"/>
    </w:rPr>
  </w:style>
  <w:style w:type="paragraph" w:styleId="783">
    <w:name w:val="Normal Indent"/>
    <w:basedOn w:val="768"/>
    <w:link w:val="994"/>
    <w:uiPriority w:val="0"/>
    <w:qFormat/>
    <w:pPr>
      <w:ind w:firstLine="420"/>
      <w:jc w:val="left"/>
    </w:pPr>
    <w:rPr>
      <w:rFonts w:eastAsia="楷体_GB2312"/>
      <w:sz w:val="24"/>
    </w:rPr>
  </w:style>
  <w:style w:type="paragraph" w:styleId="784">
    <w:name w:val="Caption"/>
    <w:basedOn w:val="768"/>
    <w:next w:val="768"/>
    <w:link w:val="995"/>
    <w:uiPriority w:val="0"/>
    <w:qFormat/>
    <w:pPr>
      <w:jc w:val="center"/>
      <w:spacing w:line="360" w:lineRule="auto"/>
    </w:pPr>
    <w:rPr>
      <w:rFonts w:ascii="Cambria" w:hAnsi="Cambria" w:eastAsia="黑体"/>
      <w:sz w:val="20"/>
    </w:rPr>
  </w:style>
  <w:style w:type="paragraph" w:styleId="785">
    <w:name w:val="List Bullet"/>
    <w:basedOn w:val="786"/>
    <w:uiPriority w:val="0"/>
    <w:qFormat/>
    <w:pPr>
      <w:tabs>
        <w:tab w:val="left" w:pos="1134" w:leader="none"/>
      </w:tabs>
    </w:pPr>
  </w:style>
  <w:style w:type="paragraph" w:styleId="786" w:customStyle="1">
    <w:name w:val="Num 1"/>
    <w:basedOn w:val="768"/>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87">
    <w:name w:val="Document Map"/>
    <w:basedOn w:val="768"/>
    <w:link w:val="1002"/>
    <w:uiPriority w:val="0"/>
    <w:qFormat/>
    <w:pPr>
      <w:shd w:val="clear" w:color="auto" w:fill="000080"/>
    </w:pPr>
  </w:style>
  <w:style w:type="paragraph" w:styleId="788">
    <w:name w:val="annotation text"/>
    <w:basedOn w:val="768"/>
    <w:link w:val="1001"/>
    <w:uiPriority w:val="0"/>
    <w:qFormat/>
    <w:pPr>
      <w:jc w:val="left"/>
    </w:pPr>
  </w:style>
  <w:style w:type="paragraph" w:styleId="789">
    <w:name w:val="Salutation"/>
    <w:basedOn w:val="768"/>
    <w:next w:val="768"/>
    <w:link w:val="1360"/>
    <w:uiPriority w:val="0"/>
    <w:qFormat/>
    <w:pPr>
      <w:spacing w:before="60"/>
    </w:pPr>
    <w:rPr>
      <w:rFonts w:ascii="Times New Roman" w:hAnsi="Times New Roman"/>
      <w:sz w:val="24"/>
    </w:rPr>
  </w:style>
  <w:style w:type="paragraph" w:styleId="790">
    <w:name w:val="Body Text 3"/>
    <w:basedOn w:val="768"/>
    <w:link w:val="1379"/>
    <w:uiPriority w:val="0"/>
    <w:unhideWhenUsed/>
    <w:qFormat/>
    <w:pPr>
      <w:spacing w:after="120" w:line="360" w:lineRule="auto"/>
    </w:pPr>
    <w:rPr>
      <w:sz w:val="16"/>
      <w:szCs w:val="16"/>
    </w:rPr>
  </w:style>
  <w:style w:type="paragraph" w:styleId="791">
    <w:name w:val="Body Text"/>
    <w:basedOn w:val="768"/>
    <w:link w:val="1032"/>
    <w:uiPriority w:val="99"/>
    <w:qFormat/>
    <w:pPr>
      <w:jc w:val="center"/>
    </w:pPr>
    <w:rPr>
      <w:rFonts w:ascii="方正大黑简体" w:eastAsia="方正大黑简体"/>
      <w:position w:val="6"/>
      <w:sz w:val="30"/>
    </w:rPr>
  </w:style>
  <w:style w:type="paragraph" w:styleId="792">
    <w:name w:val="Body Text Indent"/>
    <w:basedOn w:val="768"/>
    <w:link w:val="998"/>
    <w:uiPriority w:val="99"/>
    <w:qFormat/>
    <w:pPr>
      <w:ind w:left="570"/>
      <w:spacing w:line="520" w:lineRule="exact"/>
    </w:pPr>
    <w:rPr>
      <w:rFonts w:ascii="方正仿宋简体" w:hAnsi="创艺简仿宋" w:eastAsia="方正仿宋简体"/>
      <w:sz w:val="24"/>
    </w:rPr>
  </w:style>
  <w:style w:type="paragraph" w:styleId="793">
    <w:name w:val="List Number 3"/>
    <w:basedOn w:val="768"/>
    <w:uiPriority w:val="0"/>
    <w:qFormat/>
    <w:pPr>
      <w:ind w:left="2291" w:hanging="420"/>
      <w:widowControl/>
      <w:tabs>
        <w:tab w:val="left" w:pos="595" w:leader="none"/>
        <w:tab w:val="left" w:pos="2291" w:leader="none"/>
      </w:tabs>
    </w:pPr>
    <w:rPr>
      <w:rFonts w:ascii="Times New Roman" w:hAnsi="Times New Roman"/>
      <w:sz w:val="28"/>
    </w:rPr>
  </w:style>
  <w:style w:type="paragraph" w:styleId="794">
    <w:name w:val="List 2"/>
    <w:basedOn w:val="768"/>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95">
    <w:name w:val="List Bullet 2"/>
    <w:basedOn w:val="768"/>
    <w:uiPriority w:val="0"/>
    <w:qFormat/>
    <w:pPr>
      <w:ind w:left="780" w:hanging="360"/>
      <w:spacing w:line="360" w:lineRule="auto"/>
      <w:widowControl/>
      <w:tabs>
        <w:tab w:val="left" w:pos="780" w:leader="none"/>
        <w:tab w:val="left" w:pos="1134" w:leader="none"/>
      </w:tabs>
    </w:pPr>
    <w:rPr>
      <w:sz w:val="24"/>
    </w:rPr>
  </w:style>
  <w:style w:type="paragraph" w:styleId="796">
    <w:name w:val="toc 5"/>
    <w:basedOn w:val="768"/>
    <w:next w:val="768"/>
    <w:uiPriority w:val="39"/>
    <w:unhideWhenUsed/>
    <w:qFormat/>
    <w:pPr>
      <w:ind w:left="1120"/>
      <w:jc w:val="left"/>
    </w:pPr>
    <w:rPr>
      <w:rFonts w:ascii="Calibri" w:hAnsi="Calibri" w:eastAsia="仿宋" w:cs="Calibri"/>
      <w:sz w:val="18"/>
      <w:szCs w:val="18"/>
    </w:rPr>
  </w:style>
  <w:style w:type="paragraph" w:styleId="797">
    <w:name w:val="toc 3"/>
    <w:basedOn w:val="768"/>
    <w:next w:val="768"/>
    <w:uiPriority w:val="0"/>
    <w:unhideWhenUsed/>
    <w:qFormat/>
    <w:pPr>
      <w:ind w:left="560"/>
      <w:jc w:val="left"/>
    </w:pPr>
    <w:rPr>
      <w:rFonts w:ascii="Calibri" w:hAnsi="Calibri" w:eastAsia="仿宋" w:cs="Calibri"/>
      <w:i/>
      <w:iCs/>
      <w:sz w:val="20"/>
    </w:rPr>
  </w:style>
  <w:style w:type="paragraph" w:styleId="798">
    <w:name w:val="Plain Text"/>
    <w:basedOn w:val="768"/>
    <w:link w:val="1024"/>
    <w:uiPriority w:val="0"/>
    <w:qFormat/>
    <w:rPr>
      <w:rFonts w:ascii="宋体" w:hAnsi="Courier New" w:eastAsia="楷体_GB2312"/>
      <w:sz w:val="28"/>
    </w:rPr>
  </w:style>
  <w:style w:type="paragraph" w:styleId="799">
    <w:name w:val="toc 8"/>
    <w:basedOn w:val="768"/>
    <w:next w:val="768"/>
    <w:uiPriority w:val="39"/>
    <w:unhideWhenUsed/>
    <w:qFormat/>
    <w:pPr>
      <w:ind w:left="1960"/>
      <w:jc w:val="left"/>
    </w:pPr>
    <w:rPr>
      <w:rFonts w:ascii="Calibri" w:hAnsi="Calibri" w:eastAsia="仿宋" w:cs="Calibri"/>
      <w:sz w:val="18"/>
      <w:szCs w:val="18"/>
    </w:rPr>
  </w:style>
  <w:style w:type="paragraph" w:styleId="800">
    <w:name w:val="Date"/>
    <w:basedOn w:val="768"/>
    <w:next w:val="768"/>
    <w:link w:val="1021"/>
    <w:uiPriority w:val="0"/>
    <w:qFormat/>
    <w:rPr>
      <w:rFonts w:ascii="宋体" w:hAnsi="宋体" w:eastAsia="楷体_GB2312"/>
      <w:sz w:val="24"/>
    </w:rPr>
  </w:style>
  <w:style w:type="paragraph" w:styleId="801">
    <w:name w:val="Body Text Indent 2"/>
    <w:basedOn w:val="768"/>
    <w:link w:val="1031"/>
    <w:uiPriority w:val="0"/>
    <w:qFormat/>
    <w:pPr>
      <w:ind w:firstLine="540"/>
      <w:spacing w:line="360" w:lineRule="auto"/>
    </w:pPr>
    <w:rPr>
      <w:rFonts w:ascii="宋体" w:hAnsi="宋体"/>
      <w:sz w:val="24"/>
    </w:rPr>
  </w:style>
  <w:style w:type="paragraph" w:styleId="802">
    <w:name w:val="endnote text"/>
    <w:basedOn w:val="768"/>
    <w:link w:val="981"/>
    <w:uiPriority w:val="99"/>
    <w:semiHidden/>
    <w:unhideWhenUsed/>
    <w:qFormat/>
    <w:pPr>
      <w:spacing w:after="0" w:line="240" w:lineRule="auto"/>
    </w:pPr>
    <w:rPr>
      <w:sz w:val="20"/>
    </w:rPr>
  </w:style>
  <w:style w:type="paragraph" w:styleId="803">
    <w:name w:val="Balloon Text"/>
    <w:basedOn w:val="768"/>
    <w:link w:val="1003"/>
    <w:uiPriority w:val="99"/>
    <w:qFormat/>
    <w:rPr>
      <w:sz w:val="18"/>
      <w:szCs w:val="18"/>
    </w:rPr>
  </w:style>
  <w:style w:type="paragraph" w:styleId="804">
    <w:name w:val="Footer"/>
    <w:basedOn w:val="768"/>
    <w:link w:val="992"/>
    <w:uiPriority w:val="99"/>
    <w:qFormat/>
    <w:pPr>
      <w:jc w:val="left"/>
      <w:tabs>
        <w:tab w:val="center" w:pos="4153" w:leader="none"/>
        <w:tab w:val="right" w:pos="8306" w:leader="none"/>
      </w:tabs>
    </w:pPr>
    <w:rPr>
      <w:sz w:val="18"/>
      <w:szCs w:val="18"/>
    </w:rPr>
  </w:style>
  <w:style w:type="paragraph" w:styleId="805">
    <w:name w:val="Header"/>
    <w:basedOn w:val="768"/>
    <w:link w:val="1014"/>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06">
    <w:name w:val="Signature"/>
    <w:basedOn w:val="768"/>
    <w:link w:val="1307"/>
    <w:uiPriority w:val="0"/>
    <w:qFormat/>
    <w:pPr>
      <w:jc w:val="center"/>
      <w:spacing w:line="360" w:lineRule="auto"/>
      <w:tabs>
        <w:tab w:val="left" w:pos="905" w:leader="none"/>
        <w:tab w:val="left" w:pos="935" w:leader="none"/>
      </w:tabs>
    </w:pPr>
    <w:rPr>
      <w:rFonts w:ascii="Times New Roman" w:hAnsi="Times New Roman"/>
      <w:b/>
      <w:sz w:val="32"/>
    </w:rPr>
  </w:style>
  <w:style w:type="paragraph" w:styleId="807">
    <w:name w:val="toc 1"/>
    <w:basedOn w:val="768"/>
    <w:next w:val="768"/>
    <w:uiPriority w:val="39"/>
    <w:qFormat/>
  </w:style>
  <w:style w:type="paragraph" w:styleId="808">
    <w:name w:val="toc 4"/>
    <w:basedOn w:val="768"/>
    <w:next w:val="768"/>
    <w:uiPriority w:val="39"/>
    <w:unhideWhenUsed/>
    <w:qFormat/>
    <w:pPr>
      <w:ind w:left="840"/>
      <w:jc w:val="left"/>
    </w:pPr>
    <w:rPr>
      <w:rFonts w:ascii="Calibri" w:hAnsi="Calibri" w:eastAsia="仿宋" w:cs="Calibri"/>
      <w:sz w:val="18"/>
      <w:szCs w:val="18"/>
    </w:rPr>
  </w:style>
  <w:style w:type="paragraph" w:styleId="809">
    <w:name w:val="index heading"/>
    <w:basedOn w:val="768"/>
    <w:next w:val="810"/>
    <w:uiPriority w:val="0"/>
    <w:qFormat/>
    <w:rPr>
      <w:rFonts w:ascii="Times New Roman" w:hAnsi="Times New Roman"/>
    </w:rPr>
  </w:style>
  <w:style w:type="paragraph" w:styleId="810">
    <w:name w:val="index 1"/>
    <w:basedOn w:val="768"/>
    <w:next w:val="768"/>
    <w:uiPriority w:val="0"/>
    <w:qFormat/>
    <w:pPr>
      <w:spacing w:line="360" w:lineRule="auto"/>
    </w:pPr>
    <w:rPr>
      <w:rFonts w:ascii="Times New Roman" w:hAnsi="Times New Roman"/>
      <w:sz w:val="24"/>
      <w:szCs w:val="24"/>
    </w:rPr>
  </w:style>
  <w:style w:type="paragraph" w:styleId="811">
    <w:name w:val="Subtitle"/>
    <w:basedOn w:val="768"/>
    <w:next w:val="768"/>
    <w:link w:val="847"/>
    <w:uiPriority w:val="11"/>
    <w:qFormat/>
    <w:pPr>
      <w:spacing w:before="200" w:after="200"/>
    </w:pPr>
    <w:rPr>
      <w:sz w:val="24"/>
      <w:szCs w:val="24"/>
    </w:rPr>
  </w:style>
  <w:style w:type="paragraph" w:styleId="812">
    <w:name w:val="List"/>
    <w:basedOn w:val="768"/>
    <w:uiPriority w:val="0"/>
    <w:qFormat/>
    <w:pPr>
      <w:ind w:left="200" w:hanging="200"/>
    </w:pPr>
    <w:rPr>
      <w:rFonts w:ascii="Verdana" w:hAnsi="Verdana" w:eastAsia="华文细黑"/>
      <w:szCs w:val="24"/>
    </w:rPr>
  </w:style>
  <w:style w:type="paragraph" w:styleId="813">
    <w:name w:val="footnote text"/>
    <w:basedOn w:val="768"/>
    <w:link w:val="1027"/>
    <w:uiPriority w:val="0"/>
    <w:unhideWhenUsed/>
    <w:qFormat/>
    <w:pPr>
      <w:jc w:val="left"/>
    </w:pPr>
    <w:rPr>
      <w:rFonts w:ascii="Calibri" w:hAnsi="Calibri"/>
      <w:sz w:val="18"/>
      <w:szCs w:val="18"/>
    </w:rPr>
  </w:style>
  <w:style w:type="paragraph" w:styleId="814">
    <w:name w:val="toc 6"/>
    <w:basedOn w:val="768"/>
    <w:next w:val="768"/>
    <w:uiPriority w:val="39"/>
    <w:unhideWhenUsed/>
    <w:qFormat/>
    <w:pPr>
      <w:ind w:left="1400"/>
      <w:jc w:val="left"/>
    </w:pPr>
    <w:rPr>
      <w:rFonts w:ascii="Calibri" w:hAnsi="Calibri" w:eastAsia="仿宋" w:cs="Calibri"/>
      <w:sz w:val="18"/>
      <w:szCs w:val="18"/>
    </w:rPr>
  </w:style>
  <w:style w:type="paragraph" w:styleId="815">
    <w:name w:val="Body Text Indent 3"/>
    <w:basedOn w:val="768"/>
    <w:link w:val="1010"/>
    <w:uiPriority w:val="0"/>
    <w:qFormat/>
    <w:pPr>
      <w:ind w:left="420"/>
      <w:spacing w:after="120"/>
    </w:pPr>
    <w:rPr>
      <w:sz w:val="16"/>
      <w:szCs w:val="16"/>
    </w:rPr>
  </w:style>
  <w:style w:type="paragraph" w:styleId="816">
    <w:name w:val="table of figures"/>
    <w:basedOn w:val="768"/>
    <w:next w:val="768"/>
    <w:uiPriority w:val="0"/>
    <w:qFormat/>
    <w:pPr>
      <w:ind w:left="200" w:hanging="200"/>
    </w:pPr>
  </w:style>
  <w:style w:type="paragraph" w:styleId="817">
    <w:name w:val="toc 2"/>
    <w:basedOn w:val="768"/>
    <w:next w:val="768"/>
    <w:uiPriority w:val="0"/>
    <w:qFormat/>
    <w:pPr>
      <w:ind w:left="420"/>
    </w:pPr>
  </w:style>
  <w:style w:type="paragraph" w:styleId="818">
    <w:name w:val="toc 9"/>
    <w:basedOn w:val="768"/>
    <w:next w:val="768"/>
    <w:uiPriority w:val="39"/>
    <w:unhideWhenUsed/>
    <w:qFormat/>
    <w:pPr>
      <w:ind w:left="2240"/>
      <w:jc w:val="left"/>
    </w:pPr>
    <w:rPr>
      <w:rFonts w:ascii="Calibri" w:hAnsi="Calibri" w:eastAsia="仿宋" w:cs="Calibri"/>
      <w:sz w:val="18"/>
      <w:szCs w:val="18"/>
    </w:rPr>
  </w:style>
  <w:style w:type="paragraph" w:styleId="819">
    <w:name w:val="Body Text 2"/>
    <w:basedOn w:val="768"/>
    <w:link w:val="1124"/>
    <w:uiPriority w:val="0"/>
    <w:qFormat/>
    <w:pPr>
      <w:jc w:val="left"/>
      <w:spacing w:after="120" w:line="480" w:lineRule="auto"/>
      <w:widowControl/>
    </w:pPr>
  </w:style>
  <w:style w:type="paragraph" w:styleId="820">
    <w:name w:val="HTML Preformatted"/>
    <w:basedOn w:val="768"/>
    <w:link w:val="11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1">
    <w:name w:val="Normal (Web)"/>
    <w:basedOn w:val="768"/>
    <w:uiPriority w:val="99"/>
    <w:unhideWhenUsed/>
    <w:qFormat/>
    <w:pPr>
      <w:spacing w:before="100" w:beforeAutospacing="1" w:after="100" w:afterAutospacing="1"/>
    </w:pPr>
    <w:rPr>
      <w:rFonts w:ascii="宋体" w:hAnsi="宋体"/>
    </w:rPr>
  </w:style>
  <w:style w:type="paragraph" w:styleId="822">
    <w:name w:val="List Continue 3"/>
    <w:basedOn w:val="768"/>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23">
    <w:name w:val="Title"/>
    <w:basedOn w:val="768"/>
    <w:link w:val="1007"/>
    <w:uiPriority w:val="0"/>
    <w:qFormat/>
    <w:pPr>
      <w:jc w:val="center"/>
      <w:spacing w:before="240" w:after="60" w:line="360" w:lineRule="auto"/>
      <w:outlineLvl w:val="0"/>
    </w:pPr>
    <w:rPr>
      <w:rFonts w:ascii="宋体" w:hAnsi="宋体"/>
      <w:b/>
      <w:bCs/>
      <w:sz w:val="32"/>
      <w:szCs w:val="32"/>
    </w:rPr>
  </w:style>
  <w:style w:type="paragraph" w:styleId="824">
    <w:name w:val="annotation subject"/>
    <w:basedOn w:val="788"/>
    <w:next w:val="788"/>
    <w:link w:val="1026"/>
    <w:uiPriority w:val="0"/>
    <w:qFormat/>
    <w:rPr>
      <w:b/>
      <w:bCs/>
    </w:rPr>
  </w:style>
  <w:style w:type="paragraph" w:styleId="825">
    <w:name w:val="Body Text First Indent"/>
    <w:basedOn w:val="791"/>
    <w:link w:val="1158"/>
    <w:uiPriority w:val="0"/>
    <w:qFormat/>
    <w:pPr>
      <w:ind w:firstLine="420"/>
      <w:jc w:val="both"/>
      <w:spacing w:after="120"/>
      <w:widowControl/>
    </w:pPr>
    <w:rPr>
      <w:sz w:val="21"/>
      <w:szCs w:val="24"/>
    </w:rPr>
  </w:style>
  <w:style w:type="paragraph" w:styleId="826">
    <w:name w:val="Body Text First Indent 2"/>
    <w:basedOn w:val="792"/>
    <w:link w:val="1286"/>
    <w:uiPriority w:val="0"/>
    <w:qFormat/>
    <w:pPr>
      <w:ind w:left="420" w:firstLine="420"/>
      <w:spacing w:after="120" w:line="360" w:lineRule="auto"/>
    </w:pPr>
    <w:rPr>
      <w:rFonts w:ascii="宋体" w:hAnsi="宋体" w:eastAsia="宋体"/>
    </w:rPr>
  </w:style>
  <w:style w:type="table" w:styleId="827">
    <w:name w:val="Table Grid"/>
    <w:basedOn w:val="779"/>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uiPriority w:val="0"/>
    <w:qFormat/>
    <w:rPr>
      <w:b/>
      <w:bCs/>
    </w:rPr>
  </w:style>
  <w:style w:type="character" w:styleId="829">
    <w:name w:val="endnote reference"/>
    <w:basedOn w:val="778"/>
    <w:uiPriority w:val="99"/>
    <w:semiHidden/>
    <w:unhideWhenUsed/>
    <w:qFormat/>
    <w:rPr>
      <w:vertAlign w:val="superscript"/>
    </w:rPr>
  </w:style>
  <w:style w:type="character" w:styleId="830">
    <w:name w:val="page number"/>
    <w:basedOn w:val="778"/>
    <w:uiPriority w:val="0"/>
    <w:qFormat/>
  </w:style>
  <w:style w:type="character" w:styleId="831">
    <w:name w:val="FollowedHyperlink"/>
    <w:uiPriority w:val="99"/>
    <w:qFormat/>
    <w:rPr>
      <w:color w:val="800080"/>
      <w:u w:val="single"/>
    </w:rPr>
  </w:style>
  <w:style w:type="character" w:styleId="832">
    <w:name w:val="Emphasis"/>
    <w:uiPriority w:val="20"/>
    <w:qFormat/>
    <w:rPr>
      <w:i/>
      <w:iCs/>
    </w:rPr>
  </w:style>
  <w:style w:type="character" w:styleId="833">
    <w:name w:val="line number"/>
    <w:uiPriority w:val="0"/>
    <w:qFormat/>
  </w:style>
  <w:style w:type="character" w:styleId="834">
    <w:name w:val="Hyperlink"/>
    <w:uiPriority w:val="99"/>
    <w:qFormat/>
    <w:rPr>
      <w:color w:val="0000ff"/>
      <w:u w:val="single"/>
    </w:rPr>
  </w:style>
  <w:style w:type="character" w:styleId="835">
    <w:name w:val="annotation reference"/>
    <w:uiPriority w:val="0"/>
    <w:qFormat/>
    <w:rPr>
      <w:sz w:val="21"/>
      <w:szCs w:val="21"/>
    </w:rPr>
  </w:style>
  <w:style w:type="character" w:styleId="836">
    <w:name w:val="footnote reference"/>
    <w:uiPriority w:val="0"/>
    <w:unhideWhenUsed/>
    <w:qFormat/>
    <w:rPr>
      <w:vertAlign w:val="superscript"/>
    </w:rPr>
  </w:style>
  <w:style w:type="character" w:styleId="837" w:customStyle="1">
    <w:name w:val="Heading 1 Char"/>
    <w:basedOn w:val="778"/>
    <w:uiPriority w:val="9"/>
    <w:qFormat/>
    <w:rPr>
      <w:rFonts w:ascii="Arial" w:hAnsi="Arial" w:eastAsia="Arial" w:cs="Arial"/>
      <w:sz w:val="40"/>
      <w:szCs w:val="40"/>
    </w:rPr>
  </w:style>
  <w:style w:type="character" w:styleId="838" w:customStyle="1">
    <w:name w:val="Heading 2 Char"/>
    <w:basedOn w:val="778"/>
    <w:uiPriority w:val="9"/>
    <w:qFormat/>
    <w:rPr>
      <w:rFonts w:ascii="Arial" w:hAnsi="Arial" w:eastAsia="Arial" w:cs="Arial"/>
      <w:sz w:val="34"/>
    </w:rPr>
  </w:style>
  <w:style w:type="character" w:styleId="839" w:customStyle="1">
    <w:name w:val="Heading 3 Char"/>
    <w:basedOn w:val="778"/>
    <w:uiPriority w:val="9"/>
    <w:qFormat/>
    <w:rPr>
      <w:rFonts w:ascii="Arial" w:hAnsi="Arial" w:eastAsia="Arial" w:cs="Arial"/>
      <w:sz w:val="30"/>
      <w:szCs w:val="30"/>
    </w:rPr>
  </w:style>
  <w:style w:type="character" w:styleId="840" w:customStyle="1">
    <w:name w:val="Heading 4 Char"/>
    <w:basedOn w:val="778"/>
    <w:uiPriority w:val="9"/>
    <w:qFormat/>
    <w:rPr>
      <w:rFonts w:ascii="Arial" w:hAnsi="Arial" w:eastAsia="Arial" w:cs="Arial"/>
      <w:b/>
      <w:bCs/>
      <w:sz w:val="26"/>
      <w:szCs w:val="26"/>
    </w:rPr>
  </w:style>
  <w:style w:type="character" w:styleId="841" w:customStyle="1">
    <w:name w:val="Heading 5 Char"/>
    <w:basedOn w:val="778"/>
    <w:uiPriority w:val="9"/>
    <w:qFormat/>
    <w:rPr>
      <w:rFonts w:ascii="Arial" w:hAnsi="Arial" w:eastAsia="Arial" w:cs="Arial"/>
      <w:b/>
      <w:bCs/>
      <w:sz w:val="24"/>
      <w:szCs w:val="24"/>
    </w:rPr>
  </w:style>
  <w:style w:type="character" w:styleId="842" w:customStyle="1">
    <w:name w:val="Heading 6 Char"/>
    <w:basedOn w:val="778"/>
    <w:uiPriority w:val="9"/>
    <w:qFormat/>
    <w:rPr>
      <w:rFonts w:ascii="Arial" w:hAnsi="Arial" w:eastAsia="Arial" w:cs="Arial"/>
      <w:b/>
      <w:bCs/>
      <w:sz w:val="22"/>
      <w:szCs w:val="22"/>
    </w:rPr>
  </w:style>
  <w:style w:type="character" w:styleId="843" w:customStyle="1">
    <w:name w:val="Heading 7 Char"/>
    <w:basedOn w:val="778"/>
    <w:uiPriority w:val="9"/>
    <w:qFormat/>
    <w:rPr>
      <w:rFonts w:ascii="Arial" w:hAnsi="Arial" w:eastAsia="Arial" w:cs="Arial"/>
      <w:b/>
      <w:bCs/>
      <w:i/>
      <w:iCs/>
      <w:sz w:val="22"/>
      <w:szCs w:val="22"/>
    </w:rPr>
  </w:style>
  <w:style w:type="character" w:styleId="844" w:customStyle="1">
    <w:name w:val="Heading 8 Char"/>
    <w:basedOn w:val="778"/>
    <w:uiPriority w:val="9"/>
    <w:qFormat/>
    <w:rPr>
      <w:rFonts w:ascii="Arial" w:hAnsi="Arial" w:eastAsia="Arial" w:cs="Arial"/>
      <w:i/>
      <w:iCs/>
      <w:sz w:val="22"/>
      <w:szCs w:val="22"/>
    </w:rPr>
  </w:style>
  <w:style w:type="character" w:styleId="845" w:customStyle="1">
    <w:name w:val="Heading 9 Char"/>
    <w:basedOn w:val="778"/>
    <w:uiPriority w:val="9"/>
    <w:qFormat/>
    <w:rPr>
      <w:rFonts w:ascii="Arial" w:hAnsi="Arial" w:eastAsia="Arial" w:cs="Arial"/>
      <w:i/>
      <w:iCs/>
      <w:sz w:val="21"/>
      <w:szCs w:val="21"/>
    </w:rPr>
  </w:style>
  <w:style w:type="character" w:styleId="846" w:customStyle="1">
    <w:name w:val="Title Char"/>
    <w:basedOn w:val="778"/>
    <w:uiPriority w:val="10"/>
    <w:qFormat/>
    <w:rPr>
      <w:sz w:val="48"/>
      <w:szCs w:val="48"/>
    </w:rPr>
  </w:style>
  <w:style w:type="character" w:styleId="847" w:customStyle="1">
    <w:name w:val="Subtitle Char"/>
    <w:basedOn w:val="778"/>
    <w:link w:val="811"/>
    <w:uiPriority w:val="11"/>
    <w:qFormat/>
    <w:rPr>
      <w:sz w:val="24"/>
      <w:szCs w:val="24"/>
    </w:rPr>
  </w:style>
  <w:style w:type="paragraph" w:styleId="848">
    <w:name w:val="Quote"/>
    <w:basedOn w:val="768"/>
    <w:next w:val="768"/>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68"/>
    <w:next w:val="768"/>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basedOn w:val="778"/>
    <w:uiPriority w:val="99"/>
    <w:qFormat/>
  </w:style>
  <w:style w:type="character" w:styleId="853" w:customStyle="1">
    <w:name w:val="Footer Char"/>
    <w:basedOn w:val="778"/>
    <w:uiPriority w:val="99"/>
    <w:qFormat/>
  </w:style>
  <w:style w:type="character" w:styleId="854" w:customStyle="1">
    <w:name w:val="Caption Char"/>
    <w:uiPriority w:val="99"/>
    <w:qFormat/>
  </w:style>
  <w:style w:type="table" w:styleId="855"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basedOn w:val="77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basedOn w:val="7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basedOn w:val="7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basedOn w:val="7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basedOn w:val="77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basedOn w:val="7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basedOn w:val="77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7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basedOn w:val="77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7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7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7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7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7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basedOn w:val="77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4" w:customStyle="1">
    <w:name w:val="Grid Table 4 - Accent 2"/>
    <w:basedOn w:val="77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5" w:customStyle="1">
    <w:name w:val="Grid Table 4 - Accent 3"/>
    <w:basedOn w:val="77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7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7" w:customStyle="1">
    <w:name w:val="Grid Table 4 - Accent 5"/>
    <w:basedOn w:val="77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8" w:customStyle="1">
    <w:name w:val="Grid Table 4 - Accent 6"/>
    <w:basedOn w:val="77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1"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2"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3"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4"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5"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6"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basedOn w:val="77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8" w:customStyle="1">
    <w:name w:val="Grid Table 6 Colorful - Accent 2"/>
    <w:basedOn w:val="7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9" w:customStyle="1">
    <w:name w:val="Grid Table 6 Colorful - Accent 3"/>
    <w:basedOn w:val="77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0" w:customStyle="1">
    <w:name w:val="Grid Table 6 Colorful - Accent 4"/>
    <w:basedOn w:val="7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1" w:customStyle="1">
    <w:name w:val="Grid Table 6 Colorful - Accent 5"/>
    <w:basedOn w:val="77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2" w:customStyle="1">
    <w:name w:val="Grid Table 6 Colorful - Accent 6"/>
    <w:basedOn w:val="77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3"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basedOn w:val="77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7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7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7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7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7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basedOn w:val="77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2" w:customStyle="1">
    <w:name w:val="List Table 1 Light - Accent 2"/>
    <w:basedOn w:val="77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3" w:customStyle="1">
    <w:name w:val="List Table 1 Light - Accent 3"/>
    <w:basedOn w:val="77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4" w:customStyle="1">
    <w:name w:val="List Table 1 Light - Accent 4"/>
    <w:basedOn w:val="77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5" w:customStyle="1">
    <w:name w:val="List Table 1 Light - Accent 5"/>
    <w:basedOn w:val="77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6" w:customStyle="1">
    <w:name w:val="List Table 1 Light - Accent 6"/>
    <w:basedOn w:val="77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7"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basedOn w:val="77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9" w:customStyle="1">
    <w:name w:val="List Table 2 - Accent 2"/>
    <w:basedOn w:val="77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0" w:customStyle="1">
    <w:name w:val="List Table 2 - Accent 3"/>
    <w:basedOn w:val="77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1" w:customStyle="1">
    <w:name w:val="List Table 2 - Accent 4"/>
    <w:basedOn w:val="77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2" w:customStyle="1">
    <w:name w:val="List Table 2 - Accent 5"/>
    <w:basedOn w:val="77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3" w:customStyle="1">
    <w:name w:val="List Table 2 - Accent 6"/>
    <w:basedOn w:val="77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4"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basedOn w:val="77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6" w:customStyle="1">
    <w:name w:val="List Table 3 - Accent 2"/>
    <w:basedOn w:val="77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7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7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7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7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1"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basedOn w:val="77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3" w:customStyle="1">
    <w:name w:val="List Table 4 - Accent 2"/>
    <w:basedOn w:val="77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4" w:customStyle="1">
    <w:name w:val="List Table 4 - Accent 3"/>
    <w:basedOn w:val="77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5" w:customStyle="1">
    <w:name w:val="List Table 4 - Accent 4"/>
    <w:basedOn w:val="77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6" w:customStyle="1">
    <w:name w:val="List Table 4 - Accent 5"/>
    <w:basedOn w:val="77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7" w:customStyle="1">
    <w:name w:val="List Table 4 - Accent 6"/>
    <w:basedOn w:val="77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8"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basedOn w:val="77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basedOn w:val="77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basedOn w:val="77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basedOn w:val="77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basedOn w:val="77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basedOn w:val="77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basedOn w:val="77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7" w:customStyle="1">
    <w:name w:val="List Table 6 Colorful - Accent 2"/>
    <w:basedOn w:val="77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8" w:customStyle="1">
    <w:name w:val="List Table 6 Colorful - Accent 3"/>
    <w:basedOn w:val="77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9" w:customStyle="1">
    <w:name w:val="List Table 6 Colorful - Accent 4"/>
    <w:basedOn w:val="77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0" w:customStyle="1">
    <w:name w:val="List Table 6 Colorful - Accent 5"/>
    <w:basedOn w:val="77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1" w:customStyle="1">
    <w:name w:val="List Table 6 Colorful - Accent 6"/>
    <w:basedOn w:val="77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2"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basedOn w:val="77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7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7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7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7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7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1"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5"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basedOn w:val="77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8" w:customStyle="1">
    <w:name w:val="Bordered &amp; Lined - Accent 2"/>
    <w:basedOn w:val="77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9" w:customStyle="1">
    <w:name w:val="Bordered &amp; Lined - Accent 3"/>
    <w:basedOn w:val="77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Bordered &amp; Lined - Accent 4"/>
    <w:basedOn w:val="77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1" w:customStyle="1">
    <w:name w:val="Bordered &amp; Lined - Accent 5"/>
    <w:basedOn w:val="77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2" w:customStyle="1">
    <w:name w:val="Bordered &amp; Lined - Accent 6"/>
    <w:basedOn w:val="77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basedOn w:val="77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5" w:customStyle="1">
    <w:name w:val="Bordered - Accent 2"/>
    <w:basedOn w:val="77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6" w:customStyle="1">
    <w:name w:val="Bordered - Accent 3"/>
    <w:basedOn w:val="77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7" w:customStyle="1">
    <w:name w:val="Bordered - Accent 4"/>
    <w:basedOn w:val="77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8" w:customStyle="1">
    <w:name w:val="Bordered - Accent 5"/>
    <w:basedOn w:val="77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9" w:customStyle="1">
    <w:name w:val="Bordered - Accent 6"/>
    <w:basedOn w:val="77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0" w:customStyle="1">
    <w:name w:val="Footnote Text Char"/>
    <w:uiPriority w:val="99"/>
    <w:qFormat/>
    <w:rPr>
      <w:sz w:val="18"/>
    </w:rPr>
  </w:style>
  <w:style w:type="character" w:styleId="981" w:customStyle="1">
    <w:name w:val="Endnote Text Char"/>
    <w:link w:val="802"/>
    <w:uiPriority w:val="99"/>
    <w:qFormat/>
    <w:rPr>
      <w:sz w:val="20"/>
    </w:rPr>
  </w:style>
  <w:style w:type="character" w:styleId="982" w:customStyle="1">
    <w:name w:val="标题 1 字符"/>
    <w:link w:val="769"/>
    <w:uiPriority w:val="9"/>
    <w:qFormat/>
    <w:rPr>
      <w:rFonts w:eastAsia="楷体_GB2312"/>
      <w:b/>
      <w:sz w:val="44"/>
    </w:rPr>
  </w:style>
  <w:style w:type="character" w:styleId="983" w:customStyle="1">
    <w:name w:val="标题 2 字符"/>
    <w:link w:val="770"/>
    <w:uiPriority w:val="0"/>
    <w:qFormat/>
    <w:rPr>
      <w:b/>
      <w:bCs/>
      <w:szCs w:val="32"/>
    </w:rPr>
  </w:style>
  <w:style w:type="character" w:styleId="984" w:customStyle="1">
    <w:name w:val="标题 3 字符"/>
    <w:link w:val="771"/>
    <w:uiPriority w:val="0"/>
    <w:qFormat/>
    <w:rPr>
      <w:b/>
      <w:bCs/>
      <w:sz w:val="32"/>
      <w:szCs w:val="32"/>
    </w:rPr>
  </w:style>
  <w:style w:type="character" w:styleId="985" w:customStyle="1">
    <w:name w:val="标题 4 字符"/>
    <w:link w:val="772"/>
    <w:uiPriority w:val="0"/>
    <w:qFormat/>
    <w:rPr>
      <w:rFonts w:ascii="微软雅黑" w:hAnsi="微软雅黑" w:eastAsia="微软雅黑" w:cs="Times New Roman"/>
      <w:b/>
      <w:bCs/>
      <w:sz w:val="30"/>
      <w:szCs w:val="30"/>
    </w:rPr>
  </w:style>
  <w:style w:type="character" w:styleId="986" w:customStyle="1">
    <w:name w:val="标题 5 字符"/>
    <w:link w:val="773"/>
    <w:uiPriority w:val="0"/>
    <w:qFormat/>
    <w:rPr>
      <w:b/>
      <w:bCs/>
      <w:sz w:val="28"/>
      <w:szCs w:val="28"/>
    </w:rPr>
  </w:style>
  <w:style w:type="character" w:styleId="987" w:customStyle="1">
    <w:name w:val="标题 6 字符"/>
    <w:link w:val="774"/>
    <w:uiPriority w:val="0"/>
    <w:qFormat/>
    <w:rPr>
      <w:rFonts w:ascii="Cambria" w:hAnsi="Cambria" w:eastAsia="宋体" w:cs="Times New Roman"/>
      <w:b/>
      <w:bCs/>
      <w:sz w:val="24"/>
      <w:szCs w:val="24"/>
    </w:rPr>
  </w:style>
  <w:style w:type="character" w:styleId="988" w:customStyle="1">
    <w:name w:val="标题 7 字符"/>
    <w:link w:val="775"/>
    <w:uiPriority w:val="0"/>
    <w:qFormat/>
    <w:rPr>
      <w:rFonts w:ascii="微软雅黑" w:hAnsi="微软雅黑" w:eastAsia="微软雅黑" w:cs="Times New Roman"/>
      <w:b/>
      <w:bCs/>
      <w:color w:val="000000"/>
      <w:sz w:val="24"/>
      <w:szCs w:val="24"/>
      <w:lang w:val="zh-CN"/>
    </w:rPr>
  </w:style>
  <w:style w:type="character" w:styleId="989" w:customStyle="1">
    <w:name w:val="标题 8 字符"/>
    <w:link w:val="776"/>
    <w:uiPriority w:val="0"/>
    <w:qFormat/>
    <w:rPr>
      <w:rFonts w:ascii="微软雅黑" w:hAnsi="微软雅黑" w:eastAsia="微软雅黑" w:cs="Times New Roman"/>
      <w:b/>
      <w:bCs/>
      <w:iCs/>
      <w:color w:val="000000"/>
    </w:rPr>
  </w:style>
  <w:style w:type="character" w:styleId="990" w:customStyle="1">
    <w:name w:val="标题 9 字符"/>
    <w:link w:val="777"/>
    <w:uiPriority w:val="0"/>
    <w:qFormat/>
    <w:rPr>
      <w:rFonts w:ascii="Cambria" w:hAnsi="Cambria" w:eastAsia="宋体" w:cs="Times New Roman"/>
      <w:sz w:val="21"/>
      <w:szCs w:val="21"/>
    </w:rPr>
  </w:style>
  <w:style w:type="character" w:styleId="991" w:customStyle="1">
    <w:name w:val="宏文本 Char1"/>
    <w:uiPriority w:val="0"/>
    <w:qFormat/>
    <w:rPr>
      <w:rFonts w:ascii="Courier New" w:hAnsi="Courier New" w:cs="Courier New"/>
      <w:sz w:val="24"/>
      <w:szCs w:val="24"/>
    </w:rPr>
  </w:style>
  <w:style w:type="character" w:styleId="992" w:customStyle="1">
    <w:name w:val="页脚 字符"/>
    <w:link w:val="804"/>
    <w:uiPriority w:val="99"/>
    <w:qFormat/>
    <w:rPr>
      <w:sz w:val="18"/>
      <w:szCs w:val="18"/>
    </w:rPr>
  </w:style>
  <w:style w:type="character" w:styleId="993" w:customStyle="1">
    <w:name w:val="font71"/>
    <w:uiPriority w:val="0"/>
    <w:qFormat/>
    <w:rPr>
      <w:rFonts w:hint="eastAsia" w:ascii="宋体" w:hAnsi="宋体" w:eastAsia="宋体" w:cs="宋体"/>
      <w:color w:val="000000"/>
      <w:sz w:val="21"/>
      <w:szCs w:val="21"/>
      <w:u w:val="none"/>
    </w:rPr>
  </w:style>
  <w:style w:type="character" w:styleId="994" w:customStyle="1">
    <w:name w:val="正文缩进 字符"/>
    <w:link w:val="783"/>
    <w:uiPriority w:val="0"/>
    <w:qFormat/>
    <w:rPr>
      <w:rFonts w:eastAsia="楷体_GB2312"/>
      <w:sz w:val="24"/>
    </w:rPr>
  </w:style>
  <w:style w:type="character" w:styleId="995" w:customStyle="1">
    <w:name w:val="题注 字符"/>
    <w:link w:val="784"/>
    <w:uiPriority w:val="35"/>
    <w:qFormat/>
    <w:rPr>
      <w:rFonts w:ascii="Cambria" w:hAnsi="Cambria" w:eastAsia="黑体" w:cs="Times New Roman"/>
    </w:rPr>
  </w:style>
  <w:style w:type="character" w:styleId="996" w:customStyle="1">
    <w:name w:val="_正文段落 Char"/>
    <w:link w:val="997"/>
    <w:uiPriority w:val="0"/>
    <w:qFormat/>
    <w:rPr>
      <w:rFonts w:ascii="宋体" w:hAnsi="宋体"/>
      <w:sz w:val="24"/>
      <w:szCs w:val="24"/>
    </w:rPr>
  </w:style>
  <w:style w:type="paragraph" w:styleId="997" w:customStyle="1">
    <w:name w:val="_正文段落"/>
    <w:basedOn w:val="768"/>
    <w:link w:val="996"/>
    <w:uiPriority w:val="0"/>
    <w:qFormat/>
    <w:pPr>
      <w:ind w:firstLine="480"/>
      <w:spacing w:line="360" w:lineRule="auto"/>
    </w:pPr>
    <w:rPr>
      <w:rFonts w:ascii="宋体" w:hAnsi="宋体"/>
      <w:sz w:val="24"/>
    </w:rPr>
  </w:style>
  <w:style w:type="character" w:styleId="998" w:customStyle="1">
    <w:name w:val="正文文本缩进 字符"/>
    <w:link w:val="792"/>
    <w:uiPriority w:val="0"/>
    <w:qFormat/>
    <w:rPr>
      <w:rFonts w:ascii="方正仿宋简体" w:hAnsi="创艺简仿宋" w:eastAsia="方正仿宋简体"/>
      <w:sz w:val="24"/>
    </w:rPr>
  </w:style>
  <w:style w:type="character" w:styleId="999" w:customStyle="1">
    <w:name w:val="列表段落 字符"/>
    <w:link w:val="1000"/>
    <w:uiPriority w:val="34"/>
    <w:qFormat/>
    <w:rPr>
      <w:rFonts w:ascii="Calibri" w:hAnsi="Calibri"/>
      <w:sz w:val="24"/>
      <w:szCs w:val="22"/>
    </w:rPr>
  </w:style>
  <w:style w:type="paragraph" w:styleId="1000">
    <w:name w:val="List Paragraph"/>
    <w:basedOn w:val="768"/>
    <w:link w:val="999"/>
    <w:uiPriority w:val="34"/>
    <w:qFormat/>
    <w:pPr>
      <w:ind w:firstLine="420"/>
      <w:spacing w:line="360" w:lineRule="auto"/>
    </w:pPr>
    <w:rPr>
      <w:rFonts w:ascii="Calibri" w:hAnsi="Calibri"/>
      <w:sz w:val="24"/>
      <w:szCs w:val="22"/>
    </w:rPr>
  </w:style>
  <w:style w:type="character" w:styleId="1001" w:customStyle="1">
    <w:name w:val="批注文字 字符"/>
    <w:link w:val="788"/>
    <w:uiPriority w:val="0"/>
    <w:qFormat/>
    <w:rPr>
      <w:sz w:val="21"/>
      <w:szCs w:val="24"/>
    </w:rPr>
  </w:style>
  <w:style w:type="character" w:styleId="1002" w:customStyle="1">
    <w:name w:val="文档结构图 字符"/>
    <w:link w:val="787"/>
    <w:uiPriority w:val="99"/>
    <w:semiHidden/>
    <w:qFormat/>
    <w:rPr>
      <w:sz w:val="21"/>
      <w:szCs w:val="24"/>
      <w:shd w:val="clear" w:color="auto" w:fill="000080"/>
    </w:rPr>
  </w:style>
  <w:style w:type="character" w:styleId="1003" w:customStyle="1">
    <w:name w:val="批注框文本 字符"/>
    <w:link w:val="803"/>
    <w:uiPriority w:val="99"/>
    <w:qFormat/>
    <w:rPr>
      <w:sz w:val="18"/>
      <w:szCs w:val="18"/>
    </w:rPr>
  </w:style>
  <w:style w:type="character" w:styleId="1004" w:customStyle="1">
    <w:name w:val="宏文本 字符"/>
    <w:link w:val="780"/>
    <w:uiPriority w:val="0"/>
    <w:qFormat/>
    <w:rPr>
      <w:rFonts w:ascii="Courier New" w:hAnsi="Courier New"/>
      <w:sz w:val="24"/>
      <w:szCs w:val="24"/>
      <w:lang w:val="en-US" w:eastAsia="zh-CN" w:bidi="ar-SA"/>
    </w:rPr>
  </w:style>
  <w:style w:type="character" w:styleId="1005" w:customStyle="1">
    <w:name w:val="Alt+X_首行空2 Char"/>
    <w:link w:val="1006"/>
    <w:uiPriority w:val="0"/>
    <w:qFormat/>
    <w:rPr>
      <w:sz w:val="28"/>
      <w:szCs w:val="24"/>
    </w:rPr>
  </w:style>
  <w:style w:type="paragraph" w:styleId="1006" w:customStyle="1">
    <w:name w:val="Alt+X_首行空2"/>
    <w:basedOn w:val="768"/>
    <w:link w:val="1005"/>
    <w:uiPriority w:val="0"/>
    <w:qFormat/>
    <w:pPr>
      <w:ind w:firstLine="560"/>
      <w:spacing w:line="360" w:lineRule="auto"/>
    </w:pPr>
    <w:rPr>
      <w:sz w:val="28"/>
    </w:rPr>
  </w:style>
  <w:style w:type="character" w:styleId="1007" w:customStyle="1">
    <w:name w:val="标题 字符"/>
    <w:link w:val="823"/>
    <w:uiPriority w:val="0"/>
    <w:qFormat/>
    <w:rPr>
      <w:rFonts w:ascii="宋体" w:hAnsi="宋体"/>
      <w:b/>
      <w:bCs/>
      <w:sz w:val="32"/>
      <w:szCs w:val="32"/>
    </w:rPr>
  </w:style>
  <w:style w:type="character" w:styleId="1008" w:customStyle="1">
    <w:name w:val="吉奥表格正文 Char Char"/>
    <w:link w:val="1009"/>
    <w:uiPriority w:val="0"/>
    <w:qFormat/>
    <w:rPr>
      <w:rFonts w:eastAsia="仿宋_GB2312"/>
    </w:rPr>
  </w:style>
  <w:style w:type="paragraph" w:styleId="1009" w:customStyle="1">
    <w:name w:val="吉奥表格正文"/>
    <w:basedOn w:val="768"/>
    <w:link w:val="1008"/>
    <w:uiPriority w:val="0"/>
    <w:qFormat/>
    <w:pPr>
      <w:spacing w:line="360" w:lineRule="atLeast"/>
    </w:pPr>
    <w:rPr>
      <w:rFonts w:eastAsia="仿宋_GB2312"/>
      <w:sz w:val="20"/>
    </w:rPr>
  </w:style>
  <w:style w:type="character" w:styleId="1010" w:customStyle="1">
    <w:name w:val="正文文本缩进 3 字符"/>
    <w:link w:val="815"/>
    <w:uiPriority w:val="0"/>
    <w:qFormat/>
    <w:rPr>
      <w:sz w:val="16"/>
      <w:szCs w:val="16"/>
    </w:rPr>
  </w:style>
  <w:style w:type="character" w:styleId="1011" w:customStyle="1">
    <w:name w:val="my正文 Char"/>
    <w:link w:val="1012"/>
    <w:uiPriority w:val="0"/>
    <w:qFormat/>
    <w:rPr>
      <w:sz w:val="24"/>
      <w:szCs w:val="24"/>
    </w:rPr>
  </w:style>
  <w:style w:type="paragraph" w:styleId="1012" w:customStyle="1">
    <w:name w:val="my正文"/>
    <w:basedOn w:val="768"/>
    <w:link w:val="1011"/>
    <w:uiPriority w:val="0"/>
    <w:qFormat/>
    <w:pPr>
      <w:ind w:firstLine="480"/>
      <w:spacing w:line="360" w:lineRule="auto"/>
    </w:pPr>
    <w:rPr>
      <w:sz w:val="24"/>
    </w:rPr>
  </w:style>
  <w:style w:type="character" w:styleId="1013" w:customStyle="1">
    <w:name w:val="p141"/>
    <w:uiPriority w:val="0"/>
    <w:qFormat/>
    <w:rPr>
      <w:sz w:val="21"/>
      <w:szCs w:val="21"/>
    </w:rPr>
  </w:style>
  <w:style w:type="character" w:styleId="1014" w:customStyle="1">
    <w:name w:val="页眉 字符"/>
    <w:link w:val="805"/>
    <w:uiPriority w:val="0"/>
    <w:qFormat/>
    <w:rPr>
      <w:rFonts w:eastAsia="楷体_GB2312"/>
      <w:sz w:val="18"/>
    </w:rPr>
  </w:style>
  <w:style w:type="character" w:styleId="1015" w:customStyle="1">
    <w:name w:val="Plain Text Char Char"/>
    <w:link w:val="1016"/>
    <w:uiPriority w:val="0"/>
    <w:qFormat/>
    <w:rPr>
      <w:rFonts w:ascii="宋体" w:hAnsi="Courier New" w:eastAsia="楷体_GB2312"/>
      <w:sz w:val="28"/>
    </w:rPr>
  </w:style>
  <w:style w:type="paragraph" w:styleId="1016" w:customStyle="1">
    <w:name w:val="纯文本1"/>
    <w:basedOn w:val="768"/>
    <w:link w:val="1015"/>
    <w:uiPriority w:val="0"/>
    <w:qFormat/>
    <w:rPr>
      <w:rFonts w:ascii="宋体" w:hAnsi="Courier New" w:eastAsia="楷体_GB2312"/>
      <w:sz w:val="28"/>
    </w:rPr>
  </w:style>
  <w:style w:type="character" w:styleId="1017" w:customStyle="1">
    <w:name w:val="Plain Text Char"/>
    <w:link w:val="1018"/>
    <w:uiPriority w:val="0"/>
    <w:qFormat/>
    <w:rPr>
      <w:rFonts w:ascii="宋体" w:hAnsi="Courier New" w:eastAsia="楷体_GB2312"/>
      <w:sz w:val="28"/>
    </w:rPr>
  </w:style>
  <w:style w:type="paragraph" w:styleId="1018" w:customStyle="1">
    <w:name w:val="纯文本2"/>
    <w:basedOn w:val="768"/>
    <w:link w:val="1017"/>
    <w:uiPriority w:val="0"/>
    <w:qFormat/>
    <w:rPr>
      <w:rFonts w:ascii="宋体" w:hAnsi="Courier New" w:eastAsia="楷体_GB2312"/>
      <w:sz w:val="28"/>
    </w:rPr>
  </w:style>
  <w:style w:type="character" w:styleId="1019" w:customStyle="1">
    <w:name w:val="强调标题 Char"/>
    <w:link w:val="1020"/>
    <w:uiPriority w:val="0"/>
    <w:qFormat/>
    <w:rPr>
      <w:rFonts w:ascii="微软雅黑" w:hAnsi="微软雅黑" w:eastAsia="微软雅黑" w:cs="Times New Roman"/>
      <w:b/>
      <w:sz w:val="24"/>
      <w:szCs w:val="21"/>
    </w:rPr>
  </w:style>
  <w:style w:type="paragraph" w:styleId="1020" w:customStyle="1">
    <w:name w:val="强调标题"/>
    <w:basedOn w:val="768"/>
    <w:next w:val="768"/>
    <w:link w:val="1019"/>
    <w:uiPriority w:val="0"/>
    <w:qFormat/>
    <w:pPr>
      <w:ind w:firstLine="480"/>
      <w:spacing w:line="360" w:lineRule="auto"/>
    </w:pPr>
    <w:rPr>
      <w:rFonts w:ascii="微软雅黑" w:hAnsi="微软雅黑" w:eastAsia="微软雅黑"/>
      <w:b/>
      <w:sz w:val="24"/>
      <w:szCs w:val="21"/>
    </w:rPr>
  </w:style>
  <w:style w:type="character" w:styleId="1021" w:customStyle="1">
    <w:name w:val="日期 字符"/>
    <w:link w:val="800"/>
    <w:uiPriority w:val="0"/>
    <w:qFormat/>
    <w:rPr>
      <w:rFonts w:ascii="宋体" w:hAnsi="宋体" w:eastAsia="楷体_GB2312"/>
      <w:sz w:val="24"/>
    </w:rPr>
  </w:style>
  <w:style w:type="character" w:styleId="1022" w:customStyle="1">
    <w:name w:val="A正文小四 Char"/>
    <w:link w:val="1023"/>
    <w:uiPriority w:val="0"/>
    <w:qFormat/>
    <w:rPr>
      <w:sz w:val="24"/>
      <w:szCs w:val="24"/>
    </w:rPr>
  </w:style>
  <w:style w:type="paragraph" w:styleId="1023" w:customStyle="1">
    <w:name w:val="A正文小四"/>
    <w:basedOn w:val="768"/>
    <w:link w:val="1022"/>
    <w:uiPriority w:val="0"/>
    <w:qFormat/>
    <w:pPr>
      <w:ind w:firstLine="200"/>
      <w:spacing w:line="360" w:lineRule="auto"/>
    </w:pPr>
    <w:rPr>
      <w:sz w:val="24"/>
    </w:rPr>
  </w:style>
  <w:style w:type="character" w:styleId="1024" w:customStyle="1">
    <w:name w:val="纯文本 字符"/>
    <w:link w:val="798"/>
    <w:uiPriority w:val="0"/>
    <w:qFormat/>
    <w:rPr>
      <w:rFonts w:ascii="宋体" w:hAnsi="Courier New" w:eastAsia="楷体_GB2312"/>
      <w:sz w:val="28"/>
    </w:rPr>
  </w:style>
  <w:style w:type="character" w:styleId="1025" w:customStyle="1">
    <w:name w:val="标题 3 Char"/>
    <w:uiPriority w:val="0"/>
    <w:qFormat/>
    <w:rPr>
      <w:b/>
      <w:bCs/>
      <w:sz w:val="32"/>
      <w:szCs w:val="32"/>
    </w:rPr>
  </w:style>
  <w:style w:type="character" w:styleId="1026" w:customStyle="1">
    <w:name w:val="批注主题 字符"/>
    <w:link w:val="824"/>
    <w:uiPriority w:val="0"/>
    <w:qFormat/>
    <w:rPr>
      <w:b/>
      <w:bCs/>
      <w:sz w:val="21"/>
      <w:szCs w:val="24"/>
    </w:rPr>
  </w:style>
  <w:style w:type="character" w:styleId="1027" w:customStyle="1">
    <w:name w:val="脚注文本 字符"/>
    <w:link w:val="813"/>
    <w:uiPriority w:val="99"/>
    <w:qFormat/>
    <w:rPr>
      <w:rFonts w:ascii="Calibri" w:hAnsi="Calibri" w:eastAsia="宋体" w:cs="Times New Roman"/>
      <w:sz w:val="18"/>
      <w:szCs w:val="18"/>
    </w:rPr>
  </w:style>
  <w:style w:type="character" w:styleId="1028" w:customStyle="1">
    <w:name w:val="正文缩进2字符 Char"/>
    <w:link w:val="1029"/>
    <w:uiPriority w:val="0"/>
    <w:qFormat/>
    <w:rPr>
      <w:sz w:val="24"/>
      <w:szCs w:val="24"/>
    </w:rPr>
  </w:style>
  <w:style w:type="paragraph" w:styleId="1029" w:customStyle="1">
    <w:name w:val="正文缩进2字符"/>
    <w:basedOn w:val="768"/>
    <w:link w:val="1028"/>
    <w:uiPriority w:val="0"/>
    <w:qFormat/>
    <w:pPr>
      <w:ind w:firstLine="480"/>
      <w:spacing w:line="360" w:lineRule="auto"/>
    </w:pPr>
    <w:rPr>
      <w:sz w:val="24"/>
    </w:rPr>
  </w:style>
  <w:style w:type="character" w:styleId="1030" w:customStyle="1">
    <w:name w:val="font11"/>
    <w:uiPriority w:val="0"/>
    <w:qFormat/>
    <w:rPr>
      <w:rFonts w:hint="eastAsia" w:ascii="宋体" w:hAnsi="宋体" w:eastAsia="宋体" w:cs="宋体"/>
      <w:color w:val="000000"/>
      <w:sz w:val="21"/>
      <w:szCs w:val="21"/>
      <w:u w:val="none"/>
    </w:rPr>
  </w:style>
  <w:style w:type="character" w:styleId="1031" w:customStyle="1">
    <w:name w:val="正文文本缩进 2 字符"/>
    <w:link w:val="801"/>
    <w:uiPriority w:val="0"/>
    <w:qFormat/>
    <w:rPr>
      <w:rFonts w:ascii="宋体" w:hAnsi="宋体"/>
      <w:sz w:val="24"/>
      <w:szCs w:val="24"/>
    </w:rPr>
  </w:style>
  <w:style w:type="character" w:styleId="1032" w:customStyle="1">
    <w:name w:val="正文文本 字符1"/>
    <w:link w:val="791"/>
    <w:uiPriority w:val="0"/>
    <w:qFormat/>
    <w:rPr>
      <w:rFonts w:ascii="方正大黑简体" w:eastAsia="方正大黑简体"/>
      <w:position w:val="6"/>
      <w:sz w:val="30"/>
    </w:rPr>
  </w:style>
  <w:style w:type="paragraph" w:styleId="1033" w:customStyle="1">
    <w:name w:val="xl36"/>
    <w:basedOn w:val="768"/>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4" w:customStyle="1">
    <w:name w:val="xl52"/>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35" w:customStyle="1">
    <w:name w:val="font0"/>
    <w:basedOn w:val="768"/>
    <w:uiPriority w:val="0"/>
    <w:qFormat/>
    <w:pPr>
      <w:jc w:val="left"/>
      <w:spacing w:before="100" w:beforeAutospacing="1" w:after="100" w:afterAutospacing="1"/>
      <w:widowControl/>
    </w:pPr>
    <w:rPr>
      <w:rFonts w:hint="eastAsia" w:ascii="宋体" w:hAnsi="宋体"/>
      <w:sz w:val="24"/>
    </w:rPr>
  </w:style>
  <w:style w:type="paragraph" w:styleId="1036" w:customStyle="1">
    <w:name w:val="xl44"/>
    <w:basedOn w:val="768"/>
    <w:uiPriority w:val="0"/>
    <w:qFormat/>
    <w:pPr>
      <w:jc w:val="left"/>
      <w:spacing w:before="100" w:beforeAutospacing="1" w:after="100" w:afterAutospacing="1"/>
      <w:widowControl/>
    </w:pPr>
    <w:rPr>
      <w:sz w:val="24"/>
    </w:rPr>
  </w:style>
  <w:style w:type="paragraph" w:styleId="1037" w:customStyle="1">
    <w:name w:val="Char"/>
    <w:basedOn w:val="768"/>
    <w:uiPriority w:val="0"/>
    <w:qFormat/>
    <w:pPr>
      <w:ind w:left="495" w:hanging="495"/>
      <w:tabs>
        <w:tab w:val="left" w:pos="495" w:leader="none"/>
      </w:tabs>
    </w:pPr>
    <w:rPr>
      <w:sz w:val="24"/>
    </w:rPr>
  </w:style>
  <w:style w:type="paragraph" w:styleId="1038" w:customStyle="1">
    <w:name w:val="xl55"/>
    <w:basedOn w:val="7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9" w:customStyle="1">
    <w:name w:val="纯文本4"/>
    <w:basedOn w:val="768"/>
    <w:uiPriority w:val="0"/>
    <w:qFormat/>
    <w:rPr>
      <w:rFonts w:ascii="宋体" w:hAnsi="Courier New" w:eastAsia="楷体_GB2312"/>
      <w:sz w:val="28"/>
    </w:rPr>
  </w:style>
  <w:style w:type="paragraph" w:styleId="1040" w:customStyle="1">
    <w:name w:val="正文2"/>
    <w:basedOn w:val="768"/>
    <w:uiPriority w:val="0"/>
    <w:qFormat/>
    <w:pPr>
      <w:ind w:firstLine="200"/>
      <w:jc w:val="left"/>
      <w:spacing w:after="160" w:line="360" w:lineRule="auto"/>
      <w:widowControl/>
    </w:pPr>
  </w:style>
  <w:style w:type="paragraph" w:styleId="1041" w:customStyle="1">
    <w:name w:val="列出段落3"/>
    <w:basedOn w:val="768"/>
    <w:uiPriority w:val="99"/>
    <w:unhideWhenUsed/>
    <w:qFormat/>
    <w:pPr>
      <w:ind w:firstLine="420"/>
    </w:pPr>
  </w:style>
  <w:style w:type="paragraph" w:styleId="1042" w:customStyle="1">
    <w:name w:val="p0"/>
    <w:basedOn w:val="768"/>
    <w:uiPriority w:val="0"/>
    <w:qFormat/>
    <w:pPr>
      <w:jc w:val="left"/>
      <w:spacing w:before="100" w:beforeAutospacing="1" w:after="100" w:afterAutospacing="1"/>
      <w:widowControl/>
    </w:pPr>
    <w:rPr>
      <w:rFonts w:ascii="宋体" w:hAnsi="宋体" w:cs="宋体"/>
      <w:sz w:val="24"/>
    </w:rPr>
  </w:style>
  <w:style w:type="paragraph" w:styleId="1043" w:customStyle="1">
    <w:name w:val="xl35"/>
    <w:basedOn w:val="7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44" w:customStyle="1">
    <w:name w:val="xl39"/>
    <w:basedOn w:val="768"/>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5" w:customStyle="1">
    <w:name w:val="xl42"/>
    <w:basedOn w:val="768"/>
    <w:uiPriority w:val="0"/>
    <w:qFormat/>
    <w:pPr>
      <w:jc w:val="left"/>
      <w:spacing w:before="100" w:beforeAutospacing="1" w:after="100" w:afterAutospacing="1"/>
      <w:widowControl/>
      <w:pBdr>
        <w:top w:val="single" w:color="auto" w:sz="4" w:space="0"/>
      </w:pBdr>
    </w:pPr>
    <w:rPr>
      <w:sz w:val="24"/>
    </w:rPr>
  </w:style>
  <w:style w:type="paragraph" w:styleId="1046" w:customStyle="1">
    <w:name w:val="xl32"/>
    <w:basedOn w:val="768"/>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7" w:customStyle="1">
    <w:name w:val="吉奥表头文字"/>
    <w:basedOn w:val="768"/>
    <w:uiPriority w:val="0"/>
    <w:qFormat/>
    <w:pPr>
      <w:jc w:val="center"/>
      <w:spacing w:line="360" w:lineRule="atLeast"/>
    </w:pPr>
    <w:rPr>
      <w:rFonts w:eastAsia="仿宋_GB2312"/>
      <w:b/>
      <w:sz w:val="28"/>
      <w:szCs w:val="21"/>
    </w:rPr>
  </w:style>
  <w:style w:type="paragraph" w:styleId="1048" w:customStyle="1">
    <w:name w:val="xl38"/>
    <w:basedOn w:val="76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9" w:customStyle="1">
    <w:name w:val="xl29"/>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50" w:customStyle="1">
    <w:name w:val="xl25"/>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51" w:customStyle="1">
    <w:name w:val="xl48"/>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52" w:customStyle="1">
    <w:name w:val="xl51"/>
    <w:basedOn w:val="768"/>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53" w:customStyle="1">
    <w:name w:val="xl2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4" w:customStyle="1">
    <w:name w:val="标题 81"/>
    <w:basedOn w:val="768"/>
    <w:next w:val="768"/>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5" w:customStyle="1">
    <w:name w:val="xl49"/>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56" w:customStyle="1">
    <w:name w:val="样式1"/>
    <w:basedOn w:val="771"/>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57" w:customStyle="1">
    <w:name w:val="p15"/>
    <w:basedOn w:val="768"/>
    <w:uiPriority w:val="0"/>
    <w:qFormat/>
    <w:pPr>
      <w:widowControl/>
    </w:pPr>
    <w:rPr>
      <w:rFonts w:ascii="宋体" w:hAnsi="宋体" w:cs="宋体"/>
      <w:sz w:val="28"/>
      <w:szCs w:val="28"/>
    </w:rPr>
  </w:style>
  <w:style w:type="paragraph" w:styleId="1058" w:customStyle="1">
    <w:name w:val="xl41"/>
    <w:basedOn w:val="768"/>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9" w:customStyle="1">
    <w:name w:val="列出段落1"/>
    <w:basedOn w:val="768"/>
    <w:link w:val="1060"/>
    <w:uiPriority w:val="0"/>
    <w:qFormat/>
    <w:pPr>
      <w:ind w:firstLine="420"/>
      <w:spacing w:line="360" w:lineRule="auto"/>
    </w:pPr>
    <w:rPr>
      <w:sz w:val="24"/>
      <w:szCs w:val="22"/>
    </w:rPr>
  </w:style>
  <w:style w:type="character" w:styleId="1060" w:customStyle="1">
    <w:name w:val="列出段落字符"/>
    <w:link w:val="1059"/>
    <w:uiPriority w:val="0"/>
    <w:qFormat/>
    <w:rPr>
      <w:sz w:val="24"/>
      <w:szCs w:val="22"/>
    </w:rPr>
  </w:style>
  <w:style w:type="paragraph" w:styleId="1061" w:customStyle="1">
    <w:name w:val="font7"/>
    <w:basedOn w:val="768"/>
    <w:uiPriority w:val="0"/>
    <w:qFormat/>
    <w:pPr>
      <w:jc w:val="left"/>
      <w:spacing w:before="100" w:beforeAutospacing="1" w:after="100" w:afterAutospacing="1"/>
      <w:widowControl/>
    </w:pPr>
    <w:rPr>
      <w:sz w:val="24"/>
    </w:rPr>
  </w:style>
  <w:style w:type="paragraph" w:styleId="1062" w:customStyle="1">
    <w:name w:val="xl53"/>
    <w:basedOn w:val="768"/>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63" w:customStyle="1">
    <w:name w:val="Default"/>
    <w:uiPriority w:val="0"/>
    <w:qFormat/>
    <w:pPr>
      <w:widowControl w:val="off"/>
    </w:pPr>
    <w:rPr>
      <w:rFonts w:hint="default" w:ascii="Arial" w:hAnsi="Arial" w:eastAsia="宋体" w:cs="Arial"/>
      <w:color w:val="000000"/>
      <w:sz w:val="24"/>
      <w:szCs w:val="24"/>
    </w:rPr>
  </w:style>
  <w:style w:type="paragraph" w:styleId="1064" w:customStyle="1">
    <w:name w:val="xl43"/>
    <w:basedOn w:val="768"/>
    <w:uiPriority w:val="0"/>
    <w:qFormat/>
    <w:pPr>
      <w:jc w:val="center"/>
      <w:spacing w:before="100" w:beforeAutospacing="1" w:after="100" w:afterAutospacing="1"/>
      <w:widowControl/>
    </w:pPr>
    <w:rPr>
      <w:rFonts w:ascii="宋体" w:hAnsi="宋体"/>
      <w:b/>
      <w:bCs/>
      <w:sz w:val="32"/>
      <w:szCs w:val="32"/>
    </w:rPr>
  </w:style>
  <w:style w:type="paragraph" w:styleId="1065" w:customStyle="1">
    <w:name w:val="a"/>
    <w:basedOn w:val="768"/>
    <w:uiPriority w:val="0"/>
    <w:qFormat/>
    <w:pPr>
      <w:jc w:val="left"/>
      <w:spacing w:before="100" w:beforeAutospacing="1" w:after="100" w:afterAutospacing="1"/>
      <w:widowControl/>
    </w:pPr>
    <w:rPr>
      <w:rFonts w:ascii="宋体" w:hAnsi="宋体" w:cs="宋体"/>
      <w:sz w:val="24"/>
    </w:rPr>
  </w:style>
  <w:style w:type="paragraph" w:styleId="1066" w:customStyle="1">
    <w:name w:val="_Style 12"/>
    <w:basedOn w:val="787"/>
    <w:uiPriority w:val="0"/>
    <w:qFormat/>
    <w:pPr>
      <w:jc w:val="left"/>
      <w:spacing w:line="360" w:lineRule="auto"/>
      <w:widowControl/>
    </w:pPr>
    <w:rPr>
      <w:sz w:val="24"/>
    </w:rPr>
  </w:style>
  <w:style w:type="paragraph" w:styleId="1067" w:customStyle="1">
    <w:name w:val="xl45"/>
    <w:basedOn w:val="768"/>
    <w:uiPriority w:val="0"/>
    <w:qFormat/>
    <w:pPr>
      <w:jc w:val="left"/>
      <w:spacing w:before="100" w:beforeAutospacing="1" w:after="100" w:afterAutospacing="1"/>
      <w:widowControl/>
    </w:pPr>
    <w:rPr>
      <w:rFonts w:hint="eastAsia" w:ascii="仿宋_GB2312" w:hAnsi="宋体" w:eastAsia="仿宋_GB2312"/>
      <w:sz w:val="24"/>
    </w:rPr>
  </w:style>
  <w:style w:type="paragraph" w:styleId="1068" w:customStyle="1">
    <w:name w:val="Sub Item List"/>
    <w:basedOn w:val="768"/>
    <w:uiPriority w:val="0"/>
    <w:qFormat/>
    <w:pPr>
      <w:numPr>
        <w:ilvl w:val="0"/>
        <w:numId w:val="3"/>
      </w:numPr>
      <w:jc w:val="left"/>
      <w:spacing w:before="80" w:after="80" w:line="240" w:lineRule="atLeast"/>
      <w:widowControl/>
    </w:pPr>
    <w:rPr>
      <w:rFonts w:cs="Arial"/>
      <w:szCs w:val="21"/>
    </w:rPr>
  </w:style>
  <w:style w:type="paragraph" w:styleId="1069" w:customStyle="1">
    <w:name w:val="font5"/>
    <w:basedOn w:val="768"/>
    <w:uiPriority w:val="0"/>
    <w:qFormat/>
    <w:pPr>
      <w:jc w:val="left"/>
      <w:spacing w:before="100" w:beforeAutospacing="1" w:after="100" w:afterAutospacing="1"/>
      <w:widowControl/>
    </w:pPr>
    <w:rPr>
      <w:rFonts w:hint="eastAsia" w:ascii="宋体" w:hAnsi="宋体"/>
      <w:sz w:val="24"/>
    </w:rPr>
  </w:style>
  <w:style w:type="paragraph" w:styleId="1070" w:customStyle="1">
    <w:name w:val="列出段落2"/>
    <w:basedOn w:val="768"/>
    <w:uiPriority w:val="34"/>
    <w:qFormat/>
    <w:pPr>
      <w:ind w:firstLine="420"/>
    </w:pPr>
  </w:style>
  <w:style w:type="paragraph" w:styleId="1071" w:customStyle="1">
    <w:name w:val="font6"/>
    <w:basedOn w:val="768"/>
    <w:uiPriority w:val="0"/>
    <w:qFormat/>
    <w:pPr>
      <w:jc w:val="left"/>
      <w:spacing w:before="100" w:beforeAutospacing="1" w:after="100" w:afterAutospacing="1"/>
      <w:widowControl/>
    </w:pPr>
    <w:rPr>
      <w:rFonts w:hint="eastAsia" w:ascii="宋体" w:hAnsi="宋体"/>
      <w:sz w:val="18"/>
      <w:szCs w:val="18"/>
    </w:rPr>
  </w:style>
  <w:style w:type="paragraph" w:styleId="1072" w:customStyle="1">
    <w:name w:val="Char Char Char"/>
    <w:basedOn w:val="768"/>
    <w:uiPriority w:val="0"/>
    <w:qFormat/>
    <w:pPr>
      <w:ind w:left="495" w:hanging="495"/>
      <w:tabs>
        <w:tab w:val="left" w:pos="495" w:leader="none"/>
        <w:tab w:val="left" w:pos="1545" w:leader="none"/>
      </w:tabs>
    </w:pPr>
    <w:rPr>
      <w:rFonts w:ascii="宋体" w:hAnsi="宋体"/>
    </w:rPr>
  </w:style>
  <w:style w:type="paragraph" w:styleId="1073" w:customStyle="1">
    <w:name w:val="xl40"/>
    <w:basedOn w:val="768"/>
    <w:uiPriority w:val="0"/>
    <w:qFormat/>
    <w:pPr>
      <w:jc w:val="left"/>
      <w:spacing w:before="100" w:beforeAutospacing="1" w:after="100" w:afterAutospacing="1"/>
      <w:widowControl/>
      <w:pBdr>
        <w:bottom w:val="single" w:color="auto" w:sz="4" w:space="0"/>
      </w:pBdr>
    </w:pPr>
    <w:rPr>
      <w:sz w:val="24"/>
    </w:rPr>
  </w:style>
  <w:style w:type="paragraph" w:styleId="1074" w:customStyle="1">
    <w:name w:val="Char Char1"/>
    <w:basedOn w:val="768"/>
    <w:uiPriority w:val="0"/>
    <w:qFormat/>
    <w:pPr>
      <w:jc w:val="left"/>
      <w:spacing w:after="160" w:line="240" w:lineRule="exact"/>
      <w:widowControl/>
    </w:pPr>
    <w:rPr>
      <w:rFonts w:ascii="Verdana" w:hAnsi="Verdana"/>
      <w:sz w:val="20"/>
      <w:lang w:eastAsia="en-US"/>
    </w:rPr>
  </w:style>
  <w:style w:type="paragraph" w:styleId="1075" w:customStyle="1">
    <w:name w:val="xl47"/>
    <w:basedOn w:val="76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76" w:customStyle="1">
    <w:name w:val="xl31"/>
    <w:basedOn w:val="768"/>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77" w:customStyle="1">
    <w:name w:val="xl3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8" w:customStyle="1">
    <w:name w:val="xl27"/>
    <w:basedOn w:val="7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9">
    <w:name w:val="No Spacing"/>
    <w:link w:val="1080"/>
    <w:uiPriority w:val="1"/>
    <w:qFormat/>
    <w:pPr>
      <w:ind w:firstLine="480"/>
      <w:jc w:val="both"/>
      <w:widowControl w:val="off"/>
    </w:pPr>
    <w:rPr>
      <w:rFonts w:hint="default" w:ascii="宋体" w:hAnsi="宋体" w:eastAsia="宋体" w:cs="Times New Roman"/>
      <w:sz w:val="24"/>
      <w:szCs w:val="24"/>
    </w:rPr>
  </w:style>
  <w:style w:type="character" w:styleId="1080" w:customStyle="1">
    <w:name w:val="无间隔 字符"/>
    <w:link w:val="1079"/>
    <w:uiPriority w:val="1"/>
    <w:qFormat/>
    <w:rPr>
      <w:rFonts w:ascii="宋体" w:hAnsi="宋体"/>
      <w:sz w:val="24"/>
      <w:szCs w:val="24"/>
    </w:rPr>
  </w:style>
  <w:style w:type="paragraph" w:styleId="1081" w:customStyle="1">
    <w:name w:val="标题 91"/>
    <w:basedOn w:val="768"/>
    <w:next w:val="768"/>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82" w:customStyle="1">
    <w:name w:val="正文1"/>
    <w:basedOn w:val="768"/>
    <w:link w:val="1083"/>
    <w:uiPriority w:val="0"/>
    <w:qFormat/>
    <w:pPr>
      <w:ind w:firstLine="420"/>
      <w:spacing w:line="360" w:lineRule="auto"/>
      <w:tabs>
        <w:tab w:val="left" w:pos="420" w:leader="none"/>
      </w:tabs>
    </w:pPr>
    <w:rPr>
      <w:rFonts w:ascii="宋体" w:hAnsi="宋体"/>
    </w:rPr>
  </w:style>
  <w:style w:type="character" w:styleId="1083" w:customStyle="1">
    <w:name w:val="正文1 Char"/>
    <w:link w:val="1082"/>
    <w:uiPriority w:val="0"/>
    <w:qFormat/>
    <w:rPr>
      <w:rFonts w:ascii="宋体" w:hAnsi="宋体"/>
    </w:rPr>
  </w:style>
  <w:style w:type="paragraph" w:styleId="1084" w:customStyle="1">
    <w:name w:val="xl50"/>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5" w:customStyle="1">
    <w:name w:val="xl37"/>
    <w:basedOn w:val="7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6" w:customStyle="1">
    <w:name w:val="xl33"/>
    <w:basedOn w:val="768"/>
    <w:uiPriority w:val="0"/>
    <w:qFormat/>
    <w:pPr>
      <w:jc w:val="center"/>
      <w:spacing w:before="100" w:beforeAutospacing="1" w:after="100" w:afterAutospacing="1"/>
      <w:widowControl/>
    </w:pPr>
    <w:rPr>
      <w:sz w:val="24"/>
    </w:rPr>
  </w:style>
  <w:style w:type="paragraph" w:styleId="1087" w:customStyle="1">
    <w:name w:val="font8"/>
    <w:basedOn w:val="76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8" w:customStyle="1">
    <w:name w:val="xl46"/>
    <w:basedOn w:val="768"/>
    <w:uiPriority w:val="0"/>
    <w:qFormat/>
    <w:pPr>
      <w:jc w:val="left"/>
      <w:spacing w:before="100" w:beforeAutospacing="1" w:after="100" w:afterAutospacing="1"/>
      <w:widowControl/>
    </w:pPr>
    <w:rPr>
      <w:rFonts w:hint="eastAsia" w:ascii="仿宋_GB2312" w:hAnsi="宋体" w:eastAsia="仿宋_GB2312"/>
      <w:sz w:val="24"/>
    </w:rPr>
  </w:style>
  <w:style w:type="paragraph" w:styleId="1089" w:customStyle="1">
    <w:name w:val="xl54"/>
    <w:basedOn w:val="768"/>
    <w:uiPriority w:val="0"/>
    <w:qFormat/>
    <w:pPr>
      <w:jc w:val="center"/>
      <w:spacing w:before="100" w:beforeAutospacing="1" w:after="100" w:afterAutospacing="1"/>
      <w:widowControl/>
    </w:pPr>
    <w:rPr>
      <w:rFonts w:hint="eastAsia" w:ascii="隶书" w:hAnsi="宋体" w:eastAsia="隶书"/>
      <w:sz w:val="48"/>
      <w:szCs w:val="48"/>
    </w:rPr>
  </w:style>
  <w:style w:type="paragraph" w:styleId="1090" w:customStyle="1">
    <w:name w:val="xl28"/>
    <w:basedOn w:val="768"/>
    <w:uiPriority w:val="0"/>
    <w:qFormat/>
    <w:pPr>
      <w:jc w:val="left"/>
      <w:spacing w:before="100" w:beforeAutospacing="1" w:after="100" w:afterAutospacing="1"/>
      <w:widowControl/>
    </w:pPr>
    <w:rPr>
      <w:sz w:val="24"/>
    </w:rPr>
  </w:style>
  <w:style w:type="paragraph" w:styleId="1091" w:customStyle="1">
    <w:name w:val="xl30"/>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92" w:customStyle="1">
    <w:name w:val="xl2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3" w:customStyle="1">
    <w:name w:val="TOC Heading"/>
    <w:basedOn w:val="769"/>
    <w:next w:val="768"/>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94" w:customStyle="1">
    <w:name w:val="日期 字符1"/>
    <w:uiPriority w:val="99"/>
    <w:qFormat/>
    <w:rPr>
      <w:rFonts w:ascii="宋体" w:hAnsi="宋体" w:eastAsia="楷体_GB2312"/>
      <w:sz w:val="24"/>
    </w:rPr>
  </w:style>
  <w:style w:type="paragraph" w:styleId="1095" w:customStyle="1">
    <w:name w:val="目录 31"/>
    <w:basedOn w:val="768"/>
    <w:next w:val="768"/>
    <w:uiPriority w:val="39"/>
    <w:unhideWhenUsed/>
    <w:qFormat/>
    <w:pPr>
      <w:ind w:left="560"/>
      <w:jc w:val="left"/>
    </w:pPr>
    <w:rPr>
      <w:rFonts w:ascii="Calibri" w:hAnsi="Calibri" w:eastAsia="仿宋" w:cs="Calibri"/>
      <w:i/>
      <w:iCs/>
      <w:sz w:val="20"/>
    </w:rPr>
  </w:style>
  <w:style w:type="character" w:styleId="1096" w:customStyle="1">
    <w:name w:val="正文缩进 字符1"/>
    <w:uiPriority w:val="0"/>
    <w:qFormat/>
    <w:rPr>
      <w:rFonts w:eastAsia="楷体_GB2312"/>
      <w:sz w:val="24"/>
      <w:lang w:val="en-US" w:eastAsia="zh-CN" w:bidi="ar-SA"/>
    </w:rPr>
  </w:style>
  <w:style w:type="character" w:styleId="1097" w:customStyle="1">
    <w:name w:val="ca-11"/>
    <w:uiPriority w:val="0"/>
    <w:qFormat/>
    <w:rPr>
      <w:rFonts w:hint="eastAsia" w:ascii="宋体" w:hAnsi="宋体" w:eastAsia="宋体"/>
      <w:sz w:val="24"/>
      <w:szCs w:val="24"/>
    </w:rPr>
  </w:style>
  <w:style w:type="character" w:styleId="1098" w:customStyle="1">
    <w:name w:val="Char Char Char Char Char Char Char Char Char"/>
    <w:link w:val="1099"/>
    <w:uiPriority w:val="0"/>
    <w:qFormat/>
    <w:rPr>
      <w:rFonts w:ascii="Tahoma" w:hAnsi="Tahoma"/>
      <w:sz w:val="24"/>
    </w:rPr>
  </w:style>
  <w:style w:type="paragraph" w:styleId="1099" w:customStyle="1">
    <w:name w:val="Char Char Char Char Char Char Char"/>
    <w:basedOn w:val="768"/>
    <w:link w:val="1098"/>
    <w:uiPriority w:val="0"/>
    <w:qFormat/>
    <w:pPr>
      <w:ind w:firstLine="480"/>
      <w:spacing w:line="360" w:lineRule="auto"/>
    </w:pPr>
    <w:rPr>
      <w:rFonts w:ascii="Tahoma" w:hAnsi="Tahoma"/>
      <w:sz w:val="24"/>
    </w:rPr>
  </w:style>
  <w:style w:type="character" w:styleId="1100" w:customStyle="1">
    <w:name w:val="标题 1 字符1"/>
    <w:uiPriority w:val="9"/>
    <w:qFormat/>
    <w:rPr>
      <w:b/>
      <w:bCs/>
      <w:sz w:val="44"/>
      <w:szCs w:val="44"/>
    </w:rPr>
  </w:style>
  <w:style w:type="character" w:styleId="1101" w:customStyle="1">
    <w:name w:val="标题 2 字符1"/>
    <w:uiPriority w:val="9"/>
    <w:qFormat/>
    <w:rPr>
      <w:rFonts w:ascii="Arial" w:hAnsi="Arial" w:eastAsia="黑体"/>
      <w:b/>
      <w:bCs/>
      <w:sz w:val="32"/>
      <w:szCs w:val="32"/>
    </w:rPr>
  </w:style>
  <w:style w:type="character" w:styleId="1102" w:customStyle="1">
    <w:name w:val="标题 3 字符2"/>
    <w:uiPriority w:val="9"/>
    <w:qFormat/>
    <w:rPr>
      <w:rFonts w:ascii="宋体" w:hAnsi="宋体" w:cs="宋体"/>
      <w:b/>
      <w:bCs/>
      <w:sz w:val="32"/>
      <w:szCs w:val="32"/>
    </w:rPr>
  </w:style>
  <w:style w:type="character" w:styleId="1103" w:customStyle="1">
    <w:name w:val="标题 4 字符2"/>
    <w:uiPriority w:val="9"/>
    <w:qFormat/>
    <w:rPr>
      <w:rFonts w:ascii="宋体" w:hAnsi="宋体" w:eastAsia="宋体"/>
      <w:b/>
      <w:bCs/>
      <w:sz w:val="24"/>
      <w:szCs w:val="24"/>
      <w:u w:val="single"/>
      <w:lang w:bidi="ar-SA"/>
    </w:rPr>
  </w:style>
  <w:style w:type="character" w:styleId="1104" w:customStyle="1">
    <w:name w:val="标题 5 字符2"/>
    <w:uiPriority w:val="9"/>
    <w:qFormat/>
    <w:rPr>
      <w:bCs/>
      <w:i/>
      <w:sz w:val="28"/>
      <w:szCs w:val="28"/>
    </w:rPr>
  </w:style>
  <w:style w:type="character" w:styleId="1105" w:customStyle="1">
    <w:name w:val="标题 6 字符2"/>
    <w:uiPriority w:val="9"/>
    <w:qFormat/>
    <w:rPr>
      <w:rFonts w:ascii="Arial" w:hAnsi="Arial" w:eastAsia="黑体"/>
      <w:b/>
      <w:bCs/>
      <w:sz w:val="24"/>
      <w:szCs w:val="24"/>
    </w:rPr>
  </w:style>
  <w:style w:type="character" w:styleId="1106" w:customStyle="1">
    <w:name w:val="标题 7 字符1"/>
    <w:uiPriority w:val="0"/>
    <w:qFormat/>
    <w:rPr>
      <w:b/>
      <w:bCs/>
      <w:sz w:val="24"/>
      <w:szCs w:val="24"/>
    </w:rPr>
  </w:style>
  <w:style w:type="character" w:styleId="1107" w:customStyle="1">
    <w:name w:val="标题 8 字符1"/>
    <w:uiPriority w:val="0"/>
    <w:qFormat/>
    <w:rPr>
      <w:rFonts w:ascii="Arial" w:hAnsi="Arial" w:eastAsia="黑体"/>
      <w:sz w:val="24"/>
      <w:szCs w:val="24"/>
    </w:rPr>
  </w:style>
  <w:style w:type="character" w:styleId="1108" w:customStyle="1">
    <w:name w:val="标题 9 字符1"/>
    <w:uiPriority w:val="0"/>
    <w:qFormat/>
    <w:rPr>
      <w:rFonts w:ascii="Arial" w:hAnsi="Arial" w:eastAsia="黑体"/>
      <w:sz w:val="21"/>
      <w:szCs w:val="21"/>
    </w:rPr>
  </w:style>
  <w:style w:type="character" w:styleId="1109" w:customStyle="1">
    <w:name w:val="z-窗体顶端 Char Char"/>
    <w:uiPriority w:val="0"/>
    <w:qFormat/>
    <w:rPr>
      <w:rFonts w:ascii="Arial" w:hAnsi="Arial" w:cs="Arial"/>
      <w:vanish/>
      <w:sz w:val="16"/>
      <w:szCs w:val="16"/>
    </w:rPr>
  </w:style>
  <w:style w:type="character" w:styleId="1110" w:customStyle="1">
    <w:name w:val="z-窗体底端 字符"/>
    <w:link w:val="1111"/>
    <w:uiPriority w:val="0"/>
    <w:qFormat/>
    <w:rPr>
      <w:rFonts w:ascii="Arial" w:hAnsi="Arial" w:cs="Arial"/>
      <w:vanish/>
      <w:sz w:val="16"/>
      <w:szCs w:val="16"/>
    </w:rPr>
  </w:style>
  <w:style w:type="paragraph" w:styleId="1111" w:customStyle="1">
    <w:name w:val="HTML Bottom of Form"/>
    <w:basedOn w:val="768"/>
    <w:next w:val="768"/>
    <w:link w:val="1110"/>
    <w:uiPriority w:val="0"/>
    <w:qFormat/>
    <w:pPr>
      <w:jc w:val="center"/>
      <w:widowControl/>
      <w:pBdr>
        <w:top w:val="single" w:color="auto" w:sz="6" w:space="1"/>
      </w:pBdr>
    </w:pPr>
    <w:rPr>
      <w:rFonts w:cs="Arial"/>
      <w:vanish/>
      <w:sz w:val="16"/>
      <w:szCs w:val="16"/>
    </w:rPr>
  </w:style>
  <w:style w:type="character" w:styleId="1112" w:customStyle="1">
    <w:name w:val="z-窗体底端 字符1"/>
    <w:uiPriority w:val="99"/>
    <w:semiHidden/>
    <w:qFormat/>
    <w:rPr>
      <w:rFonts w:ascii="Arial" w:hAnsi="Arial" w:cs="Arial"/>
      <w:vanish/>
      <w:sz w:val="16"/>
      <w:szCs w:val="16"/>
    </w:rPr>
  </w:style>
  <w:style w:type="character" w:styleId="1113" w:customStyle="1">
    <w:name w:val="页眉 Char Char"/>
    <w:uiPriority w:val="0"/>
    <w:qFormat/>
    <w:rPr>
      <w:rFonts w:eastAsia="楷体_GB2312"/>
      <w:sz w:val="18"/>
    </w:rPr>
  </w:style>
  <w:style w:type="character" w:styleId="1114" w:customStyle="1">
    <w:name w:val="Char Char21"/>
    <w:uiPriority w:val="0"/>
    <w:qFormat/>
    <w:rPr>
      <w:rFonts w:ascii="宋体" w:hAnsi="宋体" w:eastAsia="宋体"/>
      <w:b/>
      <w:bCs/>
      <w:sz w:val="24"/>
      <w:szCs w:val="24"/>
      <w:u w:val="single"/>
      <w:lang w:bidi="ar-SA"/>
    </w:rPr>
  </w:style>
  <w:style w:type="character" w:styleId="1115" w:customStyle="1">
    <w:name w:val="Char Char14"/>
    <w:uiPriority w:val="0"/>
    <w:qFormat/>
    <w:rPr>
      <w:rFonts w:ascii="楷体_GB2312" w:eastAsia="楷体_GB2312"/>
      <w:sz w:val="18"/>
      <w:lang w:bidi="ar-SA"/>
    </w:rPr>
  </w:style>
  <w:style w:type="character" w:styleId="1116" w:customStyle="1">
    <w:name w:val="Char Char6"/>
    <w:uiPriority w:val="0"/>
    <w:qFormat/>
    <w:rPr>
      <w:rFonts w:ascii="Arial" w:hAnsi="Arial" w:eastAsia="宋体" w:cs="Arial"/>
      <w:vanish/>
      <w:sz w:val="16"/>
      <w:szCs w:val="16"/>
      <w:lang w:val="en-US" w:eastAsia="zh-CN" w:bidi="ar-SA"/>
    </w:rPr>
  </w:style>
  <w:style w:type="character" w:styleId="1117" w:customStyle="1">
    <w:name w:val="标题 4 字符1"/>
    <w:uiPriority w:val="0"/>
    <w:qFormat/>
    <w:rPr>
      <w:rFonts w:ascii="宋体" w:hAnsi="宋体" w:eastAsia="宋体" w:cs="宋体"/>
      <w:b/>
      <w:bCs/>
      <w:sz w:val="24"/>
      <w:szCs w:val="24"/>
      <w:u w:val="single"/>
      <w:lang w:bidi="ar-SA"/>
    </w:rPr>
  </w:style>
  <w:style w:type="character" w:styleId="1118" w:customStyle="1">
    <w:name w:val="HTML 预设格式 字符1"/>
    <w:uiPriority w:val="0"/>
    <w:qFormat/>
    <w:rPr>
      <w:rFonts w:ascii="宋体" w:hAnsi="宋体"/>
      <w:sz w:val="24"/>
      <w:szCs w:val="24"/>
      <w:lang w:bidi="ar-SA"/>
    </w:rPr>
  </w:style>
  <w:style w:type="character" w:styleId="1119" w:customStyle="1">
    <w:name w:val="正文（缩进） Char"/>
    <w:link w:val="1120"/>
    <w:uiPriority w:val="0"/>
    <w:qFormat/>
    <w:rPr>
      <w:sz w:val="24"/>
      <w:szCs w:val="24"/>
    </w:rPr>
  </w:style>
  <w:style w:type="paragraph" w:styleId="1120" w:customStyle="1">
    <w:name w:val="正文（缩进）"/>
    <w:basedOn w:val="768"/>
    <w:link w:val="1119"/>
    <w:uiPriority w:val="0"/>
    <w:qFormat/>
    <w:pPr>
      <w:ind w:firstLine="480"/>
      <w:spacing w:line="360" w:lineRule="auto"/>
    </w:pPr>
    <w:rPr>
      <w:sz w:val="24"/>
    </w:rPr>
  </w:style>
  <w:style w:type="character" w:styleId="1121" w:customStyle="1">
    <w:name w:val="Char Char9"/>
    <w:uiPriority w:val="0"/>
    <w:qFormat/>
    <w:rPr>
      <w:rFonts w:ascii="方正仿宋简体" w:hAnsi="创艺简仿宋" w:eastAsia="方正仿宋简体"/>
      <w:sz w:val="24"/>
      <w:lang w:bidi="ar-SA"/>
    </w:rPr>
  </w:style>
  <w:style w:type="character" w:styleId="1122" w:customStyle="1">
    <w:name w:val="font21"/>
    <w:uiPriority w:val="0"/>
    <w:qFormat/>
    <w:rPr>
      <w:rFonts w:hint="eastAsia" w:ascii="宋体" w:hAnsi="宋体" w:eastAsia="宋体"/>
      <w:color w:val="000000"/>
      <w:sz w:val="24"/>
      <w:szCs w:val="24"/>
      <w:u w:val="none"/>
    </w:rPr>
  </w:style>
  <w:style w:type="character" w:styleId="1123" w:customStyle="1">
    <w:name w:val="Char Char3"/>
    <w:uiPriority w:val="0"/>
    <w:qFormat/>
    <w:rPr>
      <w:rFonts w:ascii="宋体" w:hAnsi="宋体" w:eastAsia="宋体"/>
      <w:sz w:val="24"/>
      <w:szCs w:val="24"/>
      <w:lang w:bidi="ar-SA"/>
    </w:rPr>
  </w:style>
  <w:style w:type="character" w:styleId="1124" w:customStyle="1">
    <w:name w:val="正文文本 2 字符"/>
    <w:link w:val="819"/>
    <w:uiPriority w:val="0"/>
    <w:qFormat/>
    <w:rPr>
      <w:sz w:val="21"/>
      <w:szCs w:val="24"/>
    </w:rPr>
  </w:style>
  <w:style w:type="character" w:styleId="1125" w:customStyle="1">
    <w:name w:val="正文文本 2 字符1"/>
    <w:uiPriority w:val="0"/>
    <w:qFormat/>
    <w:rPr>
      <w:sz w:val="21"/>
      <w:szCs w:val="24"/>
    </w:rPr>
  </w:style>
  <w:style w:type="character" w:styleId="1126" w:customStyle="1">
    <w:name w:val="正文文本缩进 2 Char Char"/>
    <w:uiPriority w:val="0"/>
    <w:qFormat/>
    <w:rPr>
      <w:rFonts w:ascii="宋体" w:hAnsi="宋体"/>
      <w:sz w:val="24"/>
      <w:szCs w:val="24"/>
    </w:rPr>
  </w:style>
  <w:style w:type="character" w:styleId="1127" w:customStyle="1">
    <w:name w:val="Char Char22"/>
    <w:uiPriority w:val="0"/>
    <w:qFormat/>
    <w:rPr>
      <w:rFonts w:ascii="宋体" w:hAnsi="宋体" w:eastAsia="宋体" w:cs="宋体"/>
      <w:b/>
      <w:bCs/>
      <w:sz w:val="32"/>
      <w:szCs w:val="32"/>
      <w:lang w:val="en-US" w:eastAsia="zh-CN" w:bidi="ar-SA"/>
    </w:rPr>
  </w:style>
  <w:style w:type="character" w:styleId="1128" w:customStyle="1">
    <w:name w:val="Char Char5"/>
    <w:uiPriority w:val="0"/>
    <w:qFormat/>
    <w:rPr>
      <w:sz w:val="18"/>
      <w:szCs w:val="18"/>
      <w:lang w:bidi="ar-SA"/>
    </w:rPr>
  </w:style>
  <w:style w:type="character" w:styleId="1129" w:customStyle="1">
    <w:name w:val="正文文本缩进 3 Char Char"/>
    <w:uiPriority w:val="0"/>
    <w:qFormat/>
    <w:rPr>
      <w:rFonts w:ascii="宋体" w:hAnsi="宋体"/>
      <w:sz w:val="24"/>
      <w:szCs w:val="24"/>
    </w:rPr>
  </w:style>
  <w:style w:type="character" w:styleId="1130" w:customStyle="1">
    <w:name w:val="HTML 预设格式 字符"/>
    <w:link w:val="820"/>
    <w:uiPriority w:val="99"/>
    <w:qFormat/>
    <w:rPr>
      <w:rFonts w:ascii="宋体" w:hAnsi="宋体" w:cs="宋体"/>
      <w:sz w:val="24"/>
      <w:szCs w:val="24"/>
    </w:rPr>
  </w:style>
  <w:style w:type="character" w:styleId="1131" w:customStyle="1">
    <w:name w:val="HTML 预设格式 字符2"/>
    <w:uiPriority w:val="0"/>
    <w:qFormat/>
    <w:rPr>
      <w:rFonts w:ascii="Courier New" w:hAnsi="Courier New" w:cs="Courier New"/>
    </w:rPr>
  </w:style>
  <w:style w:type="character" w:styleId="1132" w:customStyle="1">
    <w:name w:val="页脚 Char Char"/>
    <w:uiPriority w:val="0"/>
    <w:qFormat/>
    <w:rPr>
      <w:sz w:val="18"/>
      <w:szCs w:val="18"/>
    </w:rPr>
  </w:style>
  <w:style w:type="character" w:styleId="1133" w:customStyle="1">
    <w:name w:val="正文文本 字符"/>
    <w:uiPriority w:val="0"/>
    <w:qFormat/>
    <w:rPr>
      <w:rFonts w:ascii="方正大黑简体" w:eastAsia="方正大黑简体"/>
      <w:position w:val="6"/>
      <w:sz w:val="30"/>
    </w:rPr>
  </w:style>
  <w:style w:type="character" w:styleId="1134" w:customStyle="1">
    <w:name w:val="Char Char8"/>
    <w:uiPriority w:val="0"/>
    <w:qFormat/>
    <w:rPr>
      <w:rFonts w:ascii="方正大黑简体" w:eastAsia="方正大黑简体"/>
      <w:position w:val="6"/>
      <w:sz w:val="21"/>
      <w:szCs w:val="24"/>
      <w:lang w:bidi="ar-SA"/>
    </w:rPr>
  </w:style>
  <w:style w:type="character" w:styleId="1135" w:customStyle="1">
    <w:name w:val="Char Char2"/>
    <w:uiPriority w:val="0"/>
    <w:qFormat/>
    <w:rPr>
      <w:sz w:val="21"/>
      <w:szCs w:val="24"/>
    </w:rPr>
  </w:style>
  <w:style w:type="character" w:styleId="1136" w:customStyle="1">
    <w:name w:val="标题 6 字符1"/>
    <w:uiPriority w:val="0"/>
    <w:qFormat/>
    <w:rPr>
      <w:rFonts w:ascii="Arial" w:hAnsi="Arial" w:eastAsia="黑体"/>
      <w:b/>
      <w:bCs/>
      <w:sz w:val="24"/>
      <w:szCs w:val="24"/>
      <w:lang w:bidi="ar-SA"/>
    </w:rPr>
  </w:style>
  <w:style w:type="character" w:styleId="1137" w:customStyle="1">
    <w:name w:val="HTML 预设格式 Char Char"/>
    <w:uiPriority w:val="0"/>
    <w:qFormat/>
    <w:rPr>
      <w:rFonts w:ascii="宋体" w:hAnsi="宋体" w:cs="宋体"/>
      <w:sz w:val="24"/>
      <w:szCs w:val="24"/>
    </w:rPr>
  </w:style>
  <w:style w:type="character" w:styleId="1138" w:customStyle="1">
    <w:name w:val="Char Char12"/>
    <w:uiPriority w:val="0"/>
    <w:qFormat/>
    <w:rPr>
      <w:sz w:val="21"/>
      <w:szCs w:val="24"/>
      <w:lang w:bidi="ar-SA"/>
    </w:rPr>
  </w:style>
  <w:style w:type="character" w:styleId="1139" w:customStyle="1">
    <w:name w:val="Char Char18"/>
    <w:uiPriority w:val="0"/>
    <w:qFormat/>
    <w:rPr>
      <w:rFonts w:eastAsia="宋体"/>
      <w:b/>
      <w:bCs/>
      <w:sz w:val="24"/>
      <w:szCs w:val="24"/>
      <w:lang w:bidi="ar-SA"/>
    </w:rPr>
  </w:style>
  <w:style w:type="character" w:styleId="1140" w:customStyle="1">
    <w:name w:val="Char Char16"/>
    <w:uiPriority w:val="0"/>
    <w:qFormat/>
    <w:rPr>
      <w:rFonts w:ascii="Arial" w:hAnsi="Arial" w:eastAsia="黑体"/>
      <w:sz w:val="21"/>
      <w:szCs w:val="21"/>
      <w:lang w:bidi="ar-SA"/>
    </w:rPr>
  </w:style>
  <w:style w:type="character" w:styleId="1141" w:customStyle="1">
    <w:name w:val="页脚 字符1"/>
    <w:uiPriority w:val="99"/>
    <w:qFormat/>
    <w:rPr>
      <w:sz w:val="18"/>
      <w:szCs w:val="18"/>
    </w:rPr>
  </w:style>
  <w:style w:type="character" w:styleId="1142" w:customStyle="1">
    <w:name w:val="Char Char15"/>
    <w:uiPriority w:val="0"/>
    <w:qFormat/>
    <w:rPr>
      <w:rFonts w:ascii="宋体" w:hAnsi="宋体" w:eastAsia="宋体"/>
      <w:sz w:val="24"/>
      <w:szCs w:val="24"/>
      <w:lang w:bidi="ar-SA"/>
    </w:rPr>
  </w:style>
  <w:style w:type="character" w:styleId="1143" w:customStyle="1">
    <w:name w:val="标题 3 字符1"/>
    <w:uiPriority w:val="0"/>
    <w:qFormat/>
    <w:rPr>
      <w:rFonts w:ascii="宋体" w:hAnsi="宋体" w:eastAsia="宋体" w:cs="宋体"/>
      <w:b/>
      <w:bCs/>
      <w:sz w:val="32"/>
      <w:szCs w:val="32"/>
      <w:lang w:bidi="ar-SA"/>
    </w:rPr>
  </w:style>
  <w:style w:type="character" w:styleId="1144" w:customStyle="1">
    <w:name w:val="3.0正文样式 Char"/>
    <w:link w:val="1145"/>
    <w:uiPriority w:val="0"/>
    <w:qFormat/>
    <w:rPr>
      <w:sz w:val="21"/>
      <w:szCs w:val="21"/>
      <w:lang w:val="zh-CN"/>
    </w:rPr>
  </w:style>
  <w:style w:type="paragraph" w:styleId="1145" w:customStyle="1">
    <w:name w:val="3.0正文样式"/>
    <w:basedOn w:val="768"/>
    <w:link w:val="1144"/>
    <w:uiPriority w:val="0"/>
    <w:qFormat/>
    <w:pPr>
      <w:ind w:firstLine="200"/>
      <w:spacing w:before="120" w:after="120"/>
    </w:pPr>
    <w:rPr>
      <w:szCs w:val="21"/>
      <w:lang w:val="zh-CN"/>
    </w:rPr>
  </w:style>
  <w:style w:type="character" w:styleId="1146" w:customStyle="1">
    <w:name w:val="font14"/>
    <w:uiPriority w:val="0"/>
    <w:qFormat/>
  </w:style>
  <w:style w:type="character" w:styleId="1147" w:customStyle="1">
    <w:name w:val="正文文本 Char Char"/>
    <w:uiPriority w:val="0"/>
    <w:qFormat/>
    <w:rPr>
      <w:rFonts w:ascii="方正大黑简体" w:eastAsia="方正大黑简体"/>
      <w:position w:val="6"/>
      <w:sz w:val="30"/>
    </w:rPr>
  </w:style>
  <w:style w:type="character" w:styleId="1148" w:customStyle="1">
    <w:name w:val="Char Char231"/>
    <w:uiPriority w:val="0"/>
    <w:qFormat/>
    <w:rPr>
      <w:sz w:val="21"/>
      <w:szCs w:val="24"/>
    </w:rPr>
  </w:style>
  <w:style w:type="character" w:styleId="1149" w:customStyle="1">
    <w:name w:val="Char Char10"/>
    <w:uiPriority w:val="0"/>
    <w:qFormat/>
    <w:rPr>
      <w:sz w:val="18"/>
      <w:szCs w:val="18"/>
      <w:lang w:bidi="ar-SA"/>
    </w:rPr>
  </w:style>
  <w:style w:type="character" w:styleId="1150" w:customStyle="1">
    <w:name w:val="表格内正文 Char Char"/>
    <w:uiPriority w:val="0"/>
    <w:qFormat/>
    <w:rPr>
      <w:rFonts w:eastAsia="宋体"/>
      <w:sz w:val="21"/>
      <w:lang w:val="en-US" w:eastAsia="zh-CN" w:bidi="ar-SA"/>
    </w:rPr>
  </w:style>
  <w:style w:type="character" w:styleId="1151" w:customStyle="1">
    <w:name w:val="Char Char13"/>
    <w:uiPriority w:val="0"/>
    <w:qFormat/>
    <w:rPr>
      <w:rFonts w:ascii="宋体" w:hAnsi="宋体" w:eastAsia="楷体_GB2312"/>
      <w:sz w:val="24"/>
      <w:lang w:bidi="ar-SA"/>
    </w:rPr>
  </w:style>
  <w:style w:type="character" w:styleId="1152" w:customStyle="1">
    <w:name w:val="表格内正文 Char Char Char Char Char"/>
    <w:uiPriority w:val="0"/>
    <w:qFormat/>
    <w:rPr>
      <w:rFonts w:eastAsia="宋体"/>
      <w:sz w:val="21"/>
      <w:lang w:val="en-US" w:eastAsia="zh-CN" w:bidi="ar-SA"/>
    </w:rPr>
  </w:style>
  <w:style w:type="character" w:styleId="1153" w:customStyle="1">
    <w:name w:val="15"/>
    <w:uiPriority w:val="0"/>
    <w:qFormat/>
    <w:rPr>
      <w:rFonts w:hint="default" w:ascii="Calibri" w:hAnsi="Calibri"/>
      <w:color w:val="0563c1"/>
      <w:u w:val="single"/>
    </w:rPr>
  </w:style>
  <w:style w:type="character" w:styleId="1154" w:customStyle="1">
    <w:name w:val="Char Char11"/>
    <w:uiPriority w:val="0"/>
    <w:qFormat/>
    <w:rPr>
      <w:rFonts w:ascii="宋体" w:hAnsi="宋体" w:eastAsia="宋体"/>
      <w:sz w:val="24"/>
      <w:szCs w:val="24"/>
      <w:lang w:bidi="ar-SA"/>
    </w:rPr>
  </w:style>
  <w:style w:type="character" w:styleId="1155" w:customStyle="1">
    <w:name w:val="正文文本缩进 Char Char"/>
    <w:uiPriority w:val="0"/>
    <w:qFormat/>
    <w:rPr>
      <w:rFonts w:ascii="方正仿宋简体" w:hAnsi="创艺简仿宋" w:eastAsia="方正仿宋简体"/>
      <w:sz w:val="24"/>
    </w:rPr>
  </w:style>
  <w:style w:type="character" w:styleId="1156" w:customStyle="1">
    <w:name w:val="Char Char20"/>
    <w:uiPriority w:val="0"/>
    <w:qFormat/>
    <w:rPr>
      <w:rFonts w:eastAsia="宋体"/>
      <w:bCs/>
      <w:i/>
      <w:sz w:val="28"/>
      <w:szCs w:val="28"/>
      <w:lang w:bidi="ar-SA"/>
    </w:rPr>
  </w:style>
  <w:style w:type="character" w:styleId="1157" w:customStyle="1">
    <w:name w:val="批注框文本 Char Char"/>
    <w:uiPriority w:val="0"/>
    <w:qFormat/>
    <w:rPr>
      <w:sz w:val="18"/>
      <w:szCs w:val="18"/>
    </w:rPr>
  </w:style>
  <w:style w:type="character" w:styleId="1158" w:customStyle="1">
    <w:name w:val="正文文本首行缩进 字符"/>
    <w:link w:val="825"/>
    <w:uiPriority w:val="0"/>
    <w:qFormat/>
    <w:rPr>
      <w:rFonts w:ascii="方正大黑简体" w:eastAsia="方正大黑简体"/>
      <w:position w:val="6"/>
      <w:sz w:val="21"/>
      <w:szCs w:val="24"/>
    </w:rPr>
  </w:style>
  <w:style w:type="character" w:styleId="1159" w:customStyle="1">
    <w:name w:val="正文首行缩进 字符1"/>
    <w:uiPriority w:val="0"/>
    <w:qFormat/>
    <w:rPr>
      <w:rFonts w:ascii="方正大黑简体" w:eastAsia="方正大黑简体"/>
      <w:position w:val="6"/>
      <w:sz w:val="21"/>
      <w:szCs w:val="24"/>
    </w:rPr>
  </w:style>
  <w:style w:type="character" w:styleId="1160" w:customStyle="1">
    <w:name w:val="标题 5 字符1"/>
    <w:uiPriority w:val="0"/>
    <w:qFormat/>
    <w:rPr>
      <w:rFonts w:eastAsia="宋体"/>
      <w:bCs/>
      <w:i/>
      <w:sz w:val="28"/>
      <w:szCs w:val="28"/>
      <w:lang w:bidi="ar-SA"/>
    </w:rPr>
  </w:style>
  <w:style w:type="character" w:styleId="1161" w:customStyle="1">
    <w:name w:val="textfont"/>
    <w:uiPriority w:val="0"/>
    <w:qFormat/>
  </w:style>
  <w:style w:type="character" w:styleId="1162" w:customStyle="1">
    <w:name w:val="正文文本 2 Char Char"/>
    <w:uiPriority w:val="0"/>
    <w:qFormat/>
    <w:rPr>
      <w:sz w:val="21"/>
      <w:szCs w:val="24"/>
    </w:rPr>
  </w:style>
  <w:style w:type="character" w:styleId="1163" w:customStyle="1">
    <w:name w:val="Char Char4"/>
    <w:uiPriority w:val="0"/>
    <w:qFormat/>
    <w:rPr>
      <w:rFonts w:ascii="Arial" w:hAnsi="Arial" w:eastAsia="宋体" w:cs="Arial"/>
      <w:vanish/>
      <w:sz w:val="16"/>
      <w:szCs w:val="16"/>
      <w:lang w:val="en-US" w:eastAsia="zh-CN" w:bidi="ar-SA"/>
    </w:rPr>
  </w:style>
  <w:style w:type="character" w:styleId="1164" w:customStyle="1">
    <w:name w:val="z-窗体底端 Char Char"/>
    <w:uiPriority w:val="0"/>
    <w:qFormat/>
    <w:rPr>
      <w:rFonts w:ascii="Arial" w:hAnsi="Arial" w:cs="Arial"/>
      <w:vanish/>
      <w:sz w:val="16"/>
      <w:szCs w:val="16"/>
    </w:rPr>
  </w:style>
  <w:style w:type="character" w:styleId="1165" w:customStyle="1">
    <w:name w:val="正文缩进 Char Char1"/>
    <w:uiPriority w:val="0"/>
    <w:qFormat/>
    <w:rPr>
      <w:rFonts w:eastAsia="宋体"/>
      <w:sz w:val="24"/>
      <w:szCs w:val="24"/>
      <w:lang w:val="en-US" w:eastAsia="zh-CN" w:bidi="ar-SA"/>
    </w:rPr>
  </w:style>
  <w:style w:type="character" w:styleId="1166" w:customStyle="1">
    <w:name w:val="页眉 字符1"/>
    <w:uiPriority w:val="99"/>
    <w:qFormat/>
    <w:rPr>
      <w:rFonts w:eastAsia="楷体_GB2312"/>
      <w:sz w:val="18"/>
    </w:rPr>
  </w:style>
  <w:style w:type="character" w:styleId="1167" w:customStyle="1">
    <w:name w:val="yinyan1"/>
    <w:uiPriority w:val="0"/>
    <w:qFormat/>
    <w:rPr>
      <w:color w:val="003366"/>
      <w:sz w:val="18"/>
      <w:szCs w:val="18"/>
    </w:rPr>
  </w:style>
  <w:style w:type="character" w:styleId="1168" w:customStyle="1">
    <w:name w:val="Char Char7"/>
    <w:uiPriority w:val="0"/>
    <w:qFormat/>
    <w:rPr>
      <w:rFonts w:ascii="宋体" w:hAnsi="宋体" w:eastAsia="宋体" w:cs="宋体"/>
      <w:sz w:val="24"/>
      <w:szCs w:val="24"/>
      <w:lang w:val="en-US" w:eastAsia="zh-CN" w:bidi="ar-SA"/>
    </w:rPr>
  </w:style>
  <w:style w:type="character" w:styleId="1169" w:customStyle="1">
    <w:name w:val="textfont1"/>
    <w:uiPriority w:val="0"/>
    <w:qFormat/>
    <w:rPr>
      <w:sz w:val="22"/>
      <w:szCs w:val="22"/>
    </w:rPr>
  </w:style>
  <w:style w:type="character" w:styleId="1170" w:customStyle="1">
    <w:name w:val="正文首行缩进 Char Char"/>
    <w:uiPriority w:val="0"/>
    <w:qFormat/>
    <w:rPr>
      <w:rFonts w:ascii="方正大黑简体" w:eastAsia="方正大黑简体"/>
      <w:position w:val="6"/>
      <w:sz w:val="21"/>
      <w:szCs w:val="24"/>
    </w:rPr>
  </w:style>
  <w:style w:type="character" w:styleId="1171" w:customStyle="1">
    <w:name w:val="标题 8 Char"/>
    <w:uiPriority w:val="0"/>
    <w:qFormat/>
    <w:rPr>
      <w:rFonts w:ascii="Arial" w:hAnsi="Arial" w:eastAsia="黑体"/>
      <w:sz w:val="24"/>
      <w:szCs w:val="24"/>
    </w:rPr>
  </w:style>
  <w:style w:type="character" w:styleId="1172" w:customStyle="1">
    <w:name w:val="Char Char17"/>
    <w:uiPriority w:val="0"/>
    <w:qFormat/>
    <w:rPr>
      <w:rFonts w:ascii="Arial" w:hAnsi="Arial" w:eastAsia="黑体"/>
      <w:sz w:val="24"/>
      <w:szCs w:val="24"/>
      <w:lang w:bidi="ar-SA"/>
    </w:rPr>
  </w:style>
  <w:style w:type="character" w:styleId="1173" w:customStyle="1">
    <w:name w:val="Char Char23"/>
    <w:uiPriority w:val="0"/>
    <w:qFormat/>
    <w:rPr>
      <w:rFonts w:ascii="Arial" w:hAnsi="Arial" w:eastAsia="黑体"/>
      <w:b/>
      <w:bCs/>
      <w:sz w:val="32"/>
      <w:szCs w:val="32"/>
      <w:lang w:bidi="ar-SA"/>
    </w:rPr>
  </w:style>
  <w:style w:type="character" w:styleId="1174" w:customStyle="1">
    <w:name w:val="z-窗体顶端 字符"/>
    <w:link w:val="1175"/>
    <w:uiPriority w:val="0"/>
    <w:qFormat/>
    <w:rPr>
      <w:rFonts w:ascii="Arial" w:hAnsi="Arial" w:cs="Arial"/>
      <w:vanish/>
      <w:sz w:val="16"/>
      <w:szCs w:val="16"/>
    </w:rPr>
  </w:style>
  <w:style w:type="paragraph" w:styleId="1175" w:customStyle="1">
    <w:name w:val="HTML Top of Form"/>
    <w:basedOn w:val="768"/>
    <w:next w:val="768"/>
    <w:link w:val="1174"/>
    <w:uiPriority w:val="0"/>
    <w:qFormat/>
    <w:pPr>
      <w:jc w:val="center"/>
      <w:widowControl/>
      <w:pBdr>
        <w:bottom w:val="single" w:color="auto" w:sz="6" w:space="1"/>
      </w:pBdr>
    </w:pPr>
    <w:rPr>
      <w:rFonts w:cs="Arial"/>
      <w:vanish/>
      <w:sz w:val="16"/>
      <w:szCs w:val="16"/>
    </w:rPr>
  </w:style>
  <w:style w:type="character" w:styleId="1176" w:customStyle="1">
    <w:name w:val="z-窗体顶端 字符1"/>
    <w:uiPriority w:val="99"/>
    <w:semiHidden/>
    <w:qFormat/>
    <w:rPr>
      <w:rFonts w:ascii="Arial" w:hAnsi="Arial" w:cs="Arial"/>
      <w:vanish/>
      <w:sz w:val="16"/>
      <w:szCs w:val="16"/>
    </w:rPr>
  </w:style>
  <w:style w:type="character" w:styleId="1177" w:customStyle="1">
    <w:name w:val="Char Char24"/>
    <w:uiPriority w:val="0"/>
    <w:qFormat/>
    <w:rPr>
      <w:rFonts w:eastAsia="宋体"/>
      <w:b/>
      <w:bCs/>
      <w:sz w:val="44"/>
      <w:szCs w:val="44"/>
      <w:lang w:bidi="ar-SA"/>
    </w:rPr>
  </w:style>
  <w:style w:type="character" w:styleId="1178" w:customStyle="1">
    <w:name w:val="Char Char19"/>
    <w:uiPriority w:val="0"/>
    <w:qFormat/>
    <w:rPr>
      <w:rFonts w:ascii="Arial" w:hAnsi="Arial" w:eastAsia="黑体"/>
      <w:b/>
      <w:bCs/>
      <w:sz w:val="24"/>
      <w:szCs w:val="24"/>
      <w:lang w:bidi="ar-SA"/>
    </w:rPr>
  </w:style>
  <w:style w:type="character" w:styleId="1179" w:customStyle="1">
    <w:name w:val="日期 Char Char"/>
    <w:uiPriority w:val="0"/>
    <w:qFormat/>
    <w:rPr>
      <w:rFonts w:ascii="宋体" w:hAnsi="宋体" w:eastAsia="楷体_GB2312"/>
      <w:sz w:val="24"/>
    </w:rPr>
  </w:style>
  <w:style w:type="paragraph" w:styleId="1180" w:customStyle="1">
    <w:name w:val="样式 正文（首行缩进两字） + 段前: 1 行 段后: 0.5 行"/>
    <w:basedOn w:val="783"/>
    <w:uiPriority w:val="0"/>
    <w:qFormat/>
    <w:pPr>
      <w:jc w:val="both"/>
      <w:spacing w:line="360" w:lineRule="auto"/>
      <w:widowControl/>
    </w:pPr>
    <w:rPr>
      <w:rFonts w:ascii="宋体" w:hAnsi="宋体" w:eastAsia="宋体" w:cs="宋体"/>
      <w:spacing w:val="20"/>
    </w:rPr>
  </w:style>
  <w:style w:type="paragraph" w:styleId="1181" w:customStyle="1">
    <w:name w:val="Char Char"/>
    <w:basedOn w:val="768"/>
    <w:uiPriority w:val="0"/>
    <w:qFormat/>
    <w:pPr>
      <w:jc w:val="left"/>
      <w:spacing w:after="160" w:line="240" w:lineRule="exact"/>
      <w:widowControl/>
    </w:pPr>
    <w:rPr>
      <w:rFonts w:ascii="Verdana" w:hAnsi="Verdana" w:eastAsia="仿宋_GB2312" w:cs="宋体"/>
      <w:sz w:val="24"/>
      <w:lang w:eastAsia="en-US"/>
    </w:rPr>
  </w:style>
  <w:style w:type="paragraph" w:styleId="1182" w:customStyle="1">
    <w:name w:val="标3"/>
    <w:basedOn w:val="768"/>
    <w:uiPriority w:val="0"/>
    <w:qFormat/>
    <w:pPr>
      <w:jc w:val="left"/>
      <w:spacing w:line="360" w:lineRule="auto"/>
      <w:widowControl/>
      <w:outlineLvl w:val="2"/>
    </w:pPr>
    <w:rPr>
      <w:rFonts w:ascii="宋体" w:hAnsi="宋体" w:cs="宋体"/>
      <w:b/>
      <w:sz w:val="28"/>
      <w:szCs w:val="32"/>
    </w:rPr>
  </w:style>
  <w:style w:type="paragraph" w:styleId="1183" w:customStyle="1">
    <w:name w:val="Char Char25"/>
    <w:basedOn w:val="768"/>
    <w:uiPriority w:val="0"/>
    <w:qFormat/>
    <w:pPr>
      <w:jc w:val="left"/>
      <w:spacing w:after="160" w:line="240" w:lineRule="exact"/>
      <w:widowControl/>
    </w:pPr>
    <w:rPr>
      <w:rFonts w:ascii="Verdana" w:hAnsi="Verdana" w:eastAsia="仿宋_GB2312" w:cs="宋体"/>
      <w:sz w:val="24"/>
      <w:lang w:eastAsia="en-US"/>
    </w:rPr>
  </w:style>
  <w:style w:type="paragraph" w:styleId="1184"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85" w:customStyle="1">
    <w:name w:val="xl1133"/>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6" w:customStyle="1">
    <w:name w:val="xl63"/>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7" w:customStyle="1">
    <w:name w:val="xl112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8" w:customStyle="1">
    <w:name w:val="xl1134"/>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9" w:customStyle="1">
    <w:name w:val="列表内容"/>
    <w:basedOn w:val="768"/>
    <w:next w:val="768"/>
    <w:uiPriority w:val="0"/>
    <w:qFormat/>
    <w:pPr>
      <w:ind w:firstLine="200"/>
      <w:jc w:val="left"/>
      <w:widowControl/>
      <w:tabs>
        <w:tab w:val="left" w:pos="2409" w:leader="none"/>
      </w:tabs>
    </w:pPr>
    <w:rPr>
      <w:rFonts w:ascii="宋体" w:hAnsi="宋体" w:cs="宋体"/>
      <w:sz w:val="18"/>
    </w:rPr>
  </w:style>
  <w:style w:type="paragraph" w:styleId="1190" w:customStyle="1">
    <w:name w:val="xl1124"/>
    <w:basedOn w:val="768"/>
    <w:uiPriority w:val="0"/>
    <w:qFormat/>
    <w:pPr>
      <w:jc w:val="left"/>
      <w:spacing w:before="100" w:beforeAutospacing="1" w:after="100" w:afterAutospacing="1"/>
      <w:widowControl/>
    </w:pPr>
    <w:rPr>
      <w:rFonts w:ascii="宋体" w:hAnsi="宋体" w:cs="宋体"/>
      <w:sz w:val="20"/>
    </w:rPr>
  </w:style>
  <w:style w:type="paragraph" w:styleId="1191" w:customStyle="1">
    <w:name w:val="标2"/>
    <w:basedOn w:val="768"/>
    <w:uiPriority w:val="0"/>
    <w:qFormat/>
    <w:pPr>
      <w:jc w:val="left"/>
      <w:spacing w:line="360" w:lineRule="auto"/>
      <w:widowControl/>
      <w:outlineLvl w:val="1"/>
    </w:pPr>
    <w:rPr>
      <w:rFonts w:ascii="Adobe 黑体 Std R" w:hAnsi="宋体" w:cs="宋体"/>
      <w:b/>
      <w:bCs/>
      <w:color w:val="000000"/>
      <w:sz w:val="30"/>
      <w:szCs w:val="30"/>
    </w:rPr>
  </w:style>
  <w:style w:type="paragraph" w:styleId="1192" w:customStyle="1">
    <w:name w:val="内容列表"/>
    <w:basedOn w:val="1193"/>
    <w:next w:val="1193"/>
    <w:uiPriority w:val="0"/>
    <w:qFormat/>
    <w:pPr>
      <w:numPr>
        <w:ilvl w:val="0"/>
        <w:numId w:val="4"/>
      </w:numPr>
      <w:ind w:firstLine="0"/>
      <w:tabs>
        <w:tab w:val="left" w:pos="360" w:leader="none"/>
      </w:tabs>
    </w:pPr>
  </w:style>
  <w:style w:type="paragraph" w:styleId="1193" w:customStyle="1">
    <w:name w:val="内容"/>
    <w:basedOn w:val="768"/>
    <w:uiPriority w:val="0"/>
    <w:qFormat/>
    <w:pPr>
      <w:ind w:left="840" w:firstLine="360"/>
      <w:jc w:val="left"/>
      <w:widowControl/>
    </w:pPr>
    <w:rPr>
      <w:rFonts w:ascii="宋体" w:hAnsi="宋体" w:cs="宋体"/>
      <w:sz w:val="18"/>
    </w:rPr>
  </w:style>
  <w:style w:type="paragraph" w:styleId="1194" w:customStyle="1">
    <w:name w:val="Appendix 1"/>
    <w:basedOn w:val="768"/>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95" w:customStyle="1">
    <w:name w:val="Num 2"/>
    <w:basedOn w:val="768"/>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96" w:customStyle="1">
    <w:name w:val="xl1121"/>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97" w:customStyle="1">
    <w:name w:val="样式 仿宋_GB2312 四号 黑色 行距: 1.5 倍行距2"/>
    <w:basedOn w:val="768"/>
    <w:uiPriority w:val="0"/>
    <w:qFormat/>
    <w:pPr>
      <w:spacing w:line="360" w:lineRule="auto"/>
    </w:pPr>
    <w:rPr>
      <w:rFonts w:ascii="仿宋_GB2312" w:hAnsi="宋体" w:eastAsia="仿宋_GB2312" w:cs="宋体"/>
      <w:color w:val="000000"/>
      <w:sz w:val="24"/>
    </w:rPr>
  </w:style>
  <w:style w:type="paragraph" w:styleId="1198" w:customStyle="1">
    <w:name w:val="列表段落1"/>
    <w:basedOn w:val="768"/>
    <w:uiPriority w:val="34"/>
    <w:qFormat/>
    <w:pPr>
      <w:ind w:firstLine="420"/>
      <w:jc w:val="left"/>
      <w:widowControl/>
    </w:pPr>
    <w:rPr>
      <w:rFonts w:ascii="宋体" w:hAnsi="宋体" w:cs="宋体"/>
      <w:sz w:val="24"/>
    </w:rPr>
  </w:style>
  <w:style w:type="paragraph" w:styleId="1199" w:customStyle="1">
    <w:name w:val="xl1131"/>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Char Char1 Char Char Char Char Char Char Char"/>
    <w:basedOn w:val="768"/>
    <w:uiPriority w:val="0"/>
    <w:qFormat/>
    <w:pPr>
      <w:jc w:val="left"/>
      <w:widowControl/>
    </w:pPr>
    <w:rPr>
      <w:rFonts w:ascii="宋体" w:hAnsi="宋体" w:cs="宋体"/>
      <w:sz w:val="24"/>
    </w:rPr>
  </w:style>
  <w:style w:type="paragraph" w:styleId="1201" w:customStyle="1">
    <w:name w:val="Char111"/>
    <w:basedOn w:val="768"/>
    <w:uiPriority w:val="0"/>
    <w:qFormat/>
    <w:pPr>
      <w:jc w:val="left"/>
      <w:spacing w:after="160" w:line="240" w:lineRule="exact"/>
      <w:widowControl/>
    </w:pPr>
    <w:rPr>
      <w:rFonts w:ascii="Verdana" w:hAnsi="Verdana" w:cs="宋体"/>
      <w:sz w:val="20"/>
      <w:lang w:eastAsia="en-US"/>
    </w:rPr>
  </w:style>
  <w:style w:type="paragraph" w:styleId="1202" w:customStyle="1">
    <w:name w:val="Char Char110"/>
    <w:basedOn w:val="768"/>
    <w:uiPriority w:val="0"/>
    <w:qFormat/>
    <w:pPr>
      <w:jc w:val="left"/>
      <w:spacing w:after="160" w:line="240" w:lineRule="exact"/>
      <w:widowControl/>
    </w:pPr>
    <w:rPr>
      <w:rFonts w:ascii="Verdana" w:hAnsi="Verdana" w:cs="宋体"/>
      <w:sz w:val="20"/>
      <w:lang w:eastAsia="en-US"/>
    </w:rPr>
  </w:style>
  <w:style w:type="paragraph" w:styleId="1203" w:customStyle="1">
    <w:name w:val="xl65"/>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4" w:customStyle="1">
    <w:name w:val="xl1128"/>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5" w:customStyle="1">
    <w:name w:val="xl1136"/>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正文3"/>
    <w:uiPriority w:val="0"/>
    <w:qFormat/>
    <w:pPr>
      <w:jc w:val="both"/>
    </w:pPr>
    <w:rPr>
      <w:rFonts w:hint="default" w:ascii="Arial" w:hAnsi="Arial" w:eastAsia="宋体" w:cs="Times New Roman"/>
      <w:sz w:val="21"/>
      <w:szCs w:val="21"/>
    </w:rPr>
  </w:style>
  <w:style w:type="paragraph" w:styleId="1207" w:customStyle="1">
    <w:name w:val="xl1135"/>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xl1127"/>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9" w:customStyle="1">
    <w:name w:val="xl1125"/>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0" w:customStyle="1">
    <w:name w:val="xl66"/>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1" w:customStyle="1">
    <w:name w:val="Bullet 1"/>
    <w:basedOn w:val="768"/>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12" w:customStyle="1">
    <w:name w:val="xl6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3" w:customStyle="1">
    <w:name w:val="样式 正文缩进正文（首行缩进两字）表正文正文非缩进特点段1四号正文不缩进特点 CharALT+Z水上软件 +..."/>
    <w:basedOn w:val="783"/>
    <w:uiPriority w:val="0"/>
    <w:qFormat/>
    <w:pPr>
      <w:ind w:firstLine="480"/>
      <w:jc w:val="both"/>
      <w:spacing w:line="360" w:lineRule="auto"/>
      <w:widowControl/>
    </w:pPr>
    <w:rPr>
      <w:rFonts w:ascii="宋体" w:hAnsi="宋体" w:eastAsia="宋体" w:cs="宋体"/>
    </w:rPr>
  </w:style>
  <w:style w:type="paragraph" w:styleId="1214" w:customStyle="1">
    <w:name w:val="样式 首行缩进:  2 字符"/>
    <w:basedOn w:val="768"/>
    <w:uiPriority w:val="0"/>
    <w:qFormat/>
    <w:pPr>
      <w:ind w:firstLine="200"/>
      <w:jc w:val="left"/>
      <w:spacing w:line="360" w:lineRule="auto"/>
      <w:widowControl/>
    </w:pPr>
    <w:rPr>
      <w:rFonts w:ascii="宋体" w:hAnsi="宋体" w:cs="宋体"/>
      <w:sz w:val="24"/>
    </w:rPr>
  </w:style>
  <w:style w:type="paragraph" w:styleId="1215" w:customStyle="1">
    <w:name w:val="Char Char1 Char Char Char Char Char Char"/>
    <w:basedOn w:val="768"/>
    <w:uiPriority w:val="0"/>
    <w:qFormat/>
    <w:pPr>
      <w:ind w:firstLine="560"/>
      <w:jc w:val="left"/>
      <w:spacing w:before="78" w:after="78" w:line="240" w:lineRule="exact"/>
      <w:widowControl/>
    </w:pPr>
    <w:rPr>
      <w:rFonts w:ascii="宋体" w:hAnsi="宋体" w:cs="宋体"/>
      <w:sz w:val="28"/>
      <w:szCs w:val="28"/>
      <w:lang w:eastAsia="en-US"/>
    </w:rPr>
  </w:style>
  <w:style w:type="paragraph" w:styleId="1216" w:customStyle="1">
    <w:name w:val="标4"/>
    <w:basedOn w:val="768"/>
    <w:uiPriority w:val="0"/>
    <w:qFormat/>
    <w:pPr>
      <w:jc w:val="left"/>
      <w:spacing w:line="360" w:lineRule="auto"/>
      <w:widowControl/>
      <w:outlineLvl w:val="3"/>
    </w:pPr>
    <w:rPr>
      <w:rFonts w:ascii="宋体" w:hAnsi="宋体" w:cs="宋体"/>
      <w:b/>
      <w:sz w:val="28"/>
      <w:szCs w:val="28"/>
    </w:rPr>
  </w:style>
  <w:style w:type="paragraph" w:styleId="1217" w:customStyle="1">
    <w:name w:val="小标题"/>
    <w:basedOn w:val="768"/>
    <w:uiPriority w:val="0"/>
    <w:qFormat/>
    <w:pPr>
      <w:jc w:val="left"/>
      <w:widowControl/>
    </w:pPr>
    <w:rPr>
      <w:rFonts w:ascii="宋体" w:hAnsi="宋体" w:cs="宋体"/>
      <w:b/>
      <w:bCs/>
      <w:sz w:val="24"/>
    </w:rPr>
  </w:style>
  <w:style w:type="paragraph" w:styleId="1218" w:customStyle="1">
    <w:name w:val="xl1137"/>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9" w:customStyle="1">
    <w:name w:val="Appendix 2"/>
    <w:basedOn w:val="768"/>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20" w:customStyle="1">
    <w:name w:val="msolistparagraph"/>
    <w:basedOn w:val="768"/>
    <w:uiPriority w:val="0"/>
    <w:qFormat/>
    <w:pPr>
      <w:ind w:firstLine="420"/>
      <w:jc w:val="left"/>
      <w:widowControl/>
    </w:pPr>
    <w:rPr>
      <w:rFonts w:ascii="Calibri" w:hAnsi="Calibri"/>
      <w:sz w:val="24"/>
      <w:szCs w:val="22"/>
    </w:rPr>
  </w:style>
  <w:style w:type="paragraph" w:styleId="1221" w:customStyle="1">
    <w:name w:val="Topic"/>
    <w:basedOn w:val="768"/>
    <w:uiPriority w:val="0"/>
    <w:qFormat/>
    <w:pPr>
      <w:jc w:val="left"/>
      <w:spacing w:before="60" w:after="60" w:line="360" w:lineRule="auto"/>
      <w:widowControl/>
    </w:pPr>
    <w:rPr>
      <w:rFonts w:ascii="宋体" w:hAnsi="宋体" w:cs="宋体"/>
      <w:sz w:val="24"/>
      <w:u w:val="single"/>
    </w:rPr>
  </w:style>
  <w:style w:type="paragraph" w:styleId="1222" w:customStyle="1">
    <w:name w:val="xl1120"/>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23" w:customStyle="1">
    <w:name w:val="tabletext"/>
    <w:basedOn w:val="768"/>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24" w:customStyle="1">
    <w:name w:val="xl1122"/>
    <w:basedOn w:val="768"/>
    <w:uiPriority w:val="0"/>
    <w:qFormat/>
    <w:pPr>
      <w:jc w:val="left"/>
      <w:spacing w:before="100" w:beforeAutospacing="1" w:after="100" w:afterAutospacing="1"/>
      <w:widowControl/>
    </w:pPr>
    <w:rPr>
      <w:rFonts w:ascii="宋体" w:hAnsi="宋体" w:cs="宋体"/>
      <w:b/>
      <w:bCs/>
      <w:sz w:val="20"/>
    </w:rPr>
  </w:style>
  <w:style w:type="paragraph" w:styleId="1225" w:customStyle="1">
    <w:name w:val="xl112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6" w:customStyle="1">
    <w:name w:val="样式 样式 标题 1H1第 ？ 章PIM 1h1h11heading 1TOC1st levelSection Hea... +..."/>
    <w:basedOn w:val="768"/>
    <w:uiPriority w:val="0"/>
    <w:qFormat/>
    <w:pPr>
      <w:numPr>
        <w:ilvl w:val="0"/>
        <w:numId w:val="8"/>
      </w:numPr>
      <w:jc w:val="left"/>
      <w:widowControl/>
      <w:tabs>
        <w:tab w:val="left" w:pos="420" w:leader="none"/>
      </w:tabs>
    </w:pPr>
    <w:rPr>
      <w:rFonts w:ascii="宋体" w:hAnsi="宋体" w:cs="宋体"/>
      <w:sz w:val="24"/>
    </w:rPr>
  </w:style>
  <w:style w:type="paragraph" w:styleId="1227" w:customStyle="1">
    <w:name w:val="一般正文"/>
    <w:basedOn w:val="768"/>
    <w:uiPriority w:val="0"/>
    <w:qFormat/>
    <w:pPr>
      <w:jc w:val="left"/>
      <w:spacing w:before="120" w:after="120" w:line="0" w:lineRule="atLeast"/>
      <w:widowControl/>
    </w:pPr>
    <w:rPr>
      <w:rFonts w:ascii="宋体" w:hAnsi="宋体" w:cs="宋体"/>
      <w:sz w:val="28"/>
    </w:rPr>
  </w:style>
  <w:style w:type="paragraph" w:styleId="1228" w:customStyle="1">
    <w:name w:val="Char Char1 Char Char Char Char Char Char Char1"/>
    <w:basedOn w:val="768"/>
    <w:uiPriority w:val="0"/>
    <w:qFormat/>
    <w:pPr>
      <w:jc w:val="left"/>
      <w:widowControl/>
    </w:pPr>
    <w:rPr>
      <w:rFonts w:ascii="宋体" w:hAnsi="宋体" w:cs="宋体"/>
      <w:sz w:val="24"/>
    </w:rPr>
  </w:style>
  <w:style w:type="paragraph" w:styleId="1229"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30" w:customStyle="1">
    <w:name w:val="Style1"/>
    <w:basedOn w:val="768"/>
    <w:uiPriority w:val="0"/>
    <w:qFormat/>
    <w:pPr>
      <w:numPr>
        <w:ilvl w:val="0"/>
        <w:numId w:val="9"/>
      </w:numPr>
      <w:jc w:val="left"/>
      <w:widowControl/>
      <w:tabs>
        <w:tab w:val="left" w:pos="851" w:leader="none"/>
      </w:tabs>
    </w:pPr>
    <w:rPr>
      <w:rFonts w:ascii="宋体" w:hAnsi="宋体" w:cs="宋体"/>
      <w:sz w:val="24"/>
    </w:rPr>
  </w:style>
  <w:style w:type="paragraph" w:styleId="1231" w:customStyle="1">
    <w:name w:val="xl1132"/>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2" w:customStyle="1">
    <w:name w:val="xl1123"/>
    <w:basedOn w:val="768"/>
    <w:uiPriority w:val="0"/>
    <w:qFormat/>
    <w:pPr>
      <w:jc w:val="left"/>
      <w:spacing w:before="100" w:beforeAutospacing="1" w:after="100" w:afterAutospacing="1"/>
      <w:widowControl/>
    </w:pPr>
    <w:rPr>
      <w:rFonts w:ascii="宋体" w:hAnsi="宋体" w:cs="宋体"/>
      <w:sz w:val="20"/>
    </w:rPr>
  </w:style>
  <w:style w:type="paragraph" w:styleId="1233" w:customStyle="1">
    <w:name w:val="xl1130"/>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34" w:customStyle="1">
    <w:name w:val="xl1138"/>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35" w:customStyle="1">
    <w:name w:val="apple-converted-space"/>
    <w:uiPriority w:val="0"/>
    <w:qFormat/>
  </w:style>
  <w:style w:type="paragraph" w:styleId="1236" w:customStyle="1">
    <w:name w:val="_Style 1"/>
    <w:basedOn w:val="768"/>
    <w:uiPriority w:val="0"/>
    <w:qFormat/>
    <w:pPr>
      <w:ind w:firstLine="420"/>
      <w:spacing w:line="360" w:lineRule="auto"/>
    </w:pPr>
    <w:rPr>
      <w:rFonts w:cs="宋体"/>
    </w:rPr>
  </w:style>
  <w:style w:type="character" w:styleId="1237" w:customStyle="1">
    <w:name w:val="GW-标题3 Char1"/>
    <w:link w:val="1238"/>
    <w:uiPriority w:val="0"/>
    <w:qFormat/>
    <w:rPr>
      <w:rFonts w:ascii="Calibri" w:hAnsi="Calibri" w:eastAsia="仿宋_GB2312"/>
      <w:b/>
      <w:bCs/>
      <w:sz w:val="32"/>
      <w:szCs w:val="44"/>
    </w:rPr>
  </w:style>
  <w:style w:type="paragraph" w:styleId="1238" w:customStyle="1">
    <w:name w:val="GW-标题3"/>
    <w:basedOn w:val="768"/>
    <w:next w:val="768"/>
    <w:link w:val="1237"/>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9" w:customStyle="1">
    <w:name w:val="表格正文"/>
    <w:basedOn w:val="768"/>
    <w:uiPriority w:val="0"/>
    <w:qFormat/>
    <w:pPr>
      <w:ind w:left="42" w:right="42"/>
      <w:jc w:val="left"/>
      <w:spacing w:line="360" w:lineRule="auto"/>
    </w:pPr>
    <w:rPr>
      <w:rFonts w:ascii="Calibri" w:hAnsi="Calibri" w:cs="黑体"/>
      <w:szCs w:val="22"/>
    </w:rPr>
  </w:style>
  <w:style w:type="paragraph" w:styleId="1240" w:customStyle="1">
    <w:name w:val="msonormal"/>
    <w:basedOn w:val="768"/>
    <w:uiPriority w:val="0"/>
    <w:qFormat/>
    <w:pPr>
      <w:jc w:val="left"/>
      <w:spacing w:before="100" w:beforeAutospacing="1" w:after="100" w:afterAutospacing="1"/>
      <w:widowControl/>
    </w:pPr>
    <w:rPr>
      <w:rFonts w:ascii="宋体" w:hAnsi="宋体" w:cs="宋体"/>
      <w:sz w:val="24"/>
    </w:rPr>
  </w:style>
  <w:style w:type="paragraph" w:styleId="1241" w:customStyle="1">
    <w:name w:val="font9"/>
    <w:basedOn w:val="768"/>
    <w:uiPriority w:val="0"/>
    <w:qFormat/>
    <w:pPr>
      <w:jc w:val="left"/>
      <w:spacing w:before="100" w:beforeAutospacing="1" w:after="100" w:afterAutospacing="1"/>
      <w:widowControl/>
    </w:pPr>
    <w:rPr>
      <w:sz w:val="20"/>
    </w:rPr>
  </w:style>
  <w:style w:type="paragraph" w:styleId="1242" w:customStyle="1">
    <w:name w:val="font10"/>
    <w:basedOn w:val="768"/>
    <w:uiPriority w:val="0"/>
    <w:qFormat/>
    <w:pPr>
      <w:jc w:val="left"/>
      <w:spacing w:before="100" w:beforeAutospacing="1" w:after="100" w:afterAutospacing="1"/>
      <w:widowControl/>
    </w:pPr>
    <w:rPr>
      <w:rFonts w:ascii="宋体" w:hAnsi="宋体" w:cs="宋体"/>
      <w:color w:val="000000"/>
      <w:szCs w:val="21"/>
    </w:rPr>
  </w:style>
  <w:style w:type="paragraph" w:styleId="1243" w:customStyle="1">
    <w:name w:val="font12"/>
    <w:basedOn w:val="768"/>
    <w:uiPriority w:val="0"/>
    <w:qFormat/>
    <w:pPr>
      <w:jc w:val="left"/>
      <w:spacing w:before="100" w:beforeAutospacing="1" w:after="100" w:afterAutospacing="1"/>
      <w:widowControl/>
    </w:pPr>
    <w:rPr>
      <w:rFonts w:ascii="等线" w:hAnsi="宋体" w:eastAsia="等线" w:cs="宋体"/>
      <w:color w:val="000000"/>
      <w:sz w:val="20"/>
    </w:rPr>
  </w:style>
  <w:style w:type="paragraph" w:styleId="1244" w:customStyle="1">
    <w:name w:val="font13"/>
    <w:basedOn w:val="768"/>
    <w:uiPriority w:val="0"/>
    <w:qFormat/>
    <w:pPr>
      <w:jc w:val="left"/>
      <w:spacing w:before="100" w:beforeAutospacing="1" w:after="100" w:afterAutospacing="1"/>
      <w:widowControl/>
    </w:pPr>
    <w:rPr>
      <w:rFonts w:cs="Arial"/>
      <w:color w:val="000000"/>
      <w:szCs w:val="21"/>
    </w:rPr>
  </w:style>
  <w:style w:type="paragraph" w:styleId="1245" w:customStyle="1">
    <w:name w:val="font15"/>
    <w:basedOn w:val="768"/>
    <w:uiPriority w:val="0"/>
    <w:qFormat/>
    <w:pPr>
      <w:jc w:val="left"/>
      <w:spacing w:before="100" w:beforeAutospacing="1" w:after="100" w:afterAutospacing="1"/>
      <w:widowControl/>
    </w:pPr>
    <w:rPr>
      <w:rFonts w:ascii="宋体" w:hAnsi="宋体" w:cs="宋体"/>
      <w:szCs w:val="21"/>
    </w:rPr>
  </w:style>
  <w:style w:type="paragraph" w:styleId="1246" w:customStyle="1">
    <w:name w:val="font16"/>
    <w:basedOn w:val="768"/>
    <w:uiPriority w:val="0"/>
    <w:qFormat/>
    <w:pPr>
      <w:jc w:val="left"/>
      <w:spacing w:before="100" w:beforeAutospacing="1" w:after="100" w:afterAutospacing="1"/>
      <w:widowControl/>
    </w:pPr>
    <w:rPr>
      <w:rFonts w:ascii="宋体" w:hAnsi="宋体" w:cs="宋体"/>
      <w:color w:val="000000"/>
      <w:sz w:val="20"/>
    </w:rPr>
  </w:style>
  <w:style w:type="paragraph" w:styleId="1247" w:customStyle="1">
    <w:name w:val="font17"/>
    <w:basedOn w:val="768"/>
    <w:uiPriority w:val="0"/>
    <w:qFormat/>
    <w:pPr>
      <w:jc w:val="left"/>
      <w:spacing w:before="100" w:beforeAutospacing="1" w:after="100" w:afterAutospacing="1"/>
      <w:widowControl/>
    </w:pPr>
    <w:rPr>
      <w:rFonts w:ascii="Courier New" w:hAnsi="Courier New" w:cs="Courier New"/>
      <w:color w:val="000000"/>
      <w:sz w:val="24"/>
    </w:rPr>
  </w:style>
  <w:style w:type="paragraph" w:styleId="1248" w:customStyle="1">
    <w:name w:val="font18"/>
    <w:basedOn w:val="768"/>
    <w:uiPriority w:val="0"/>
    <w:qFormat/>
    <w:pPr>
      <w:jc w:val="left"/>
      <w:spacing w:before="100" w:beforeAutospacing="1" w:after="100" w:afterAutospacing="1"/>
      <w:widowControl/>
    </w:pPr>
    <w:rPr>
      <w:rFonts w:ascii="宋体" w:hAnsi="宋体" w:cs="宋体"/>
      <w:color w:val="000000"/>
      <w:sz w:val="22"/>
      <w:szCs w:val="22"/>
    </w:rPr>
  </w:style>
  <w:style w:type="paragraph" w:styleId="1249" w:customStyle="1">
    <w:name w:val="font19"/>
    <w:basedOn w:val="768"/>
    <w:uiPriority w:val="0"/>
    <w:qFormat/>
    <w:pPr>
      <w:jc w:val="left"/>
      <w:spacing w:before="100" w:beforeAutospacing="1" w:after="100" w:afterAutospacing="1"/>
      <w:widowControl/>
    </w:pPr>
    <w:rPr>
      <w:rFonts w:ascii="宋体" w:hAnsi="宋体" w:cs="宋体"/>
      <w:sz w:val="20"/>
    </w:rPr>
  </w:style>
  <w:style w:type="paragraph" w:styleId="1250" w:customStyle="1">
    <w:name w:val="font20"/>
    <w:basedOn w:val="768"/>
    <w:uiPriority w:val="0"/>
    <w:qFormat/>
    <w:pPr>
      <w:jc w:val="left"/>
      <w:spacing w:before="100" w:beforeAutospacing="1" w:after="100" w:afterAutospacing="1"/>
      <w:widowControl/>
    </w:pPr>
    <w:rPr>
      <w:rFonts w:ascii="宋体" w:hAnsi="宋体" w:cs="宋体"/>
      <w:sz w:val="18"/>
      <w:szCs w:val="18"/>
    </w:rPr>
  </w:style>
  <w:style w:type="paragraph" w:styleId="1251" w:customStyle="1">
    <w:name w:val="xl6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0"/>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1"/>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4" w:customStyle="1">
    <w:name w:val="xl72"/>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73"/>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74"/>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75"/>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8" w:customStyle="1">
    <w:name w:val="xl7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9" w:customStyle="1">
    <w:name w:val="xl77"/>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78"/>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79"/>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2" w:customStyle="1">
    <w:name w:val="xl80"/>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xl81"/>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xl82"/>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83"/>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66" w:customStyle="1">
    <w:name w:val="xl8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7" w:customStyle="1">
    <w:name w:val="xl85"/>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8" w:customStyle="1">
    <w:name w:val="xl8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9" w:customStyle="1">
    <w:name w:val="xl87"/>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88"/>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71" w:customStyle="1">
    <w:name w:val="xl89"/>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2" w:customStyle="1">
    <w:name w:val="xl90"/>
    <w:basedOn w:val="768"/>
    <w:uiPriority w:val="0"/>
    <w:qFormat/>
    <w:pPr>
      <w:jc w:val="left"/>
      <w:spacing w:before="100" w:beforeAutospacing="1" w:after="100" w:afterAutospacing="1"/>
      <w:widowControl/>
    </w:pPr>
    <w:rPr>
      <w:rFonts w:ascii="宋体" w:hAnsi="宋体" w:cs="宋体"/>
      <w:sz w:val="24"/>
    </w:rPr>
  </w:style>
  <w:style w:type="paragraph" w:styleId="1273" w:customStyle="1">
    <w:name w:val="样式 首行缩进:  0 字符"/>
    <w:basedOn w:val="768"/>
    <w:link w:val="1274"/>
    <w:uiPriority w:val="0"/>
    <w:qFormat/>
    <w:pPr>
      <w:ind w:firstLine="200"/>
      <w:spacing w:line="360" w:lineRule="auto"/>
    </w:pPr>
    <w:rPr>
      <w:rFonts w:cs="宋体"/>
      <w:sz w:val="24"/>
    </w:rPr>
  </w:style>
  <w:style w:type="character" w:styleId="1274" w:customStyle="1">
    <w:name w:val="样式 首行缩进:  0 字符 Char"/>
    <w:link w:val="1273"/>
    <w:uiPriority w:val="0"/>
    <w:qFormat/>
    <w:rPr>
      <w:rFonts w:ascii="Arial" w:hAnsi="Arial" w:cs="宋体"/>
      <w:sz w:val="24"/>
    </w:rPr>
  </w:style>
  <w:style w:type="paragraph" w:styleId="1275" w:customStyle="1">
    <w:name w:val="*正文"/>
    <w:basedOn w:val="768"/>
    <w:link w:val="1276"/>
    <w:uiPriority w:val="0"/>
    <w:qFormat/>
    <w:pPr>
      <w:ind w:firstLine="482"/>
      <w:spacing w:line="360" w:lineRule="auto"/>
    </w:pPr>
    <w:rPr>
      <w:sz w:val="24"/>
      <w:shd w:val="clear" w:color="auto" w:fill="ffffff"/>
    </w:rPr>
  </w:style>
  <w:style w:type="character" w:styleId="1276" w:customStyle="1">
    <w:name w:val="*正文 Char"/>
    <w:link w:val="1275"/>
    <w:uiPriority w:val="0"/>
    <w:qFormat/>
    <w:rPr>
      <w:sz w:val="24"/>
    </w:rPr>
  </w:style>
  <w:style w:type="character" w:styleId="1277" w:customStyle="1">
    <w:name w:val="列出段落 Char"/>
    <w:uiPriority w:val="99"/>
    <w:qFormat/>
    <w:rPr>
      <w:rFonts w:ascii="等线"/>
      <w:sz w:val="24"/>
    </w:rPr>
  </w:style>
  <w:style w:type="paragraph" w:styleId="1278" w:customStyle="1">
    <w:name w:val="纯文本12"/>
    <w:basedOn w:val="768"/>
    <w:uiPriority w:val="0"/>
    <w:qFormat/>
    <w:rPr>
      <w:rFonts w:hint="eastAsia" w:ascii="宋体" w:hAnsi="Courier New" w:eastAsia="楷体_GB2312"/>
      <w:sz w:val="28"/>
    </w:rPr>
  </w:style>
  <w:style w:type="paragraph" w:styleId="1279" w:customStyle="1">
    <w:name w:val="paragraph"/>
    <w:basedOn w:val="768"/>
    <w:uiPriority w:val="0"/>
    <w:qFormat/>
    <w:pPr>
      <w:jc w:val="left"/>
      <w:spacing w:before="100" w:beforeAutospacing="1" w:after="100" w:afterAutospacing="1"/>
      <w:widowControl/>
    </w:pPr>
    <w:rPr>
      <w:rFonts w:ascii="宋体" w:hAnsi="宋体" w:cs="宋体"/>
      <w:sz w:val="24"/>
    </w:rPr>
  </w:style>
  <w:style w:type="paragraph" w:styleId="1280" w:customStyle="1">
    <w:name w:val="e表格"/>
    <w:basedOn w:val="768"/>
    <w:uiPriority w:val="0"/>
    <w:qFormat/>
    <w:pPr>
      <w:jc w:val="center"/>
    </w:pPr>
  </w:style>
  <w:style w:type="paragraph" w:styleId="1281" w:customStyle="1">
    <w:name w:val="首行缩进"/>
    <w:basedOn w:val="768"/>
    <w:uiPriority w:val="0"/>
    <w:qFormat/>
    <w:pPr>
      <w:ind w:firstLine="480"/>
      <w:jc w:val="left"/>
      <w:spacing w:line="360" w:lineRule="auto"/>
    </w:pPr>
    <w:rPr>
      <w:rFonts w:ascii="宋体" w:hAnsi="宋体"/>
      <w:sz w:val="24"/>
    </w:rPr>
  </w:style>
  <w:style w:type="paragraph" w:styleId="1282" w:customStyle="1">
    <w:name w:val="Table Paragraph"/>
    <w:basedOn w:val="768"/>
    <w:uiPriority w:val="1"/>
    <w:qFormat/>
    <w:pPr>
      <w:ind w:left="106"/>
      <w:jc w:val="left"/>
    </w:pPr>
    <w:rPr>
      <w:rFonts w:ascii="宋体" w:hAnsi="宋体" w:cs="宋体"/>
      <w:sz w:val="22"/>
      <w:szCs w:val="22"/>
      <w:u w:val="single"/>
      <w:lang w:val="zh-CN" w:bidi="zh-CN"/>
    </w:rPr>
  </w:style>
  <w:style w:type="paragraph" w:styleId="1283" w:customStyle="1">
    <w:name w:val="NormalIndent"/>
    <w:basedOn w:val="768"/>
    <w:uiPriority w:val="99"/>
    <w:qFormat/>
    <w:pPr>
      <w:ind w:firstLine="420"/>
      <w:jc w:val="left"/>
      <w:widowControl/>
    </w:pPr>
    <w:rPr>
      <w:rFonts w:eastAsia="楷体_GB2312"/>
      <w:sz w:val="24"/>
    </w:rPr>
  </w:style>
  <w:style w:type="character" w:styleId="1284" w:customStyle="1">
    <w:name w:val="NormalCharacter"/>
    <w:uiPriority w:val="99"/>
    <w:qFormat/>
  </w:style>
  <w:style w:type="character" w:styleId="1285" w:customStyle="1">
    <w:name w:val="Unresolved Mention"/>
    <w:basedOn w:val="778"/>
    <w:uiPriority w:val="99"/>
    <w:semiHidden/>
    <w:unhideWhenUsed/>
    <w:qFormat/>
    <w:rPr>
      <w:color w:val="605e5c"/>
      <w:shd w:val="clear" w:color="auto" w:fill="e1dfdd"/>
    </w:rPr>
  </w:style>
  <w:style w:type="character" w:styleId="1286" w:customStyle="1">
    <w:name w:val="正文文本首行缩进 2 字符"/>
    <w:basedOn w:val="998"/>
    <w:link w:val="826"/>
    <w:uiPriority w:val="0"/>
    <w:qFormat/>
    <w:rPr>
      <w:rFonts w:ascii="宋体" w:hAnsi="宋体" w:eastAsia="方正仿宋简体"/>
      <w:sz w:val="24"/>
    </w:rPr>
  </w:style>
  <w:style w:type="paragraph" w:styleId="1287" w:customStyle="1">
    <w:name w:val="首缩正文"/>
    <w:basedOn w:val="768"/>
    <w:link w:val="1288"/>
    <w:uiPriority w:val="0"/>
    <w:qFormat/>
    <w:pPr>
      <w:ind w:firstLine="200"/>
      <w:spacing w:line="600" w:lineRule="exact"/>
    </w:pPr>
    <w:rPr>
      <w:rFonts w:ascii="Times New Roman" w:hAnsi="Times New Roman" w:eastAsia="仿宋" w:cstheme="minorBidi"/>
      <w:sz w:val="28"/>
      <w:szCs w:val="22"/>
    </w:rPr>
  </w:style>
  <w:style w:type="character" w:styleId="1288" w:customStyle="1">
    <w:name w:val="首缩正文 Char"/>
    <w:basedOn w:val="778"/>
    <w:link w:val="1287"/>
    <w:uiPriority w:val="0"/>
    <w:qFormat/>
    <w:rPr>
      <w:rFonts w:ascii="Times New Roman" w:hAnsi="Times New Roman" w:eastAsia="仿宋" w:cstheme="minorBidi"/>
      <w:sz w:val="28"/>
      <w:szCs w:val="22"/>
    </w:rPr>
  </w:style>
  <w:style w:type="character" w:styleId="1289" w:customStyle="1">
    <w:name w:val="无间隔 Char"/>
    <w:uiPriority w:val="1"/>
    <w:qFormat/>
    <w:rPr>
      <w:rFonts w:ascii="Calibri" w:hAnsi="Calibri" w:eastAsia="宋体" w:cs="Times New Roman"/>
      <w:sz w:val="22"/>
      <w:lang w:eastAsia="en-US" w:bidi="en-US"/>
    </w:rPr>
  </w:style>
  <w:style w:type="character" w:styleId="1290" w:customStyle="1">
    <w:name w:val="脚注文本 Char"/>
    <w:uiPriority w:val="0"/>
    <w:qFormat/>
    <w:rPr>
      <w:rFonts w:ascii="Times New Roman" w:hAnsi="Times New Roman" w:eastAsia="宋体" w:cs="Times New Roman"/>
      <w:sz w:val="18"/>
      <w:szCs w:val="18"/>
    </w:rPr>
  </w:style>
  <w:style w:type="character" w:styleId="1291" w:customStyle="1">
    <w:name w:val="雅黑五号编号1.15间距 Char"/>
    <w:link w:val="1292"/>
    <w:uiPriority w:val="0"/>
    <w:qFormat/>
    <w:rPr>
      <w:rFonts w:ascii="Times New Roman" w:hAnsi="Times New Roman"/>
      <w:sz w:val="24"/>
      <w:szCs w:val="24"/>
    </w:rPr>
  </w:style>
  <w:style w:type="paragraph" w:styleId="1292" w:customStyle="1">
    <w:name w:val="雅黑五号编号1.15间距"/>
    <w:basedOn w:val="768"/>
    <w:link w:val="1291"/>
    <w:uiPriority w:val="0"/>
    <w:qFormat/>
    <w:pPr>
      <w:ind w:left="840" w:right="2" w:hanging="420"/>
      <w:spacing w:line="276" w:lineRule="auto"/>
      <w:tabs>
        <w:tab w:val="left" w:pos="840" w:leader="none"/>
      </w:tabs>
    </w:pPr>
    <w:rPr>
      <w:rFonts w:ascii="Times New Roman" w:hAnsi="Times New Roman"/>
      <w:sz w:val="24"/>
      <w:szCs w:val="24"/>
    </w:rPr>
  </w:style>
  <w:style w:type="character" w:styleId="1293" w:customStyle="1">
    <w:name w:val="标题 6 Char"/>
    <w:uiPriority w:val="0"/>
    <w:qFormat/>
    <w:rPr>
      <w:rFonts w:ascii="Arial" w:hAnsi="Arial" w:eastAsia="黑体"/>
      <w:b/>
      <w:bCs/>
      <w:sz w:val="24"/>
      <w:szCs w:val="24"/>
    </w:rPr>
  </w:style>
  <w:style w:type="character" w:styleId="1294" w:customStyle="1">
    <w:name w:val="标题 9 Char"/>
    <w:uiPriority w:val="0"/>
    <w:qFormat/>
    <w:rPr>
      <w:rFonts w:ascii="Arial" w:hAnsi="Arial" w:eastAsia="黑体"/>
      <w:sz w:val="24"/>
      <w:szCs w:val="21"/>
    </w:rPr>
  </w:style>
  <w:style w:type="character" w:styleId="1295" w:customStyle="1">
    <w:name w:val="标题 7 Char"/>
    <w:uiPriority w:val="0"/>
    <w:qFormat/>
    <w:rPr>
      <w:rFonts w:ascii="Times New Roman" w:hAnsi="Times New Roman"/>
      <w:b/>
      <w:bCs/>
      <w:sz w:val="24"/>
      <w:szCs w:val="24"/>
    </w:rPr>
  </w:style>
  <w:style w:type="character" w:styleId="1296" w:customStyle="1">
    <w:name w:val="标题 2 Char1"/>
    <w:uiPriority w:val="0"/>
    <w:qFormat/>
    <w:rPr>
      <w:rFonts w:ascii="Arial" w:hAnsi="Arial" w:eastAsia="黑体"/>
      <w:b/>
      <w:bCs/>
      <w:sz w:val="30"/>
      <w:szCs w:val="32"/>
    </w:rPr>
  </w:style>
  <w:style w:type="character" w:styleId="1297" w:customStyle="1">
    <w:name w:val="标题 5 Char"/>
    <w:uiPriority w:val="0"/>
    <w:qFormat/>
    <w:rPr>
      <w:rFonts w:ascii="Times New Roman" w:hAnsi="Times New Roman"/>
      <w:b/>
      <w:bCs/>
      <w:sz w:val="28"/>
      <w:szCs w:val="28"/>
    </w:rPr>
  </w:style>
  <w:style w:type="character" w:styleId="1298" w:customStyle="1">
    <w:name w:val="正文缩进 Char"/>
    <w:uiPriority w:val="0"/>
    <w:qFormat/>
    <w:rPr>
      <w:rFonts w:ascii="Times New Roman" w:hAnsi="Times New Roman" w:eastAsia="宋体" w:cs="Times New Roman"/>
      <w:sz w:val="24"/>
      <w:szCs w:val="24"/>
    </w:rPr>
  </w:style>
  <w:style w:type="character" w:styleId="1299" w:customStyle="1">
    <w:name w:val="雅黑五号1.15间距 Char"/>
    <w:link w:val="1300"/>
    <w:uiPriority w:val="0"/>
    <w:qFormat/>
    <w:rPr>
      <w:rFonts w:ascii="Times New Roman" w:hAnsi="Times New Roman"/>
      <w:szCs w:val="24"/>
    </w:rPr>
  </w:style>
  <w:style w:type="paragraph" w:styleId="1300" w:customStyle="1">
    <w:name w:val="雅黑五号1.15间距"/>
    <w:basedOn w:val="768"/>
    <w:link w:val="1299"/>
    <w:uiPriority w:val="0"/>
    <w:qFormat/>
    <w:pPr>
      <w:spacing w:line="276" w:lineRule="auto"/>
    </w:pPr>
    <w:rPr>
      <w:rFonts w:ascii="Times New Roman" w:hAnsi="Times New Roman"/>
      <w:szCs w:val="24"/>
    </w:rPr>
  </w:style>
  <w:style w:type="character" w:styleId="1301" w:customStyle="1">
    <w:name w:val="微软雅黑五号1.15间距 Char"/>
    <w:link w:val="1302"/>
    <w:uiPriority w:val="0"/>
    <w:qFormat/>
    <w:rPr>
      <w:rFonts w:ascii="Times New Roman" w:hAnsi="Times New Roman"/>
      <w:szCs w:val="24"/>
    </w:rPr>
  </w:style>
  <w:style w:type="paragraph" w:styleId="1302" w:customStyle="1">
    <w:name w:val="微软雅黑五号1.15间距"/>
    <w:basedOn w:val="768"/>
    <w:link w:val="1301"/>
    <w:uiPriority w:val="0"/>
    <w:qFormat/>
    <w:pPr>
      <w:ind w:left="424"/>
      <w:spacing w:line="276" w:lineRule="auto"/>
      <w:tabs>
        <w:tab w:val="left" w:pos="1380" w:leader="none"/>
      </w:tabs>
    </w:pPr>
    <w:rPr>
      <w:rFonts w:ascii="Times New Roman" w:hAnsi="Times New Roman"/>
      <w:szCs w:val="24"/>
    </w:rPr>
  </w:style>
  <w:style w:type="character" w:styleId="1303" w:customStyle="1">
    <w:name w:val="文档结构图 Char"/>
    <w:uiPriority w:val="0"/>
    <w:qFormat/>
    <w:rPr>
      <w:rFonts w:ascii="Times New Roman" w:hAnsi="Times New Roman" w:eastAsia="宋体" w:cs="Times New Roman"/>
      <w:szCs w:val="24"/>
      <w:shd w:val="clear" w:color="auto" w:fill="000080"/>
    </w:rPr>
  </w:style>
  <w:style w:type="character" w:styleId="1304" w:customStyle="1">
    <w:name w:val="tytytyty Char1"/>
    <w:link w:val="1305"/>
    <w:uiPriority w:val="0"/>
    <w:qFormat/>
    <w:rPr>
      <w:rFonts w:ascii="Times New Roman" w:hAnsi="Times New Roman"/>
      <w:sz w:val="24"/>
      <w:szCs w:val="24"/>
      <w:lang w:eastAsia="ar-SA"/>
    </w:rPr>
  </w:style>
  <w:style w:type="paragraph" w:styleId="1305" w:customStyle="1">
    <w:name w:val="tytytyty"/>
    <w:basedOn w:val="768"/>
    <w:link w:val="1304"/>
    <w:uiPriority w:val="0"/>
    <w:qFormat/>
    <w:pPr>
      <w:ind w:left="359" w:firstLine="480"/>
      <w:spacing w:line="360" w:lineRule="auto"/>
    </w:pPr>
    <w:rPr>
      <w:rFonts w:ascii="Times New Roman" w:hAnsi="Times New Roman"/>
      <w:sz w:val="24"/>
      <w:szCs w:val="24"/>
      <w:lang w:eastAsia="ar-SA"/>
    </w:rPr>
  </w:style>
  <w:style w:type="character" w:styleId="1306" w:customStyle="1">
    <w:name w:val="列表1 Char"/>
    <w:uiPriority w:val="0"/>
    <w:qFormat/>
    <w:rPr>
      <w:rFonts w:ascii="Times New Roman" w:hAnsi="Times New Roman"/>
      <w:sz w:val="24"/>
    </w:rPr>
  </w:style>
  <w:style w:type="character" w:styleId="1307" w:customStyle="1">
    <w:name w:val="签名 字符1"/>
    <w:link w:val="806"/>
    <w:uiPriority w:val="0"/>
    <w:qFormat/>
    <w:rPr>
      <w:rFonts w:ascii="Times New Roman" w:hAnsi="Times New Roman"/>
      <w:b/>
      <w:sz w:val="32"/>
    </w:rPr>
  </w:style>
  <w:style w:type="character" w:styleId="1308" w:customStyle="1">
    <w:name w:val="s201"/>
    <w:uiPriority w:val="0"/>
    <w:qFormat/>
    <w:rPr>
      <w:rFonts w:hint="default" w:ascii="Wingdings" w:hAnsi="Wingdings"/>
      <w:color w:val="000000"/>
      <w:sz w:val="21"/>
      <w:szCs w:val="21"/>
      <w:u w:val="none"/>
    </w:rPr>
  </w:style>
  <w:style w:type="character" w:styleId="1309" w:customStyle="1">
    <w:name w:val="正文标准格式 Char"/>
    <w:link w:val="1310"/>
    <w:uiPriority w:val="0"/>
    <w:qFormat/>
    <w:rPr>
      <w:rFonts w:ascii="Verdana" w:hAnsi="Verdana" w:eastAsia="华文细黑"/>
      <w:szCs w:val="24"/>
    </w:rPr>
  </w:style>
  <w:style w:type="paragraph" w:styleId="1310" w:customStyle="1">
    <w:name w:val="正文标准格式"/>
    <w:link w:val="1309"/>
    <w:uiPriority w:val="0"/>
    <w:qFormat/>
    <w:pPr>
      <w:ind w:firstLine="431"/>
      <w:spacing w:line="360" w:lineRule="auto"/>
    </w:pPr>
    <w:rPr>
      <w:rFonts w:hint="default" w:ascii="Verdana" w:hAnsi="Verdana" w:eastAsia="华文细黑" w:cs="Times New Roman"/>
      <w:sz w:val="21"/>
      <w:szCs w:val="24"/>
    </w:rPr>
  </w:style>
  <w:style w:type="character" w:styleId="1311" w:customStyle="1">
    <w:name w:val="h21"/>
    <w:uiPriority w:val="0"/>
    <w:qFormat/>
    <w:rPr>
      <w:rFonts w:hint="eastAsia" w:ascii="宋体" w:hAnsi="宋体" w:eastAsia="宋体"/>
      <w:b/>
      <w:bCs/>
      <w:color w:val="000000"/>
      <w:sz w:val="24"/>
      <w:szCs w:val="24"/>
      <w:u w:val="none"/>
    </w:rPr>
  </w:style>
  <w:style w:type="character" w:styleId="1312" w:customStyle="1">
    <w:name w:val="标题 Char"/>
    <w:uiPriority w:val="0"/>
    <w:qFormat/>
    <w:rPr>
      <w:rFonts w:ascii="Arial" w:hAnsi="Arial" w:eastAsia="宋体" w:cs="Arial"/>
      <w:b/>
      <w:bCs/>
      <w:sz w:val="32"/>
      <w:szCs w:val="32"/>
    </w:rPr>
  </w:style>
  <w:style w:type="character" w:styleId="1313" w:customStyle="1">
    <w:name w:val="s181"/>
    <w:uiPriority w:val="0"/>
    <w:qFormat/>
    <w:rPr>
      <w:rFonts w:hint="eastAsia" w:ascii="黑体" w:hAnsi="黑体" w:eastAsia="黑体"/>
      <w:color w:val="000000"/>
      <w:sz w:val="28"/>
      <w:szCs w:val="28"/>
      <w:u w:val="none"/>
    </w:rPr>
  </w:style>
  <w:style w:type="character" w:styleId="1314" w:customStyle="1">
    <w:name w:val="MM Topic 2 Char"/>
    <w:link w:val="1315"/>
    <w:uiPriority w:val="0"/>
    <w:qFormat/>
    <w:rPr>
      <w:rFonts w:ascii="Cambria" w:hAnsi="Cambria"/>
      <w:b/>
      <w:bCs/>
      <w:sz w:val="32"/>
      <w:szCs w:val="32"/>
    </w:rPr>
  </w:style>
  <w:style w:type="paragraph" w:styleId="1315" w:customStyle="1">
    <w:name w:val="MM Topic 2"/>
    <w:basedOn w:val="770"/>
    <w:link w:val="1314"/>
    <w:uiPriority w:val="0"/>
    <w:qFormat/>
    <w:pPr>
      <w:spacing w:before="260" w:after="260" w:line="415" w:lineRule="auto"/>
    </w:pPr>
    <w:rPr>
      <w:rFonts w:ascii="Cambria" w:hAnsi="Cambria"/>
      <w:sz w:val="32"/>
    </w:rPr>
  </w:style>
  <w:style w:type="character" w:styleId="1316" w:customStyle="1">
    <w:name w:val="boldbodycopy"/>
    <w:basedOn w:val="778"/>
    <w:uiPriority w:val="0"/>
    <w:qFormat/>
  </w:style>
  <w:style w:type="character" w:styleId="1317" w:customStyle="1">
    <w:name w:val="日期 Char"/>
    <w:uiPriority w:val="99"/>
    <w:qFormat/>
    <w:rPr>
      <w:rFonts w:ascii="Times New Roman" w:hAnsi="Times New Roman"/>
      <w:sz w:val="24"/>
      <w:szCs w:val="24"/>
    </w:rPr>
  </w:style>
  <w:style w:type="character" w:styleId="1318" w:customStyle="1">
    <w:name w:val="页眉 Char"/>
    <w:uiPriority w:val="99"/>
    <w:qFormat/>
    <w:rPr>
      <w:sz w:val="18"/>
      <w:szCs w:val="18"/>
    </w:rPr>
  </w:style>
  <w:style w:type="character" w:styleId="1319" w:customStyle="1">
    <w:name w:val="hei181"/>
    <w:uiPriority w:val="0"/>
    <w:qFormat/>
  </w:style>
  <w:style w:type="character" w:styleId="1320" w:customStyle="1">
    <w:name w:val="Neu-T2 (文字)"/>
    <w:link w:val="1321"/>
    <w:uiPriority w:val="0"/>
    <w:qFormat/>
    <w:rPr>
      <w:rFonts w:ascii="宋体" w:hAnsi="宋体" w:cs="宋体"/>
      <w:b/>
      <w:sz w:val="30"/>
      <w:szCs w:val="32"/>
    </w:rPr>
  </w:style>
  <w:style w:type="paragraph" w:styleId="1321" w:customStyle="1">
    <w:name w:val="Neu-T2"/>
    <w:basedOn w:val="770"/>
    <w:link w:val="1320"/>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22" w:customStyle="1">
    <w:name w:val="s101"/>
    <w:uiPriority w:val="0"/>
    <w:qFormat/>
    <w:rPr>
      <w:rFonts w:hint="default" w:ascii="Arial" w:hAnsi="Arial" w:cs="Arial"/>
      <w:color w:val="000000"/>
      <w:sz w:val="24"/>
      <w:szCs w:val="24"/>
      <w:u w:val="none"/>
    </w:rPr>
  </w:style>
  <w:style w:type="character" w:styleId="1323" w:customStyle="1">
    <w:name w:val="已访问的超链接1"/>
    <w:uiPriority w:val="0"/>
    <w:qFormat/>
    <w:rPr>
      <w:color w:val="800080"/>
      <w:u w:val="single"/>
    </w:rPr>
  </w:style>
  <w:style w:type="character" w:styleId="1324" w:customStyle="1">
    <w:name w:val="s111"/>
    <w:uiPriority w:val="0"/>
    <w:qFormat/>
    <w:rPr>
      <w:rFonts w:hint="default" w:ascii="Times New Roman" w:hAnsi="Times New Roman" w:cs="Times New Roman"/>
      <w:b/>
      <w:bCs/>
      <w:color w:val="000000"/>
      <w:sz w:val="24"/>
      <w:szCs w:val="24"/>
      <w:u w:val="none"/>
    </w:rPr>
  </w:style>
  <w:style w:type="character" w:styleId="1325" w:customStyle="1">
    <w:name w:val="汗水正文 Char"/>
    <w:link w:val="1326"/>
    <w:uiPriority w:val="0"/>
    <w:qFormat/>
    <w:rPr>
      <w:sz w:val="24"/>
      <w:szCs w:val="24"/>
    </w:rPr>
  </w:style>
  <w:style w:type="paragraph" w:styleId="1326" w:customStyle="1">
    <w:name w:val="汗水正文"/>
    <w:basedOn w:val="768"/>
    <w:link w:val="1325"/>
    <w:uiPriority w:val="0"/>
    <w:qFormat/>
    <w:pPr>
      <w:ind w:right="-360" w:firstLine="420"/>
      <w:jc w:val="left"/>
      <w:spacing w:before="120" w:after="160" w:line="360" w:lineRule="auto"/>
      <w:widowControl/>
    </w:pPr>
    <w:rPr>
      <w:sz w:val="24"/>
      <w:szCs w:val="24"/>
    </w:rPr>
  </w:style>
  <w:style w:type="character" w:styleId="1327" w:customStyle="1">
    <w:name w:val="s241"/>
    <w:uiPriority w:val="0"/>
    <w:qFormat/>
    <w:rPr>
      <w:rFonts w:hint="default" w:ascii="Arial" w:hAnsi="Arial" w:cs="Arial"/>
      <w:color w:val="000000"/>
      <w:sz w:val="18"/>
      <w:szCs w:val="18"/>
      <w:u w:val="none"/>
    </w:rPr>
  </w:style>
  <w:style w:type="character" w:styleId="1328" w:customStyle="1">
    <w:name w:val="HTML 预设格式 Char"/>
    <w:uiPriority w:val="99"/>
    <w:qFormat/>
    <w:rPr>
      <w:rFonts w:ascii="Arial Unicode MS" w:hAnsi="Arial Unicode MS" w:eastAsia="Arial Unicode MS" w:cs="Arial Unicode MS"/>
      <w:sz w:val="20"/>
      <w:szCs w:val="20"/>
    </w:rPr>
  </w:style>
  <w:style w:type="character" w:styleId="1329" w:customStyle="1">
    <w:name w:val="s151"/>
    <w:uiPriority w:val="0"/>
    <w:qFormat/>
    <w:rPr>
      <w:rFonts w:hint="eastAsia" w:ascii="宋体" w:hAnsi="宋体" w:eastAsia="宋体"/>
      <w:color w:val="000000"/>
      <w:sz w:val="21"/>
      <w:szCs w:val="21"/>
      <w:u w:val="none"/>
    </w:rPr>
  </w:style>
  <w:style w:type="character" w:styleId="1330" w:customStyle="1">
    <w:name w:val="批注框文本 Char"/>
    <w:uiPriority w:val="99"/>
    <w:qFormat/>
    <w:rPr>
      <w:rFonts w:ascii="Times New Roman" w:hAnsi="Times New Roman" w:eastAsia="宋体" w:cs="Times New Roman"/>
      <w:sz w:val="18"/>
      <w:szCs w:val="18"/>
    </w:rPr>
  </w:style>
  <w:style w:type="character" w:styleId="1331" w:customStyle="1">
    <w:name w:val="s71"/>
    <w:uiPriority w:val="0"/>
    <w:qFormat/>
    <w:rPr>
      <w:rFonts w:hint="eastAsia" w:ascii="黑体" w:hAnsi="黑体" w:eastAsia="黑体"/>
      <w:color w:val="000000"/>
      <w:sz w:val="44"/>
      <w:szCs w:val="44"/>
      <w:u w:val="none"/>
    </w:rPr>
  </w:style>
  <w:style w:type="character" w:styleId="1332" w:customStyle="1">
    <w:name w:val="正文（首行缩进2字符） Char"/>
    <w:link w:val="1333"/>
    <w:uiPriority w:val="0"/>
    <w:qFormat/>
    <w:rPr>
      <w:rFonts w:ascii="Times New Roman" w:hAnsi="Times New Roman"/>
      <w:sz w:val="24"/>
      <w:szCs w:val="24"/>
    </w:rPr>
  </w:style>
  <w:style w:type="paragraph" w:styleId="1333" w:customStyle="1">
    <w:name w:val="正文（首行缩进2字符）"/>
    <w:basedOn w:val="768"/>
    <w:link w:val="1332"/>
    <w:uiPriority w:val="0"/>
    <w:qFormat/>
    <w:pPr>
      <w:ind w:firstLine="480"/>
      <w:spacing w:line="360" w:lineRule="auto"/>
    </w:pPr>
    <w:rPr>
      <w:rFonts w:ascii="Times New Roman" w:hAnsi="Times New Roman"/>
      <w:sz w:val="24"/>
      <w:szCs w:val="24"/>
    </w:rPr>
  </w:style>
  <w:style w:type="character" w:styleId="1334" w:customStyle="1">
    <w:name w:val="s131"/>
    <w:uiPriority w:val="0"/>
    <w:qFormat/>
    <w:rPr>
      <w:rFonts w:hint="eastAsia" w:ascii="黑体" w:hAnsi="黑体" w:eastAsia="黑体"/>
      <w:color w:val="000000"/>
      <w:sz w:val="20"/>
      <w:szCs w:val="20"/>
      <w:u w:val="none"/>
    </w:rPr>
  </w:style>
  <w:style w:type="character" w:styleId="1335" w:customStyle="1">
    <w:name w:val="Neu-Text Char"/>
    <w:link w:val="1336"/>
    <w:uiPriority w:val="0"/>
    <w:qFormat/>
    <w:rPr>
      <w:rFonts w:ascii="Century" w:hAnsi="Century"/>
      <w:spacing w:val="16"/>
      <w:sz w:val="28"/>
      <w:szCs w:val="24"/>
    </w:rPr>
  </w:style>
  <w:style w:type="paragraph" w:styleId="1336" w:customStyle="1">
    <w:name w:val="Neu-Text"/>
    <w:basedOn w:val="791"/>
    <w:link w:val="1335"/>
    <w:uiPriority w:val="0"/>
    <w:qFormat/>
    <w:pPr>
      <w:jc w:val="left"/>
      <w:spacing w:line="600" w:lineRule="exact"/>
    </w:pPr>
    <w:rPr>
      <w:rFonts w:ascii="Century" w:hAnsi="Century" w:eastAsia="宋体"/>
      <w:spacing w:val="16"/>
      <w:position w:val="0"/>
      <w:sz w:val="28"/>
      <w:szCs w:val="24"/>
    </w:rPr>
  </w:style>
  <w:style w:type="character" w:styleId="1337" w:customStyle="1">
    <w:name w:val="标题 4 Char"/>
    <w:uiPriority w:val="0"/>
    <w:qFormat/>
    <w:rPr>
      <w:rFonts w:ascii="Arial" w:hAnsi="Arial" w:eastAsia="黑体"/>
      <w:b/>
      <w:bCs/>
      <w:sz w:val="28"/>
      <w:szCs w:val="28"/>
    </w:rPr>
  </w:style>
  <w:style w:type="character" w:styleId="1338" w:customStyle="1">
    <w:name w:val="s191"/>
    <w:uiPriority w:val="0"/>
    <w:qFormat/>
    <w:rPr>
      <w:rFonts w:hint="default" w:ascii="Times New Roman" w:hAnsi="Times New Roman" w:cs="Times New Roman"/>
      <w:color w:val="000000"/>
      <w:sz w:val="21"/>
      <w:szCs w:val="21"/>
      <w:u w:val="none"/>
    </w:rPr>
  </w:style>
  <w:style w:type="character" w:styleId="1339" w:customStyle="1">
    <w:name w:val="正文首行缩进 2 Char"/>
    <w:link w:val="1340"/>
    <w:uiPriority w:val="0"/>
    <w:qFormat/>
    <w:rPr>
      <w:rFonts w:ascii="Times New Roman" w:hAnsi="Times New Roman"/>
      <w:szCs w:val="22"/>
    </w:rPr>
  </w:style>
  <w:style w:type="paragraph" w:styleId="1340" w:customStyle="1">
    <w:name w:val="StGen0"/>
    <w:basedOn w:val="768"/>
    <w:next w:val="768"/>
    <w:link w:val="1339"/>
    <w:uiPriority w:val="0"/>
    <w:qFormat/>
    <w:pPr>
      <w:ind w:left="960"/>
      <w:jc w:val="left"/>
      <w:spacing w:line="360" w:lineRule="auto"/>
    </w:pPr>
    <w:rPr>
      <w:rFonts w:ascii="Times New Roman" w:hAnsi="Times New Roman"/>
      <w:szCs w:val="22"/>
    </w:rPr>
  </w:style>
  <w:style w:type="character" w:styleId="1341" w:customStyle="1">
    <w:name w:val="样式 样式 首行缩进:  0.74 厘米 行距: 1.5 倍行距 + (西文) Times New Roman (中文) 华文... Char"/>
    <w:link w:val="1342"/>
    <w:uiPriority w:val="0"/>
    <w:qFormat/>
    <w:rPr>
      <w:rFonts w:ascii="Times New Roman" w:hAnsi="Times New Roman" w:eastAsia="华文细黑" w:cs="宋体"/>
    </w:rPr>
  </w:style>
  <w:style w:type="paragraph" w:styleId="1342" w:customStyle="1">
    <w:name w:val="样式 样式 首行缩进:  0.74 厘米 行距: 1.5 倍行距 + (西文) Times New Roman (中文) 华文..."/>
    <w:basedOn w:val="768"/>
    <w:link w:val="1341"/>
    <w:uiPriority w:val="0"/>
    <w:qFormat/>
    <w:pPr>
      <w:ind w:firstLine="420"/>
      <w:spacing w:line="360" w:lineRule="auto"/>
    </w:pPr>
    <w:rPr>
      <w:rFonts w:ascii="Times New Roman" w:hAnsi="Times New Roman" w:eastAsia="华文细黑" w:cs="宋体"/>
    </w:rPr>
  </w:style>
  <w:style w:type="character" w:styleId="1343" w:customStyle="1">
    <w:name w:val="样式 首行缩进:  0.74 厘米 行距: 1.5 倍行距 Char"/>
    <w:link w:val="1344"/>
    <w:uiPriority w:val="0"/>
    <w:qFormat/>
    <w:rPr>
      <w:rFonts w:cs="宋体"/>
      <w:sz w:val="24"/>
    </w:rPr>
  </w:style>
  <w:style w:type="paragraph" w:styleId="1344" w:customStyle="1">
    <w:name w:val="样式 首行缩进:  0.74 厘米 行距: 1.5 倍行距"/>
    <w:basedOn w:val="768"/>
    <w:link w:val="1343"/>
    <w:uiPriority w:val="0"/>
    <w:qFormat/>
    <w:pPr>
      <w:ind w:firstLine="420"/>
      <w:spacing w:line="360" w:lineRule="auto"/>
    </w:pPr>
    <w:rPr>
      <w:rFonts w:cs="宋体"/>
      <w:sz w:val="24"/>
    </w:rPr>
  </w:style>
  <w:style w:type="character" w:styleId="1345" w:customStyle="1">
    <w:name w:val="新正文 Char"/>
    <w:link w:val="1346"/>
    <w:uiPriority w:val="0"/>
    <w:qFormat/>
    <w:rPr>
      <w:sz w:val="24"/>
      <w:szCs w:val="24"/>
    </w:rPr>
  </w:style>
  <w:style w:type="paragraph" w:styleId="1346" w:customStyle="1">
    <w:name w:val="新正文"/>
    <w:basedOn w:val="768"/>
    <w:link w:val="1345"/>
    <w:uiPriority w:val="0"/>
    <w:qFormat/>
    <w:pPr>
      <w:ind w:firstLine="200"/>
      <w:spacing w:line="360" w:lineRule="auto"/>
    </w:pPr>
    <w:rPr>
      <w:sz w:val="24"/>
      <w:szCs w:val="24"/>
    </w:rPr>
  </w:style>
  <w:style w:type="character" w:styleId="1347" w:customStyle="1">
    <w:name w:val="s161"/>
    <w:uiPriority w:val="0"/>
    <w:qFormat/>
    <w:rPr>
      <w:rFonts w:hint="default" w:ascii="Wingdings" w:hAnsi="Wingdings"/>
      <w:color w:val="000000"/>
      <w:sz w:val="24"/>
      <w:szCs w:val="24"/>
      <w:u w:val="none"/>
    </w:rPr>
  </w:style>
  <w:style w:type="character" w:styleId="1348" w:customStyle="1">
    <w:name w:val="t_tag"/>
    <w:uiPriority w:val="0"/>
    <w:qFormat/>
  </w:style>
  <w:style w:type="character" w:styleId="1349" w:customStyle="1">
    <w:name w:val="Neu-T4 (文字)"/>
    <w:link w:val="1350"/>
    <w:uiPriority w:val="0"/>
    <w:qFormat/>
    <w:rPr>
      <w:rFonts w:ascii="宋体" w:hAnsi="宋体" w:cs="宋体"/>
      <w:bCs/>
      <w:sz w:val="24"/>
      <w:szCs w:val="24"/>
      <w:lang w:eastAsia="ja-JP"/>
    </w:rPr>
  </w:style>
  <w:style w:type="paragraph" w:styleId="1350" w:customStyle="1">
    <w:name w:val="Neu-T4"/>
    <w:basedOn w:val="772"/>
    <w:link w:val="1349"/>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51" w:customStyle="1">
    <w:name w:val="cn_text1"/>
    <w:uiPriority w:val="0"/>
    <w:qFormat/>
    <w:rPr>
      <w:rFonts w:ascii="宋体" w:hAnsi="宋体" w:eastAsia="宋体"/>
      <w:sz w:val="28"/>
      <w:szCs w:val="28"/>
      <w:lang w:val="en-US" w:eastAsia="zh-CN" w:bidi="ar-SA"/>
    </w:rPr>
  </w:style>
  <w:style w:type="character" w:styleId="1352" w:customStyle="1">
    <w:name w:val="样式6 Char"/>
    <w:link w:val="1353"/>
    <w:uiPriority w:val="0"/>
    <w:qFormat/>
    <w:rPr>
      <w:rFonts w:ascii="宋体" w:hAnsi="宋体"/>
      <w:sz w:val="24"/>
      <w:szCs w:val="24"/>
      <w:lang w:eastAsia="en-US" w:bidi="en-US"/>
    </w:rPr>
  </w:style>
  <w:style w:type="paragraph" w:styleId="1353" w:customStyle="1">
    <w:name w:val="样式6"/>
    <w:basedOn w:val="1000"/>
    <w:link w:val="1352"/>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54" w:customStyle="1">
    <w:name w:val="Neu-T3 Char"/>
    <w:link w:val="1355"/>
    <w:uiPriority w:val="0"/>
    <w:qFormat/>
    <w:rPr>
      <w:rFonts w:ascii="宋体" w:hAnsi="宋体" w:cs="宋体"/>
      <w:b/>
      <w:sz w:val="28"/>
      <w:szCs w:val="28"/>
    </w:rPr>
  </w:style>
  <w:style w:type="paragraph" w:styleId="1355" w:customStyle="1">
    <w:name w:val="Neu-T3"/>
    <w:basedOn w:val="771"/>
    <w:link w:val="1354"/>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56" w:customStyle="1">
    <w:name w:val="p1"/>
    <w:uiPriority w:val="0"/>
    <w:qFormat/>
    <w:rPr>
      <w:rFonts w:hint="eastAsia" w:ascii="宋体" w:hAnsi="宋体" w:eastAsia="宋体"/>
      <w:color w:val="000000"/>
      <w:sz w:val="24"/>
      <w:szCs w:val="24"/>
      <w:u w:val="none"/>
    </w:rPr>
  </w:style>
  <w:style w:type="character" w:styleId="1357" w:customStyle="1">
    <w:name w:val="标准正文 Char"/>
    <w:link w:val="1358"/>
    <w:uiPriority w:val="0"/>
    <w:qFormat/>
    <w:rPr>
      <w:sz w:val="24"/>
    </w:rPr>
  </w:style>
  <w:style w:type="paragraph" w:styleId="1358" w:customStyle="1">
    <w:name w:val="标准正文"/>
    <w:basedOn w:val="783"/>
    <w:next w:val="1333"/>
    <w:link w:val="1357"/>
    <w:uiPriority w:val="0"/>
    <w:qFormat/>
    <w:pPr>
      <w:ind w:firstLine="482"/>
      <w:jc w:val="both"/>
      <w:spacing w:before="60" w:after="60" w:line="360" w:lineRule="auto"/>
    </w:pPr>
    <w:rPr>
      <w:rFonts w:eastAsia="宋体"/>
    </w:rPr>
  </w:style>
  <w:style w:type="character" w:styleId="1359" w:customStyle="1">
    <w:name w:val="s211"/>
    <w:uiPriority w:val="0"/>
    <w:qFormat/>
    <w:rPr>
      <w:rFonts w:hint="default" w:ascii="Calibri" w:hAnsi="Calibri"/>
      <w:color w:val="000000"/>
      <w:sz w:val="21"/>
      <w:szCs w:val="21"/>
      <w:u w:val="none"/>
    </w:rPr>
  </w:style>
  <w:style w:type="character" w:styleId="1360" w:customStyle="1">
    <w:name w:val="称呼 字符1"/>
    <w:link w:val="789"/>
    <w:uiPriority w:val="0"/>
    <w:qFormat/>
    <w:rPr>
      <w:rFonts w:ascii="Times New Roman" w:hAnsi="Times New Roman"/>
      <w:sz w:val="24"/>
    </w:rPr>
  </w:style>
  <w:style w:type="character" w:styleId="1361" w:customStyle="1">
    <w:name w:val="样式 首行缩进:  2 字符5 Char"/>
    <w:link w:val="1362"/>
    <w:uiPriority w:val="0"/>
    <w:qFormat/>
    <w:rPr>
      <w:rFonts w:ascii="Times New Roman" w:hAnsi="Times New Roman" w:cs="宋体"/>
      <w:sz w:val="24"/>
    </w:rPr>
  </w:style>
  <w:style w:type="paragraph" w:styleId="1362" w:customStyle="1">
    <w:name w:val="样式 首行缩进:  2 字符5"/>
    <w:basedOn w:val="768"/>
    <w:link w:val="1361"/>
    <w:uiPriority w:val="0"/>
    <w:qFormat/>
    <w:pPr>
      <w:ind w:firstLine="480"/>
      <w:spacing w:before="120" w:line="360" w:lineRule="auto"/>
    </w:pPr>
    <w:rPr>
      <w:rFonts w:ascii="Times New Roman" w:hAnsi="Times New Roman" w:cs="宋体"/>
      <w:sz w:val="24"/>
    </w:rPr>
  </w:style>
  <w:style w:type="character" w:styleId="1363" w:customStyle="1">
    <w:name w:val="正文文本缩进 3 Char"/>
    <w:uiPriority w:val="0"/>
    <w:qFormat/>
    <w:rPr>
      <w:rFonts w:ascii="宋体" w:hAnsi="Times New Roman" w:eastAsia="宋体" w:cs="Times New Roman"/>
      <w:szCs w:val="20"/>
    </w:rPr>
  </w:style>
  <w:style w:type="character" w:styleId="1364" w:customStyle="1">
    <w:name w:val="页脚 Char"/>
    <w:uiPriority w:val="99"/>
    <w:qFormat/>
    <w:rPr>
      <w:sz w:val="18"/>
      <w:szCs w:val="18"/>
    </w:rPr>
  </w:style>
  <w:style w:type="character" w:styleId="1365" w:customStyle="1">
    <w:name w:val="tytytyty Char Char Char"/>
    <w:link w:val="1366"/>
    <w:uiPriority w:val="0"/>
    <w:qFormat/>
    <w:rPr>
      <w:rFonts w:ascii="Times New Roman" w:hAnsi="Times New Roman"/>
      <w:sz w:val="24"/>
      <w:szCs w:val="24"/>
    </w:rPr>
  </w:style>
  <w:style w:type="paragraph" w:styleId="1366" w:customStyle="1">
    <w:name w:val="tytytyty Char Char"/>
    <w:basedOn w:val="768"/>
    <w:link w:val="1365"/>
    <w:uiPriority w:val="0"/>
    <w:qFormat/>
    <w:pPr>
      <w:ind w:left="359" w:firstLine="480"/>
      <w:spacing w:line="360" w:lineRule="auto"/>
    </w:pPr>
    <w:rPr>
      <w:rFonts w:ascii="Times New Roman" w:hAnsi="Times New Roman"/>
      <w:sz w:val="24"/>
      <w:szCs w:val="24"/>
    </w:rPr>
  </w:style>
  <w:style w:type="character" w:styleId="1367" w:customStyle="1">
    <w:name w:val="greycolor1"/>
    <w:uiPriority w:val="0"/>
    <w:qFormat/>
    <w:rPr>
      <w:sz w:val="18"/>
      <w:szCs w:val="18"/>
    </w:rPr>
  </w:style>
  <w:style w:type="character" w:styleId="1368" w:customStyle="1">
    <w:name w:val="s121"/>
    <w:uiPriority w:val="0"/>
    <w:qFormat/>
    <w:rPr>
      <w:rFonts w:hint="default" w:ascii="Times New Roman" w:hAnsi="Times New Roman" w:cs="Times New Roman"/>
      <w:color w:val="000000"/>
      <w:sz w:val="24"/>
      <w:szCs w:val="24"/>
      <w:u w:val="none"/>
    </w:rPr>
  </w:style>
  <w:style w:type="character" w:styleId="1369" w:customStyle="1">
    <w:name w:val="正文文本 Char"/>
    <w:uiPriority w:val="99"/>
    <w:qFormat/>
    <w:rPr>
      <w:rFonts w:ascii="Times New Roman" w:hAnsi="Times New Roman"/>
      <w:sz w:val="24"/>
      <w:szCs w:val="24"/>
    </w:rPr>
  </w:style>
  <w:style w:type="character" w:styleId="1370" w:customStyle="1">
    <w:name w:val="SANGFOR_6_正文 Char"/>
    <w:link w:val="1371"/>
    <w:uiPriority w:val="0"/>
    <w:qFormat/>
    <w:rPr>
      <w:rFonts w:eastAsia="微软雅黑"/>
      <w:szCs w:val="24"/>
    </w:rPr>
  </w:style>
  <w:style w:type="paragraph" w:styleId="1371" w:customStyle="1">
    <w:name w:val="SANGFOR_6_正文"/>
    <w:basedOn w:val="768"/>
    <w:link w:val="1370"/>
    <w:uiPriority w:val="0"/>
    <w:qFormat/>
    <w:pPr>
      <w:ind w:firstLine="420"/>
      <w:spacing w:line="360" w:lineRule="auto"/>
    </w:pPr>
    <w:rPr>
      <w:rFonts w:eastAsia="微软雅黑"/>
      <w:szCs w:val="24"/>
    </w:rPr>
  </w:style>
  <w:style w:type="character" w:styleId="1372" w:customStyle="1">
    <w:name w:val="正文首行缩进 Char"/>
    <w:uiPriority w:val="0"/>
    <w:qFormat/>
    <w:rPr>
      <w:rFonts w:ascii="Times New Roman" w:hAnsi="Times New Roman"/>
      <w:sz w:val="24"/>
      <w:szCs w:val="24"/>
    </w:rPr>
  </w:style>
  <w:style w:type="character" w:styleId="1373" w:customStyle="1">
    <w:name w:val="s41"/>
    <w:uiPriority w:val="0"/>
    <w:qFormat/>
    <w:rPr>
      <w:rFonts w:hint="eastAsia" w:ascii="黑体" w:hAnsi="黑体" w:eastAsia="黑体"/>
      <w:color w:val="000000"/>
      <w:sz w:val="30"/>
      <w:szCs w:val="30"/>
      <w:u w:val="none"/>
    </w:rPr>
  </w:style>
  <w:style w:type="character" w:styleId="1374" w:customStyle="1">
    <w:name w:val="正文文本缩进 2 Char"/>
    <w:uiPriority w:val="0"/>
    <w:qFormat/>
    <w:rPr>
      <w:rFonts w:ascii="Times New Roman" w:hAnsi="Times New Roman" w:eastAsia="宋体" w:cs="Times New Roman"/>
      <w:szCs w:val="24"/>
    </w:rPr>
  </w:style>
  <w:style w:type="character" w:styleId="1375" w:customStyle="1">
    <w:name w:val="样式 正文缩进 + 首行缩进:  2 字符 Char"/>
    <w:link w:val="1376"/>
    <w:uiPriority w:val="0"/>
    <w:qFormat/>
    <w:rPr>
      <w:rFonts w:ascii="Times New Roman" w:hAnsi="Times New Roman" w:cs="宋体"/>
      <w:sz w:val="24"/>
    </w:rPr>
  </w:style>
  <w:style w:type="paragraph" w:styleId="1376" w:customStyle="1">
    <w:name w:val="样式 正文缩进 + 首行缩进:  2 字符"/>
    <w:basedOn w:val="783"/>
    <w:link w:val="1375"/>
    <w:uiPriority w:val="0"/>
    <w:qFormat/>
    <w:pPr>
      <w:ind w:firstLine="200"/>
      <w:jc w:val="both"/>
      <w:spacing w:line="360" w:lineRule="auto"/>
    </w:pPr>
    <w:rPr>
      <w:rFonts w:ascii="Times New Roman" w:hAnsi="Times New Roman" w:eastAsia="宋体" w:cs="宋体"/>
    </w:rPr>
  </w:style>
  <w:style w:type="character" w:styleId="1377" w:customStyle="1">
    <w:name w:val="s261"/>
    <w:uiPriority w:val="0"/>
    <w:qFormat/>
    <w:rPr>
      <w:rFonts w:hint="eastAsia" w:ascii="华文细黑" w:hAnsi="华文细黑" w:eastAsia="华文细黑"/>
      <w:color w:val="000000"/>
      <w:sz w:val="18"/>
      <w:szCs w:val="18"/>
      <w:u w:val="none"/>
    </w:rPr>
  </w:style>
  <w:style w:type="character" w:styleId="1378" w:customStyle="1">
    <w:name w:val="题注 Char"/>
    <w:uiPriority w:val="0"/>
    <w:qFormat/>
    <w:rPr>
      <w:rFonts w:ascii="Arial" w:hAnsi="Arial" w:eastAsia="黑体" w:cs="Arial"/>
    </w:rPr>
  </w:style>
  <w:style w:type="character" w:styleId="1379" w:customStyle="1">
    <w:name w:val="正文文本 3 字符1"/>
    <w:link w:val="790"/>
    <w:uiPriority w:val="0"/>
    <w:qFormat/>
    <w:rPr>
      <w:sz w:val="16"/>
      <w:szCs w:val="16"/>
    </w:rPr>
  </w:style>
  <w:style w:type="character" w:styleId="1380" w:customStyle="1">
    <w:name w:val="纯文本 Char1"/>
    <w:uiPriority w:val="0"/>
    <w:qFormat/>
    <w:rPr>
      <w:rFonts w:ascii="宋体" w:hAnsi="Courier New"/>
      <w:sz w:val="24"/>
    </w:rPr>
  </w:style>
  <w:style w:type="character" w:styleId="1381" w:customStyle="1">
    <w:name w:val="Fig Char"/>
    <w:link w:val="1382"/>
    <w:uiPriority w:val="0"/>
    <w:qFormat/>
    <w:rPr>
      <w:rFonts w:cs="Arial"/>
      <w:sz w:val="22"/>
      <w:szCs w:val="22"/>
    </w:rPr>
  </w:style>
  <w:style w:type="paragraph" w:styleId="1382" w:customStyle="1">
    <w:name w:val="Fig"/>
    <w:basedOn w:val="768"/>
    <w:link w:val="1381"/>
    <w:uiPriority w:val="0"/>
    <w:qFormat/>
    <w:pPr>
      <w:numPr>
        <w:ilvl w:val="0"/>
        <w:numId w:val="11"/>
      </w:numPr>
      <w:jc w:val="center"/>
      <w:spacing w:after="120" w:line="360" w:lineRule="auto"/>
      <w:widowControl/>
    </w:pPr>
    <w:rPr>
      <w:rFonts w:cs="Arial"/>
      <w:sz w:val="22"/>
      <w:szCs w:val="22"/>
    </w:rPr>
  </w:style>
  <w:style w:type="character" w:styleId="1383" w:customStyle="1">
    <w:name w:val="规范正文 Char"/>
    <w:link w:val="1384"/>
    <w:uiPriority w:val="0"/>
    <w:qFormat/>
    <w:rPr>
      <w:sz w:val="24"/>
    </w:rPr>
  </w:style>
  <w:style w:type="paragraph" w:styleId="1384" w:customStyle="1">
    <w:name w:val="规范正文"/>
    <w:link w:val="1383"/>
    <w:uiPriority w:val="0"/>
    <w:qFormat/>
    <w:pPr>
      <w:ind w:firstLine="200"/>
      <w:spacing w:line="360" w:lineRule="auto"/>
    </w:pPr>
    <w:rPr>
      <w:rFonts w:hint="default" w:ascii="Arial" w:hAnsi="Arial" w:eastAsia="宋体" w:cs="Times New Roman"/>
      <w:sz w:val="24"/>
    </w:rPr>
  </w:style>
  <w:style w:type="character" w:styleId="1385" w:customStyle="1">
    <w:name w:val="en2"/>
    <w:uiPriority w:val="0"/>
    <w:qFormat/>
    <w:rPr>
      <w:rFonts w:hint="default" w:ascii="Arial" w:hAnsi="Arial"/>
      <w:color w:val="666666"/>
      <w:sz w:val="18"/>
      <w:u w:val="none"/>
    </w:rPr>
  </w:style>
  <w:style w:type="character" w:styleId="1386" w:customStyle="1">
    <w:name w:val="s141"/>
    <w:uiPriority w:val="0"/>
    <w:qFormat/>
    <w:rPr>
      <w:rFonts w:hint="default" w:ascii="Arial" w:hAnsi="Arial" w:cs="Arial"/>
      <w:color w:val="000000"/>
      <w:sz w:val="20"/>
      <w:szCs w:val="20"/>
      <w:u w:val="none"/>
    </w:rPr>
  </w:style>
  <w:style w:type="character" w:styleId="1387" w:customStyle="1">
    <w:name w:val="sub1"/>
    <w:uiPriority w:val="0"/>
    <w:qFormat/>
    <w:rPr>
      <w:sz w:val="22"/>
      <w:szCs w:val="23"/>
    </w:rPr>
  </w:style>
  <w:style w:type="character" w:styleId="1388" w:customStyle="1">
    <w:name w:val="p91"/>
    <w:uiPriority w:val="0"/>
    <w:qFormat/>
    <w:rPr>
      <w:rFonts w:hint="eastAsia" w:ascii="宋体" w:hAnsi="宋体" w:eastAsia="宋体"/>
      <w:sz w:val="18"/>
      <w:szCs w:val="18"/>
    </w:rPr>
  </w:style>
  <w:style w:type="character" w:styleId="1389" w:customStyle="1">
    <w:name w:val="图片文字 Char"/>
    <w:link w:val="1390"/>
    <w:uiPriority w:val="0"/>
    <w:qFormat/>
    <w:rPr>
      <w:rFonts w:ascii="Times New Roman" w:hAnsi="Times New Roman"/>
      <w:lang w:val="zh-CN"/>
    </w:rPr>
  </w:style>
  <w:style w:type="paragraph" w:styleId="1390" w:customStyle="1">
    <w:name w:val="图片文字"/>
    <w:basedOn w:val="801"/>
    <w:link w:val="1389"/>
    <w:uiPriority w:val="0"/>
    <w:qFormat/>
    <w:pPr>
      <w:ind w:firstLine="0"/>
      <w:spacing w:line="240" w:lineRule="auto"/>
    </w:pPr>
    <w:rPr>
      <w:rFonts w:ascii="Times New Roman" w:hAnsi="Times New Roman"/>
      <w:sz w:val="21"/>
      <w:lang w:val="zh-CN"/>
    </w:rPr>
  </w:style>
  <w:style w:type="character" w:styleId="1391" w:customStyle="1">
    <w:name w:val="表格 Char Char"/>
    <w:link w:val="1392"/>
    <w:uiPriority w:val="0"/>
    <w:qFormat/>
    <w:rPr>
      <w:rFonts w:ascii="宋体" w:hAnsi="宋体"/>
    </w:rPr>
  </w:style>
  <w:style w:type="paragraph" w:styleId="1392" w:customStyle="1">
    <w:name w:val="表格"/>
    <w:basedOn w:val="768"/>
    <w:link w:val="1391"/>
    <w:uiPriority w:val="0"/>
    <w:qFormat/>
    <w:rPr>
      <w:rFonts w:ascii="宋体" w:hAnsi="宋体"/>
    </w:rPr>
  </w:style>
  <w:style w:type="character" w:styleId="1393" w:customStyle="1">
    <w:name w:val="正文文本 2 Char"/>
    <w:uiPriority w:val="0"/>
    <w:qFormat/>
    <w:rPr>
      <w:rFonts w:ascii="Arial" w:hAnsi="Arial" w:eastAsia="黑体"/>
      <w:b/>
      <w:bCs/>
      <w:color w:val="0000ff"/>
      <w:sz w:val="21"/>
      <w:szCs w:val="24"/>
    </w:rPr>
  </w:style>
  <w:style w:type="character" w:styleId="1394" w:customStyle="1">
    <w:name w:val="菜单命令"/>
    <w:uiPriority w:val="0"/>
    <w:qFormat/>
    <w:rPr>
      <w:rFonts w:ascii="Times New Roman" w:hAnsi="Times New Roman" w:eastAsia="宋体"/>
      <w:b/>
      <w:bCs/>
      <w:sz w:val="21"/>
      <w:szCs w:val="21"/>
      <w:lang w:val="en-US" w:eastAsia="zh-CN" w:bidi="ar-SA"/>
    </w:rPr>
  </w:style>
  <w:style w:type="character" w:styleId="1395" w:customStyle="1">
    <w:name w:val="apple-style-span"/>
    <w:basedOn w:val="778"/>
    <w:uiPriority w:val="0"/>
    <w:qFormat/>
  </w:style>
  <w:style w:type="character" w:styleId="1396" w:customStyle="1">
    <w:name w:val="！正文 Char"/>
    <w:link w:val="1397"/>
    <w:uiPriority w:val="0"/>
    <w:qFormat/>
    <w:rPr>
      <w:rFonts w:ascii="Times New Roman" w:hAnsi="Times New Roman"/>
      <w:sz w:val="24"/>
    </w:rPr>
  </w:style>
  <w:style w:type="paragraph" w:styleId="1397" w:customStyle="1">
    <w:name w:val="！正文"/>
    <w:link w:val="1396"/>
    <w:uiPriority w:val="0"/>
    <w:qFormat/>
    <w:pPr>
      <w:ind w:firstLine="480"/>
      <w:spacing w:line="360" w:lineRule="auto"/>
    </w:pPr>
    <w:rPr>
      <w:rFonts w:hint="default" w:ascii="Times New Roman" w:hAnsi="Times New Roman" w:eastAsia="宋体" w:cs="Times New Roman"/>
      <w:sz w:val="24"/>
    </w:rPr>
  </w:style>
  <w:style w:type="character" w:styleId="1398" w:customStyle="1">
    <w:name w:val="正文格式 Char"/>
    <w:link w:val="1399"/>
    <w:uiPriority w:val="0"/>
    <w:qFormat/>
    <w:rPr>
      <w:rFonts w:ascii="Times New Roman" w:hAnsi="Times New Roman"/>
      <w:sz w:val="24"/>
    </w:rPr>
  </w:style>
  <w:style w:type="paragraph" w:styleId="1399" w:customStyle="1">
    <w:name w:val="正文格式"/>
    <w:basedOn w:val="768"/>
    <w:link w:val="1398"/>
    <w:uiPriority w:val="0"/>
    <w:qFormat/>
    <w:pPr>
      <w:ind w:firstLine="482"/>
      <w:spacing w:line="480" w:lineRule="atLeast"/>
      <w:widowControl/>
    </w:pPr>
    <w:rPr>
      <w:rFonts w:ascii="Times New Roman" w:hAnsi="Times New Roman"/>
      <w:sz w:val="24"/>
    </w:rPr>
  </w:style>
  <w:style w:type="character" w:styleId="1400" w:customStyle="1">
    <w:name w:val="s291"/>
    <w:uiPriority w:val="0"/>
    <w:qFormat/>
    <w:rPr>
      <w:rFonts w:hint="default" w:ascii="Wingdings" w:hAnsi="Wingdings"/>
      <w:b/>
      <w:bCs/>
      <w:color w:val="000000"/>
      <w:sz w:val="21"/>
      <w:szCs w:val="21"/>
      <w:u w:val="none"/>
    </w:rPr>
  </w:style>
  <w:style w:type="character" w:styleId="1401" w:customStyle="1">
    <w:name w:val="fldtextrecip1"/>
    <w:uiPriority w:val="0"/>
    <w:qFormat/>
  </w:style>
  <w:style w:type="character" w:styleId="1402" w:customStyle="1">
    <w:name w:val="s231"/>
    <w:uiPriority w:val="0"/>
    <w:qFormat/>
    <w:rPr>
      <w:rFonts w:hint="eastAsia" w:ascii="宋体" w:hAnsi="宋体" w:eastAsia="宋体"/>
      <w:color w:val="000000"/>
      <w:sz w:val="21"/>
      <w:szCs w:val="21"/>
      <w:u w:val="none"/>
    </w:rPr>
  </w:style>
  <w:style w:type="character" w:styleId="1403" w:customStyle="1">
    <w:name w:val="style8"/>
    <w:uiPriority w:val="0"/>
    <w:qFormat/>
  </w:style>
  <w:style w:type="character" w:styleId="1404" w:customStyle="1">
    <w:name w:val="图 Char"/>
    <w:link w:val="1405"/>
    <w:uiPriority w:val="0"/>
    <w:qFormat/>
    <w:rPr>
      <w:rFonts w:ascii="Times New Roman" w:hAnsi="Times New Roman"/>
      <w:szCs w:val="24"/>
    </w:rPr>
  </w:style>
  <w:style w:type="paragraph" w:styleId="1405" w:customStyle="1">
    <w:name w:val="图"/>
    <w:basedOn w:val="768"/>
    <w:link w:val="1404"/>
    <w:uiPriority w:val="0"/>
    <w:qFormat/>
    <w:pPr>
      <w:jc w:val="center"/>
    </w:pPr>
    <w:rPr>
      <w:rFonts w:ascii="Times New Roman" w:hAnsi="Times New Roman"/>
      <w:szCs w:val="24"/>
    </w:rPr>
  </w:style>
  <w:style w:type="character" w:styleId="1406" w:customStyle="1">
    <w:name w:val="批注文字 Char"/>
    <w:uiPriority w:val="0"/>
    <w:qFormat/>
    <w:rPr>
      <w:rFonts w:ascii="Times New Roman" w:hAnsi="Times New Roman" w:eastAsia="宋体" w:cs="Times New Roman"/>
      <w:szCs w:val="24"/>
    </w:rPr>
  </w:style>
  <w:style w:type="character" w:styleId="1407" w:customStyle="1">
    <w:name w:val="标题 1 Char"/>
    <w:uiPriority w:val="9"/>
    <w:qFormat/>
    <w:rPr>
      <w:rFonts w:ascii="Times New Roman" w:hAnsi="Times New Roman"/>
      <w:b/>
      <w:bCs/>
      <w:sz w:val="36"/>
      <w:szCs w:val="44"/>
    </w:rPr>
  </w:style>
  <w:style w:type="character" w:styleId="1408" w:customStyle="1">
    <w:name w:val="hwyang Char"/>
    <w:link w:val="1409"/>
    <w:uiPriority w:val="0"/>
    <w:qFormat/>
    <w:rPr>
      <w:sz w:val="24"/>
    </w:rPr>
  </w:style>
  <w:style w:type="paragraph" w:styleId="1409" w:customStyle="1">
    <w:name w:val="hwyang"/>
    <w:basedOn w:val="768"/>
    <w:link w:val="1408"/>
    <w:uiPriority w:val="0"/>
    <w:qFormat/>
    <w:pPr>
      <w:ind w:firstLine="480"/>
      <w:spacing w:line="360" w:lineRule="auto"/>
    </w:pPr>
    <w:rPr>
      <w:sz w:val="24"/>
    </w:rPr>
  </w:style>
  <w:style w:type="character" w:styleId="1410" w:customStyle="1">
    <w:name w:val="标题 2 Char"/>
    <w:uiPriority w:val="9"/>
    <w:qFormat/>
    <w:rPr>
      <w:rFonts w:ascii="Cambria" w:hAnsi="Cambria" w:eastAsia="宋体" w:cs="Times New Roman"/>
      <w:b/>
      <w:bCs/>
      <w:sz w:val="32"/>
      <w:szCs w:val="32"/>
    </w:rPr>
  </w:style>
  <w:style w:type="character" w:styleId="1411" w:customStyle="1">
    <w:name w:val="点对点应答 Char Char"/>
    <w:link w:val="1412"/>
    <w:uiPriority w:val="0"/>
    <w:qFormat/>
    <w:rPr>
      <w:rFonts w:ascii="Verdana" w:hAnsi="Verdana" w:eastAsia="华文细黑"/>
      <w:i/>
      <w:color w:val="ff0000"/>
      <w:szCs w:val="21"/>
    </w:rPr>
  </w:style>
  <w:style w:type="paragraph" w:styleId="1412" w:customStyle="1">
    <w:name w:val="点对点应答 Char"/>
    <w:basedOn w:val="1310"/>
    <w:link w:val="1411"/>
    <w:uiPriority w:val="0"/>
    <w:qFormat/>
    <w:pPr>
      <w:ind w:firstLine="420"/>
      <w:jc w:val="both"/>
      <w:widowControl w:val="off"/>
    </w:pPr>
    <w:rPr>
      <w:i/>
      <w:color w:val="ff0000"/>
      <w:szCs w:val="21"/>
    </w:rPr>
  </w:style>
  <w:style w:type="character" w:styleId="1413" w:customStyle="1">
    <w:name w:val="MM Topic 1 Char"/>
    <w:link w:val="1414"/>
    <w:uiPriority w:val="0"/>
    <w:qFormat/>
    <w:rPr>
      <w:rFonts w:ascii="Calibri" w:hAnsi="Calibri"/>
      <w:b/>
      <w:bCs/>
      <w:sz w:val="44"/>
      <w:szCs w:val="44"/>
    </w:rPr>
  </w:style>
  <w:style w:type="paragraph" w:styleId="1414" w:customStyle="1">
    <w:name w:val="MM Topic 1"/>
    <w:basedOn w:val="769"/>
    <w:link w:val="1413"/>
    <w:uiPriority w:val="0"/>
    <w:qFormat/>
    <w:pPr>
      <w:jc w:val="left"/>
      <w:spacing w:line="578" w:lineRule="auto"/>
    </w:pPr>
    <w:rPr>
      <w:rFonts w:ascii="Calibri" w:hAnsi="Calibri" w:eastAsia="宋体"/>
      <w:bCs/>
      <w:szCs w:val="44"/>
    </w:rPr>
  </w:style>
  <w:style w:type="character" w:styleId="1415" w:customStyle="1">
    <w:name w:val="s91"/>
    <w:uiPriority w:val="0"/>
    <w:qFormat/>
    <w:rPr>
      <w:rFonts w:hint="eastAsia" w:ascii="黑体" w:hAnsi="黑体" w:eastAsia="黑体"/>
      <w:color w:val="000000"/>
      <w:sz w:val="32"/>
      <w:szCs w:val="32"/>
      <w:u w:val="none"/>
    </w:rPr>
  </w:style>
  <w:style w:type="character" w:styleId="1416" w:customStyle="1">
    <w:name w:val="MM Topic 3 Char"/>
    <w:link w:val="1417"/>
    <w:uiPriority w:val="0"/>
    <w:qFormat/>
    <w:rPr>
      <w:rFonts w:ascii="Calibri" w:hAnsi="Calibri"/>
      <w:b/>
      <w:bCs/>
      <w:sz w:val="32"/>
      <w:szCs w:val="32"/>
    </w:rPr>
  </w:style>
  <w:style w:type="paragraph" w:styleId="1417" w:customStyle="1">
    <w:name w:val="MM Topic 3"/>
    <w:basedOn w:val="771"/>
    <w:link w:val="1416"/>
    <w:uiPriority w:val="0"/>
    <w:qFormat/>
    <w:rPr>
      <w:rFonts w:ascii="Calibri" w:hAnsi="Calibri"/>
    </w:rPr>
  </w:style>
  <w:style w:type="character" w:styleId="1418" w:customStyle="1">
    <w:name w:val="方案正文 Char"/>
    <w:link w:val="1419"/>
    <w:uiPriority w:val="0"/>
    <w:qFormat/>
    <w:rPr>
      <w:rFonts w:cs="宋体"/>
      <w:sz w:val="24"/>
      <w:szCs w:val="21"/>
    </w:rPr>
  </w:style>
  <w:style w:type="paragraph" w:styleId="1419" w:customStyle="1">
    <w:name w:val="方案正文"/>
    <w:basedOn w:val="768"/>
    <w:link w:val="1418"/>
    <w:uiPriority w:val="0"/>
    <w:qFormat/>
    <w:pPr>
      <w:ind w:firstLine="359"/>
      <w:jc w:val="left"/>
      <w:spacing w:before="156" w:line="360" w:lineRule="auto"/>
    </w:pPr>
    <w:rPr>
      <w:rFonts w:cs="宋体"/>
      <w:sz w:val="24"/>
      <w:szCs w:val="21"/>
    </w:rPr>
  </w:style>
  <w:style w:type="character" w:styleId="1420" w:customStyle="1">
    <w:name w:val="正文文本缩进 Char"/>
    <w:uiPriority w:val="99"/>
    <w:qFormat/>
    <w:rPr>
      <w:rFonts w:ascii="Times New Roman" w:hAnsi="Times New Roman" w:eastAsia="宋体" w:cs="Times New Roman"/>
      <w:szCs w:val="20"/>
    </w:rPr>
  </w:style>
  <w:style w:type="character" w:styleId="1421" w:customStyle="1">
    <w:name w:val="s210"/>
    <w:uiPriority w:val="0"/>
    <w:qFormat/>
    <w:rPr>
      <w:rFonts w:hint="default" w:ascii="Arial" w:hAnsi="Arial" w:cs="Arial"/>
      <w:color w:val="ffffff"/>
      <w:sz w:val="21"/>
      <w:szCs w:val="21"/>
      <w:u w:val="none"/>
    </w:rPr>
  </w:style>
  <w:style w:type="character" w:styleId="1422" w:customStyle="1">
    <w:name w:val="纯文本 Char"/>
    <w:uiPriority w:val="0"/>
    <w:qFormat/>
    <w:rPr>
      <w:rFonts w:ascii="宋体" w:hAnsi="Courier New" w:eastAsia="宋体" w:cs="Courier New"/>
      <w:szCs w:val="21"/>
    </w:rPr>
  </w:style>
  <w:style w:type="character" w:styleId="1423" w:customStyle="1">
    <w:name w:val="正文 Char"/>
    <w:uiPriority w:val="0"/>
    <w:qFormat/>
    <w:rPr>
      <w:rFonts w:ascii="宋体" w:hAnsi="宋体" w:eastAsia="宋体"/>
      <w:b/>
      <w:sz w:val="24"/>
      <w:szCs w:val="24"/>
      <w:lang w:val="en-US" w:eastAsia="zh-CN" w:bidi="ar-SA"/>
    </w:rPr>
  </w:style>
  <w:style w:type="character" w:styleId="1424" w:customStyle="1">
    <w:name w:val="签名 字符"/>
    <w:basedOn w:val="778"/>
    <w:uiPriority w:val="0"/>
    <w:qFormat/>
  </w:style>
  <w:style w:type="character" w:styleId="1425" w:customStyle="1">
    <w:name w:val="称呼 字符"/>
    <w:basedOn w:val="778"/>
    <w:uiPriority w:val="0"/>
    <w:qFormat/>
  </w:style>
  <w:style w:type="character" w:styleId="1426" w:customStyle="1">
    <w:name w:val="正文文本 3 字符"/>
    <w:basedOn w:val="778"/>
    <w:uiPriority w:val="0"/>
    <w:qFormat/>
    <w:rPr>
      <w:sz w:val="16"/>
      <w:szCs w:val="16"/>
    </w:rPr>
  </w:style>
  <w:style w:type="paragraph" w:styleId="1427" w:customStyle="1">
    <w:name w:val="Style4"/>
    <w:basedOn w:val="768"/>
    <w:uiPriority w:val="0"/>
    <w:qFormat/>
    <w:pPr>
      <w:ind w:firstLine="200"/>
      <w:spacing w:before="50" w:after="50" w:line="276" w:lineRule="auto"/>
    </w:pPr>
    <w:rPr>
      <w:sz w:val="24"/>
      <w:szCs w:val="24"/>
      <w:lang w:eastAsia="ko-KR"/>
    </w:rPr>
  </w:style>
  <w:style w:type="paragraph" w:styleId="1428" w:customStyle="1">
    <w:name w:val="MM Topic 4"/>
    <w:basedOn w:val="772"/>
    <w:uiPriority w:val="0"/>
    <w:qFormat/>
    <w:pPr>
      <w:ind w:left="0" w:firstLine="0"/>
      <w:spacing w:before="280" w:after="290" w:line="376" w:lineRule="auto"/>
    </w:pPr>
    <w:rPr>
      <w:rFonts w:ascii="Cambria" w:hAnsi="Cambria" w:eastAsia="宋体"/>
      <w:sz w:val="28"/>
      <w:szCs w:val="28"/>
    </w:rPr>
  </w:style>
  <w:style w:type="paragraph" w:styleId="1429" w:customStyle="1">
    <w:name w:val="MM Topic 5"/>
    <w:basedOn w:val="773"/>
    <w:uiPriority w:val="0"/>
    <w:qFormat/>
    <w:rPr>
      <w:rFonts w:ascii="Calibri" w:hAnsi="Calibri"/>
    </w:rPr>
  </w:style>
  <w:style w:type="paragraph" w:styleId="1430" w:customStyle="1">
    <w:name w:val="图注"/>
    <w:basedOn w:val="768"/>
    <w:next w:val="768"/>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31" w:customStyle="1">
    <w:name w:val="首行缩进:  0.74 厘米 行距: 多倍行距 1.3 字行"/>
    <w:basedOn w:val="768"/>
    <w:uiPriority w:val="0"/>
    <w:qFormat/>
    <w:pPr>
      <w:ind w:firstLine="420"/>
      <w:spacing w:line="312" w:lineRule="auto"/>
    </w:pPr>
    <w:rPr>
      <w:rFonts w:ascii="Times New Roman" w:hAnsi="Times New Roman" w:cs="宋体"/>
      <w:sz w:val="24"/>
    </w:rPr>
  </w:style>
  <w:style w:type="paragraph" w:styleId="1432" w:customStyle="1">
    <w:name w:val="样式2"/>
    <w:basedOn w:val="768"/>
    <w:uiPriority w:val="0"/>
    <w:qFormat/>
    <w:pPr>
      <w:ind w:left="420"/>
      <w:spacing w:line="360" w:lineRule="auto"/>
    </w:pPr>
    <w:rPr>
      <w:rFonts w:ascii="宋体" w:hAnsi="宋体"/>
      <w:b/>
      <w:bCs/>
      <w:color w:val="000000"/>
      <w:sz w:val="24"/>
      <w:szCs w:val="24"/>
    </w:rPr>
  </w:style>
  <w:style w:type="paragraph" w:styleId="1433" w:customStyle="1">
    <w:name w:val="括号列表"/>
    <w:basedOn w:val="768"/>
    <w:uiPriority w:val="0"/>
    <w:qFormat/>
    <w:pPr>
      <w:ind w:left="900" w:hanging="420"/>
      <w:spacing w:after="40" w:line="400" w:lineRule="exact"/>
      <w:tabs>
        <w:tab w:val="left" w:pos="900" w:leader="none"/>
      </w:tabs>
    </w:pPr>
    <w:rPr>
      <w:rFonts w:ascii="Times New Roman" w:hAnsi="Times New Roman"/>
      <w:sz w:val="24"/>
    </w:rPr>
  </w:style>
  <w:style w:type="paragraph" w:styleId="1434" w:customStyle="1">
    <w:name w:val="图标"/>
    <w:basedOn w:val="768"/>
    <w:next w:val="768"/>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5" w:customStyle="1">
    <w:name w:val="bullet"/>
    <w:basedOn w:val="768"/>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36" w:customStyle="1">
    <w:name w:val="xl22"/>
    <w:basedOn w:val="768"/>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7" w:customStyle="1">
    <w:name w:val="xl23"/>
    <w:basedOn w:val="768"/>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8" w:customStyle="1">
    <w:name w:val="样式 正文缩进正文（首行缩进两字）四号 + 小四 首行缩进:  2 字符 行距: 1.5 倍行距"/>
    <w:basedOn w:val="783"/>
    <w:uiPriority w:val="0"/>
    <w:qFormat/>
    <w:pPr>
      <w:ind w:firstLine="0"/>
      <w:jc w:val="both"/>
      <w:spacing w:line="360" w:lineRule="auto"/>
    </w:pPr>
    <w:rPr>
      <w:rFonts w:eastAsia="宋体"/>
      <w:szCs w:val="24"/>
    </w:rPr>
  </w:style>
  <w:style w:type="paragraph" w:styleId="1439" w:customStyle="1">
    <w:name w:val="样式1 + 左侧:  0.67 字符 + 左侧:  0.67 字符 + 左侧:  0.67 字符"/>
    <w:basedOn w:val="768"/>
    <w:uiPriority w:val="0"/>
    <w:qFormat/>
    <w:pPr>
      <w:ind w:left="141" w:firstLine="566"/>
      <w:spacing w:line="360" w:lineRule="auto"/>
    </w:pPr>
    <w:rPr>
      <w:rFonts w:ascii="宋体" w:hAnsi="宋体" w:cs="宋体"/>
      <w:sz w:val="24"/>
    </w:rPr>
  </w:style>
  <w:style w:type="paragraph" w:styleId="1440" w:customStyle="1">
    <w:name w:val="Plain Text1"/>
    <w:basedOn w:val="768"/>
    <w:uiPriority w:val="0"/>
    <w:qFormat/>
    <w:rPr>
      <w:rFonts w:ascii="宋体" w:hAnsi="Times New Roman"/>
      <w:sz w:val="24"/>
    </w:rPr>
  </w:style>
  <w:style w:type="paragraph" w:styleId="1441" w:customStyle="1">
    <w:name w:val="样式 标题 4h4Sub-sub-headerl4H4Level 2 - ah4 sub sub headingL..."/>
    <w:basedOn w:val="772"/>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42" w:customStyle="1">
    <w:name w:val="Style Style 宋体 First line:  0.75 cm Line spacing:  1.5 lines + Firs..."/>
    <w:basedOn w:val="1443"/>
    <w:uiPriority w:val="0"/>
    <w:qFormat/>
    <w:pPr>
      <w:ind w:left="2034" w:hanging="283"/>
      <w:tabs>
        <w:tab w:val="left" w:pos="2034" w:leader="none"/>
      </w:tabs>
    </w:pPr>
  </w:style>
  <w:style w:type="paragraph" w:styleId="1443" w:customStyle="1">
    <w:name w:val="Style 宋体 First line:  0.75 cm Line spacing:  1.5 lines"/>
    <w:basedOn w:val="768"/>
    <w:uiPriority w:val="0"/>
    <w:qFormat/>
    <w:pPr>
      <w:ind w:firstLine="425"/>
      <w:jc w:val="left"/>
      <w:spacing w:before="120" w:after="120" w:line="360" w:lineRule="auto"/>
      <w:widowControl/>
    </w:pPr>
    <w:rPr>
      <w:rFonts w:ascii="宋体" w:hAnsi="宋体" w:cs="宋体"/>
      <w:sz w:val="22"/>
      <w:szCs w:val="22"/>
      <w:lang w:eastAsia="en-US"/>
    </w:rPr>
  </w:style>
  <w:style w:type="paragraph" w:styleId="1444" w:customStyle="1">
    <w:name w:val="Char Char Char Char Char"/>
    <w:basedOn w:val="768"/>
    <w:uiPriority w:val="0"/>
    <w:qFormat/>
    <w:pPr>
      <w:jc w:val="left"/>
      <w:spacing w:after="160" w:line="240" w:lineRule="exact"/>
      <w:widowControl/>
    </w:pPr>
    <w:rPr>
      <w:rFonts w:ascii="Tahoma" w:hAnsi="Tahoma" w:cs="Tahoma"/>
      <w:sz w:val="20"/>
      <w:lang w:eastAsia="en-US"/>
    </w:rPr>
  </w:style>
  <w:style w:type="paragraph" w:styleId="1445" w:customStyle="1">
    <w:name w:val="Char Char Char Char Char Char Char Char Char Char Char Char Char Char Char Char1"/>
    <w:basedOn w:val="768"/>
    <w:uiPriority w:val="0"/>
    <w:qFormat/>
    <w:pPr>
      <w:tabs>
        <w:tab w:val="left" w:pos="360" w:leader="none"/>
      </w:tabs>
    </w:pPr>
    <w:rPr>
      <w:rFonts w:ascii="Times New Roman" w:hAnsi="Times New Roman"/>
    </w:rPr>
  </w:style>
  <w:style w:type="paragraph" w:styleId="1446" w:customStyle="1">
    <w:name w:val="默认段落字体 Para Char Char Char Char Char Char Char Char Char Char"/>
    <w:basedOn w:val="787"/>
    <w:uiPriority w:val="0"/>
    <w:qFormat/>
    <w:rPr>
      <w:rFonts w:ascii="Tahoma" w:hAnsi="Tahoma"/>
      <w:sz w:val="20"/>
      <w:szCs w:val="24"/>
    </w:rPr>
  </w:style>
  <w:style w:type="paragraph" w:styleId="1447" w:customStyle="1">
    <w:name w:val="Char Char Char Char1"/>
    <w:basedOn w:val="768"/>
    <w:uiPriority w:val="0"/>
    <w:qFormat/>
    <w:pPr>
      <w:jc w:val="left"/>
      <w:spacing w:after="160" w:line="240" w:lineRule="exact"/>
      <w:widowControl/>
    </w:pPr>
    <w:rPr>
      <w:rFonts w:eastAsia="Times New Roman" w:cs="Verdana"/>
      <w:b/>
      <w:sz w:val="24"/>
      <w:lang w:eastAsia="en-US"/>
    </w:rPr>
  </w:style>
  <w:style w:type="paragraph" w:styleId="1448" w:customStyle="1">
    <w:name w:val="1 Char Char Char Char"/>
    <w:basedOn w:val="768"/>
    <w:uiPriority w:val="0"/>
    <w:qFormat/>
    <w:pPr>
      <w:spacing w:before="100" w:beforeAutospacing="1" w:after="100" w:afterAutospacing="1"/>
    </w:pPr>
    <w:rPr>
      <w:rFonts w:ascii="Tahoma" w:hAnsi="Tahoma"/>
      <w:sz w:val="24"/>
    </w:rPr>
  </w:style>
  <w:style w:type="paragraph" w:styleId="1449" w:customStyle="1">
    <w:name w:val="中文正文"/>
    <w:basedOn w:val="768"/>
    <w:uiPriority w:val="0"/>
    <w:qFormat/>
    <w:pPr>
      <w:spacing w:line="360" w:lineRule="auto"/>
    </w:pPr>
    <w:rPr>
      <w:rFonts w:ascii="宋体" w:hAnsi="宋体"/>
      <w:sz w:val="28"/>
      <w:szCs w:val="24"/>
    </w:rPr>
  </w:style>
  <w:style w:type="paragraph" w:styleId="1450" w:customStyle="1">
    <w:name w:val="命令"/>
    <w:basedOn w:val="768"/>
    <w:uiPriority w:val="0"/>
    <w:qFormat/>
    <w:pPr>
      <w:jc w:val="left"/>
      <w:spacing w:line="240" w:lineRule="exact"/>
    </w:pPr>
    <w:rPr>
      <w:color w:val="ffffff"/>
      <w:sz w:val="20"/>
      <w:szCs w:val="24"/>
    </w:rPr>
  </w:style>
  <w:style w:type="paragraph" w:styleId="1451" w:customStyle="1">
    <w:name w:val="文档_正文"/>
    <w:basedOn w:val="768"/>
    <w:uiPriority w:val="0"/>
    <w:qFormat/>
    <w:pPr>
      <w:ind w:firstLine="200"/>
      <w:jc w:val="left"/>
      <w:widowControl/>
    </w:pPr>
    <w:rPr>
      <w:rFonts w:ascii="Times New Roman" w:hAnsi="Times New Roman"/>
    </w:rPr>
  </w:style>
  <w:style w:type="paragraph" w:styleId="1452" w:customStyle="1">
    <w:name w:val="样式4"/>
    <w:basedOn w:val="768"/>
    <w:uiPriority w:val="0"/>
    <w:qFormat/>
    <w:pPr>
      <w:spacing w:line="360" w:lineRule="auto"/>
    </w:pPr>
    <w:rPr>
      <w:rFonts w:eastAsia="黑体"/>
      <w:b/>
      <w:sz w:val="24"/>
      <w:szCs w:val="24"/>
    </w:rPr>
  </w:style>
  <w:style w:type="paragraph" w:styleId="1453" w:customStyle="1">
    <w:name w:val="封面标题"/>
    <w:basedOn w:val="768"/>
    <w:uiPriority w:val="0"/>
    <w:qFormat/>
    <w:pPr>
      <w:jc w:val="center"/>
      <w:spacing w:line="360" w:lineRule="auto"/>
    </w:pPr>
    <w:rPr>
      <w:rFonts w:ascii="Times New Roman" w:hAnsi="Times New Roman" w:eastAsia="黑体"/>
      <w:bCs/>
      <w:sz w:val="24"/>
      <w:szCs w:val="24"/>
    </w:rPr>
  </w:style>
  <w:style w:type="paragraph" w:styleId="1454" w:customStyle="1">
    <w:name w:val="标题3-tn"/>
    <w:basedOn w:val="768"/>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55" w:customStyle="1">
    <w:name w:val="段落"/>
    <w:basedOn w:val="768"/>
    <w:uiPriority w:val="0"/>
    <w:qFormat/>
    <w:pPr>
      <w:ind w:firstLine="567"/>
      <w:spacing w:before="120" w:after="120" w:line="0" w:lineRule="atLeast"/>
    </w:pPr>
    <w:rPr>
      <w:rFonts w:ascii="Times New Roman" w:hAnsi="Times New Roman" w:eastAsia="黑体"/>
      <w:sz w:val="28"/>
    </w:rPr>
  </w:style>
  <w:style w:type="paragraph" w:styleId="1456" w:customStyle="1">
    <w:name w:val="封面标注"/>
    <w:basedOn w:val="768"/>
    <w:next w:val="768"/>
    <w:uiPriority w:val="0"/>
    <w:qFormat/>
    <w:pPr>
      <w:ind w:firstLine="2600"/>
      <w:spacing w:line="360" w:lineRule="auto"/>
    </w:pPr>
    <w:rPr>
      <w:rFonts w:ascii="Times New Roman" w:hAnsi="Times New Roman" w:eastAsia="黑体"/>
      <w:b/>
      <w:sz w:val="24"/>
      <w:szCs w:val="24"/>
    </w:rPr>
  </w:style>
  <w:style w:type="paragraph" w:styleId="1457" w:customStyle="1">
    <w:name w:val="s1"/>
    <w:basedOn w:val="768"/>
    <w:uiPriority w:val="0"/>
    <w:qFormat/>
    <w:pPr>
      <w:jc w:val="left"/>
      <w:widowControl/>
    </w:pPr>
    <w:rPr>
      <w:rFonts w:ascii="宋体" w:hAnsi="宋体" w:cs="宋体"/>
      <w:color w:val="ffffff"/>
      <w:szCs w:val="21"/>
    </w:rPr>
  </w:style>
  <w:style w:type="paragraph" w:styleId="1458" w:customStyle="1">
    <w:name w:val="样式 样式 样式 正文文本缩进 2 + 宋体 首行缩进:  0.74 厘米 行距: 单倍行距 + 左侧:  2 字符 首行缩进:..."/>
    <w:basedOn w:val="768"/>
    <w:uiPriority w:val="0"/>
    <w:qFormat/>
    <w:pPr>
      <w:numPr>
        <w:ilvl w:val="0"/>
        <w:numId w:val="2"/>
      </w:numPr>
      <w:ind w:left="200" w:firstLine="0"/>
      <w:spacing w:after="120"/>
    </w:pPr>
    <w:rPr>
      <w:rFonts w:ascii="宋体" w:hAnsi="Times New Roman" w:cs="宋体"/>
      <w:sz w:val="24"/>
    </w:rPr>
  </w:style>
  <w:style w:type="paragraph" w:styleId="1459" w:customStyle="1">
    <w:name w:val="华诚公司标题"/>
    <w:basedOn w:val="768"/>
    <w:uiPriority w:val="0"/>
    <w:qFormat/>
    <w:pPr>
      <w:jc w:val="center"/>
      <w:spacing w:line="400" w:lineRule="atLeast"/>
    </w:pPr>
    <w:rPr>
      <w:rFonts w:ascii="宋体" w:hAnsi="宋体" w:eastAsia="黑体"/>
      <w:bCs/>
      <w:sz w:val="30"/>
      <w:szCs w:val="30"/>
    </w:rPr>
  </w:style>
  <w:style w:type="paragraph" w:styleId="1460" w:customStyle="1">
    <w:name w:val="正文-宋体-1.5 倍行距-首行缩进2字符"/>
    <w:basedOn w:val="768"/>
    <w:uiPriority w:val="0"/>
    <w:qFormat/>
    <w:pPr>
      <w:ind w:firstLine="420"/>
      <w:spacing w:line="360" w:lineRule="auto"/>
    </w:pPr>
    <w:rPr>
      <w:rFonts w:ascii="宋体" w:hAnsi="宋体" w:cs="宋体"/>
      <w:sz w:val="24"/>
    </w:rPr>
  </w:style>
  <w:style w:type="paragraph" w:styleId="1461"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62" w:customStyle="1">
    <w:name w:val="正文文档"/>
    <w:basedOn w:val="768"/>
    <w:uiPriority w:val="0"/>
    <w:qFormat/>
    <w:pPr>
      <w:ind w:left="178" w:right="210" w:firstLine="540"/>
      <w:spacing w:line="360" w:lineRule="auto"/>
    </w:pPr>
    <w:rPr>
      <w:rFonts w:ascii="宋体" w:hAnsi="宋体"/>
      <w:sz w:val="24"/>
      <w:szCs w:val="24"/>
    </w:rPr>
  </w:style>
  <w:style w:type="paragraph" w:styleId="1463" w:customStyle="1">
    <w:name w:val="样式 首行缩进:  2 字符 段前: 0.5 行 段后: 0.5 行"/>
    <w:basedOn w:val="768"/>
    <w:uiPriority w:val="0"/>
    <w:qFormat/>
    <w:pPr>
      <w:ind w:firstLine="420"/>
      <w:jc w:val="left"/>
    </w:pPr>
    <w:rPr>
      <w:rFonts w:ascii="Times New Roman" w:hAnsi="Times New Roman" w:cs="宋体"/>
      <w:sz w:val="24"/>
      <w:szCs w:val="24"/>
    </w:rPr>
  </w:style>
  <w:style w:type="paragraph" w:styleId="1464" w:customStyle="1">
    <w:name w:val="文档大标题"/>
    <w:uiPriority w:val="0"/>
    <w:qFormat/>
    <w:pPr>
      <w:jc w:val="center"/>
    </w:pPr>
    <w:rPr>
      <w:rFonts w:hint="default" w:ascii="Arial" w:hAnsi="Arial" w:eastAsia="黑体" w:cs="Times New Roman"/>
      <w:sz w:val="72"/>
    </w:rPr>
  </w:style>
  <w:style w:type="paragraph" w:styleId="1465" w:customStyle="1">
    <w:name w:val="样式3"/>
    <w:basedOn w:val="801"/>
    <w:uiPriority w:val="0"/>
    <w:qFormat/>
    <w:pPr>
      <w:ind w:left="840" w:firstLine="0"/>
      <w:jc w:val="left"/>
    </w:pPr>
    <w:rPr>
      <w:color w:val="000000"/>
      <w:sz w:val="20"/>
    </w:rPr>
  </w:style>
  <w:style w:type="paragraph" w:styleId="1466" w:customStyle="1">
    <w:name w:val="line1"/>
    <w:basedOn w:val="823"/>
    <w:next w:val="768"/>
    <w:uiPriority w:val="0"/>
    <w:qFormat/>
    <w:pPr>
      <w:jc w:val="right"/>
      <w:spacing w:after="0"/>
      <w:widowControl/>
      <w:pBdr>
        <w:top w:val="single" w:color="auto" w:sz="36" w:space="1"/>
      </w:pBdr>
      <w:outlineLvl w:val="9"/>
    </w:pPr>
    <w:rPr>
      <w:rFonts w:ascii="Arial" w:hAnsi="Arial"/>
      <w:bCs w:val="0"/>
      <w:sz w:val="40"/>
      <w:szCs w:val="20"/>
    </w:rPr>
  </w:style>
  <w:style w:type="paragraph" w:styleId="1467" w:customStyle="1">
    <w:name w:val="招标编号"/>
    <w:uiPriority w:val="0"/>
    <w:qFormat/>
    <w:pPr>
      <w:jc w:val="center"/>
    </w:pPr>
    <w:rPr>
      <w:rFonts w:hint="default" w:ascii="Arial" w:hAnsi="Arial" w:eastAsia="黑体" w:cs="Times New Roman"/>
      <w:sz w:val="24"/>
    </w:rPr>
  </w:style>
  <w:style w:type="paragraph" w:styleId="1468" w:customStyle="1">
    <w:name w:val="无间隔1"/>
    <w:basedOn w:val="768"/>
    <w:uiPriority w:val="0"/>
    <w:qFormat/>
    <w:pPr>
      <w:jc w:val="left"/>
      <w:spacing w:line="360" w:lineRule="auto"/>
      <w:widowControl/>
    </w:pPr>
    <w:rPr>
      <w:rFonts w:ascii="Calibri" w:hAnsi="Calibri"/>
      <w:sz w:val="22"/>
      <w:szCs w:val="22"/>
      <w:lang w:eastAsia="en-US" w:bidi="en-US"/>
    </w:rPr>
  </w:style>
  <w:style w:type="paragraph" w:styleId="1469" w:customStyle="1">
    <w:name w:val="列表符号项目级别1"/>
    <w:basedOn w:val="768"/>
    <w:uiPriority w:val="0"/>
    <w:qFormat/>
    <w:pPr>
      <w:numPr>
        <w:ilvl w:val="0"/>
        <w:numId w:val="12"/>
      </w:numPr>
    </w:pPr>
    <w:rPr>
      <w:rFonts w:ascii="Times New Roman" w:hAnsi="Times New Roman" w:eastAsia="仿宋_GB2312"/>
      <w:sz w:val="28"/>
      <w:szCs w:val="24"/>
    </w:rPr>
  </w:style>
  <w:style w:type="paragraph" w:styleId="1470" w:customStyle="1">
    <w:name w:val="Char Char Char Char Char Char Char Char1"/>
    <w:basedOn w:val="768"/>
    <w:uiPriority w:val="0"/>
    <w:qFormat/>
    <w:pPr>
      <w:jc w:val="left"/>
      <w:spacing w:after="160" w:line="240" w:lineRule="exact"/>
      <w:widowControl/>
    </w:pPr>
    <w:rPr>
      <w:rFonts w:ascii="Verdana" w:hAnsi="Verdana"/>
      <w:sz w:val="20"/>
      <w:lang w:eastAsia="en-US"/>
    </w:rPr>
  </w:style>
  <w:style w:type="paragraph" w:styleId="1471" w:customStyle="1">
    <w:name w:val="07415timesnewroman"/>
    <w:basedOn w:val="768"/>
    <w:uiPriority w:val="0"/>
    <w:qFormat/>
    <w:pPr>
      <w:jc w:val="left"/>
      <w:spacing w:before="100" w:beforeAutospacing="1" w:after="100" w:afterAutospacing="1"/>
      <w:widowControl/>
    </w:pPr>
    <w:rPr>
      <w:rFonts w:ascii="宋体" w:hAnsi="宋体" w:cs="宋体"/>
      <w:sz w:val="24"/>
      <w:szCs w:val="24"/>
    </w:rPr>
  </w:style>
  <w:style w:type="paragraph" w:styleId="1472" w:customStyle="1">
    <w:name w:val="段"/>
    <w:uiPriority w:val="0"/>
    <w:qFormat/>
    <w:pPr>
      <w:ind w:firstLine="200"/>
      <w:jc w:val="both"/>
    </w:pPr>
    <w:rPr>
      <w:rFonts w:hint="default" w:ascii="宋体" w:hAnsi="Times New Roman" w:eastAsia="宋体" w:cs="Times New Roman"/>
      <w:sz w:val="21"/>
    </w:rPr>
  </w:style>
  <w:style w:type="paragraph" w:styleId="1473" w:customStyle="1">
    <w:name w:val="Char Char Char Char Char Char Char Char Char Char Char Char Char Char Char Char"/>
    <w:basedOn w:val="768"/>
    <w:uiPriority w:val="0"/>
    <w:qFormat/>
    <w:pPr>
      <w:tabs>
        <w:tab w:val="left" w:pos="360" w:leader="none"/>
      </w:tabs>
    </w:pPr>
    <w:rPr>
      <w:rFonts w:ascii="Times New Roman" w:hAnsi="Times New Roman"/>
      <w:sz w:val="24"/>
      <w:szCs w:val="24"/>
    </w:rPr>
  </w:style>
  <w:style w:type="paragraph" w:styleId="1474" w:customStyle="1">
    <w:name w:val="Char Char2 Char Char Char Char"/>
    <w:basedOn w:val="768"/>
    <w:uiPriority w:val="0"/>
    <w:qFormat/>
    <w:pPr>
      <w:jc w:val="left"/>
      <w:spacing w:after="160" w:line="240" w:lineRule="exact"/>
      <w:widowControl/>
    </w:pPr>
    <w:rPr>
      <w:rFonts w:ascii="Verdana" w:hAnsi="Verdana"/>
      <w:sz w:val="24"/>
      <w:lang w:eastAsia="en-US"/>
    </w:rPr>
  </w:style>
  <w:style w:type="paragraph" w:styleId="1475" w:customStyle="1">
    <w:name w:val="CharChar Char Char Char Char"/>
    <w:basedOn w:val="768"/>
    <w:uiPriority w:val="0"/>
    <w:qFormat/>
    <w:pPr>
      <w:jc w:val="left"/>
      <w:spacing w:after="160" w:line="240" w:lineRule="exact"/>
      <w:widowControl/>
    </w:pPr>
    <w:rPr>
      <w:rFonts w:ascii="Verdana" w:hAnsi="Verdana"/>
      <w:sz w:val="24"/>
      <w:lang w:eastAsia="en-US"/>
    </w:rPr>
  </w:style>
  <w:style w:type="paragraph" w:styleId="1476" w:customStyle="1">
    <w:name w:val="正文样式2"/>
    <w:basedOn w:val="768"/>
    <w:uiPriority w:val="0"/>
    <w:qFormat/>
    <w:pPr>
      <w:ind w:firstLine="420"/>
      <w:spacing w:before="156" w:after="156" w:line="360" w:lineRule="auto"/>
    </w:pPr>
    <w:rPr>
      <w:rFonts w:ascii="Times New Roman" w:hAnsi="Times New Roman" w:eastAsia="楷体_GB2312"/>
      <w:sz w:val="24"/>
      <w:szCs w:val="24"/>
    </w:rPr>
  </w:style>
  <w:style w:type="paragraph" w:styleId="1477" w:customStyle="1">
    <w:name w:val="二级条标题"/>
    <w:basedOn w:val="1478"/>
    <w:next w:val="768"/>
    <w:uiPriority w:val="0"/>
    <w:qFormat/>
    <w:pPr>
      <w:numPr>
        <w:ilvl w:val="3"/>
      </w:numPr>
      <w:tabs>
        <w:tab w:val="left" w:pos="1680" w:leader="none"/>
      </w:tabs>
      <w:outlineLvl w:val="3"/>
    </w:pPr>
  </w:style>
  <w:style w:type="paragraph" w:styleId="1478" w:customStyle="1">
    <w:name w:val="一级条标题"/>
    <w:next w:val="768"/>
    <w:uiPriority w:val="0"/>
    <w:qFormat/>
    <w:pPr>
      <w:numPr>
        <w:ilvl w:val="2"/>
        <w:numId w:val="9"/>
      </w:numPr>
      <w:outlineLvl w:val="2"/>
    </w:pPr>
    <w:rPr>
      <w:rFonts w:hint="default" w:ascii="Times New Roman" w:hAnsi="Times New Roman" w:eastAsia="黑体" w:cs="Times New Roman"/>
      <w:sz w:val="21"/>
    </w:rPr>
  </w:style>
  <w:style w:type="paragraph" w:styleId="1479" w:customStyle="1">
    <w:name w:val="Char Char2 Char Char Char Char Char Char Char Char"/>
    <w:basedOn w:val="768"/>
    <w:uiPriority w:val="0"/>
    <w:qFormat/>
    <w:pPr>
      <w:jc w:val="left"/>
      <w:spacing w:after="160" w:line="240" w:lineRule="exact"/>
      <w:widowControl/>
    </w:pPr>
    <w:rPr>
      <w:rFonts w:ascii="Verdana" w:hAnsi="Verdana"/>
      <w:sz w:val="24"/>
      <w:lang w:eastAsia="en-US"/>
    </w:rPr>
  </w:style>
  <w:style w:type="paragraph" w:styleId="1480" w:customStyle="1">
    <w:name w:val="样式 标题 3h3SectionInternal HeadSideHeadH33mHead 31.2.3.Le..."/>
    <w:basedOn w:val="771"/>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81" w:customStyle="1">
    <w:name w:val="Char Char2 Char Char Char Char Char Char"/>
    <w:basedOn w:val="768"/>
    <w:uiPriority w:val="0"/>
    <w:qFormat/>
    <w:pPr>
      <w:jc w:val="left"/>
      <w:spacing w:after="160" w:line="240" w:lineRule="exact"/>
      <w:widowControl/>
    </w:pPr>
    <w:rPr>
      <w:rFonts w:ascii="Verdana" w:hAnsi="Verdana"/>
      <w:sz w:val="24"/>
      <w:lang w:eastAsia="en-US"/>
    </w:rPr>
  </w:style>
  <w:style w:type="paragraph" w:styleId="1482"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83" w:customStyle="1">
    <w:name w:val="Char Char2 Char Char Char Char Char Char Char Char Char Char1"/>
    <w:basedOn w:val="768"/>
    <w:uiPriority w:val="0"/>
    <w:qFormat/>
    <w:pPr>
      <w:jc w:val="left"/>
      <w:spacing w:after="160" w:line="240" w:lineRule="exact"/>
      <w:widowControl/>
    </w:pPr>
    <w:rPr>
      <w:rFonts w:ascii="Verdana" w:hAnsi="Verdana"/>
      <w:sz w:val="24"/>
      <w:lang w:eastAsia="en-US"/>
    </w:rPr>
  </w:style>
  <w:style w:type="paragraph" w:styleId="1484" w:customStyle="1">
    <w:name w:val="Char2 Char Char Char"/>
    <w:basedOn w:val="768"/>
    <w:uiPriority w:val="0"/>
    <w:qFormat/>
    <w:rPr>
      <w:rFonts w:ascii="Tahoma" w:hAnsi="Tahoma"/>
      <w:sz w:val="24"/>
    </w:rPr>
  </w:style>
  <w:style w:type="paragraph" w:styleId="1485" w:customStyle="1">
    <w:name w:val="缺省文本"/>
    <w:basedOn w:val="768"/>
    <w:uiPriority w:val="0"/>
    <w:qFormat/>
    <w:pPr>
      <w:jc w:val="left"/>
      <w:spacing w:line="360" w:lineRule="auto"/>
    </w:pPr>
    <w:rPr>
      <w:rFonts w:ascii="Times New Roman" w:hAnsi="Times New Roman"/>
      <w:sz w:val="20"/>
      <w:szCs w:val="24"/>
    </w:rPr>
  </w:style>
  <w:style w:type="paragraph" w:styleId="1486" w:customStyle="1">
    <w:name w:val="样式 样式 标题 3h33rd level + 段前: 0.5 行 段后: 0.5 行 + 段前: 0.5 行 段后: 0.5..."/>
    <w:basedOn w:val="768"/>
    <w:uiPriority w:val="0"/>
    <w:qFormat/>
    <w:pPr>
      <w:jc w:val="left"/>
      <w:keepLines/>
      <w:keepNext/>
      <w:spacing w:line="360" w:lineRule="auto"/>
      <w:widowControl/>
      <w:tabs>
        <w:tab w:val="left" w:pos="420" w:leader="none"/>
      </w:tabs>
      <w:outlineLvl w:val="2"/>
    </w:pPr>
    <w:rPr>
      <w:rFonts w:cs="宋体"/>
      <w:b/>
      <w:bCs/>
      <w:sz w:val="30"/>
    </w:rPr>
  </w:style>
  <w:style w:type="paragraph" w:styleId="1487" w:customStyle="1">
    <w:name w:val="Char Char2 Char Char Char Char Char Char Char Char Char Char1 Char Char Char Char"/>
    <w:basedOn w:val="768"/>
    <w:uiPriority w:val="0"/>
    <w:qFormat/>
    <w:pPr>
      <w:jc w:val="left"/>
      <w:spacing w:after="160" w:line="240" w:lineRule="exact"/>
      <w:widowControl/>
    </w:pPr>
    <w:rPr>
      <w:rFonts w:ascii="Verdana" w:hAnsi="Verdana"/>
      <w:sz w:val="24"/>
      <w:lang w:eastAsia="en-US"/>
    </w:rPr>
  </w:style>
  <w:style w:type="paragraph" w:styleId="1488" w:customStyle="1">
    <w:name w:val="s13"/>
    <w:basedOn w:val="768"/>
    <w:uiPriority w:val="0"/>
    <w:qFormat/>
    <w:pPr>
      <w:jc w:val="left"/>
      <w:widowControl/>
    </w:pPr>
    <w:rPr>
      <w:rFonts w:ascii="黑体" w:hAnsi="黑体" w:eastAsia="黑体" w:cs="宋体"/>
      <w:color w:val="000000"/>
      <w:sz w:val="20"/>
    </w:rPr>
  </w:style>
  <w:style w:type="paragraph" w:styleId="1489" w:customStyle="1">
    <w:name w:val="签字"/>
    <w:basedOn w:val="768"/>
    <w:uiPriority w:val="0"/>
    <w:qFormat/>
    <w:pPr>
      <w:jc w:val="left"/>
      <w:spacing w:line="360" w:lineRule="auto"/>
    </w:pPr>
    <w:rPr>
      <w:rFonts w:ascii="宋体" w:hAnsi="宋体"/>
      <w:sz w:val="32"/>
      <w:szCs w:val="24"/>
    </w:rPr>
  </w:style>
  <w:style w:type="paragraph" w:styleId="1490" w:customStyle="1">
    <w:name w:val="版本控制"/>
    <w:basedOn w:val="768"/>
    <w:uiPriority w:val="0"/>
    <w:qFormat/>
    <w:pPr>
      <w:jc w:val="left"/>
    </w:pPr>
    <w:rPr>
      <w:rFonts w:ascii="Times New Roman" w:hAnsi="Times New Roman" w:eastAsia="黑体"/>
      <w:b/>
      <w:bCs/>
      <w:sz w:val="28"/>
      <w:szCs w:val="24"/>
    </w:rPr>
  </w:style>
  <w:style w:type="paragraph" w:styleId="1491" w:customStyle="1">
    <w:name w:val="带符号的正文标准格式-12"/>
    <w:basedOn w:val="1492"/>
    <w:uiPriority w:val="0"/>
    <w:qFormat/>
    <w:pPr>
      <w:numPr>
        <w:ilvl w:val="0"/>
        <w:numId w:val="14"/>
      </w:numPr>
      <w:ind w:left="0" w:firstLine="431"/>
      <w:tabs>
        <w:tab w:val="left" w:pos="312" w:leader="none"/>
        <w:tab w:val="left" w:pos="360" w:leader="none"/>
      </w:tabs>
    </w:pPr>
  </w:style>
  <w:style w:type="paragraph" w:styleId="1492" w:customStyle="1">
    <w:name w:val="带符号的正文标准格式-11"/>
    <w:basedOn w:val="1310"/>
    <w:uiPriority w:val="0"/>
    <w:qFormat/>
    <w:pPr>
      <w:numPr>
        <w:ilvl w:val="0"/>
        <w:numId w:val="15"/>
      </w:numPr>
      <w:ind w:firstLine="200"/>
      <w:jc w:val="both"/>
      <w:widowControl w:val="off"/>
      <w:tabs>
        <w:tab w:val="left" w:pos="360" w:leader="none"/>
      </w:tabs>
    </w:pPr>
  </w:style>
  <w:style w:type="paragraph" w:styleId="1493" w:customStyle="1">
    <w:name w:val="默认段落字体 Para"/>
    <w:basedOn w:val="768"/>
    <w:uiPriority w:val="0"/>
    <w:qFormat/>
    <w:pPr>
      <w:spacing w:line="360" w:lineRule="auto"/>
    </w:pPr>
    <w:rPr>
      <w:rFonts w:ascii="Times New Roman" w:hAnsi="Times New Roman"/>
      <w:sz w:val="24"/>
    </w:rPr>
  </w:style>
  <w:style w:type="paragraph" w:styleId="1494" w:customStyle="1">
    <w:name w:val="默认段落字体 Para Char"/>
    <w:basedOn w:val="768"/>
    <w:uiPriority w:val="0"/>
    <w:qFormat/>
    <w:rPr>
      <w:rFonts w:ascii="Tahoma" w:hAnsi="Tahoma"/>
      <w:sz w:val="24"/>
    </w:rPr>
  </w:style>
  <w:style w:type="paragraph" w:styleId="1495" w:customStyle="1">
    <w:name w:val="BT正文"/>
    <w:basedOn w:val="768"/>
    <w:uiPriority w:val="0"/>
    <w:qFormat/>
    <w:pPr>
      <w:ind w:firstLine="200"/>
      <w:spacing w:line="360" w:lineRule="auto"/>
    </w:pPr>
    <w:rPr>
      <w:rFonts w:ascii="Verdana" w:hAnsi="Verdana" w:cs="Verdana"/>
      <w:sz w:val="24"/>
      <w:szCs w:val="24"/>
    </w:rPr>
  </w:style>
  <w:style w:type="paragraph" w:styleId="1496" w:customStyle="1">
    <w:name w:val="参考文献"/>
    <w:basedOn w:val="768"/>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97" w:customStyle="1">
    <w:name w:val="Bullets"/>
    <w:basedOn w:val="768"/>
    <w:uiPriority w:val="0"/>
    <w:qFormat/>
    <w:pPr>
      <w:numPr>
        <w:ilvl w:val="0"/>
        <w:numId w:val="17"/>
      </w:numPr>
      <w:spacing w:before="60" w:after="60"/>
      <w:widowControl/>
    </w:pPr>
    <w:rPr>
      <w:rFonts w:ascii="Times New Roman" w:hAnsi="Times New Roman"/>
      <w:sz w:val="24"/>
      <w:szCs w:val="24"/>
      <w:lang w:val="en-GB"/>
    </w:rPr>
  </w:style>
  <w:style w:type="paragraph" w:styleId="1498" w:customStyle="1">
    <w:name w:val="列表项目符号2"/>
    <w:basedOn w:val="768"/>
    <w:uiPriority w:val="0"/>
    <w:qFormat/>
    <w:pPr>
      <w:numPr>
        <w:ilvl w:val="0"/>
        <w:numId w:val="18"/>
      </w:numPr>
      <w:spacing w:line="360" w:lineRule="auto"/>
    </w:pPr>
    <w:rPr>
      <w:rFonts w:ascii="Times New Roman" w:hAnsi="Times New Roman"/>
      <w:szCs w:val="21"/>
    </w:rPr>
  </w:style>
  <w:style w:type="paragraph" w:styleId="1499" w:customStyle="1">
    <w:name w:val="s14"/>
    <w:basedOn w:val="768"/>
    <w:uiPriority w:val="0"/>
    <w:qFormat/>
    <w:pPr>
      <w:jc w:val="left"/>
      <w:widowControl/>
    </w:pPr>
    <w:rPr>
      <w:rFonts w:cs="Arial"/>
      <w:color w:val="000000"/>
      <w:sz w:val="20"/>
    </w:rPr>
  </w:style>
  <w:style w:type="paragraph" w:styleId="1500" w:customStyle="1">
    <w:name w:val="Char Char1 Char Char Char Char Char Char1"/>
    <w:basedOn w:val="768"/>
    <w:uiPriority w:val="0"/>
    <w:qFormat/>
    <w:pPr>
      <w:jc w:val="left"/>
      <w:spacing w:after="160" w:line="240" w:lineRule="exact"/>
      <w:widowControl/>
    </w:pPr>
    <w:rPr>
      <w:rFonts w:ascii="Verdana" w:hAnsi="Verdana" w:eastAsia="仿宋_GB2312"/>
      <w:sz w:val="24"/>
      <w:lang w:eastAsia="en-US"/>
    </w:rPr>
  </w:style>
  <w:style w:type="paragraph" w:styleId="1501" w:customStyle="1">
    <w:name w:val="摘要"/>
    <w:next w:val="1333"/>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502" w:customStyle="1">
    <w:name w:val="Char1"/>
    <w:basedOn w:val="768"/>
    <w:uiPriority w:val="0"/>
    <w:qFormat/>
    <w:pPr>
      <w:jc w:val="left"/>
      <w:spacing w:after="160" w:line="240" w:lineRule="exact"/>
      <w:widowControl/>
    </w:pPr>
    <w:rPr>
      <w:rFonts w:ascii="Verdana" w:hAnsi="Verdana"/>
      <w:sz w:val="20"/>
      <w:lang w:eastAsia="en-US"/>
    </w:rPr>
  </w:style>
  <w:style w:type="paragraph" w:styleId="1503" w:customStyle="1">
    <w:name w:val="带编号的表格内容"/>
    <w:basedOn w:val="1310"/>
    <w:uiPriority w:val="0"/>
    <w:qFormat/>
    <w:pPr>
      <w:numPr>
        <w:ilvl w:val="0"/>
        <w:numId w:val="19"/>
      </w:numPr>
      <w:ind w:firstLine="200"/>
      <w:jc w:val="both"/>
      <w:widowControl w:val="off"/>
      <w:tabs>
        <w:tab w:val="left" w:pos="360" w:leader="none"/>
      </w:tabs>
    </w:pPr>
  </w:style>
  <w:style w:type="paragraph" w:styleId="1504" w:customStyle="1">
    <w:name w:val="xyx"/>
    <w:basedOn w:val="768"/>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5" w:customStyle="1">
    <w:name w:val="作者"/>
    <w:next w:val="1501"/>
    <w:uiPriority w:val="0"/>
    <w:qFormat/>
    <w:pPr>
      <w:jc w:val="center"/>
      <w:spacing w:line="360" w:lineRule="auto"/>
      <w:widowControl w:val="off"/>
    </w:pPr>
    <w:rPr>
      <w:rFonts w:hint="default" w:ascii="宋体" w:hAnsi="宋体" w:eastAsia="宋体" w:cs="Times New Roman"/>
      <w:b/>
      <w:sz w:val="36"/>
      <w:szCs w:val="36"/>
    </w:rPr>
  </w:style>
  <w:style w:type="paragraph" w:styleId="1506" w:customStyle="1">
    <w:name w:val="正文 + 两端对齐"/>
    <w:basedOn w:val="792"/>
    <w:uiPriority w:val="0"/>
    <w:qFormat/>
    <w:pPr>
      <w:ind w:left="0"/>
      <w:spacing w:line="300" w:lineRule="auto"/>
    </w:pPr>
    <w:rPr>
      <w:rFonts w:ascii="宋体" w:hAnsi="Times New Roman" w:eastAsia="宋体"/>
      <w:sz w:val="20"/>
    </w:rPr>
  </w:style>
  <w:style w:type="paragraph" w:styleId="1507" w:customStyle="1">
    <w:name w:val="列举项目"/>
    <w:basedOn w:val="1082"/>
    <w:uiPriority w:val="0"/>
    <w:qFormat/>
    <w:pPr>
      <w:numPr>
        <w:ilvl w:val="0"/>
        <w:numId w:val="20"/>
      </w:numPr>
      <w:ind w:left="420" w:firstLine="0"/>
      <w:jc w:val="left"/>
      <w:widowControl/>
      <w:tabs>
        <w:tab w:val="left" w:pos="360" w:leader="none"/>
        <w:tab w:val="clear" w:pos="420" w:leader="none"/>
      </w:tabs>
    </w:pPr>
    <w:rPr>
      <w:rFonts w:cs="宋体"/>
    </w:rPr>
  </w:style>
  <w:style w:type="paragraph" w:styleId="1508" w:customStyle="1">
    <w:name w:val="a0"/>
    <w:basedOn w:val="768"/>
    <w:uiPriority w:val="0"/>
    <w:qFormat/>
    <w:pPr>
      <w:jc w:val="left"/>
      <w:spacing w:before="100" w:beforeAutospacing="1" w:after="100" w:afterAutospacing="1"/>
      <w:widowControl/>
    </w:pPr>
    <w:rPr>
      <w:rFonts w:ascii="宋体" w:hAnsi="宋体" w:cs="宋体"/>
      <w:sz w:val="24"/>
      <w:szCs w:val="24"/>
    </w:rPr>
  </w:style>
  <w:style w:type="paragraph" w:styleId="1509" w:customStyle="1">
    <w:name w:val="Date1"/>
    <w:basedOn w:val="768"/>
    <w:next w:val="768"/>
    <w:uiPriority w:val="0"/>
    <w:qFormat/>
    <w:pPr>
      <w:spacing w:line="312" w:lineRule="atLeast"/>
    </w:pPr>
    <w:rPr>
      <w:rFonts w:ascii="Times New Roman" w:hAnsi="Times New Roman"/>
      <w:sz w:val="24"/>
    </w:rPr>
  </w:style>
  <w:style w:type="paragraph" w:styleId="1510" w:customStyle="1">
    <w:name w:val="说明/目录"/>
    <w:basedOn w:val="768"/>
    <w:uiPriority w:val="0"/>
    <w:qFormat/>
    <w:pPr>
      <w:jc w:val="center"/>
      <w:pageBreakBefore/>
      <w:spacing w:line="300" w:lineRule="auto"/>
    </w:pPr>
    <w:rPr>
      <w:rFonts w:ascii="方正楷体简体" w:hAnsi="Times New Roman" w:eastAsia="方正楷体简体" w:cs="宋体"/>
      <w:b/>
      <w:sz w:val="36"/>
      <w:szCs w:val="36"/>
    </w:rPr>
  </w:style>
  <w:style w:type="paragraph" w:styleId="1511" w:customStyle="1">
    <w:name w:val="Char Char1 Char Char Char Char Char Char Char Char Char Char"/>
    <w:basedOn w:val="768"/>
    <w:uiPriority w:val="0"/>
    <w:qFormat/>
    <w:pPr>
      <w:ind w:right="-360"/>
      <w:jc w:val="left"/>
      <w:spacing w:before="120" w:after="160" w:line="360" w:lineRule="auto"/>
      <w:widowControl/>
    </w:pPr>
    <w:rPr>
      <w:szCs w:val="24"/>
      <w:lang w:eastAsia="en-US"/>
    </w:rPr>
  </w:style>
  <w:style w:type="paragraph" w:styleId="1512" w:customStyle="1">
    <w:name w:val="章标题"/>
    <w:next w:val="768"/>
    <w:uiPriority w:val="0"/>
    <w:qFormat/>
    <w:pPr>
      <w:numPr>
        <w:ilvl w:val="1"/>
        <w:numId w:val="9"/>
      </w:numPr>
      <w:jc w:val="both"/>
      <w:outlineLvl w:val="1"/>
    </w:pPr>
    <w:rPr>
      <w:rFonts w:hint="default" w:ascii="黑体" w:hAnsi="Times New Roman" w:eastAsia="黑体" w:cs="Times New Roman"/>
      <w:sz w:val="21"/>
    </w:rPr>
  </w:style>
  <w:style w:type="paragraph" w:styleId="1513" w:customStyle="1">
    <w:name w:val="样式 段落缩进2 小四 + 段前: 15.6 磅"/>
    <w:basedOn w:val="768"/>
    <w:uiPriority w:val="0"/>
    <w:qFormat/>
    <w:pPr>
      <w:ind w:firstLine="480"/>
      <w:spacing w:before="312" w:line="360" w:lineRule="auto"/>
    </w:pPr>
    <w:rPr>
      <w:rFonts w:ascii="宋体" w:hAnsi="宋体"/>
      <w:sz w:val="24"/>
    </w:rPr>
  </w:style>
  <w:style w:type="paragraph" w:styleId="1514" w:customStyle="1">
    <w:name w:val="Char Char Char Char Char Char1 Char1"/>
    <w:basedOn w:val="768"/>
    <w:next w:val="768"/>
    <w:uiPriority w:val="0"/>
    <w:qFormat/>
    <w:pPr>
      <w:jc w:val="left"/>
      <w:spacing w:after="160" w:line="240" w:lineRule="exact"/>
      <w:widowControl/>
    </w:pPr>
    <w:rPr>
      <w:rFonts w:ascii="Times New Roman" w:hAnsi="Times New Roman"/>
      <w:sz w:val="24"/>
      <w:lang w:val="sq-AL"/>
    </w:rPr>
  </w:style>
  <w:style w:type="paragraph" w:styleId="1515" w:customStyle="1">
    <w:name w:val="正文首行缩进3"/>
    <w:basedOn w:val="768"/>
    <w:next w:val="768"/>
    <w:uiPriority w:val="0"/>
    <w:qFormat/>
    <w:pPr>
      <w:ind w:firstLine="480"/>
      <w:spacing w:before="156" w:after="156" w:line="360" w:lineRule="auto"/>
      <w:widowControl/>
    </w:pPr>
    <w:rPr>
      <w:rFonts w:ascii="宋体"/>
      <w:bCs/>
      <w:sz w:val="24"/>
      <w:szCs w:val="21"/>
    </w:rPr>
  </w:style>
  <w:style w:type="paragraph" w:styleId="1516" w:customStyle="1">
    <w:name w:val="目次、标准名称标题"/>
    <w:basedOn w:val="768"/>
    <w:next w:val="768"/>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17" w:customStyle="1">
    <w:name w:val="s2"/>
    <w:basedOn w:val="768"/>
    <w:uiPriority w:val="0"/>
    <w:qFormat/>
    <w:pPr>
      <w:jc w:val="left"/>
      <w:widowControl/>
    </w:pPr>
    <w:rPr>
      <w:rFonts w:cs="Arial"/>
      <w:color w:val="ffffff"/>
      <w:szCs w:val="21"/>
    </w:rPr>
  </w:style>
  <w:style w:type="paragraph" w:styleId="1518" w:customStyle="1">
    <w:name w:val="样式 正文文本缩进 + 左  0 字符"/>
    <w:basedOn w:val="792"/>
    <w:uiPriority w:val="0"/>
    <w:qFormat/>
    <w:pPr>
      <w:ind w:left="0" w:firstLine="250"/>
      <w:spacing w:line="360" w:lineRule="auto"/>
    </w:pPr>
    <w:rPr>
      <w:rFonts w:ascii="Times New Roman" w:hAnsi="Times New Roman" w:eastAsia="宋体" w:cs="宋体"/>
      <w:sz w:val="20"/>
    </w:rPr>
  </w:style>
  <w:style w:type="paragraph" w:styleId="1519" w:customStyle="1">
    <w:name w:val="带符号的正文标准格式-2"/>
    <w:basedOn w:val="768"/>
    <w:uiPriority w:val="0"/>
    <w:qFormat/>
    <w:pPr>
      <w:numPr>
        <w:ilvl w:val="1"/>
        <w:numId w:val="21"/>
      </w:numPr>
      <w:tabs>
        <w:tab w:val="left" w:pos="791" w:leader="none"/>
      </w:tabs>
    </w:pPr>
    <w:rPr>
      <w:rFonts w:ascii="Verdana" w:hAnsi="Verdana" w:eastAsia="华文细黑"/>
      <w:szCs w:val="24"/>
    </w:rPr>
  </w:style>
  <w:style w:type="paragraph" w:styleId="1520" w:customStyle="1">
    <w:name w:val="NEU-T2"/>
    <w:basedOn w:val="1355"/>
    <w:uiPriority w:val="0"/>
    <w:qFormat/>
  </w:style>
  <w:style w:type="paragraph" w:styleId="1521" w:customStyle="1">
    <w:name w:val="实施日期"/>
    <w:basedOn w:val="768"/>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22" w:customStyle="1">
    <w:name w:val="MM Topic 6"/>
    <w:basedOn w:val="774"/>
    <w:uiPriority w:val="0"/>
    <w:qFormat/>
    <w:rPr>
      <w:rFonts w:ascii="Arial" w:hAnsi="Arial" w:eastAsia="黑体"/>
      <w:szCs w:val="24"/>
    </w:rPr>
  </w:style>
  <w:style w:type="paragraph" w:styleId="1523" w:customStyle="1">
    <w:name w:val="bianhao1"/>
    <w:basedOn w:val="1305"/>
    <w:uiPriority w:val="0"/>
    <w:qFormat/>
    <w:pPr>
      <w:ind w:left="0" w:firstLine="0"/>
    </w:pPr>
    <w:rPr>
      <w:lang w:eastAsia="zh-CN"/>
    </w:rPr>
  </w:style>
  <w:style w:type="paragraph" w:styleId="1524" w:customStyle="1">
    <w:name w:val="Char11"/>
    <w:basedOn w:val="768"/>
    <w:uiPriority w:val="0"/>
    <w:qFormat/>
    <w:rPr>
      <w:rFonts w:ascii="仿宋_GB2312" w:hAnsi="Times New Roman" w:eastAsia="仿宋_GB2312"/>
      <w:b/>
      <w:sz w:val="32"/>
      <w:szCs w:val="32"/>
    </w:rPr>
  </w:style>
  <w:style w:type="paragraph" w:styleId="1525" w:customStyle="1">
    <w:name w:val="AA"/>
    <w:basedOn w:val="768"/>
    <w:uiPriority w:val="0"/>
    <w:qFormat/>
    <w:pPr>
      <w:ind w:firstLine="200"/>
      <w:spacing w:line="360" w:lineRule="auto"/>
    </w:pPr>
    <w:rPr>
      <w:rFonts w:ascii="Times New Roman" w:hAnsi="Times New Roman"/>
      <w:szCs w:val="24"/>
    </w:rPr>
  </w:style>
  <w:style w:type="paragraph" w:styleId="1526" w:customStyle="1">
    <w:name w:val="目录标题"/>
    <w:uiPriority w:val="0"/>
    <w:qFormat/>
    <w:pPr>
      <w:jc w:val="center"/>
    </w:pPr>
    <w:rPr>
      <w:rFonts w:hint="default" w:ascii="Arial" w:hAnsi="Arial" w:eastAsia="黑体" w:cs="Times New Roman"/>
      <w:sz w:val="36"/>
    </w:rPr>
  </w:style>
  <w:style w:type="paragraph" w:styleId="1527" w:customStyle="1">
    <w:name w:val="Char Char2 Char Char Char Char Char Char Char Char1"/>
    <w:basedOn w:val="768"/>
    <w:uiPriority w:val="0"/>
    <w:qFormat/>
    <w:pPr>
      <w:jc w:val="left"/>
      <w:spacing w:after="160" w:line="240" w:lineRule="exact"/>
      <w:widowControl/>
    </w:pPr>
    <w:rPr>
      <w:rFonts w:ascii="Verdana" w:hAnsi="Verdana"/>
      <w:sz w:val="24"/>
      <w:lang w:eastAsia="en-US"/>
    </w:rPr>
  </w:style>
  <w:style w:type="paragraph" w:styleId="1528" w:customStyle="1">
    <w:name w:val="五级条标题"/>
    <w:basedOn w:val="1529"/>
    <w:next w:val="1472"/>
    <w:uiPriority w:val="0"/>
    <w:qFormat/>
    <w:pPr>
      <w:tabs>
        <w:tab w:val="left" w:pos="1680" w:leader="none"/>
      </w:tabs>
      <w:outlineLvl w:val="6"/>
    </w:pPr>
  </w:style>
  <w:style w:type="paragraph" w:styleId="1529" w:customStyle="1">
    <w:name w:val="四级条标题"/>
    <w:basedOn w:val="1530"/>
    <w:next w:val="1472"/>
    <w:uiPriority w:val="0"/>
    <w:qFormat/>
    <w:pPr>
      <w:tabs>
        <w:tab w:val="left" w:pos="1680" w:leader="none"/>
      </w:tabs>
      <w:outlineLvl w:val="5"/>
    </w:pPr>
  </w:style>
  <w:style w:type="paragraph" w:styleId="1530" w:customStyle="1">
    <w:name w:val="三级条标题"/>
    <w:basedOn w:val="1477"/>
    <w:next w:val="1472"/>
    <w:uiPriority w:val="0"/>
    <w:qFormat/>
    <w:pPr>
      <w:numPr>
        <w:ilvl w:val="0"/>
        <w:numId w:val="0"/>
      </w:numPr>
      <w:jc w:val="both"/>
      <w:outlineLvl w:val="4"/>
    </w:pPr>
    <w:rPr>
      <w:rFonts w:ascii="黑体"/>
    </w:rPr>
  </w:style>
  <w:style w:type="paragraph" w:styleId="1531" w:customStyle="1">
    <w:name w:val="article1"/>
    <w:basedOn w:val="768"/>
    <w:uiPriority w:val="0"/>
    <w:qFormat/>
    <w:pPr>
      <w:ind w:firstLine="360"/>
      <w:jc w:val="left"/>
      <w:spacing w:before="120" w:line="420" w:lineRule="atLeast"/>
      <w:widowControl/>
    </w:pPr>
    <w:rPr>
      <w:rFonts w:ascii="宋体" w:hAnsi="宋体" w:cs="宋体"/>
      <w:color w:val="000000"/>
      <w:sz w:val="20"/>
    </w:rPr>
  </w:style>
  <w:style w:type="paragraph" w:styleId="1532" w:customStyle="1">
    <w:name w:val="样式 点对点应答内容 + 蓝色"/>
    <w:basedOn w:val="1533"/>
    <w:uiPriority w:val="0"/>
    <w:qFormat/>
    <w:rPr>
      <w:color w:val="0000ff"/>
      <w:sz w:val="24"/>
    </w:rPr>
  </w:style>
  <w:style w:type="paragraph" w:styleId="1533" w:customStyle="1">
    <w:name w:val="点对点应答内容"/>
    <w:basedOn w:val="1384"/>
    <w:uiPriority w:val="0"/>
    <w:qFormat/>
    <w:pPr>
      <w:ind w:firstLine="560"/>
      <w:spacing w:before="156" w:after="156"/>
    </w:pPr>
    <w:rPr>
      <w:i/>
      <w:iCs/>
      <w:sz w:val="28"/>
      <w:u w:val="single"/>
    </w:rPr>
  </w:style>
  <w:style w:type="paragraph" w:styleId="1534" w:customStyle="1">
    <w:name w:val="样式 小四 行距: 1.5 倍行距"/>
    <w:basedOn w:val="768"/>
    <w:uiPriority w:val="0"/>
    <w:qFormat/>
    <w:pPr>
      <w:ind w:firstLine="420"/>
    </w:pPr>
    <w:rPr>
      <w:rFonts w:ascii="Times New Roman" w:hAnsi="Times New Roman" w:cs="宋体"/>
    </w:rPr>
  </w:style>
  <w:style w:type="paragraph" w:styleId="1535" w:customStyle="1">
    <w:name w:val="s12"/>
    <w:basedOn w:val="768"/>
    <w:uiPriority w:val="0"/>
    <w:qFormat/>
    <w:pPr>
      <w:jc w:val="left"/>
      <w:widowControl/>
    </w:pPr>
    <w:rPr>
      <w:rFonts w:ascii="Times New Roman" w:hAnsi="Times New Roman"/>
      <w:color w:val="000000"/>
      <w:sz w:val="24"/>
      <w:szCs w:val="24"/>
    </w:rPr>
  </w:style>
  <w:style w:type="paragraph" w:styleId="1536" w:customStyle="1">
    <w:name w:val="nt"/>
    <w:basedOn w:val="768"/>
    <w:uiPriority w:val="0"/>
    <w:qFormat/>
    <w:pPr>
      <w:jc w:val="left"/>
      <w:spacing w:before="100" w:beforeAutospacing="1" w:after="100" w:afterAutospacing="1"/>
      <w:widowControl/>
    </w:pPr>
    <w:rPr>
      <w:rFonts w:ascii="宋体" w:hAnsi="宋体" w:cs="宋体"/>
      <w:sz w:val="24"/>
      <w:szCs w:val="24"/>
    </w:rPr>
  </w:style>
  <w:style w:type="paragraph" w:styleId="1537" w:customStyle="1">
    <w:name w:val="arial122"/>
    <w:basedOn w:val="768"/>
    <w:uiPriority w:val="0"/>
    <w:qFormat/>
    <w:pPr>
      <w:jc w:val="left"/>
      <w:spacing w:before="100" w:beforeAutospacing="1" w:after="100" w:afterAutospacing="1"/>
      <w:widowControl/>
    </w:pPr>
    <w:rPr>
      <w:rFonts w:ascii="宋体" w:hAnsi="宋体" w:cs="宋体"/>
      <w:sz w:val="24"/>
      <w:szCs w:val="24"/>
    </w:rPr>
  </w:style>
  <w:style w:type="paragraph" w:styleId="1538" w:customStyle="1">
    <w:name w:val="正文 缩进 小四"/>
    <w:basedOn w:val="768"/>
    <w:uiPriority w:val="0"/>
    <w:qFormat/>
    <w:pPr>
      <w:ind w:firstLine="200"/>
    </w:pPr>
    <w:rPr>
      <w:rFonts w:ascii="Times New Roman" w:hAnsi="Times New Roman" w:cs="宋体"/>
      <w:sz w:val="24"/>
    </w:rPr>
  </w:style>
  <w:style w:type="paragraph" w:styleId="1539" w:customStyle="1">
    <w:name w:val="s9"/>
    <w:basedOn w:val="768"/>
    <w:uiPriority w:val="0"/>
    <w:qFormat/>
    <w:pPr>
      <w:jc w:val="left"/>
      <w:widowControl/>
    </w:pPr>
    <w:rPr>
      <w:rFonts w:ascii="黑体" w:hAnsi="黑体" w:eastAsia="黑体" w:cs="宋体"/>
      <w:color w:val="000000"/>
      <w:sz w:val="32"/>
      <w:szCs w:val="32"/>
    </w:rPr>
  </w:style>
  <w:style w:type="paragraph" w:styleId="1540" w:customStyle="1">
    <w:name w:val="带符号的正文标准格式-21"/>
    <w:basedOn w:val="1492"/>
    <w:uiPriority w:val="0"/>
    <w:qFormat/>
    <w:pPr>
      <w:numPr>
        <w:numId w:val="22"/>
      </w:numPr>
      <w:ind w:left="1440" w:firstLine="178"/>
      <w:tabs>
        <w:tab w:val="left" w:pos="1620" w:leader="none"/>
      </w:tabs>
    </w:pPr>
  </w:style>
  <w:style w:type="paragraph" w:styleId="1541" w:customStyle="1">
    <w:name w:val="Char Char Char Char Char Char Char Char Char Char Char Char Char Char Char1 Char"/>
    <w:basedOn w:val="768"/>
    <w:uiPriority w:val="0"/>
    <w:qFormat/>
    <w:pPr>
      <w:jc w:val="left"/>
      <w:spacing w:after="160" w:line="240" w:lineRule="exact"/>
      <w:widowControl/>
    </w:pPr>
    <w:rPr>
      <w:rFonts w:ascii="Verdana" w:hAnsi="Verdana"/>
      <w:sz w:val="20"/>
      <w:lang w:eastAsia="en-US"/>
    </w:rPr>
  </w:style>
  <w:style w:type="paragraph" w:styleId="1542" w:customStyle="1">
    <w:name w:val="方案_标题1"/>
    <w:basedOn w:val="769"/>
    <w:next w:val="768"/>
    <w:uiPriority w:val="0"/>
    <w:qFormat/>
    <w:pPr>
      <w:jc w:val="left"/>
      <w:spacing w:line="480" w:lineRule="auto"/>
      <w:widowControl/>
    </w:pPr>
    <w:rPr>
      <w:rFonts w:ascii="Times New Roman" w:hAnsi="Times New Roman" w:eastAsia="宋体"/>
      <w:bCs/>
      <w:sz w:val="36"/>
      <w:szCs w:val="44"/>
    </w:rPr>
  </w:style>
  <w:style w:type="paragraph" w:styleId="1543" w:customStyle="1">
    <w:name w:val="样式 标题 1QCI heading 1Section HeadingChapter Headlineh1II+I..."/>
    <w:basedOn w:val="769"/>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44" w:customStyle="1">
    <w:name w:val="样式5"/>
    <w:basedOn w:val="768"/>
    <w:uiPriority w:val="0"/>
    <w:qFormat/>
    <w:pPr>
      <w:ind w:firstLine="425"/>
      <w:spacing w:line="440" w:lineRule="atLeast"/>
      <w:widowControl/>
    </w:pPr>
    <w:rPr>
      <w:rFonts w:ascii="Times New Roman" w:hAnsi="Times New Roman"/>
      <w:sz w:val="24"/>
    </w:rPr>
  </w:style>
  <w:style w:type="paragraph" w:styleId="1545" w:customStyle="1">
    <w:name w:val="Char Char Char Char"/>
    <w:basedOn w:val="768"/>
    <w:uiPriority w:val="0"/>
    <w:qFormat/>
    <w:pPr>
      <w:jc w:val="left"/>
      <w:spacing w:after="160" w:line="240" w:lineRule="exact"/>
      <w:widowControl/>
    </w:pPr>
    <w:rPr>
      <w:rFonts w:ascii="Verdana" w:hAnsi="Verdana"/>
      <w:sz w:val="20"/>
      <w:lang w:eastAsia="en-US"/>
    </w:rPr>
  </w:style>
  <w:style w:type="paragraph" w:styleId="1546" w:customStyle="1">
    <w:name w:val="z1"/>
    <w:basedOn w:val="768"/>
    <w:uiPriority w:val="0"/>
    <w:qFormat/>
    <w:pPr>
      <w:ind w:left="359" w:firstLine="480"/>
      <w:spacing w:line="300" w:lineRule="auto"/>
      <w:widowControl/>
    </w:pPr>
    <w:rPr>
      <w:sz w:val="24"/>
      <w:szCs w:val="21"/>
    </w:rPr>
  </w:style>
  <w:style w:type="paragraph" w:styleId="1547" w:customStyle="1">
    <w:name w:val="默认段落字体 Para Char Char Char Char Char Char Char Char Char Char Char Char Char Char"/>
    <w:basedOn w:val="787"/>
    <w:uiPriority w:val="0"/>
    <w:qFormat/>
    <w:rPr>
      <w:rFonts w:ascii="Tahoma" w:hAnsi="Tahoma"/>
      <w:sz w:val="20"/>
      <w:szCs w:val="24"/>
    </w:rPr>
  </w:style>
  <w:style w:type="paragraph" w:styleId="1548" w:customStyle="1">
    <w:name w:val="Neu-T1"/>
    <w:basedOn w:val="769"/>
    <w:uiPriority w:val="0"/>
    <w:qFormat/>
    <w:pPr>
      <w:ind w:left="425" w:hanging="425"/>
      <w:jc w:val="left"/>
      <w:keepLines w:val="0"/>
      <w:spacing w:before="0" w:after="0" w:line="480" w:lineRule="auto"/>
    </w:pPr>
    <w:rPr>
      <w:rFonts w:ascii="宋体" w:hAnsi="宋体" w:eastAsia="宋体"/>
      <w:sz w:val="36"/>
      <w:szCs w:val="36"/>
    </w:rPr>
  </w:style>
  <w:style w:type="paragraph" w:styleId="1549" w:customStyle="1">
    <w:name w:val="Char Char Char Char Char Char Char Char Char Char Char Char Char Char Char Char2"/>
    <w:basedOn w:val="768"/>
    <w:uiPriority w:val="0"/>
    <w:qFormat/>
    <w:pPr>
      <w:tabs>
        <w:tab w:val="left" w:pos="360" w:leader="none"/>
      </w:tabs>
    </w:pPr>
    <w:rPr>
      <w:rFonts w:ascii="Times New Roman" w:hAnsi="Times New Roman"/>
      <w:sz w:val="24"/>
      <w:szCs w:val="24"/>
    </w:rPr>
  </w:style>
  <w:style w:type="paragraph" w:styleId="1550" w:customStyle="1">
    <w:name w:val="07415"/>
    <w:basedOn w:val="768"/>
    <w:uiPriority w:val="0"/>
    <w:qFormat/>
    <w:pPr>
      <w:jc w:val="left"/>
      <w:spacing w:before="100" w:beforeAutospacing="1" w:after="100" w:afterAutospacing="1"/>
      <w:widowControl/>
    </w:pPr>
    <w:rPr>
      <w:rFonts w:ascii="宋体" w:hAnsi="宋体" w:cs="宋体"/>
      <w:sz w:val="24"/>
      <w:szCs w:val="24"/>
    </w:rPr>
  </w:style>
  <w:style w:type="paragraph" w:styleId="1551" w:customStyle="1">
    <w:name w:val="正文标准样式ty Char"/>
    <w:basedOn w:val="768"/>
    <w:uiPriority w:val="0"/>
    <w:qFormat/>
    <w:pPr>
      <w:ind w:firstLine="480"/>
      <w:spacing w:line="360" w:lineRule="auto"/>
    </w:pPr>
    <w:rPr>
      <w:rFonts w:ascii="Times New Roman" w:hAnsi="Times New Roman" w:cs="宋体"/>
      <w:sz w:val="24"/>
    </w:rPr>
  </w:style>
  <w:style w:type="paragraph" w:styleId="1552" w:customStyle="1">
    <w:name w:val="样式 正文首行缩进 + 宋体 首行缩进:  0.74 厘米"/>
    <w:basedOn w:val="825"/>
    <w:uiPriority w:val="0"/>
    <w:qFormat/>
    <w:pPr>
      <w:ind w:firstLine="0"/>
      <w:spacing w:before="120" w:after="0" w:line="380" w:lineRule="exact"/>
      <w:widowControl w:val="off"/>
    </w:pPr>
    <w:rPr>
      <w:rFonts w:ascii="宋体" w:hAnsi="宋体" w:eastAsia="宋体" w:cs="宋体"/>
      <w:position w:val="0"/>
      <w:sz w:val="24"/>
      <w:szCs w:val="20"/>
    </w:rPr>
  </w:style>
  <w:style w:type="paragraph" w:styleId="1553" w:customStyle="1">
    <w:name w:val="Char Char Char Char Char Char Char1"/>
    <w:basedOn w:val="768"/>
    <w:uiPriority w:val="0"/>
    <w:qFormat/>
    <w:pPr>
      <w:jc w:val="left"/>
      <w:spacing w:after="160" w:line="240" w:lineRule="exact"/>
      <w:widowControl/>
    </w:pPr>
    <w:rPr>
      <w:rFonts w:ascii="Verdana" w:hAnsi="Verdana"/>
      <w:sz w:val="20"/>
      <w:lang w:eastAsia="en-US"/>
    </w:rPr>
  </w:style>
  <w:style w:type="paragraph" w:styleId="1554" w:customStyle="1">
    <w:name w:val="注标题"/>
    <w:basedOn w:val="768"/>
    <w:uiPriority w:val="0"/>
    <w:qFormat/>
    <w:rPr>
      <w:rFonts w:ascii="Times New Roman" w:hAnsi="Times New Roman"/>
      <w:sz w:val="18"/>
      <w:szCs w:val="18"/>
    </w:rPr>
  </w:style>
  <w:style w:type="paragraph" w:styleId="1555" w:customStyle="1">
    <w:name w:val="带编号正文标准格式-12"/>
    <w:basedOn w:val="1310"/>
    <w:uiPriority w:val="0"/>
    <w:qFormat/>
    <w:pPr>
      <w:numPr>
        <w:ilvl w:val="0"/>
        <w:numId w:val="23"/>
      </w:numPr>
      <w:ind w:left="0" w:firstLine="431"/>
      <w:jc w:val="both"/>
      <w:widowControl w:val="off"/>
      <w:tabs>
        <w:tab w:val="left" w:pos="360" w:leader="none"/>
      </w:tabs>
    </w:pPr>
  </w:style>
  <w:style w:type="paragraph" w:styleId="1556" w:customStyle="1">
    <w:name w:val="Z5"/>
    <w:basedOn w:val="768"/>
    <w:next w:val="768"/>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57" w:customStyle="1">
    <w:name w:val="表格题注"/>
    <w:next w:val="768"/>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58" w:customStyle="1">
    <w:name w:val="插图题注"/>
    <w:next w:val="768"/>
    <w:uiPriority w:val="0"/>
    <w:qFormat/>
    <w:pPr>
      <w:numPr>
        <w:ilvl w:val="7"/>
        <w:numId w:val="24"/>
      </w:numPr>
      <w:ind w:left="1089" w:hanging="369"/>
      <w:jc w:val="center"/>
    </w:pPr>
    <w:rPr>
      <w:rFonts w:hint="default" w:ascii="Arial" w:hAnsi="Arial" w:eastAsia="宋体" w:cs="Times New Roman"/>
      <w:sz w:val="18"/>
      <w:szCs w:val="18"/>
    </w:rPr>
  </w:style>
  <w:style w:type="paragraph" w:styleId="1559" w:customStyle="1">
    <w:name w:val="默认段落字体 Para Char Char Char Char Char Char Char"/>
    <w:basedOn w:val="768"/>
    <w:uiPriority w:val="0"/>
    <w:qFormat/>
    <w:rPr>
      <w:rFonts w:ascii="Tahoma" w:hAnsi="Tahoma"/>
      <w:sz w:val="24"/>
    </w:rPr>
  </w:style>
  <w:style w:type="paragraph" w:styleId="1560" w:customStyle="1">
    <w:name w:val="带编号正文标准格式-13"/>
    <w:basedOn w:val="1503"/>
    <w:uiPriority w:val="0"/>
    <w:qFormat/>
    <w:pPr>
      <w:numPr>
        <w:numId w:val="0"/>
      </w:numPr>
    </w:pPr>
  </w:style>
  <w:style w:type="paragraph" w:styleId="1561" w:customStyle="1">
    <w:name w:val="s4"/>
    <w:basedOn w:val="768"/>
    <w:uiPriority w:val="0"/>
    <w:qFormat/>
    <w:pPr>
      <w:jc w:val="left"/>
      <w:widowControl/>
    </w:pPr>
    <w:rPr>
      <w:rFonts w:ascii="黑体" w:hAnsi="黑体" w:eastAsia="黑体" w:cs="宋体"/>
      <w:color w:val="000000"/>
      <w:sz w:val="30"/>
      <w:szCs w:val="30"/>
    </w:rPr>
  </w:style>
  <w:style w:type="paragraph" w:styleId="1562" w:customStyle="1">
    <w:name w:val="带编号正文标准格式-14"/>
    <w:basedOn w:val="1503"/>
    <w:uiPriority w:val="0"/>
    <w:qFormat/>
    <w:pPr>
      <w:numPr>
        <w:numId w:val="0"/>
      </w:numPr>
    </w:pPr>
  </w:style>
  <w:style w:type="paragraph" w:styleId="1563" w:customStyle="1">
    <w:name w:val="s7"/>
    <w:basedOn w:val="768"/>
    <w:uiPriority w:val="0"/>
    <w:qFormat/>
    <w:pPr>
      <w:jc w:val="left"/>
      <w:widowControl/>
    </w:pPr>
    <w:rPr>
      <w:rFonts w:ascii="黑体" w:hAnsi="黑体" w:eastAsia="黑体" w:cs="宋体"/>
      <w:color w:val="000000"/>
      <w:sz w:val="44"/>
      <w:szCs w:val="44"/>
    </w:rPr>
  </w:style>
  <w:style w:type="paragraph" w:styleId="1564" w:customStyle="1">
    <w:name w:val="带编号正文标准格式-11"/>
    <w:basedOn w:val="1562"/>
    <w:uiPriority w:val="0"/>
    <w:qFormat/>
    <w:pPr>
      <w:ind w:left="1080" w:hanging="540"/>
      <w:tabs>
        <w:tab w:val="left" w:pos="1080" w:leader="none"/>
      </w:tabs>
    </w:pPr>
  </w:style>
  <w:style w:type="paragraph" w:styleId="1565" w:customStyle="1">
    <w:name w:val="p"/>
    <w:basedOn w:val="768"/>
    <w:uiPriority w:val="0"/>
    <w:qFormat/>
    <w:pPr>
      <w:jc w:val="left"/>
      <w:widowControl/>
    </w:pPr>
    <w:rPr>
      <w:rFonts w:ascii="宋体" w:hAnsi="宋体" w:cs="宋体"/>
      <w:color w:val="000000"/>
      <w:sz w:val="24"/>
      <w:szCs w:val="24"/>
    </w:rPr>
  </w:style>
  <w:style w:type="paragraph" w:styleId="1566" w:customStyle="1">
    <w:name w:val="s6"/>
    <w:basedOn w:val="768"/>
    <w:uiPriority w:val="0"/>
    <w:qFormat/>
    <w:pPr>
      <w:jc w:val="left"/>
      <w:widowControl/>
    </w:pPr>
    <w:rPr>
      <w:rFonts w:cs="Arial"/>
      <w:color w:val="000000"/>
      <w:sz w:val="44"/>
      <w:szCs w:val="44"/>
    </w:rPr>
  </w:style>
  <w:style w:type="paragraph" w:styleId="1567" w:customStyle="1">
    <w:name w:val="点对点应答"/>
    <w:basedOn w:val="1310"/>
    <w:uiPriority w:val="0"/>
    <w:qFormat/>
    <w:pPr>
      <w:ind w:firstLine="200"/>
      <w:jc w:val="both"/>
      <w:widowControl w:val="off"/>
    </w:pPr>
    <w:rPr>
      <w:i/>
      <w:color w:val="0000ff"/>
      <w:szCs w:val="21"/>
    </w:rPr>
  </w:style>
  <w:style w:type="paragraph" w:styleId="1568" w:customStyle="1">
    <w:name w:val="s5"/>
    <w:basedOn w:val="768"/>
    <w:uiPriority w:val="0"/>
    <w:qFormat/>
    <w:pPr>
      <w:jc w:val="left"/>
      <w:widowControl/>
    </w:pPr>
    <w:rPr>
      <w:rFonts w:cs="Arial"/>
      <w:color w:val="000000"/>
      <w:sz w:val="30"/>
      <w:szCs w:val="30"/>
    </w:rPr>
  </w:style>
  <w:style w:type="paragraph" w:styleId="1569" w:customStyle="1">
    <w:name w:val="日期1"/>
    <w:basedOn w:val="768"/>
    <w:next w:val="768"/>
    <w:uiPriority w:val="0"/>
    <w:qFormat/>
    <w:pPr>
      <w:spacing w:line="312" w:lineRule="atLeast"/>
    </w:pPr>
    <w:rPr>
      <w:rFonts w:ascii="Times New Roman" w:hAnsi="Times New Roman"/>
      <w:sz w:val="24"/>
    </w:rPr>
  </w:style>
  <w:style w:type="paragraph" w:styleId="1570" w:customStyle="1">
    <w:name w:val="前言、引言标题"/>
    <w:next w:val="768"/>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71" w:customStyle="1">
    <w:name w:val="Char Char Char Char Char Char Char Char"/>
    <w:basedOn w:val="768"/>
    <w:uiPriority w:val="0"/>
    <w:qFormat/>
    <w:pPr>
      <w:tabs>
        <w:tab w:val="left" w:pos="360" w:leader="none"/>
      </w:tabs>
    </w:pPr>
    <w:rPr>
      <w:rFonts w:ascii="Times New Roman" w:hAnsi="Times New Roman"/>
      <w:sz w:val="24"/>
      <w:szCs w:val="24"/>
    </w:rPr>
  </w:style>
  <w:style w:type="paragraph" w:styleId="1572" w:customStyle="1">
    <w:name w:val="s3"/>
    <w:basedOn w:val="768"/>
    <w:uiPriority w:val="0"/>
    <w:qFormat/>
    <w:pPr>
      <w:jc w:val="left"/>
      <w:widowControl/>
    </w:pPr>
    <w:rPr>
      <w:rFonts w:ascii="黑体" w:hAnsi="黑体" w:eastAsia="黑体" w:cs="宋体"/>
      <w:color w:val="ffffff"/>
      <w:sz w:val="72"/>
      <w:szCs w:val="72"/>
    </w:rPr>
  </w:style>
  <w:style w:type="paragraph" w:styleId="1573" w:customStyle="1">
    <w:name w:val="表头"/>
    <w:basedOn w:val="768"/>
    <w:uiPriority w:val="0"/>
    <w:qFormat/>
    <w:pPr>
      <w:jc w:val="center"/>
      <w:spacing w:before="160" w:after="60"/>
    </w:pPr>
    <w:rPr>
      <w:rFonts w:ascii="黑体" w:hAnsi="Monotype Corsiva" w:eastAsia="黑体"/>
      <w:b/>
      <w:szCs w:val="24"/>
    </w:rPr>
  </w:style>
  <w:style w:type="paragraph" w:styleId="1574" w:customStyle="1">
    <w:name w:val="文档正文"/>
    <w:basedOn w:val="768"/>
    <w:uiPriority w:val="0"/>
    <w:qFormat/>
    <w:pPr>
      <w:ind w:firstLine="567"/>
      <w:spacing w:line="480" w:lineRule="atLeast"/>
    </w:pPr>
    <w:rPr>
      <w:rFonts w:ascii="长城仿宋" w:hAnsi="Times New Roman"/>
      <w:sz w:val="24"/>
    </w:rPr>
  </w:style>
  <w:style w:type="paragraph" w:styleId="1575" w:customStyle="1">
    <w:name w:val="样式 宋体 首行缩进:  2 字符"/>
    <w:basedOn w:val="768"/>
    <w:next w:val="783"/>
    <w:uiPriority w:val="0"/>
    <w:qFormat/>
    <w:pPr>
      <w:ind w:firstLine="200"/>
      <w:spacing w:line="360" w:lineRule="auto"/>
    </w:pPr>
    <w:rPr>
      <w:rFonts w:ascii="宋体" w:hAnsi="宋体" w:cs="宋体"/>
      <w:sz w:val="24"/>
      <w:szCs w:val="24"/>
    </w:rPr>
  </w:style>
  <w:style w:type="paragraph" w:styleId="1576" w:customStyle="1">
    <w:name w:val="s8"/>
    <w:basedOn w:val="768"/>
    <w:uiPriority w:val="0"/>
    <w:qFormat/>
    <w:pPr>
      <w:jc w:val="left"/>
      <w:widowControl/>
    </w:pPr>
    <w:rPr>
      <w:rFonts w:cs="Arial"/>
      <w:color w:val="000000"/>
      <w:sz w:val="32"/>
      <w:szCs w:val="32"/>
    </w:rPr>
  </w:style>
  <w:style w:type="paragraph" w:styleId="1577" w:customStyle="1">
    <w:name w:val="s10"/>
    <w:basedOn w:val="768"/>
    <w:uiPriority w:val="0"/>
    <w:qFormat/>
    <w:pPr>
      <w:jc w:val="left"/>
      <w:widowControl/>
    </w:pPr>
    <w:rPr>
      <w:rFonts w:cs="Arial"/>
      <w:color w:val="000000"/>
      <w:sz w:val="24"/>
      <w:szCs w:val="24"/>
    </w:rPr>
  </w:style>
  <w:style w:type="paragraph" w:styleId="1578" w:customStyle="1">
    <w:name w:val="s11"/>
    <w:basedOn w:val="768"/>
    <w:uiPriority w:val="0"/>
    <w:qFormat/>
    <w:pPr>
      <w:jc w:val="left"/>
      <w:widowControl/>
    </w:pPr>
    <w:rPr>
      <w:rFonts w:ascii="Times New Roman" w:hAnsi="Times New Roman"/>
      <w:b/>
      <w:bCs/>
      <w:color w:val="000000"/>
      <w:sz w:val="24"/>
      <w:szCs w:val="24"/>
    </w:rPr>
  </w:style>
  <w:style w:type="paragraph" w:styleId="1579" w:customStyle="1">
    <w:name w:val="xl118"/>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0" w:customStyle="1">
    <w:name w:val="s15"/>
    <w:basedOn w:val="768"/>
    <w:uiPriority w:val="0"/>
    <w:qFormat/>
    <w:pPr>
      <w:jc w:val="left"/>
      <w:widowControl/>
    </w:pPr>
    <w:rPr>
      <w:rFonts w:ascii="宋体" w:hAnsi="宋体" w:cs="宋体"/>
      <w:color w:val="000000"/>
      <w:szCs w:val="21"/>
    </w:rPr>
  </w:style>
  <w:style w:type="paragraph" w:styleId="1581" w:customStyle="1">
    <w:name w:val="xl109"/>
    <w:basedOn w:val="768"/>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82" w:customStyle="1">
    <w:name w:val="s16"/>
    <w:basedOn w:val="768"/>
    <w:uiPriority w:val="0"/>
    <w:qFormat/>
    <w:pPr>
      <w:jc w:val="left"/>
      <w:widowControl/>
    </w:pPr>
    <w:rPr>
      <w:rFonts w:ascii="Wingdings" w:hAnsi="Wingdings" w:cs="宋体"/>
      <w:color w:val="000000"/>
      <w:sz w:val="24"/>
      <w:szCs w:val="24"/>
    </w:rPr>
  </w:style>
  <w:style w:type="paragraph" w:styleId="1583" w:customStyle="1">
    <w:name w:val="xl124"/>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4" w:customStyle="1">
    <w:name w:val="s17"/>
    <w:basedOn w:val="768"/>
    <w:uiPriority w:val="0"/>
    <w:qFormat/>
    <w:pPr>
      <w:jc w:val="left"/>
      <w:widowControl/>
    </w:pPr>
    <w:rPr>
      <w:rFonts w:cs="Arial"/>
      <w:color w:val="000000"/>
      <w:sz w:val="28"/>
      <w:szCs w:val="28"/>
    </w:rPr>
  </w:style>
  <w:style w:type="paragraph" w:styleId="1585" w:customStyle="1">
    <w:name w:val="xl104"/>
    <w:basedOn w:val="768"/>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6" w:customStyle="1">
    <w:name w:val="s18"/>
    <w:basedOn w:val="768"/>
    <w:uiPriority w:val="0"/>
    <w:qFormat/>
    <w:pPr>
      <w:jc w:val="left"/>
      <w:widowControl/>
    </w:pPr>
    <w:rPr>
      <w:rFonts w:ascii="黑体" w:hAnsi="黑体" w:eastAsia="黑体" w:cs="宋体"/>
      <w:color w:val="000000"/>
      <w:sz w:val="28"/>
      <w:szCs w:val="28"/>
    </w:rPr>
  </w:style>
  <w:style w:type="paragraph" w:styleId="1587" w:customStyle="1">
    <w:name w:val="s19"/>
    <w:basedOn w:val="768"/>
    <w:uiPriority w:val="0"/>
    <w:qFormat/>
    <w:pPr>
      <w:jc w:val="left"/>
      <w:widowControl/>
    </w:pPr>
    <w:rPr>
      <w:rFonts w:ascii="Times New Roman" w:hAnsi="Times New Roman"/>
      <w:color w:val="000000"/>
      <w:szCs w:val="21"/>
    </w:rPr>
  </w:style>
  <w:style w:type="paragraph" w:styleId="1588" w:customStyle="1">
    <w:name w:val="s20"/>
    <w:basedOn w:val="768"/>
    <w:uiPriority w:val="0"/>
    <w:qFormat/>
    <w:pPr>
      <w:jc w:val="left"/>
      <w:widowControl/>
    </w:pPr>
    <w:rPr>
      <w:rFonts w:ascii="Wingdings" w:hAnsi="Wingdings" w:cs="宋体"/>
      <w:color w:val="000000"/>
      <w:szCs w:val="21"/>
    </w:rPr>
  </w:style>
  <w:style w:type="paragraph" w:styleId="1589" w:customStyle="1">
    <w:name w:val="xl119"/>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0" w:customStyle="1">
    <w:name w:val="s21"/>
    <w:basedOn w:val="768"/>
    <w:uiPriority w:val="0"/>
    <w:qFormat/>
    <w:pPr>
      <w:jc w:val="left"/>
      <w:widowControl/>
    </w:pPr>
    <w:rPr>
      <w:rFonts w:ascii="Calibri" w:hAnsi="Calibri" w:cs="宋体"/>
      <w:color w:val="000000"/>
      <w:szCs w:val="21"/>
    </w:rPr>
  </w:style>
  <w:style w:type="paragraph" w:styleId="1591" w:customStyle="1">
    <w:name w:val="s22"/>
    <w:basedOn w:val="768"/>
    <w:uiPriority w:val="0"/>
    <w:qFormat/>
    <w:pPr>
      <w:jc w:val="left"/>
      <w:widowControl/>
    </w:pPr>
    <w:rPr>
      <w:rFonts w:ascii="华文细黑" w:hAnsi="华文细黑" w:eastAsia="华文细黑" w:cs="宋体"/>
      <w:color w:val="ffffff"/>
      <w:sz w:val="20"/>
    </w:rPr>
  </w:style>
  <w:style w:type="paragraph" w:styleId="1592" w:customStyle="1">
    <w:name w:val="xl120"/>
    <w:basedOn w:val="76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3" w:customStyle="1">
    <w:name w:val="s23"/>
    <w:basedOn w:val="768"/>
    <w:uiPriority w:val="0"/>
    <w:qFormat/>
    <w:pPr>
      <w:jc w:val="left"/>
      <w:widowControl/>
    </w:pPr>
    <w:rPr>
      <w:rFonts w:ascii="宋体" w:hAnsi="宋体" w:cs="宋体"/>
      <w:color w:val="000000"/>
      <w:szCs w:val="21"/>
    </w:rPr>
  </w:style>
  <w:style w:type="paragraph" w:styleId="1594" w:customStyle="1">
    <w:name w:val="xl128"/>
    <w:basedOn w:val="768"/>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5" w:customStyle="1">
    <w:name w:val="s24"/>
    <w:basedOn w:val="768"/>
    <w:uiPriority w:val="0"/>
    <w:qFormat/>
    <w:pPr>
      <w:jc w:val="left"/>
      <w:widowControl/>
    </w:pPr>
    <w:rPr>
      <w:rFonts w:cs="Arial"/>
      <w:color w:val="000000"/>
      <w:sz w:val="18"/>
      <w:szCs w:val="18"/>
    </w:rPr>
  </w:style>
  <w:style w:type="paragraph" w:styleId="1596" w:customStyle="1">
    <w:name w:val="s25"/>
    <w:basedOn w:val="768"/>
    <w:uiPriority w:val="0"/>
    <w:qFormat/>
    <w:pPr>
      <w:jc w:val="left"/>
      <w:widowControl/>
    </w:pPr>
    <w:rPr>
      <w:rFonts w:cs="Arial"/>
      <w:b/>
      <w:bCs/>
      <w:color w:val="000000"/>
      <w:sz w:val="18"/>
      <w:szCs w:val="18"/>
    </w:rPr>
  </w:style>
  <w:style w:type="paragraph" w:styleId="1597" w:customStyle="1">
    <w:name w:val="xl117"/>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8" w:customStyle="1">
    <w:name w:val="s26"/>
    <w:basedOn w:val="768"/>
    <w:uiPriority w:val="0"/>
    <w:qFormat/>
    <w:pPr>
      <w:jc w:val="left"/>
      <w:widowControl/>
    </w:pPr>
    <w:rPr>
      <w:rFonts w:ascii="华文细黑" w:hAnsi="华文细黑" w:eastAsia="华文细黑" w:cs="宋体"/>
      <w:color w:val="000000"/>
      <w:sz w:val="18"/>
      <w:szCs w:val="18"/>
    </w:rPr>
  </w:style>
  <w:style w:type="paragraph" w:styleId="1599" w:customStyle="1">
    <w:name w:val="s27"/>
    <w:basedOn w:val="768"/>
    <w:uiPriority w:val="0"/>
    <w:qFormat/>
    <w:pPr>
      <w:jc w:val="left"/>
      <w:widowControl/>
    </w:pPr>
    <w:rPr>
      <w:rFonts w:cs="Arial"/>
      <w:b/>
      <w:bCs/>
      <w:color w:val="00509b"/>
      <w:sz w:val="18"/>
      <w:szCs w:val="18"/>
    </w:rPr>
  </w:style>
  <w:style w:type="paragraph" w:styleId="1600" w:customStyle="1">
    <w:name w:val="xl103"/>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1" w:customStyle="1">
    <w:name w:val="xl67"/>
    <w:basedOn w:val="768"/>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2" w:customStyle="1">
    <w:name w:val="s28"/>
    <w:basedOn w:val="768"/>
    <w:uiPriority w:val="0"/>
    <w:qFormat/>
    <w:pPr>
      <w:jc w:val="left"/>
      <w:widowControl/>
    </w:pPr>
    <w:rPr>
      <w:rFonts w:ascii="宋体" w:hAnsi="宋体" w:cs="宋体"/>
      <w:b/>
      <w:bCs/>
      <w:color w:val="000000"/>
      <w:szCs w:val="21"/>
    </w:rPr>
  </w:style>
  <w:style w:type="paragraph" w:styleId="1603" w:customStyle="1">
    <w:name w:val="s29"/>
    <w:basedOn w:val="768"/>
    <w:uiPriority w:val="0"/>
    <w:qFormat/>
    <w:pPr>
      <w:jc w:val="left"/>
      <w:widowControl/>
    </w:pPr>
    <w:rPr>
      <w:rFonts w:ascii="Wingdings" w:hAnsi="Wingdings" w:cs="宋体"/>
      <w:b/>
      <w:bCs/>
      <w:color w:val="000000"/>
      <w:szCs w:val="21"/>
    </w:rPr>
  </w:style>
  <w:style w:type="paragraph" w:styleId="1604" w:customStyle="1">
    <w:name w:val="s30"/>
    <w:basedOn w:val="768"/>
    <w:uiPriority w:val="0"/>
    <w:qFormat/>
    <w:pPr>
      <w:jc w:val="left"/>
      <w:widowControl/>
    </w:pPr>
    <w:rPr>
      <w:rFonts w:cs="Arial"/>
      <w:b/>
      <w:bCs/>
      <w:color w:val="000000"/>
      <w:sz w:val="24"/>
      <w:szCs w:val="24"/>
    </w:rPr>
  </w:style>
  <w:style w:type="paragraph" w:styleId="1605" w:customStyle="1">
    <w:name w:val="s31"/>
    <w:basedOn w:val="768"/>
    <w:uiPriority w:val="0"/>
    <w:qFormat/>
    <w:pPr>
      <w:jc w:val="left"/>
      <w:widowControl/>
    </w:pPr>
    <w:rPr>
      <w:rFonts w:ascii="Symbol" w:hAnsi="Symbol" w:cs="宋体"/>
      <w:color w:val="000000"/>
      <w:sz w:val="24"/>
      <w:szCs w:val="24"/>
    </w:rPr>
  </w:style>
  <w:style w:type="paragraph" w:styleId="1606" w:customStyle="1">
    <w:name w:val="xl97"/>
    <w:basedOn w:val="768"/>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7" w:customStyle="1">
    <w:name w:val="标题3"/>
    <w:basedOn w:val="771"/>
    <w:uiPriority w:val="0"/>
    <w:qFormat/>
    <w:pPr>
      <w:ind w:left="720" w:hanging="720"/>
      <w:spacing w:before="120" w:after="120" w:line="360" w:lineRule="auto"/>
      <w:tabs>
        <w:tab w:val="left" w:pos="720" w:leader="none"/>
      </w:tabs>
    </w:pPr>
    <w:rPr>
      <w:rFonts w:ascii="Times New Roman" w:hAnsi="Times New Roman"/>
    </w:rPr>
  </w:style>
  <w:style w:type="paragraph" w:styleId="1608" w:customStyle="1">
    <w:name w:val="标题二"/>
    <w:basedOn w:val="768"/>
    <w:uiPriority w:val="0"/>
    <w:qFormat/>
    <w:pPr>
      <w:ind w:left="600" w:hanging="373"/>
      <w:tabs>
        <w:tab w:val="left" w:pos="947" w:leader="none"/>
      </w:tabs>
    </w:pPr>
    <w:rPr>
      <w:rFonts w:ascii="Times New Roman" w:hAnsi="Times New Roman"/>
    </w:rPr>
  </w:style>
  <w:style w:type="paragraph" w:styleId="1609" w:customStyle="1">
    <w:name w:val="xl92"/>
    <w:basedOn w:val="768"/>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xl112"/>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1" w:customStyle="1">
    <w:name w:val="样式 样式 正文 + + 首行缩进:  2 字符"/>
    <w:basedOn w:val="768"/>
    <w:uiPriority w:val="0"/>
    <w:qFormat/>
    <w:pPr>
      <w:ind w:firstLine="200"/>
      <w:spacing w:line="360" w:lineRule="auto"/>
    </w:pPr>
    <w:rPr>
      <w:rFonts w:ascii="Times New Roman" w:hAnsi="Times New Roman" w:cs="宋体"/>
    </w:rPr>
  </w:style>
  <w:style w:type="paragraph" w:styleId="1612"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13" w:customStyle="1">
    <w:name w:val="xl99"/>
    <w:basedOn w:val="7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4" w:customStyle="1">
    <w:name w:val="样式7"/>
    <w:basedOn w:val="768"/>
    <w:uiPriority w:val="0"/>
    <w:qFormat/>
    <w:pPr>
      <w:ind w:firstLine="601"/>
      <w:spacing w:line="440" w:lineRule="atLeast"/>
    </w:pPr>
    <w:rPr>
      <w:rFonts w:ascii="宋体" w:hAnsi="Times New Roman"/>
      <w:sz w:val="24"/>
    </w:rPr>
  </w:style>
  <w:style w:type="paragraph" w:styleId="1615" w:customStyle="1">
    <w:name w:val="xl123"/>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6" w:customStyle="1">
    <w:name w:val="xl68"/>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xl116"/>
    <w:basedOn w:val="768"/>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8" w:customStyle="1">
    <w:name w:val="xl100"/>
    <w:basedOn w:val="7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21"/>
    <w:basedOn w:val="768"/>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0" w:customStyle="1">
    <w:name w:val="样式8"/>
    <w:basedOn w:val="768"/>
    <w:uiPriority w:val="0"/>
    <w:qFormat/>
    <w:pPr>
      <w:ind w:firstLine="600"/>
      <w:spacing w:line="300" w:lineRule="auto"/>
    </w:pPr>
    <w:rPr>
      <w:rFonts w:ascii="Times New Roman" w:hAnsi="Times New Roman"/>
      <w:sz w:val="28"/>
    </w:rPr>
  </w:style>
  <w:style w:type="paragraph" w:styleId="1621" w:customStyle="1">
    <w:name w:val="xl133"/>
    <w:basedOn w:val="768"/>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22" w:customStyle="1">
    <w:name w:val="xl115"/>
    <w:basedOn w:val="768"/>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3" w:customStyle="1">
    <w:name w:val="xl136"/>
    <w:basedOn w:val="768"/>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xl101"/>
    <w:basedOn w:val="768"/>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5" w:customStyle="1">
    <w:name w:val="xl131"/>
    <w:basedOn w:val="768"/>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26" w:customStyle="1">
    <w:name w:val="xl91"/>
    <w:basedOn w:val="768"/>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93"/>
    <w:basedOn w:val="76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xl132"/>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9" w:customStyle="1">
    <w:name w:val="xl94"/>
    <w:basedOn w:val="768"/>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137"/>
    <w:basedOn w:val="768"/>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31" w:customStyle="1">
    <w:name w:val="xl95"/>
    <w:basedOn w:val="768"/>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2" w:customStyle="1">
    <w:name w:val="xl125"/>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3" w:customStyle="1">
    <w:name w:val="xl96"/>
    <w:basedOn w:val="768"/>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4" w:customStyle="1">
    <w:name w:val="xl98"/>
    <w:basedOn w:val="768"/>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126"/>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02"/>
    <w:basedOn w:val="768"/>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37" w:customStyle="1">
    <w:name w:val="xl105"/>
    <w:basedOn w:val="7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06"/>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9" w:customStyle="1">
    <w:name w:val="xl107"/>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0" w:customStyle="1">
    <w:name w:val="xl108"/>
    <w:basedOn w:val="768"/>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41" w:customStyle="1">
    <w:name w:val="xl110"/>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2" w:customStyle="1">
    <w:name w:val="xl12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43" w:customStyle="1">
    <w:name w:val="xl111"/>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4" w:customStyle="1">
    <w:name w:val="xl130"/>
    <w:basedOn w:val="768"/>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5" w:customStyle="1">
    <w:name w:val="xl113"/>
    <w:basedOn w:val="76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6" w:customStyle="1">
    <w:name w:val="Char1 Char Char Char Char Char Char Char"/>
    <w:basedOn w:val="768"/>
    <w:uiPriority w:val="0"/>
    <w:qFormat/>
    <w:pPr>
      <w:jc w:val="left"/>
      <w:spacing w:before="60" w:after="60" w:line="360" w:lineRule="exact"/>
      <w:widowControl/>
    </w:pPr>
    <w:rPr>
      <w:rFonts w:ascii="Tahoma" w:hAnsi="Tahoma" w:cs="宋体"/>
      <w:sz w:val="24"/>
      <w:szCs w:val="24"/>
    </w:rPr>
  </w:style>
  <w:style w:type="paragraph" w:styleId="1647" w:customStyle="1">
    <w:name w:val="xl122"/>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8" w:customStyle="1">
    <w:name w:val="xl127"/>
    <w:basedOn w:val="768"/>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9" w:customStyle="1">
    <w:name w:val="xl134"/>
    <w:basedOn w:val="768"/>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135"/>
    <w:basedOn w:val="768"/>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1" w:customStyle="1">
    <w:name w:val="xl114"/>
    <w:basedOn w:val="7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52" w:customStyle="1">
    <w:name w:val="①方正一"/>
    <w:basedOn w:val="769"/>
    <w:next w:val="768"/>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53" w:customStyle="1">
    <w:name w:val="②方正二"/>
    <w:basedOn w:val="770"/>
    <w:next w:val="768"/>
    <w:uiPriority w:val="0"/>
    <w:qFormat/>
    <w:pPr>
      <w:numPr>
        <w:ilvl w:val="1"/>
        <w:numId w:val="26"/>
      </w:numPr>
      <w:ind w:left="0" w:firstLine="0"/>
      <w:jc w:val="left"/>
    </w:pPr>
    <w:rPr>
      <w:rFonts w:ascii="宋体" w:hAnsi="宋体" w:eastAsia="方正小标宋_GBK"/>
      <w:b w:val="0"/>
      <w:color w:val="000f2e"/>
      <w:sz w:val="32"/>
      <w:szCs w:val="24"/>
    </w:rPr>
  </w:style>
  <w:style w:type="paragraph" w:styleId="1654" w:customStyle="1">
    <w:name w:val="③方正三"/>
    <w:basedOn w:val="771"/>
    <w:next w:val="768"/>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55" w:customStyle="1">
    <w:name w:val="④方正四"/>
    <w:basedOn w:val="772"/>
    <w:next w:val="768"/>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56" w:customStyle="1">
    <w:name w:val="⑤方正五"/>
    <w:basedOn w:val="773"/>
    <w:next w:val="768"/>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57" w:customStyle="1">
    <w:name w:val="⑥方正六"/>
    <w:basedOn w:val="774"/>
    <w:next w:val="768"/>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58" w:customStyle="1">
    <w:name w:val="⑦方正七"/>
    <w:basedOn w:val="775"/>
    <w:next w:val="768"/>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9" w:customStyle="1">
    <w:name w:val="⑧方正八"/>
    <w:basedOn w:val="776"/>
    <w:next w:val="768"/>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60" w:customStyle="1">
    <w:name w:val="样式9"/>
    <w:basedOn w:val="770"/>
    <w:uiPriority w:val="0"/>
    <w:qFormat/>
    <w:pPr>
      <w:ind w:firstLine="200"/>
    </w:pPr>
    <w:rPr>
      <w:rFonts w:ascii="宋体" w:hAnsi="宋体"/>
      <w:szCs w:val="21"/>
    </w:rPr>
  </w:style>
  <w:style w:type="paragraph" w:styleId="1661" w:customStyle="1">
    <w:name w:val="列出段落11"/>
    <w:basedOn w:val="768"/>
    <w:uiPriority w:val="99"/>
    <w:qFormat/>
    <w:pPr>
      <w:ind w:firstLine="420"/>
      <w:spacing w:line="360" w:lineRule="auto"/>
    </w:pPr>
    <w:rPr>
      <w:rFonts w:ascii="Calibri" w:hAnsi="Calibri" w:eastAsia="Songti SC" w:cstheme="minorBidi"/>
      <w:szCs w:val="22"/>
    </w:rPr>
  </w:style>
  <w:style w:type="paragraph" w:styleId="1662" w:customStyle="1">
    <w:name w:val="WPSOffice手动目录 1"/>
    <w:uiPriority w:val="0"/>
    <w:qFormat/>
    <w:rPr>
      <w:rFonts w:hint="default" w:asciiTheme="minorHAnsi" w:hAnsiTheme="minorHAnsi" w:eastAsiaTheme="minorEastAsia" w:cstheme="minorBidi"/>
      <w:sz w:val="20"/>
    </w:rPr>
  </w:style>
  <w:style w:type="paragraph" w:styleId="1663" w:customStyle="1">
    <w:name w:val="WPSOffice手动目录 2"/>
    <w:uiPriority w:val="0"/>
    <w:qFormat/>
    <w:pPr>
      <w:ind w:left="200"/>
    </w:pPr>
    <w:rPr>
      <w:rFonts w:hint="default" w:asciiTheme="minorHAnsi" w:hAnsiTheme="minorHAnsi" w:eastAsiaTheme="minorEastAsia" w:cstheme="minorBidi"/>
      <w:sz w:val="20"/>
    </w:rPr>
  </w:style>
  <w:style w:type="paragraph" w:styleId="1664" w:customStyle="1">
    <w:name w:val="WPSOffice手动目录 3"/>
    <w:uiPriority w:val="0"/>
    <w:qFormat/>
    <w:pPr>
      <w:ind w:left="400"/>
    </w:pPr>
    <w:rPr>
      <w:rFonts w:hint="default" w:asciiTheme="minorHAnsi" w:hAnsiTheme="minorHAnsi" w:eastAsiaTheme="minorEastAsia" w:cstheme="minorBidi"/>
      <w:sz w:val="20"/>
    </w:rPr>
  </w:style>
  <w:style w:type="paragraph" w:styleId="1665" w:customStyle="1">
    <w:name w:val="WW-正文文字缩进 2"/>
    <w:basedOn w:val="768"/>
    <w:uiPriority w:val="0"/>
    <w:qFormat/>
    <w:pPr>
      <w:ind w:firstLine="420"/>
    </w:pPr>
    <w:rPr>
      <w:rFonts w:ascii="Times New Roman" w:hAnsi="Times New Roman" w:eastAsia="Songti SC" w:cstheme="minorBidi"/>
    </w:rPr>
  </w:style>
  <w:style w:type="character" w:styleId="1666" w:customStyle="1">
    <w:name w:val="font51"/>
    <w:basedOn w:val="778"/>
    <w:uiPriority w:val="0"/>
    <w:qFormat/>
    <w:rPr>
      <w:rFonts w:hint="eastAsia" w:ascii="宋体" w:hAnsi="宋体" w:eastAsia="宋体" w:cs="宋体"/>
      <w:b/>
      <w:bCs/>
      <w:color w:val="000000"/>
      <w:sz w:val="22"/>
      <w:szCs w:val="22"/>
      <w:u w:val="none"/>
    </w:rPr>
  </w:style>
  <w:style w:type="character" w:styleId="1667" w:customStyle="1">
    <w:name w:val="font31"/>
    <w:uiPriority w:val="0"/>
    <w:qFormat/>
    <w:rPr>
      <w:rFonts w:hint="eastAsia" w:ascii="宋体" w:hAnsi="宋体" w:eastAsia="宋体" w:cs="宋体"/>
      <w:b/>
      <w:bCs/>
      <w:color w:val="000000"/>
      <w:sz w:val="28"/>
      <w:szCs w:val="28"/>
      <w:u w:val="single"/>
    </w:rPr>
  </w:style>
  <w:style w:type="character" w:styleId="1668" w:customStyle="1">
    <w:name w:val="font41"/>
    <w:uiPriority w:val="0"/>
    <w:qFormat/>
    <w:rPr>
      <w:rFonts w:ascii="宋体" w:hAnsi="宋体" w:eastAsia="宋体" w:cs="宋体"/>
      <w:color w:val="000000"/>
      <w:sz w:val="22"/>
      <w:szCs w:val="22"/>
      <w:u w:val="none"/>
    </w:rPr>
  </w:style>
  <w:style w:type="paragraph" w:styleId="1669" w:customStyle="1">
    <w:name w:val="表"/>
    <w:basedOn w:val="768"/>
    <w:uiPriority w:val="99"/>
    <w:qFormat/>
    <w:pPr>
      <w:jc w:val="left"/>
      <w:tabs>
        <w:tab w:val="left" w:pos="6834" w:leader="none"/>
      </w:tabs>
    </w:pPr>
    <w:rPr>
      <w:rFonts w:ascii="Times New Roman" w:hAnsi="Times New Roman" w:eastAsiaTheme="minorEastAsia"/>
      <w:szCs w:val="24"/>
    </w:rPr>
  </w:style>
  <w:style w:type="character" w:styleId="1670" w:customStyle="1">
    <w:name w:val="font91"/>
    <w:basedOn w:val="778"/>
    <w:uiPriority w:val="0"/>
    <w:qFormat/>
    <w:rPr>
      <w:rFonts w:ascii="Wingdings 2" w:hAnsi="Wingdings 2" w:eastAsia="Wingdings 2" w:cs="Wingdings 2"/>
      <w:color w:val="000000"/>
      <w:sz w:val="24"/>
      <w:szCs w:val="24"/>
      <w:u w:val="none"/>
    </w:rPr>
  </w:style>
  <w:style w:type="character" w:styleId="1671" w:customStyle="1">
    <w:name w:val="font61"/>
    <w:basedOn w:val="778"/>
    <w:uiPriority w:val="0"/>
    <w:qFormat/>
    <w:rPr>
      <w:rFonts w:ascii="Arial" w:hAnsi="Arial" w:cs="Arial"/>
      <w:color w:val="000000"/>
      <w:sz w:val="22"/>
      <w:szCs w:val="22"/>
      <w:u w:val="none"/>
    </w:rPr>
  </w:style>
  <w:style w:type="numbering" w:styleId="1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6514</cp:revision>
  <dcterms:created xsi:type="dcterms:W3CDTF">2021-08-03T08:18:00Z</dcterms:created>
  <dcterms:modified xsi:type="dcterms:W3CDTF">2024-09-30T08:17:38Z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B5EF0444690342ACAEDC9F400FE2D8DD_12</vt:lpwstr>
  </property>
</Properties>
</file>