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EBF7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7082790"/>
            <wp:effectExtent l="0" t="0" r="4445" b="3810"/>
            <wp:docPr id="1" name="图片 1" descr="小微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小微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0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6F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2025-06-17T09:50:35Z</dcterms:created>
  <dc:creator>Administrator</dc:creator>
  <cp:lastModifiedBy>心之雨</cp:lastModifiedBy>
  <dcterms:modified xsi:type="dcterms:W3CDTF">2025-06-17T09:50:47Z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eyJoZGlkIjoiODc4NzZhODY4MWJhNzI3ZWY0NjM0ZWY4ZGM5ZDFkYmYiLCJ1c2VySWQiOiI5MDA5NjY5NTEifQ==</vt:lpwstr>
  </property>
  <property fmtid="{D5CDD505-2E9C-101B-9397-08002B2CF9AE}" pid="4" name="ICV">
    <vt:lpwstr>2E171866B6D647D794AC58C2481A520C_12</vt:lpwstr>
  </property>
</Properties>
</file>