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BB3DD" w14:textId="08FD2823" w:rsidR="00E6677B" w:rsidRDefault="00FE5BF6">
      <w:r>
        <w:rPr>
          <w:rFonts w:hint="eastAsia"/>
          <w:noProof/>
        </w:rPr>
        <w:drawing>
          <wp:inline distT="0" distB="0" distL="0" distR="0" wp14:anchorId="24D3CCA2" wp14:editId="6CD6DB29">
            <wp:extent cx="5274310" cy="7447915"/>
            <wp:effectExtent l="0" t="0" r="2540" b="635"/>
            <wp:docPr id="2278579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259FA93" wp14:editId="415409BA">
            <wp:extent cx="5274310" cy="7403465"/>
            <wp:effectExtent l="0" t="0" r="2540" b="6985"/>
            <wp:docPr id="4204188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6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DCFB7" w14:textId="77777777" w:rsidR="002670DD" w:rsidRDefault="002670DD" w:rsidP="00FE5BF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C813E19" w14:textId="77777777" w:rsidR="002670DD" w:rsidRDefault="002670DD" w:rsidP="00FE5BF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7933" w14:textId="77777777" w:rsidR="002670DD" w:rsidRDefault="002670DD" w:rsidP="00FE5BF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523E9CC" w14:textId="77777777" w:rsidR="002670DD" w:rsidRDefault="002670DD" w:rsidP="00FE5BF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7B"/>
    <w:rsid w:val="002670DD"/>
    <w:rsid w:val="00DF279A"/>
    <w:rsid w:val="00E6677B"/>
    <w:rsid w:val="00FE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71CE791-E736-424D-8405-6AC8A024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67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6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67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677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677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677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677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677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677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77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66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66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6677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677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6677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67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67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67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677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6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67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67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6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67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67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677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6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6677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6677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E5BF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E5BF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E5BF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E5B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购 采</dc:creator>
  <cp:keywords/>
  <dc:description/>
  <cp:lastModifiedBy>购 采</cp:lastModifiedBy>
  <cp:revision>2</cp:revision>
  <dcterms:created xsi:type="dcterms:W3CDTF">2025-09-03T06:08:00Z</dcterms:created>
  <dcterms:modified xsi:type="dcterms:W3CDTF">2025-09-03T06:14:00Z</dcterms:modified>
</cp:coreProperties>
</file>