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84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7E9"/>
    <w:rsid w:val="00632663"/>
    <w:rsid w:val="00DD47E9"/>
    <w:rsid w:val="0ED370C8"/>
    <w:rsid w:val="4FC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2025-11-10T07:02:00Z</dcterms:created>
  <dc:creator>ᾨڢ溠ڢ勰ڗ</dc:creator>
  <cp:lastModifiedBy>江苏海审工程咨询有限公司</cp:lastModifiedBy>
  <dcterms:modified xsi:type="dcterms:W3CDTF">2025-11-13T00:46:43Z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eyJoZGlkIjoiYTVmYWI4ZjhjYWFiMGU2NDU2MDYwYjZhZjYyNmE3NjkiLCJ1c2VySWQiOiI1NzU0MTI5ODYifQ==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7D40AD14078C49169382F05BA88CE65B_12</vt:lpwstr>
  </property>
</Properties>
</file>