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供应商参加投标确认函</w:t>
      </w:r>
    </w:p>
    <w:p>
      <w:pPr>
        <w:spacing w:line="360" w:lineRule="auto"/>
        <w:jc w:val="center"/>
        <w:rPr>
          <w:rFonts w:ascii="仿宋" w:hAnsi="仿宋" w:eastAsia="仿宋"/>
          <w:b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江苏睿羽招标代理有限公司：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本单位将参加贵单位于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05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15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日开标的采购编号为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  <w:szCs w:val="24"/>
        </w:rPr>
        <w:t>的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JSRYG—2024001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项目的投标。本单位已在扬州市政府采购网、江苏省政府采购网成功下载标书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及相关资料</w:t>
      </w:r>
      <w:r>
        <w:rPr>
          <w:rFonts w:hint="eastAsia" w:ascii="仿宋" w:hAnsi="仿宋" w:eastAsia="仿宋"/>
          <w:sz w:val="24"/>
          <w:szCs w:val="24"/>
        </w:rPr>
        <w:t>，特发函确认。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ind w:left="3120" w:hanging="3120" w:hangingChars="1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                          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</w:t>
      </w:r>
      <w:r>
        <w:rPr>
          <w:rFonts w:hint="eastAsia" w:ascii="仿宋" w:hAnsi="仿宋" w:eastAsia="仿宋"/>
          <w:sz w:val="24"/>
          <w:szCs w:val="24"/>
        </w:rPr>
        <w:t>（单位公章）</w:t>
      </w:r>
    </w:p>
    <w:p>
      <w:pPr>
        <w:pBdr>
          <w:bottom w:val="single" w:color="auto" w:sz="6" w:space="14"/>
        </w:pBdr>
        <w:spacing w:line="360" w:lineRule="auto"/>
        <w:ind w:left="3960" w:hanging="3960" w:hangingChars="16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                                 年   月   日</w:t>
      </w:r>
    </w:p>
    <w:p>
      <w:pPr>
        <w:pBdr>
          <w:bottom w:val="single" w:color="auto" w:sz="6" w:space="14"/>
        </w:pBdr>
        <w:ind w:left="3960" w:hanging="3960" w:hangingChars="1650"/>
        <w:rPr>
          <w:rFonts w:ascii="仿宋" w:hAnsi="仿宋" w:eastAsia="仿宋"/>
          <w:sz w:val="24"/>
          <w:szCs w:val="24"/>
        </w:rPr>
      </w:pPr>
    </w:p>
    <w:p>
      <w:pPr>
        <w:pStyle w:val="2"/>
      </w:pPr>
    </w:p>
    <w:p>
      <w:pPr>
        <w:ind w:left="3960" w:hanging="3960" w:hangingChars="16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附：</w:t>
      </w:r>
    </w:p>
    <w:p>
      <w:pPr>
        <w:ind w:left="3975" w:hanging="3975" w:hangingChars="1650"/>
        <w:jc w:val="center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供应商联系表</w:t>
      </w:r>
    </w:p>
    <w:tbl>
      <w:tblPr>
        <w:tblStyle w:val="6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2562"/>
        <w:gridCol w:w="2561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单位地址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法定代表人</w:t>
            </w:r>
          </w:p>
        </w:tc>
        <w:tc>
          <w:tcPr>
            <w:tcW w:w="2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    编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单位电话</w:t>
            </w:r>
          </w:p>
        </w:tc>
        <w:tc>
          <w:tcPr>
            <w:tcW w:w="2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传真号码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项目联系人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联系人电话</w:t>
            </w:r>
          </w:p>
        </w:tc>
        <w:tc>
          <w:tcPr>
            <w:tcW w:w="2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联系人手机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所投项目名称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备注：1、请准备参与本项目投标的供应商如实填写（以上信息均为必填内容）后邮件或原件送至代理机构（邮箱：</w:t>
      </w:r>
      <w:r>
        <w:rPr>
          <w:rFonts w:hint="eastAsia" w:ascii="宋体" w:hAnsi="宋体" w:cs="宋体"/>
          <w:b/>
        </w:rPr>
        <w:t>zh</w:t>
      </w:r>
      <w:r>
        <w:rPr>
          <w:rFonts w:ascii="宋体" w:hAnsi="宋体" w:cs="宋体"/>
          <w:b/>
        </w:rPr>
        <w:t>aoyouyue12345@163</w:t>
      </w:r>
      <w:r>
        <w:rPr>
          <w:rFonts w:hint="eastAsia" w:ascii="宋体" w:hAnsi="宋体" w:cs="宋体"/>
          <w:b/>
        </w:rPr>
        <w:t>.com</w:t>
      </w:r>
      <w:r>
        <w:rPr>
          <w:rFonts w:hint="eastAsia" w:ascii="仿宋" w:hAnsi="仿宋" w:eastAsia="仿宋"/>
          <w:b/>
          <w:bCs/>
          <w:sz w:val="24"/>
          <w:szCs w:val="24"/>
        </w:rPr>
        <w:t>电话：</w:t>
      </w:r>
      <w:r>
        <w:rPr>
          <w:rFonts w:ascii="仿宋" w:hAnsi="仿宋" w:eastAsia="仿宋"/>
          <w:b/>
          <w:bCs/>
          <w:sz w:val="24"/>
          <w:szCs w:val="24"/>
        </w:rPr>
        <w:t>15895737708</w:t>
      </w:r>
      <w:r>
        <w:rPr>
          <w:rFonts w:hint="eastAsia" w:ascii="仿宋" w:hAnsi="仿宋" w:eastAsia="仿宋"/>
          <w:b/>
          <w:bCs/>
          <w:sz w:val="24"/>
          <w:szCs w:val="24"/>
        </w:rPr>
        <w:t>）。</w:t>
      </w:r>
    </w:p>
    <w:p>
      <w:pPr>
        <w:spacing w:line="600" w:lineRule="exact"/>
      </w:pPr>
      <w:r>
        <w:rPr>
          <w:rFonts w:hint="eastAsia" w:ascii="仿宋" w:hAnsi="仿宋" w:eastAsia="仿宋"/>
          <w:b/>
          <w:bCs/>
          <w:sz w:val="24"/>
          <w:szCs w:val="24"/>
        </w:rPr>
        <w:t>因供应商填写有误，造成以上信息资料的不实将由投标供应商承担责任。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Dg1MDhiYTA2NzM3NmZjNjkxZjZjYzNjMzE4NjkifQ=="/>
  </w:docVars>
  <w:rsids>
    <w:rsidRoot w:val="00027014"/>
    <w:rsid w:val="00027014"/>
    <w:rsid w:val="000A2D09"/>
    <w:rsid w:val="005F7AB8"/>
    <w:rsid w:val="00681706"/>
    <w:rsid w:val="006A16C5"/>
    <w:rsid w:val="00767ACF"/>
    <w:rsid w:val="008A041F"/>
    <w:rsid w:val="00A0760B"/>
    <w:rsid w:val="00BD32A5"/>
    <w:rsid w:val="00E2321D"/>
    <w:rsid w:val="00F77093"/>
    <w:rsid w:val="0B4E1196"/>
    <w:rsid w:val="41E1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黑体" w:hAnsi="黑体" w:eastAsia="幼圆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autoRedefine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0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正文文本缩进 字符"/>
    <w:basedOn w:val="7"/>
    <w:link w:val="3"/>
    <w:autoRedefine/>
    <w:semiHidden/>
    <w:qFormat/>
    <w:uiPriority w:val="99"/>
    <w:rPr>
      <w:rFonts w:ascii="黑体" w:hAnsi="黑体" w:eastAsia="幼圆" w:cs="黑体"/>
    </w:rPr>
  </w:style>
  <w:style w:type="character" w:customStyle="1" w:styleId="11">
    <w:name w:val="正文首行缩进 2 字符"/>
    <w:basedOn w:val="10"/>
    <w:link w:val="2"/>
    <w:autoRedefine/>
    <w:semiHidden/>
    <w:qFormat/>
    <w:uiPriority w:val="99"/>
    <w:rPr>
      <w:rFonts w:ascii="黑体" w:hAnsi="黑体" w:eastAsia="幼圆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2023-02-03T06:26:00Z</dcterms:created>
  <dc:creator>Windows 用户</dc:creator>
  <cp:lastModifiedBy>DELL</cp:lastModifiedBy>
  <dcterms:modified xsi:type="dcterms:W3CDTF">2024-04-21T01:42:28Z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78BF0629DC3F482BAFA35ADD8285F4E7_12</vt:lpwstr>
  </property>
</Properties>
</file>