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58D6">
      <w:pPr>
        <w:spacing w:line="360" w:lineRule="auto"/>
        <w:jc w:val="left"/>
        <w:rPr>
          <w:rFonts w:hint="eastAsia" w:ascii="Arial" w:hAnsi="Arial" w:eastAsia="Arial" w:cs="Arial"/>
          <w:color w:val="595959"/>
        </w:rPr>
      </w:pPr>
      <w:r>
        <w:rPr>
          <w:rFonts w:hint="eastAsia" w:ascii="Arial" w:hAnsi="Arial" w:eastAsia="Arial" w:cs="Arial"/>
          <w:color w:val="595959"/>
        </w:rPr>
        <w:t>通过网盘分享的文件：控制价导出.zip</w:t>
      </w:r>
    </w:p>
    <w:p w14:paraId="440D3A9B">
      <w:pPr>
        <w:spacing w:line="360" w:lineRule="auto"/>
        <w:jc w:val="left"/>
        <w:rPr>
          <w:rFonts w:ascii="Arial" w:hAnsi="Arial" w:eastAsia="Arial" w:cs="Arial"/>
          <w:color w:val="595959"/>
        </w:rPr>
      </w:pPr>
      <w:r>
        <w:rPr>
          <w:rFonts w:hint="eastAsia" w:ascii="Arial" w:hAnsi="Arial" w:eastAsia="Arial" w:cs="Arial"/>
          <w:color w:val="595959"/>
        </w:rPr>
        <w:t>链接: https://pan</w:t>
      </w:r>
      <w:bookmarkStart w:id="0" w:name="_GoBack"/>
      <w:bookmarkEnd w:id="0"/>
      <w:r>
        <w:rPr>
          <w:rFonts w:hint="eastAsia" w:ascii="Arial" w:hAnsi="Arial" w:eastAsia="Arial" w:cs="Arial"/>
          <w:color w:val="595959"/>
        </w:rPr>
        <w:t xml:space="preserve">.baidu.com/s/1U_AxQ6FxgKNAr7e4nd8lZA 提取码: k6yg 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3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4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6">
    <w:name w:val="header"/>
    <w:basedOn w:val="1"/>
    <w:link w:val="4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9">
    <w:name w:val="Subtitle"/>
    <w:basedOn w:val="1"/>
    <w:next w:val="1"/>
    <w:link w:val="42"/>
    <w:qFormat/>
    <w:uiPriority w:val="11"/>
    <w:pPr>
      <w:spacing w:before="200" w:after="200"/>
    </w:pPr>
    <w:rPr>
      <w:sz w:val="24"/>
      <w:szCs w:val="24"/>
    </w:rPr>
  </w:style>
  <w:style w:type="paragraph" w:styleId="20">
    <w:name w:val="footnote text"/>
    <w:basedOn w:val="1"/>
    <w:link w:val="7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itle"/>
    <w:basedOn w:val="1"/>
    <w:next w:val="1"/>
    <w:link w:val="4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6">
    <w:name w:val="Table Grid"/>
    <w:basedOn w:val="2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footnote reference"/>
    <w:basedOn w:val="27"/>
    <w:unhideWhenUsed/>
    <w:qFormat/>
    <w:uiPriority w:val="99"/>
    <w:rPr>
      <w:vertAlign w:val="superscript"/>
    </w:rPr>
  </w:style>
  <w:style w:type="character" w:customStyle="1" w:styleId="30">
    <w:name w:val="Heading 1 Char"/>
    <w:basedOn w:val="27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basedOn w:val="27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basedOn w:val="27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basedOn w:val="27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basedOn w:val="27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basedOn w:val="27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basedOn w:val="27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basedOn w:val="27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basedOn w:val="27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41">
    <w:name w:val="Title Char"/>
    <w:basedOn w:val="27"/>
    <w:link w:val="24"/>
    <w:qFormat/>
    <w:uiPriority w:val="10"/>
    <w:rPr>
      <w:sz w:val="48"/>
      <w:szCs w:val="48"/>
    </w:rPr>
  </w:style>
  <w:style w:type="character" w:customStyle="1" w:styleId="42">
    <w:name w:val="Subtitle Char"/>
    <w:basedOn w:val="27"/>
    <w:link w:val="19"/>
    <w:qFormat/>
    <w:uiPriority w:val="11"/>
    <w:rPr>
      <w:sz w:val="24"/>
      <w:szCs w:val="24"/>
    </w:rPr>
  </w:style>
  <w:style w:type="paragraph" w:styleId="43">
    <w:name w:val="Quote"/>
    <w:basedOn w:val="1"/>
    <w:next w:val="1"/>
    <w:link w:val="44"/>
    <w:qFormat/>
    <w:uiPriority w:val="29"/>
    <w:pPr>
      <w:ind w:left="720" w:right="720"/>
    </w:pPr>
    <w:rPr>
      <w:i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6">
    <w:name w:val="Intense Quote Char"/>
    <w:link w:val="45"/>
    <w:qFormat/>
    <w:uiPriority w:val="30"/>
    <w:rPr>
      <w:i/>
    </w:rPr>
  </w:style>
  <w:style w:type="character" w:customStyle="1" w:styleId="47">
    <w:name w:val="Header Char"/>
    <w:basedOn w:val="27"/>
    <w:link w:val="16"/>
    <w:qFormat/>
    <w:uiPriority w:val="99"/>
  </w:style>
  <w:style w:type="character" w:customStyle="1" w:styleId="48">
    <w:name w:val="Footer Char"/>
    <w:basedOn w:val="27"/>
    <w:link w:val="15"/>
    <w:qFormat/>
    <w:uiPriority w:val="99"/>
  </w:style>
  <w:style w:type="table" w:customStyle="1" w:styleId="49">
    <w:name w:val="Lined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0">
    <w:name w:val="Lined - Accent 1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1">
    <w:name w:val="Lined - Accent 2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52">
    <w:name w:val="Lined - Accent 3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53">
    <w:name w:val="Lined - Accent 4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54">
    <w:name w:val="Lined - Accent 5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55">
    <w:name w:val="Lined - Accent 6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56">
    <w:name w:val="Bordered"/>
    <w:basedOn w:val="25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57">
    <w:name w:val="Bordered - Accent 1"/>
    <w:basedOn w:val="25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58">
    <w:name w:val="Bordered - Accent 2"/>
    <w:basedOn w:val="25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59">
    <w:name w:val="Bordered - Accent 3"/>
    <w:basedOn w:val="25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0">
    <w:name w:val="Bordered - Accent 4"/>
    <w:basedOn w:val="25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1">
    <w:name w:val="Bordered - Accent 5"/>
    <w:basedOn w:val="25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62">
    <w:name w:val="Bordered - Accent 6"/>
    <w:basedOn w:val="25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63">
    <w:name w:val="Bordered &amp; Lined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4">
    <w:name w:val="Bordered &amp; Lined - Accent 1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65">
    <w:name w:val="Bordered &amp; Lined - Accent 2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6">
    <w:name w:val="Bordered &amp; Lined - Accent 3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7">
    <w:name w:val="Bordered &amp; Lined - Accent 4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8">
    <w:name w:val="Bordered &amp; Lined - Accent 5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9">
    <w:name w:val="Bordered &amp; Lined - Accent 6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0">
    <w:name w:val="Footnote Text Char"/>
    <w:link w:val="20"/>
    <w:qFormat/>
    <w:uiPriority w:val="99"/>
    <w:rPr>
      <w:sz w:val="18"/>
    </w:rPr>
  </w:style>
  <w:style w:type="paragraph" w:customStyle="1" w:styleId="7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72">
    <w:name w:val="标题 1 Char"/>
    <w:basedOn w:val="27"/>
    <w:link w:val="2"/>
    <w:qFormat/>
    <w:uiPriority w:val="9"/>
    <w:rPr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345</Character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2025-11-18T07:47:38Z</dcterms:created>
  <dc:creator>周洁❄️</dc:creator>
  <cp:lastModifiedBy>周洁❄️</cp:lastModifiedBy>
  <dcterms:modified xsi:type="dcterms:W3CDTF">2025-11-18T07:47:55Z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eyJoZGlkIjoiOTAxYTBiNjkwYWQ4Njk5YzJkYmQxZWI3NjgwZDMwMjIiLCJ1c2VySWQiOiIyMTkyOTE1NDcifQ==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33FBFF4075AA47ECBD0F226F11783B9C_12</vt:lpwstr>
  </property>
</Properties>
</file>