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  <w:color w:val="auto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</w:rPr>
        <w:t>六、点位图</w:t>
      </w:r>
    </w:p>
    <w:p>
      <w:pPr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drawing>
          <wp:inline distT="0" distB="0" distL="114300" distR="114300">
            <wp:extent cx="5731510" cy="4051935"/>
            <wp:effectExtent l="0" t="0" r="2540" b="5715"/>
            <wp:docPr id="4" name="图片 4" descr="点位图-南京市六合区实验高级中学校园监控设备采购安装项目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点位图-南京市六合区实验高级中学校园监控设备采购安装项目_页面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</w:rPr>
        <w:drawing>
          <wp:inline distT="0" distB="0" distL="114300" distR="114300">
            <wp:extent cx="5603875" cy="3961765"/>
            <wp:effectExtent l="0" t="0" r="15875" b="635"/>
            <wp:docPr id="3" name="图片 3" descr="点位图-南京市六合区实验高级中学校园监控设备采购安装项目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点位图-南京市六合区实验高级中学校园监控设备采购安装项目_页面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</w:rPr>
        <w:drawing>
          <wp:inline distT="0" distB="0" distL="114300" distR="114300">
            <wp:extent cx="5749925" cy="4064635"/>
            <wp:effectExtent l="0" t="0" r="3175" b="12065"/>
            <wp:docPr id="2" name="图片 2" descr="点位图-南京市六合区实验高级中学校园监控设备采购安装项目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点位图-南京市六合区实验高级中学校园监控设备采购安装项目_页面_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</w:rPr>
        <w:drawing>
          <wp:inline distT="0" distB="0" distL="114300" distR="114300">
            <wp:extent cx="5932805" cy="4194175"/>
            <wp:effectExtent l="0" t="0" r="10795" b="15875"/>
            <wp:docPr id="1" name="图片 1" descr="点位图-南京市六合区实验高级中学校园监控设备采购安装项目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点位图-南京市六合区实验高级中学校园监控设备采购安装项目_页面_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00"/>
    <w:rsid w:val="00020247"/>
    <w:rsid w:val="0004349D"/>
    <w:rsid w:val="00065DD6"/>
    <w:rsid w:val="000A6BA9"/>
    <w:rsid w:val="000D50EB"/>
    <w:rsid w:val="000E77C3"/>
    <w:rsid w:val="000F2DA5"/>
    <w:rsid w:val="00105B05"/>
    <w:rsid w:val="0011311E"/>
    <w:rsid w:val="00114F49"/>
    <w:rsid w:val="00146E26"/>
    <w:rsid w:val="00170EFF"/>
    <w:rsid w:val="00177AD7"/>
    <w:rsid w:val="00187DA0"/>
    <w:rsid w:val="001A3983"/>
    <w:rsid w:val="001E1F8B"/>
    <w:rsid w:val="001F3DEF"/>
    <w:rsid w:val="00205E24"/>
    <w:rsid w:val="00223BEF"/>
    <w:rsid w:val="00247E6B"/>
    <w:rsid w:val="002758AB"/>
    <w:rsid w:val="003213C8"/>
    <w:rsid w:val="00322BF3"/>
    <w:rsid w:val="00333B10"/>
    <w:rsid w:val="0035413A"/>
    <w:rsid w:val="003579AA"/>
    <w:rsid w:val="003922F7"/>
    <w:rsid w:val="003B0C81"/>
    <w:rsid w:val="004327F9"/>
    <w:rsid w:val="00440709"/>
    <w:rsid w:val="00443541"/>
    <w:rsid w:val="00474C8D"/>
    <w:rsid w:val="00492509"/>
    <w:rsid w:val="00494666"/>
    <w:rsid w:val="004A6026"/>
    <w:rsid w:val="004C3996"/>
    <w:rsid w:val="0050426B"/>
    <w:rsid w:val="005260CB"/>
    <w:rsid w:val="0055408B"/>
    <w:rsid w:val="00576705"/>
    <w:rsid w:val="005805C5"/>
    <w:rsid w:val="00616330"/>
    <w:rsid w:val="006819B5"/>
    <w:rsid w:val="006963FF"/>
    <w:rsid w:val="006D47CA"/>
    <w:rsid w:val="006D7E79"/>
    <w:rsid w:val="006E5963"/>
    <w:rsid w:val="006F20EC"/>
    <w:rsid w:val="007314E8"/>
    <w:rsid w:val="0075087A"/>
    <w:rsid w:val="0075398A"/>
    <w:rsid w:val="00755893"/>
    <w:rsid w:val="007E3C3B"/>
    <w:rsid w:val="007F5EB7"/>
    <w:rsid w:val="008224C9"/>
    <w:rsid w:val="00866FD7"/>
    <w:rsid w:val="00895CF6"/>
    <w:rsid w:val="008A3F4E"/>
    <w:rsid w:val="00983643"/>
    <w:rsid w:val="009B312E"/>
    <w:rsid w:val="009B4300"/>
    <w:rsid w:val="009B6902"/>
    <w:rsid w:val="009F2151"/>
    <w:rsid w:val="009F3980"/>
    <w:rsid w:val="00A1796C"/>
    <w:rsid w:val="00A20884"/>
    <w:rsid w:val="00A37388"/>
    <w:rsid w:val="00A64121"/>
    <w:rsid w:val="00AD55DD"/>
    <w:rsid w:val="00B15B80"/>
    <w:rsid w:val="00B33A09"/>
    <w:rsid w:val="00B3585D"/>
    <w:rsid w:val="00B60DE5"/>
    <w:rsid w:val="00BB5494"/>
    <w:rsid w:val="00BD1C4D"/>
    <w:rsid w:val="00BE0561"/>
    <w:rsid w:val="00C05C79"/>
    <w:rsid w:val="00C21309"/>
    <w:rsid w:val="00C32B09"/>
    <w:rsid w:val="00C47555"/>
    <w:rsid w:val="00C51761"/>
    <w:rsid w:val="00CB5D30"/>
    <w:rsid w:val="00CD14C7"/>
    <w:rsid w:val="00CD22ED"/>
    <w:rsid w:val="00D650D0"/>
    <w:rsid w:val="00D76E3B"/>
    <w:rsid w:val="00D82680"/>
    <w:rsid w:val="00DB05E2"/>
    <w:rsid w:val="00E2276A"/>
    <w:rsid w:val="00E2584D"/>
    <w:rsid w:val="00F138CB"/>
    <w:rsid w:val="00F13B87"/>
    <w:rsid w:val="00F70A62"/>
    <w:rsid w:val="00FE2EB2"/>
    <w:rsid w:val="0E25462A"/>
    <w:rsid w:val="260E3DEE"/>
    <w:rsid w:val="5485126E"/>
    <w:rsid w:val="5CD77612"/>
    <w:rsid w:val="64290543"/>
    <w:rsid w:val="6A49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napToGrid w:val="0"/>
      <w:spacing w:line="500" w:lineRule="exact"/>
      <w:jc w:val="left"/>
      <w:outlineLvl w:val="0"/>
    </w:pPr>
    <w:rPr>
      <w:rFonts w:asciiTheme="majorHAnsi" w:hAnsiTheme="majorHAnsi" w:eastAsiaTheme="majorEastAsia" w:cstheme="majorBidi"/>
      <w:b/>
      <w:color w:val="104862" w:themeColor="accent1" w:themeShade="BF"/>
      <w:sz w:val="32"/>
      <w:szCs w:val="48"/>
    </w:rPr>
  </w:style>
  <w:style w:type="paragraph" w:styleId="5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/>
      <w:szCs w:val="2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3">
    <w:name w:val="annotation text"/>
    <w:basedOn w:val="1"/>
    <w:qFormat/>
    <w:uiPriority w:val="0"/>
    <w:pPr>
      <w:jc w:val="left"/>
    </w:pPr>
    <w:rPr>
      <w:szCs w:val="24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b/>
      <w:color w:val="104862" w:themeColor="accent1" w:themeShade="BF"/>
      <w:sz w:val="32"/>
      <w:szCs w:val="48"/>
    </w:rPr>
  </w:style>
  <w:style w:type="character" w:customStyle="1" w:styleId="20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table" w:customStyle="1" w:styleId="38">
    <w:name w:val="网格型2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font41"/>
    <w:basedOn w:val="1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40">
    <w:name w:val="索引 41"/>
    <w:basedOn w:val="1"/>
    <w:next w:val="1"/>
    <w:semiHidden/>
    <w:qFormat/>
    <w:uiPriority w:val="0"/>
    <w:pPr>
      <w:ind w:left="1260"/>
    </w:pPr>
    <w:rPr>
      <w:rFonts w:ascii="Calibri" w:hAnsi="Calibri" w:eastAsia="Calibri" w:cs="宋体"/>
      <w:sz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22700</Words>
  <Characters>25981</Characters>
  <Lines>871</Lines>
  <Paragraphs>896</Paragraphs>
  <TotalTime>1099</TotalTime>
  <ScaleCrop>false</ScaleCrop>
  <LinksUpToDate>false</LinksUpToDate>
  <CharactersWithSpaces>26266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2025-09-18T05:42:00Z</dcterms:created>
  <dc:creator>光 阳</dc:creator>
  <cp:lastModifiedBy>诸葛不亮</cp:lastModifiedBy>
  <dcterms:modified xsi:type="dcterms:W3CDTF">2025-10-31T02:53:27Z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TemplateDocerSaveRecord">
    <vt:lpwstr>eyJoZGlkIjoiODkyYzI2MDVjMmUwOGMyMDE2YjhjMzkyMDZjNTBmZmEiLCJ1c2VySWQiOiI0MTM0ODk0NTEifQ==</vt:lpwstr>
  </property>
  <property fmtid="{D5CDD505-2E9C-101B-9397-08002B2CF9AE}" pid="4" name="ICV">
    <vt:lpwstr>A53D75A7FC0C4CB380D1F001B040188F</vt:lpwstr>
  </property>
</Properties>
</file>