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71C27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5292725"/>
            <wp:effectExtent l="0" t="0" r="5715" b="3175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29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40AAE"/>
    <w:rsid w:val="71F9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2025-03-21T01:16:00Z</dcterms:created>
  <dc:creator>Administrator</dc:creator>
  <cp:lastModifiedBy>影于奋斗</cp:lastModifiedBy>
  <dcterms:modified xsi:type="dcterms:W3CDTF">2025-03-21T01:19:17Z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eyJoZGlkIjoiNWRlMmU0NTViZDIzZTNlNjQ4NTc0Mjk4NmMwZWJhMDQiLCJ1c2VySWQiOiIzNzk3NTgzMDAifQ==</vt:lpwstr>
  </property>
  <property fmtid="{D5CDD505-2E9C-101B-9397-08002B2CF9AE}" pid="4" name="ICV">
    <vt:lpwstr>93FE2E3A6DE54EC18FC93C9F3AE2471C_12</vt:lpwstr>
  </property>
</Properties>
</file>