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F18F5">
      <w:r>
        <w:drawing>
          <wp:inline distT="0" distB="0" distL="114300" distR="114300">
            <wp:extent cx="5000625" cy="6067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908040"/>
            <wp:effectExtent l="0" t="0" r="44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0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92455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826000"/>
            <wp:effectExtent l="0" t="0" r="762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0143D"/>
    <w:rsid w:val="617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2025-09-17T08:01:00Z</dcterms:created>
  <dc:creator>Administrator</dc:creator>
  <cp:lastModifiedBy>NTKO</cp:lastModifiedBy>
  <dcterms:modified xsi:type="dcterms:W3CDTF">2025-09-17T08:12:54Z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eyJoZGlkIjoiMjMxMWJmOTAyOWJlOGU4YWFhMzhjMDI4YmJiZjE1M2QiLCJ1c2VySWQiOiIxNDY2NzQ4MzQ3In0=</vt:lpwstr>
  </property>
  <property fmtid="{D5CDD505-2E9C-101B-9397-08002B2CF9AE}" pid="4" name="ICV">
    <vt:lpwstr>D3F7208AC7E840F9B7917DF114B8BB9E_12</vt:lpwstr>
  </property>
</Properties>
</file>