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B878D">
      <w:pPr>
        <w:jc w:val="center"/>
        <w:rPr>
          <w:rFonts w:ascii="宋体" w:hAnsi="宋体" w:eastAsia="宋体" w:cs="宋体"/>
          <w:bCs/>
          <w:sz w:val="44"/>
          <w:szCs w:val="44"/>
        </w:rPr>
      </w:pPr>
      <w:r>
        <w:rPr>
          <w:rFonts w:ascii="宋体" w:hAnsi="宋体" w:eastAsia="宋体" w:cs="宋体"/>
          <w:bCs/>
          <w:sz w:val="44"/>
          <w:szCs w:val="44"/>
        </w:rPr>
        <w:t>电子版图纸获取说明</w:t>
      </w:r>
    </w:p>
    <w:p w14:paraId="6155B897">
      <w:pPr>
        <w:rPr>
          <w:rFonts w:asciiTheme="minorEastAsia" w:hAnsiTheme="minorEastAsia"/>
        </w:rPr>
      </w:pPr>
    </w:p>
    <w:p w14:paraId="34830C6E">
      <w:pPr>
        <w:spacing w:line="600" w:lineRule="exact"/>
        <w:ind w:firstLine="560" w:firstLineChars="200"/>
        <w:rPr>
          <w:rFonts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bCs/>
          <w:sz w:val="28"/>
          <w:szCs w:val="28"/>
        </w:rPr>
        <w:t>因系统原因，官山中学消防改造工程电子版图纸无法上传到“徐州政府采购网苏采云系统”。图纸</w:t>
      </w:r>
      <w:r>
        <w:rPr>
          <w:rFonts w:hint="eastAsia" w:cs="宋体" w:asciiTheme="minorEastAsia" w:hAnsiTheme="minorEastAsia"/>
          <w:bCs/>
          <w:sz w:val="28"/>
          <w:szCs w:val="28"/>
          <w:lang w:eastAsia="zh-CN"/>
        </w:rPr>
        <w:t>下载</w:t>
      </w:r>
      <w:r>
        <w:rPr>
          <w:rFonts w:ascii="宋体" w:hAnsi="宋体" w:eastAsia="宋体" w:cs="宋体"/>
          <w:sz w:val="28"/>
          <w:szCs w:val="28"/>
        </w:rPr>
        <w:t>请</w:t>
      </w:r>
      <w:r>
        <w:rPr>
          <w:rFonts w:hint="eastAsia" w:cs="宋体" w:asciiTheme="minorEastAsia" w:hAnsiTheme="minorEastAsia"/>
          <w:sz w:val="28"/>
          <w:szCs w:val="28"/>
        </w:rPr>
        <w:t>复制</w:t>
      </w:r>
      <w:r>
        <w:rPr>
          <w:rFonts w:ascii="宋体" w:hAnsi="宋体" w:eastAsia="宋体" w:cs="宋体"/>
          <w:sz w:val="28"/>
          <w:szCs w:val="28"/>
        </w:rPr>
        <w:t>下方链接自行获取</w:t>
      </w:r>
      <w:r>
        <w:rPr>
          <w:rFonts w:hint="eastAsia" w:cs="宋体" w:asciiTheme="minorEastAsia" w:hAnsiTheme="minorEastAsia"/>
          <w:sz w:val="28"/>
          <w:szCs w:val="28"/>
        </w:rPr>
        <w:t>：</w:t>
      </w:r>
    </w:p>
    <w:p w14:paraId="1B462549">
      <w:pPr>
        <w:spacing w:line="60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链接：</w:t>
      </w:r>
    </w:p>
    <w:p w14:paraId="48136428">
      <w:pPr>
        <w:spacing w:line="600" w:lineRule="exact"/>
        <w:ind w:firstLine="560" w:firstLineChars="200"/>
        <w:rPr>
          <w:rFonts w:hint="eastAsia"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 xml:space="preserve">https://pan.baidu.com/s/1rjw22x1xa2k7PTbXVNiidA?pwd=ndup </w:t>
      </w:r>
    </w:p>
    <w:p w14:paraId="4675417A">
      <w:pPr>
        <w:spacing w:line="600" w:lineRule="exact"/>
        <w:ind w:firstLine="560" w:firstLineChars="200"/>
        <w:rPr>
          <w:rFonts w:hint="eastAsia"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>提取码: ndup</w:t>
      </w:r>
      <w:bookmarkStart w:id="0" w:name="_GoBack"/>
      <w:bookmarkEnd w:id="0"/>
    </w:p>
    <w:p w14:paraId="7AC5C79C">
      <w:pPr>
        <w:spacing w:line="600" w:lineRule="exact"/>
        <w:ind w:firstLine="560" w:firstLineChars="200"/>
        <w:rPr>
          <w:rFonts w:hint="default" w:cs="宋体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联系人</w:t>
      </w:r>
      <w:r>
        <w:rPr>
          <w:rFonts w:hint="eastAsia" w:cs="宋体" w:asciiTheme="minorEastAsia" w:hAnsiTheme="minorEastAsia"/>
          <w:sz w:val="28"/>
          <w:szCs w:val="28"/>
        </w:rPr>
        <w:t>：</w:t>
      </w:r>
      <w:r>
        <w:rPr>
          <w:rFonts w:hint="eastAsia" w:cs="宋体" w:asciiTheme="minorEastAsia" w:hAnsiTheme="minorEastAsia"/>
          <w:sz w:val="28"/>
          <w:szCs w:val="28"/>
          <w:lang w:eastAsia="zh-CN"/>
        </w:rPr>
        <w:t>毛工</w:t>
      </w: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sz w:val="28"/>
          <w:szCs w:val="28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>联系电话</w:t>
      </w:r>
      <w:r>
        <w:rPr>
          <w:rFonts w:hint="eastAsia" w:cs="宋体" w:asciiTheme="minorEastAsia" w:hAnsiTheme="minorEastAsia"/>
          <w:sz w:val="28"/>
          <w:szCs w:val="28"/>
        </w:rPr>
        <w:t>：</w:t>
      </w: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15722860691</w:t>
      </w:r>
    </w:p>
    <w:p w14:paraId="5F544A48">
      <w:pPr>
        <w:spacing w:line="600" w:lineRule="exact"/>
        <w:ind w:firstLine="560" w:firstLineChars="200"/>
        <w:rPr>
          <w:rFonts w:hint="eastAsia" w:cs="宋体" w:asciiTheme="minorEastAsia" w:hAnsiTheme="minorEastAsia"/>
          <w:sz w:val="28"/>
          <w:szCs w:val="28"/>
        </w:rPr>
      </w:pPr>
    </w:p>
    <w:p w14:paraId="2BF0EE24">
      <w:pPr>
        <w:spacing w:line="600" w:lineRule="exact"/>
        <w:ind w:firstLine="560" w:firstLineChars="200"/>
        <w:rPr>
          <w:rFonts w:hint="eastAsia" w:cs="宋体" w:asciiTheme="minorEastAsia" w:hAnsiTheme="minorEastAsia"/>
          <w:sz w:val="28"/>
          <w:szCs w:val="28"/>
        </w:rPr>
      </w:pPr>
    </w:p>
    <w:p w14:paraId="23AB57E1">
      <w:pPr>
        <w:spacing w:line="600" w:lineRule="exact"/>
        <w:ind w:firstLine="560" w:firstLineChars="200"/>
        <w:rPr>
          <w:rFonts w:hint="eastAsia" w:cs="宋体" w:asciiTheme="minorEastAsia" w:hAnsiTheme="minorEastAsia"/>
          <w:sz w:val="28"/>
          <w:szCs w:val="28"/>
        </w:rPr>
      </w:pPr>
    </w:p>
    <w:p w14:paraId="4BD8C41B">
      <w:pPr>
        <w:spacing w:line="600" w:lineRule="exact"/>
        <w:ind w:firstLine="560" w:firstLineChars="200"/>
        <w:rPr>
          <w:rFonts w:hint="eastAsia" w:cs="宋体" w:asciiTheme="minorEastAsia" w:hAnsiTheme="minorEastAsia"/>
          <w:sz w:val="28"/>
          <w:szCs w:val="28"/>
        </w:rPr>
      </w:pPr>
    </w:p>
    <w:p w14:paraId="22D8DF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A2E7C"/>
    <w:rsid w:val="1C457FB1"/>
    <w:rsid w:val="28FA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160</Characters>
  <Lines>0</Lines>
  <Paragraphs>0</Paragraphs>
  <TotalTime>5</TotalTime>
  <ScaleCrop>false</ScaleCrop>
  <LinksUpToDate>false</LinksUpToDate>
  <CharactersWithSpaces>164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2025-05-27T03:34:00Z</dcterms:created>
  <dc:creator>Administrator</dc:creator>
  <cp:lastModifiedBy>毛</cp:lastModifiedBy>
  <dcterms:modified xsi:type="dcterms:W3CDTF">2025-06-16T02:34:48Z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eyJoZGlkIjoiYTE1YTIzMmQxZjZkZjVkODA1MjU5N2IwNDVlZGUwMTUiLCJ1c2VySWQiOiI0MDQxMzkzOTcifQ==</vt:lpwstr>
  </property>
  <property fmtid="{D5CDD505-2E9C-101B-9397-08002B2CF9AE}" pid="4" name="ICV">
    <vt:lpwstr>824771F729BA422081E20562E9B419FF_12</vt:lpwstr>
  </property>
</Properties>
</file>