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ADF8" w14:textId="7FC5B5F5" w:rsidR="0034147C" w:rsidRPr="0030609B" w:rsidRDefault="0030609B" w:rsidP="0030609B">
      <w:pPr>
        <w:pStyle w:val="a3"/>
        <w:spacing w:before="207"/>
        <w:ind w:firstLineChars="300" w:firstLine="720"/>
        <w:rPr>
          <w:rFonts w:ascii="Times New Roman" w:hint="eastAsia"/>
        </w:rPr>
      </w:pPr>
      <w:r w:rsidRPr="0030609B">
        <w:rPr>
          <w:rFonts w:ascii="Times New Roman" w:hint="eastAsia"/>
        </w:rPr>
        <w:t>项目编号</w:t>
      </w:r>
      <w:r w:rsidRPr="0030609B">
        <w:rPr>
          <w:rFonts w:ascii="Times New Roman" w:hint="eastAsia"/>
        </w:rPr>
        <w:t>: JSZC-320981-ZHCD-G2025-0031</w:t>
      </w:r>
      <w:r w:rsidRPr="0030609B">
        <w:rPr>
          <w:rFonts w:ascii="Times New Roman" w:hint="eastAsia"/>
        </w:rPr>
        <w:tab/>
      </w:r>
      <w:r w:rsidRPr="0030609B">
        <w:rPr>
          <w:rFonts w:ascii="Times New Roman" w:hint="eastAsia"/>
        </w:rPr>
        <w:t>分包名称：采购包</w:t>
      </w:r>
      <w:r w:rsidRPr="0030609B">
        <w:rPr>
          <w:rFonts w:ascii="Times New Roman" w:hint="eastAsia"/>
        </w:rPr>
        <w:t>1-</w:t>
      </w:r>
      <w:r w:rsidRPr="0030609B">
        <w:rPr>
          <w:rFonts w:ascii="Times New Roman" w:hint="eastAsia"/>
        </w:rPr>
        <w:t>包</w:t>
      </w:r>
      <w:r w:rsidRPr="0030609B">
        <w:rPr>
          <w:rFonts w:ascii="Times New Roman" w:hint="eastAsia"/>
        </w:rPr>
        <w:t>1</w:t>
      </w:r>
      <w:r w:rsidRPr="0030609B">
        <w:rPr>
          <w:rFonts w:ascii="Times New Roman" w:hint="eastAsia"/>
        </w:rPr>
        <w:t>：肢体（脑瘫）康复服务机构</w:t>
      </w:r>
    </w:p>
    <w:p w14:paraId="3FCB5675" w14:textId="77777777" w:rsidR="0034147C" w:rsidRDefault="0034147C">
      <w:pPr>
        <w:pStyle w:val="a3"/>
        <w:spacing w:before="6"/>
        <w:rPr>
          <w:rFonts w:hint="eastAsia"/>
          <w:sz w:val="6"/>
        </w:rPr>
      </w:pPr>
    </w:p>
    <w:tbl>
      <w:tblPr>
        <w:tblStyle w:val="TableNormal"/>
        <w:tblW w:w="0" w:type="auto"/>
        <w:tblInd w:w="5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019"/>
        <w:gridCol w:w="3372"/>
        <w:gridCol w:w="3372"/>
      </w:tblGrid>
      <w:tr w:rsidR="0030609B" w14:paraId="71CCD692" w14:textId="77777777" w:rsidTr="0030609B">
        <w:trPr>
          <w:trHeight w:val="1377"/>
        </w:trPr>
        <w:tc>
          <w:tcPr>
            <w:tcW w:w="837" w:type="dxa"/>
            <w:vAlign w:val="center"/>
          </w:tcPr>
          <w:p w14:paraId="57DF759D" w14:textId="77777777" w:rsidR="0030609B" w:rsidRDefault="0030609B" w:rsidP="0030609B">
            <w:pPr>
              <w:pStyle w:val="TableParagraph"/>
              <w:spacing w:before="0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序号</w:t>
            </w:r>
          </w:p>
        </w:tc>
        <w:tc>
          <w:tcPr>
            <w:tcW w:w="4019" w:type="dxa"/>
            <w:vAlign w:val="center"/>
          </w:tcPr>
          <w:p w14:paraId="2079200D" w14:textId="77777777" w:rsidR="0030609B" w:rsidRDefault="0030609B" w:rsidP="0030609B">
            <w:pPr>
              <w:pStyle w:val="TableParagraph"/>
              <w:spacing w:before="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供应商名称</w:t>
            </w:r>
          </w:p>
        </w:tc>
        <w:tc>
          <w:tcPr>
            <w:tcW w:w="3372" w:type="dxa"/>
            <w:vAlign w:val="center"/>
          </w:tcPr>
          <w:p w14:paraId="574D3E0C" w14:textId="4C10250D" w:rsidR="0030609B" w:rsidRDefault="0030609B" w:rsidP="0030609B">
            <w:pPr>
              <w:pStyle w:val="TableParagraph"/>
              <w:spacing w:before="210"/>
              <w:ind w:lef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价格分</w:t>
            </w:r>
          </w:p>
        </w:tc>
        <w:tc>
          <w:tcPr>
            <w:tcW w:w="3372" w:type="dxa"/>
            <w:vAlign w:val="center"/>
          </w:tcPr>
          <w:p w14:paraId="67B3A4F9" w14:textId="77777777" w:rsidR="0030609B" w:rsidRDefault="0030609B" w:rsidP="0030609B">
            <w:pPr>
              <w:pStyle w:val="TableParagraph"/>
              <w:spacing w:before="0"/>
              <w:ind w:left="45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总得分</w:t>
            </w:r>
          </w:p>
        </w:tc>
      </w:tr>
      <w:tr w:rsidR="0030609B" w14:paraId="38A9A615" w14:textId="77777777" w:rsidTr="0030609B">
        <w:trPr>
          <w:trHeight w:val="673"/>
        </w:trPr>
        <w:tc>
          <w:tcPr>
            <w:tcW w:w="837" w:type="dxa"/>
            <w:vAlign w:val="center"/>
          </w:tcPr>
          <w:p w14:paraId="5A509161" w14:textId="77777777" w:rsidR="0030609B" w:rsidRDefault="0030609B" w:rsidP="0030609B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9" w:type="dxa"/>
            <w:vAlign w:val="center"/>
          </w:tcPr>
          <w:p w14:paraId="5FE61745" w14:textId="77777777" w:rsidR="0030609B" w:rsidRDefault="0030609B" w:rsidP="0030609B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东台市中医院</w:t>
            </w:r>
          </w:p>
        </w:tc>
        <w:tc>
          <w:tcPr>
            <w:tcW w:w="3372" w:type="dxa"/>
            <w:vAlign w:val="center"/>
          </w:tcPr>
          <w:p w14:paraId="6FF51804" w14:textId="226A3399" w:rsidR="0030609B" w:rsidRDefault="0030609B" w:rsidP="0030609B">
            <w:pPr>
              <w:pStyle w:val="TableParagraph"/>
              <w:ind w:left="45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</w:t>
            </w:r>
          </w:p>
        </w:tc>
        <w:tc>
          <w:tcPr>
            <w:tcW w:w="3372" w:type="dxa"/>
            <w:vAlign w:val="center"/>
          </w:tcPr>
          <w:p w14:paraId="19179486" w14:textId="495228D4" w:rsidR="0030609B" w:rsidRDefault="0030609B" w:rsidP="0030609B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96.00</w:t>
            </w:r>
          </w:p>
        </w:tc>
      </w:tr>
      <w:tr w:rsidR="0030609B" w14:paraId="6886E906" w14:textId="77777777" w:rsidTr="0030609B">
        <w:trPr>
          <w:trHeight w:val="673"/>
        </w:trPr>
        <w:tc>
          <w:tcPr>
            <w:tcW w:w="837" w:type="dxa"/>
            <w:vAlign w:val="center"/>
          </w:tcPr>
          <w:p w14:paraId="5F553F74" w14:textId="77777777" w:rsidR="0030609B" w:rsidRDefault="0030609B" w:rsidP="0030609B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9" w:type="dxa"/>
            <w:vAlign w:val="center"/>
          </w:tcPr>
          <w:p w14:paraId="64703E73" w14:textId="77777777" w:rsidR="0030609B" w:rsidRDefault="0030609B" w:rsidP="0030609B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东台福康康复医院管理有限公司</w:t>
            </w:r>
          </w:p>
        </w:tc>
        <w:tc>
          <w:tcPr>
            <w:tcW w:w="3372" w:type="dxa"/>
            <w:vAlign w:val="center"/>
          </w:tcPr>
          <w:p w14:paraId="34EED779" w14:textId="49634472" w:rsidR="0030609B" w:rsidRDefault="0030609B" w:rsidP="0030609B">
            <w:pPr>
              <w:pStyle w:val="TableParagraph"/>
              <w:ind w:left="45"/>
              <w:rPr>
                <w:rFonts w:hint="eastAsia"/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</w:t>
            </w:r>
          </w:p>
        </w:tc>
        <w:tc>
          <w:tcPr>
            <w:tcW w:w="3372" w:type="dxa"/>
            <w:vAlign w:val="center"/>
          </w:tcPr>
          <w:p w14:paraId="41189E8A" w14:textId="28A74AD7" w:rsidR="0030609B" w:rsidRDefault="0030609B" w:rsidP="0030609B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79.60</w:t>
            </w:r>
          </w:p>
        </w:tc>
      </w:tr>
      <w:tr w:rsidR="0030609B" w14:paraId="1E643FA2" w14:textId="77777777" w:rsidTr="0030609B">
        <w:trPr>
          <w:trHeight w:val="688"/>
        </w:trPr>
        <w:tc>
          <w:tcPr>
            <w:tcW w:w="837" w:type="dxa"/>
            <w:vAlign w:val="center"/>
          </w:tcPr>
          <w:p w14:paraId="1AA683AB" w14:textId="77777777" w:rsidR="0030609B" w:rsidRDefault="0030609B" w:rsidP="0030609B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9" w:type="dxa"/>
            <w:vAlign w:val="center"/>
          </w:tcPr>
          <w:p w14:paraId="0115ED99" w14:textId="77777777" w:rsidR="0030609B" w:rsidRDefault="0030609B" w:rsidP="0030609B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江苏光正眼科医院有限公司</w:t>
            </w:r>
          </w:p>
        </w:tc>
        <w:tc>
          <w:tcPr>
            <w:tcW w:w="3372" w:type="dxa"/>
            <w:vAlign w:val="center"/>
          </w:tcPr>
          <w:p w14:paraId="5A94916E" w14:textId="00459D30" w:rsidR="0030609B" w:rsidRDefault="0030609B" w:rsidP="0030609B">
            <w:pPr>
              <w:pStyle w:val="TableParagraph"/>
              <w:ind w:left="45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</w:t>
            </w:r>
          </w:p>
        </w:tc>
        <w:tc>
          <w:tcPr>
            <w:tcW w:w="3372" w:type="dxa"/>
            <w:vAlign w:val="center"/>
          </w:tcPr>
          <w:p w14:paraId="4148BC15" w14:textId="49CD0DBB" w:rsidR="0030609B" w:rsidRDefault="0030609B" w:rsidP="0030609B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39.20</w:t>
            </w:r>
          </w:p>
        </w:tc>
      </w:tr>
    </w:tbl>
    <w:p w14:paraId="06E9EC2B" w14:textId="77777777" w:rsidR="0034147C" w:rsidRDefault="0034147C">
      <w:pPr>
        <w:pStyle w:val="a3"/>
        <w:spacing w:before="285"/>
        <w:rPr>
          <w:rFonts w:hint="eastAsia"/>
        </w:rPr>
      </w:pPr>
    </w:p>
    <w:p w14:paraId="7BFC3E2D" w14:textId="77777777" w:rsidR="0034147C" w:rsidRDefault="0034147C">
      <w:pPr>
        <w:rPr>
          <w:rFonts w:hint="eastAsia"/>
        </w:rPr>
        <w:sectPr w:rsidR="0034147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060" w:right="2080" w:bottom="5060" w:left="2420" w:header="678" w:footer="4862" w:gutter="0"/>
          <w:pgNumType w:start="1"/>
          <w:cols w:space="720"/>
        </w:sectPr>
      </w:pPr>
    </w:p>
    <w:p w14:paraId="16EA3664" w14:textId="345AE958" w:rsidR="0034147C" w:rsidRDefault="0030609B" w:rsidP="0030609B">
      <w:pPr>
        <w:pStyle w:val="a3"/>
        <w:spacing w:before="176"/>
        <w:jc w:val="center"/>
        <w:rPr>
          <w:rFonts w:hint="eastAsia"/>
        </w:rPr>
      </w:pPr>
      <w:r w:rsidRPr="0030609B">
        <w:rPr>
          <w:rFonts w:hint="eastAsia"/>
        </w:rPr>
        <w:lastRenderedPageBreak/>
        <w:t>项目编号: JSZC-320981-ZHCD-G2025-0031</w:t>
      </w:r>
      <w:r w:rsidRPr="0030609B">
        <w:rPr>
          <w:rFonts w:hint="eastAsia"/>
        </w:rPr>
        <w:tab/>
        <w:t>分包名称：采购包2-包2：听力语言康复服务机构</w:t>
      </w:r>
    </w:p>
    <w:p w14:paraId="32355F7D" w14:textId="3547BA17" w:rsidR="0034147C" w:rsidRDefault="0034147C" w:rsidP="0030609B">
      <w:pPr>
        <w:pStyle w:val="a3"/>
        <w:tabs>
          <w:tab w:val="left" w:pos="6946"/>
        </w:tabs>
        <w:ind w:left="11624" w:right="7" w:hanging="11100"/>
        <w:jc w:val="right"/>
        <w:rPr>
          <w:rFonts w:hint="eastAsia"/>
        </w:rPr>
      </w:pPr>
    </w:p>
    <w:p w14:paraId="449D0AFD" w14:textId="77777777" w:rsidR="0034147C" w:rsidRDefault="0034147C">
      <w:pPr>
        <w:pStyle w:val="a3"/>
        <w:spacing w:before="5"/>
        <w:rPr>
          <w:rFonts w:hint="eastAsia"/>
          <w:sz w:val="6"/>
        </w:rPr>
      </w:pPr>
    </w:p>
    <w:tbl>
      <w:tblPr>
        <w:tblStyle w:val="TableNormal"/>
        <w:tblW w:w="11793" w:type="dxa"/>
        <w:tblInd w:w="5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087"/>
        <w:gridCol w:w="3428"/>
        <w:gridCol w:w="3428"/>
      </w:tblGrid>
      <w:tr w:rsidR="009F70BC" w14:paraId="6F7B3B36" w14:textId="77777777" w:rsidTr="009F70BC">
        <w:trPr>
          <w:trHeight w:val="1131"/>
        </w:trPr>
        <w:tc>
          <w:tcPr>
            <w:tcW w:w="850" w:type="dxa"/>
          </w:tcPr>
          <w:p w14:paraId="57BB57D0" w14:textId="77777777" w:rsidR="009F70BC" w:rsidRDefault="009F70BC">
            <w:pPr>
              <w:pStyle w:val="TableParagraph"/>
              <w:spacing w:before="210"/>
              <w:ind w:left="0"/>
              <w:jc w:val="left"/>
              <w:rPr>
                <w:rFonts w:hint="eastAsia"/>
                <w:sz w:val="24"/>
              </w:rPr>
            </w:pPr>
          </w:p>
          <w:p w14:paraId="4924A07A" w14:textId="77777777" w:rsidR="009F70BC" w:rsidRDefault="009F70BC">
            <w:pPr>
              <w:pStyle w:val="TableParagraph"/>
              <w:spacing w:before="0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序号</w:t>
            </w:r>
          </w:p>
        </w:tc>
        <w:tc>
          <w:tcPr>
            <w:tcW w:w="4087" w:type="dxa"/>
          </w:tcPr>
          <w:p w14:paraId="1D2D40F7" w14:textId="77777777" w:rsidR="009F70BC" w:rsidRDefault="009F70BC">
            <w:pPr>
              <w:pStyle w:val="TableParagraph"/>
              <w:spacing w:before="210"/>
              <w:ind w:left="0"/>
              <w:jc w:val="left"/>
              <w:rPr>
                <w:rFonts w:hint="eastAsia"/>
                <w:sz w:val="24"/>
              </w:rPr>
            </w:pPr>
          </w:p>
          <w:p w14:paraId="6C21F2A2" w14:textId="77777777" w:rsidR="009F70BC" w:rsidRDefault="009F70BC">
            <w:pPr>
              <w:pStyle w:val="TableParagraph"/>
              <w:spacing w:before="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供应商名称</w:t>
            </w:r>
          </w:p>
        </w:tc>
        <w:tc>
          <w:tcPr>
            <w:tcW w:w="3428" w:type="dxa"/>
            <w:vAlign w:val="center"/>
          </w:tcPr>
          <w:p w14:paraId="16208B06" w14:textId="6FD7B85D" w:rsidR="009F70BC" w:rsidRDefault="009F70BC" w:rsidP="009F70BC">
            <w:pPr>
              <w:pStyle w:val="TableParagraph"/>
              <w:spacing w:before="210"/>
              <w:ind w:lef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价格分</w:t>
            </w:r>
          </w:p>
        </w:tc>
        <w:tc>
          <w:tcPr>
            <w:tcW w:w="3428" w:type="dxa"/>
          </w:tcPr>
          <w:p w14:paraId="6D6625D0" w14:textId="645E70F6" w:rsidR="009F70BC" w:rsidRDefault="009F70BC">
            <w:pPr>
              <w:pStyle w:val="TableParagraph"/>
              <w:spacing w:before="210"/>
              <w:ind w:left="0"/>
              <w:jc w:val="left"/>
              <w:rPr>
                <w:rFonts w:hint="eastAsia"/>
                <w:sz w:val="24"/>
              </w:rPr>
            </w:pPr>
          </w:p>
          <w:p w14:paraId="02C58B3C" w14:textId="77777777" w:rsidR="009F70BC" w:rsidRDefault="009F70BC">
            <w:pPr>
              <w:pStyle w:val="TableParagraph"/>
              <w:spacing w:before="0"/>
              <w:ind w:left="45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总得分</w:t>
            </w:r>
          </w:p>
        </w:tc>
      </w:tr>
      <w:tr w:rsidR="009F70BC" w14:paraId="64851C0B" w14:textId="77777777" w:rsidTr="009F70BC">
        <w:trPr>
          <w:trHeight w:val="553"/>
        </w:trPr>
        <w:tc>
          <w:tcPr>
            <w:tcW w:w="850" w:type="dxa"/>
          </w:tcPr>
          <w:p w14:paraId="659B6C38" w14:textId="77777777" w:rsidR="009F70BC" w:rsidRDefault="009F70BC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87" w:type="dxa"/>
          </w:tcPr>
          <w:p w14:paraId="16939CF4" w14:textId="77777777" w:rsidR="009F70BC" w:rsidRDefault="009F70BC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东台市中医院</w:t>
            </w:r>
          </w:p>
        </w:tc>
        <w:tc>
          <w:tcPr>
            <w:tcW w:w="3428" w:type="dxa"/>
            <w:vAlign w:val="center"/>
          </w:tcPr>
          <w:p w14:paraId="127C6E3A" w14:textId="41C8BB06" w:rsidR="009F70BC" w:rsidRDefault="009F70BC" w:rsidP="009F70BC">
            <w:pPr>
              <w:pStyle w:val="TableParagraph"/>
              <w:ind w:left="45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</w:t>
            </w:r>
          </w:p>
        </w:tc>
        <w:tc>
          <w:tcPr>
            <w:tcW w:w="3428" w:type="dxa"/>
          </w:tcPr>
          <w:p w14:paraId="37F8F2BD" w14:textId="7982301B" w:rsidR="009F70BC" w:rsidRDefault="009F70BC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98.00</w:t>
            </w:r>
          </w:p>
        </w:tc>
      </w:tr>
      <w:tr w:rsidR="009F70BC" w14:paraId="37876E81" w14:textId="77777777" w:rsidTr="009F70BC">
        <w:trPr>
          <w:trHeight w:val="553"/>
        </w:trPr>
        <w:tc>
          <w:tcPr>
            <w:tcW w:w="850" w:type="dxa"/>
          </w:tcPr>
          <w:p w14:paraId="6191B49A" w14:textId="77777777" w:rsidR="009F70BC" w:rsidRDefault="009F70BC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87" w:type="dxa"/>
          </w:tcPr>
          <w:p w14:paraId="2DCA5349" w14:textId="77777777" w:rsidR="009F70BC" w:rsidRDefault="009F70BC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东台福康康复医院管理有限公司</w:t>
            </w:r>
          </w:p>
        </w:tc>
        <w:tc>
          <w:tcPr>
            <w:tcW w:w="3428" w:type="dxa"/>
            <w:vAlign w:val="center"/>
          </w:tcPr>
          <w:p w14:paraId="13C3E639" w14:textId="4CBBBD1B" w:rsidR="009F70BC" w:rsidRDefault="009F70BC" w:rsidP="009F70BC">
            <w:pPr>
              <w:pStyle w:val="TableParagraph"/>
              <w:ind w:left="45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</w:t>
            </w:r>
          </w:p>
        </w:tc>
        <w:tc>
          <w:tcPr>
            <w:tcW w:w="3428" w:type="dxa"/>
          </w:tcPr>
          <w:p w14:paraId="45E9DB1B" w14:textId="4A9D68A2" w:rsidR="009F70BC" w:rsidRDefault="009F70BC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80.00</w:t>
            </w:r>
          </w:p>
        </w:tc>
      </w:tr>
      <w:tr w:rsidR="009F70BC" w14:paraId="4E1457F7" w14:textId="77777777" w:rsidTr="009F70BC">
        <w:trPr>
          <w:trHeight w:val="565"/>
        </w:trPr>
        <w:tc>
          <w:tcPr>
            <w:tcW w:w="850" w:type="dxa"/>
          </w:tcPr>
          <w:p w14:paraId="61A72094" w14:textId="77777777" w:rsidR="009F70BC" w:rsidRDefault="009F70BC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87" w:type="dxa"/>
          </w:tcPr>
          <w:p w14:paraId="6399C62C" w14:textId="77777777" w:rsidR="009F70BC" w:rsidRDefault="009F70BC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江苏光正眼科医院有限公司</w:t>
            </w:r>
          </w:p>
        </w:tc>
        <w:tc>
          <w:tcPr>
            <w:tcW w:w="3428" w:type="dxa"/>
            <w:vAlign w:val="center"/>
          </w:tcPr>
          <w:p w14:paraId="576C4674" w14:textId="59528C2C" w:rsidR="009F70BC" w:rsidRDefault="009F70BC" w:rsidP="009F70BC">
            <w:pPr>
              <w:pStyle w:val="TableParagraph"/>
              <w:ind w:left="45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</w:t>
            </w:r>
          </w:p>
        </w:tc>
        <w:tc>
          <w:tcPr>
            <w:tcW w:w="3428" w:type="dxa"/>
          </w:tcPr>
          <w:p w14:paraId="1D548238" w14:textId="5D63C43D" w:rsidR="009F70BC" w:rsidRDefault="009F70BC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39.60</w:t>
            </w:r>
          </w:p>
        </w:tc>
      </w:tr>
    </w:tbl>
    <w:p w14:paraId="7D7F6C5A" w14:textId="77777777" w:rsidR="0034147C" w:rsidRDefault="0034147C">
      <w:pPr>
        <w:pStyle w:val="a3"/>
        <w:spacing w:before="285"/>
        <w:rPr>
          <w:rFonts w:hint="eastAsia"/>
        </w:rPr>
      </w:pPr>
    </w:p>
    <w:p w14:paraId="13069568" w14:textId="77777777" w:rsidR="0034147C" w:rsidRDefault="0034147C">
      <w:pPr>
        <w:rPr>
          <w:rFonts w:hint="eastAsia"/>
        </w:rPr>
        <w:sectPr w:rsidR="0034147C">
          <w:pgSz w:w="16840" w:h="11910" w:orient="landscape"/>
          <w:pgMar w:top="1060" w:right="2080" w:bottom="5060" w:left="2420" w:header="678" w:footer="4862" w:gutter="0"/>
          <w:cols w:space="720"/>
        </w:sectPr>
      </w:pPr>
    </w:p>
    <w:p w14:paraId="7E9E7545" w14:textId="74B8C762" w:rsidR="0034147C" w:rsidRPr="009F70BC" w:rsidRDefault="009F70BC" w:rsidP="009F70BC">
      <w:pPr>
        <w:pStyle w:val="a3"/>
        <w:spacing w:before="1"/>
        <w:ind w:leftChars="193" w:left="425"/>
        <w:rPr>
          <w:sz w:val="28"/>
          <w:szCs w:val="28"/>
        </w:rPr>
      </w:pPr>
      <w:r w:rsidRPr="009F70BC">
        <w:rPr>
          <w:rFonts w:hint="eastAsia"/>
          <w:sz w:val="28"/>
          <w:szCs w:val="28"/>
        </w:rPr>
        <w:t>项目编号: JSZC-320981-ZHCD-G2025-0031</w:t>
      </w:r>
      <w:r>
        <w:rPr>
          <w:rFonts w:hint="eastAsia"/>
          <w:sz w:val="28"/>
          <w:szCs w:val="28"/>
        </w:rPr>
        <w:t xml:space="preserve">     </w:t>
      </w:r>
      <w:r w:rsidRPr="009F70BC">
        <w:rPr>
          <w:rFonts w:hint="eastAsia"/>
          <w:sz w:val="28"/>
          <w:szCs w:val="28"/>
        </w:rPr>
        <w:t>分包名称：采购包3-包3：视力康复服务机构</w:t>
      </w:r>
    </w:p>
    <w:p w14:paraId="432AED61" w14:textId="77777777" w:rsidR="009F70BC" w:rsidRDefault="009F70BC">
      <w:pPr>
        <w:pStyle w:val="a3"/>
        <w:spacing w:before="1"/>
        <w:rPr>
          <w:sz w:val="6"/>
        </w:rPr>
      </w:pPr>
    </w:p>
    <w:p w14:paraId="1EFBCEE0" w14:textId="77777777" w:rsidR="009F70BC" w:rsidRDefault="009F70BC">
      <w:pPr>
        <w:pStyle w:val="a3"/>
        <w:spacing w:before="1"/>
        <w:rPr>
          <w:rFonts w:hint="eastAsia"/>
          <w:sz w:val="6"/>
        </w:rPr>
      </w:pPr>
    </w:p>
    <w:tbl>
      <w:tblPr>
        <w:tblStyle w:val="TableNormal"/>
        <w:tblW w:w="0" w:type="auto"/>
        <w:tblInd w:w="5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244"/>
        <w:gridCol w:w="3561"/>
        <w:gridCol w:w="3561"/>
      </w:tblGrid>
      <w:tr w:rsidR="00F46D2D" w14:paraId="351FD180" w14:textId="77777777" w:rsidTr="00F46D2D">
        <w:trPr>
          <w:trHeight w:val="1333"/>
        </w:trPr>
        <w:tc>
          <w:tcPr>
            <w:tcW w:w="884" w:type="dxa"/>
          </w:tcPr>
          <w:p w14:paraId="2005C4A4" w14:textId="77777777" w:rsidR="00F46D2D" w:rsidRDefault="00F46D2D">
            <w:pPr>
              <w:pStyle w:val="TableParagraph"/>
              <w:spacing w:before="210"/>
              <w:ind w:left="0"/>
              <w:jc w:val="left"/>
              <w:rPr>
                <w:rFonts w:hint="eastAsia"/>
                <w:sz w:val="24"/>
              </w:rPr>
            </w:pPr>
          </w:p>
          <w:p w14:paraId="185582B3" w14:textId="77777777" w:rsidR="00F46D2D" w:rsidRDefault="00F46D2D">
            <w:pPr>
              <w:pStyle w:val="TableParagraph"/>
              <w:spacing w:before="0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序号</w:t>
            </w:r>
          </w:p>
        </w:tc>
        <w:tc>
          <w:tcPr>
            <w:tcW w:w="4244" w:type="dxa"/>
          </w:tcPr>
          <w:p w14:paraId="2383CC92" w14:textId="77777777" w:rsidR="00F46D2D" w:rsidRDefault="00F46D2D">
            <w:pPr>
              <w:pStyle w:val="TableParagraph"/>
              <w:spacing w:before="210"/>
              <w:ind w:left="0"/>
              <w:jc w:val="left"/>
              <w:rPr>
                <w:rFonts w:hint="eastAsia"/>
                <w:sz w:val="24"/>
              </w:rPr>
            </w:pPr>
          </w:p>
          <w:p w14:paraId="124BB1B7" w14:textId="77777777" w:rsidR="00F46D2D" w:rsidRDefault="00F46D2D">
            <w:pPr>
              <w:pStyle w:val="TableParagraph"/>
              <w:spacing w:before="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供应商名称</w:t>
            </w:r>
          </w:p>
        </w:tc>
        <w:tc>
          <w:tcPr>
            <w:tcW w:w="3561" w:type="dxa"/>
            <w:vAlign w:val="center"/>
          </w:tcPr>
          <w:p w14:paraId="3E8B2772" w14:textId="237AE1E7" w:rsidR="00F46D2D" w:rsidRDefault="00F46D2D" w:rsidP="00F46D2D">
            <w:pPr>
              <w:pStyle w:val="TableParagraph"/>
              <w:spacing w:before="210"/>
              <w:ind w:lef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价格得分</w:t>
            </w:r>
          </w:p>
        </w:tc>
        <w:tc>
          <w:tcPr>
            <w:tcW w:w="3561" w:type="dxa"/>
          </w:tcPr>
          <w:p w14:paraId="7CED878D" w14:textId="788C6EFF" w:rsidR="00F46D2D" w:rsidRDefault="00F46D2D">
            <w:pPr>
              <w:pStyle w:val="TableParagraph"/>
              <w:spacing w:before="210"/>
              <w:ind w:left="0"/>
              <w:jc w:val="left"/>
              <w:rPr>
                <w:rFonts w:hint="eastAsia"/>
                <w:sz w:val="24"/>
              </w:rPr>
            </w:pPr>
          </w:p>
          <w:p w14:paraId="3F7636C4" w14:textId="77777777" w:rsidR="00F46D2D" w:rsidRDefault="00F46D2D">
            <w:pPr>
              <w:pStyle w:val="TableParagraph"/>
              <w:spacing w:before="0"/>
              <w:ind w:left="45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总得分</w:t>
            </w:r>
          </w:p>
        </w:tc>
      </w:tr>
      <w:tr w:rsidR="00F46D2D" w14:paraId="533A0A5F" w14:textId="77777777" w:rsidTr="00F46D2D">
        <w:trPr>
          <w:trHeight w:val="651"/>
        </w:trPr>
        <w:tc>
          <w:tcPr>
            <w:tcW w:w="884" w:type="dxa"/>
          </w:tcPr>
          <w:p w14:paraId="20B4DC3E" w14:textId="77777777" w:rsidR="00F46D2D" w:rsidRDefault="00F46D2D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44" w:type="dxa"/>
          </w:tcPr>
          <w:p w14:paraId="5571E79A" w14:textId="77777777" w:rsidR="00F46D2D" w:rsidRDefault="00F46D2D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东台市中医院</w:t>
            </w:r>
          </w:p>
        </w:tc>
        <w:tc>
          <w:tcPr>
            <w:tcW w:w="3561" w:type="dxa"/>
            <w:vAlign w:val="center"/>
          </w:tcPr>
          <w:p w14:paraId="54D3946D" w14:textId="3C39192F" w:rsidR="00F46D2D" w:rsidRDefault="00F46D2D" w:rsidP="00F46D2D">
            <w:pPr>
              <w:pStyle w:val="TableParagraph"/>
              <w:ind w:left="45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</w:t>
            </w:r>
          </w:p>
        </w:tc>
        <w:tc>
          <w:tcPr>
            <w:tcW w:w="3561" w:type="dxa"/>
          </w:tcPr>
          <w:p w14:paraId="0DCED7D0" w14:textId="7B750F29" w:rsidR="00F46D2D" w:rsidRDefault="00F46D2D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98.00</w:t>
            </w:r>
          </w:p>
        </w:tc>
      </w:tr>
      <w:tr w:rsidR="00F46D2D" w14:paraId="417DBD2D" w14:textId="77777777" w:rsidTr="00F46D2D">
        <w:trPr>
          <w:trHeight w:val="651"/>
        </w:trPr>
        <w:tc>
          <w:tcPr>
            <w:tcW w:w="884" w:type="dxa"/>
          </w:tcPr>
          <w:p w14:paraId="74ACC71C" w14:textId="77777777" w:rsidR="00F46D2D" w:rsidRDefault="00F46D2D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44" w:type="dxa"/>
          </w:tcPr>
          <w:p w14:paraId="235F6CE4" w14:textId="77777777" w:rsidR="00F46D2D" w:rsidRDefault="00F46D2D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江苏光正眼科医院有限公司</w:t>
            </w:r>
          </w:p>
        </w:tc>
        <w:tc>
          <w:tcPr>
            <w:tcW w:w="3561" w:type="dxa"/>
            <w:vAlign w:val="center"/>
          </w:tcPr>
          <w:p w14:paraId="0373E89B" w14:textId="7587F7BD" w:rsidR="00F46D2D" w:rsidRDefault="00F46D2D" w:rsidP="00F46D2D">
            <w:pPr>
              <w:pStyle w:val="TableParagraph"/>
              <w:ind w:left="45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</w:t>
            </w:r>
          </w:p>
        </w:tc>
        <w:tc>
          <w:tcPr>
            <w:tcW w:w="3561" w:type="dxa"/>
          </w:tcPr>
          <w:p w14:paraId="1EE13A13" w14:textId="53F1EF3D" w:rsidR="00F46D2D" w:rsidRDefault="00F46D2D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96.40</w:t>
            </w:r>
          </w:p>
        </w:tc>
      </w:tr>
      <w:tr w:rsidR="00F46D2D" w14:paraId="5B75678C" w14:textId="77777777" w:rsidTr="00F46D2D">
        <w:trPr>
          <w:trHeight w:val="666"/>
        </w:trPr>
        <w:tc>
          <w:tcPr>
            <w:tcW w:w="884" w:type="dxa"/>
          </w:tcPr>
          <w:p w14:paraId="0FCF2BC3" w14:textId="77777777" w:rsidR="00F46D2D" w:rsidRDefault="00F46D2D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44" w:type="dxa"/>
          </w:tcPr>
          <w:p w14:paraId="19CE8519" w14:textId="77777777" w:rsidR="00F46D2D" w:rsidRDefault="00F46D2D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东台福康康复医院管理有限公司</w:t>
            </w:r>
          </w:p>
        </w:tc>
        <w:tc>
          <w:tcPr>
            <w:tcW w:w="3561" w:type="dxa"/>
            <w:vAlign w:val="center"/>
          </w:tcPr>
          <w:p w14:paraId="2CB4F16F" w14:textId="4BE2EC3E" w:rsidR="00F46D2D" w:rsidRDefault="00F46D2D" w:rsidP="00F46D2D">
            <w:pPr>
              <w:pStyle w:val="TableParagraph"/>
              <w:ind w:left="45"/>
              <w:rPr>
                <w:rFonts w:hint="eastAsia"/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</w:t>
            </w:r>
          </w:p>
        </w:tc>
        <w:tc>
          <w:tcPr>
            <w:tcW w:w="3561" w:type="dxa"/>
          </w:tcPr>
          <w:p w14:paraId="22D4DED5" w14:textId="10AF35F0" w:rsidR="00F46D2D" w:rsidRDefault="00F46D2D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87.60</w:t>
            </w:r>
          </w:p>
        </w:tc>
      </w:tr>
      <w:tr w:rsidR="00F46D2D" w14:paraId="078B2657" w14:textId="77777777" w:rsidTr="00F46D2D">
        <w:trPr>
          <w:trHeight w:val="651"/>
        </w:trPr>
        <w:tc>
          <w:tcPr>
            <w:tcW w:w="884" w:type="dxa"/>
          </w:tcPr>
          <w:p w14:paraId="42123B5A" w14:textId="77777777" w:rsidR="00F46D2D" w:rsidRDefault="00F46D2D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44" w:type="dxa"/>
          </w:tcPr>
          <w:p w14:paraId="507BCF33" w14:textId="77777777" w:rsidR="00F46D2D" w:rsidRDefault="00F46D2D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东台心脑康复医院</w:t>
            </w:r>
          </w:p>
        </w:tc>
        <w:tc>
          <w:tcPr>
            <w:tcW w:w="3561" w:type="dxa"/>
            <w:vAlign w:val="center"/>
          </w:tcPr>
          <w:p w14:paraId="52E1F0EE" w14:textId="3F2D675B" w:rsidR="00F46D2D" w:rsidRDefault="00F46D2D" w:rsidP="00F46D2D">
            <w:pPr>
              <w:pStyle w:val="TableParagraph"/>
              <w:ind w:left="45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</w:t>
            </w:r>
          </w:p>
        </w:tc>
        <w:tc>
          <w:tcPr>
            <w:tcW w:w="3561" w:type="dxa"/>
          </w:tcPr>
          <w:p w14:paraId="38C8B9C2" w14:textId="349F0079" w:rsidR="00F46D2D" w:rsidRDefault="00F46D2D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</w:tr>
    </w:tbl>
    <w:p w14:paraId="004A8970" w14:textId="77777777" w:rsidR="0034147C" w:rsidRDefault="0034147C">
      <w:pPr>
        <w:pStyle w:val="a3"/>
        <w:spacing w:before="285"/>
        <w:rPr>
          <w:rFonts w:hint="eastAsia"/>
        </w:rPr>
      </w:pPr>
    </w:p>
    <w:p w14:paraId="4CA827C5" w14:textId="77777777" w:rsidR="0034147C" w:rsidRDefault="0034147C">
      <w:pPr>
        <w:rPr>
          <w:rFonts w:hint="eastAsia"/>
        </w:rPr>
        <w:sectPr w:rsidR="0034147C">
          <w:headerReference w:type="default" r:id="rId12"/>
          <w:footerReference w:type="default" r:id="rId13"/>
          <w:pgSz w:w="16840" w:h="11910" w:orient="landscape"/>
          <w:pgMar w:top="1980" w:right="2080" w:bottom="4380" w:left="2420" w:header="678" w:footer="4187" w:gutter="0"/>
          <w:cols w:space="720"/>
        </w:sectPr>
      </w:pPr>
    </w:p>
    <w:p w14:paraId="6A0A84EF" w14:textId="731D9E59" w:rsidR="0034147C" w:rsidRPr="008B28EC" w:rsidRDefault="008B28EC" w:rsidP="008B28EC">
      <w:pPr>
        <w:pStyle w:val="a3"/>
        <w:spacing w:before="1"/>
        <w:ind w:leftChars="257" w:left="565"/>
        <w:rPr>
          <w:rFonts w:hint="eastAsia"/>
          <w:sz w:val="28"/>
          <w:szCs w:val="28"/>
        </w:rPr>
      </w:pPr>
      <w:r w:rsidRPr="008B28EC">
        <w:rPr>
          <w:rFonts w:hint="eastAsia"/>
          <w:sz w:val="28"/>
          <w:szCs w:val="28"/>
        </w:rPr>
        <w:t>项目编号: JSZC-320981-ZHCD-G2025-0031</w:t>
      </w:r>
      <w:r>
        <w:rPr>
          <w:rFonts w:hint="eastAsia"/>
          <w:sz w:val="28"/>
          <w:szCs w:val="28"/>
        </w:rPr>
        <w:t xml:space="preserve">       </w:t>
      </w:r>
      <w:r w:rsidRPr="008B28EC">
        <w:rPr>
          <w:rFonts w:hint="eastAsia"/>
          <w:sz w:val="28"/>
          <w:szCs w:val="28"/>
        </w:rPr>
        <w:t>分包名称：采购包4-包4：视力康复服务机构2</w:t>
      </w:r>
    </w:p>
    <w:tbl>
      <w:tblPr>
        <w:tblStyle w:val="TableNormal"/>
        <w:tblW w:w="0" w:type="auto"/>
        <w:tblInd w:w="5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5685"/>
        <w:gridCol w:w="4770"/>
      </w:tblGrid>
      <w:tr w:rsidR="0034147C" w14:paraId="420B508D" w14:textId="77777777">
        <w:trPr>
          <w:trHeight w:val="1350"/>
        </w:trPr>
        <w:tc>
          <w:tcPr>
            <w:tcW w:w="1185" w:type="dxa"/>
          </w:tcPr>
          <w:p w14:paraId="309AB2E5" w14:textId="77777777" w:rsidR="0034147C" w:rsidRDefault="0034147C">
            <w:pPr>
              <w:pStyle w:val="TableParagraph"/>
              <w:spacing w:before="210"/>
              <w:ind w:left="0"/>
              <w:jc w:val="left"/>
              <w:rPr>
                <w:rFonts w:hint="eastAsia"/>
                <w:sz w:val="24"/>
              </w:rPr>
            </w:pPr>
          </w:p>
          <w:p w14:paraId="39CDCE83" w14:textId="77777777" w:rsidR="0034147C" w:rsidRDefault="00000000">
            <w:pPr>
              <w:pStyle w:val="TableParagraph"/>
              <w:spacing w:before="0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序号</w:t>
            </w:r>
          </w:p>
        </w:tc>
        <w:tc>
          <w:tcPr>
            <w:tcW w:w="5685" w:type="dxa"/>
          </w:tcPr>
          <w:p w14:paraId="277850D5" w14:textId="77777777" w:rsidR="0034147C" w:rsidRDefault="0034147C">
            <w:pPr>
              <w:pStyle w:val="TableParagraph"/>
              <w:spacing w:before="210"/>
              <w:ind w:left="0"/>
              <w:jc w:val="left"/>
              <w:rPr>
                <w:rFonts w:hint="eastAsia"/>
                <w:sz w:val="24"/>
              </w:rPr>
            </w:pPr>
          </w:p>
          <w:p w14:paraId="4DC1BBAB" w14:textId="77777777" w:rsidR="0034147C" w:rsidRDefault="00000000">
            <w:pPr>
              <w:pStyle w:val="TableParagraph"/>
              <w:spacing w:before="0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供应商名称</w:t>
            </w:r>
          </w:p>
        </w:tc>
        <w:tc>
          <w:tcPr>
            <w:tcW w:w="4770" w:type="dxa"/>
          </w:tcPr>
          <w:p w14:paraId="1C49631E" w14:textId="77777777" w:rsidR="0034147C" w:rsidRDefault="0034147C">
            <w:pPr>
              <w:pStyle w:val="TableParagraph"/>
              <w:spacing w:before="210"/>
              <w:ind w:left="0"/>
              <w:jc w:val="left"/>
              <w:rPr>
                <w:rFonts w:hint="eastAsia"/>
                <w:sz w:val="24"/>
              </w:rPr>
            </w:pPr>
          </w:p>
          <w:p w14:paraId="466C4120" w14:textId="77777777" w:rsidR="0034147C" w:rsidRDefault="00000000">
            <w:pPr>
              <w:pStyle w:val="TableParagraph"/>
              <w:spacing w:before="0"/>
              <w:ind w:left="45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总得分</w:t>
            </w:r>
          </w:p>
        </w:tc>
      </w:tr>
      <w:tr w:rsidR="0034147C" w14:paraId="23C19C39" w14:textId="77777777">
        <w:trPr>
          <w:trHeight w:val="660"/>
        </w:trPr>
        <w:tc>
          <w:tcPr>
            <w:tcW w:w="1185" w:type="dxa"/>
          </w:tcPr>
          <w:p w14:paraId="471E0897" w14:textId="77777777" w:rsidR="0034147C" w:rsidRDefault="00000000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5" w:type="dxa"/>
          </w:tcPr>
          <w:p w14:paraId="663C5AC0" w14:textId="77777777" w:rsidR="0034147C" w:rsidRDefault="00000000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江苏光正眼科医院有限公司</w:t>
            </w:r>
          </w:p>
        </w:tc>
        <w:tc>
          <w:tcPr>
            <w:tcW w:w="4770" w:type="dxa"/>
          </w:tcPr>
          <w:p w14:paraId="3472660C" w14:textId="77777777" w:rsidR="0034147C" w:rsidRDefault="00000000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96.40</w:t>
            </w:r>
          </w:p>
        </w:tc>
      </w:tr>
      <w:tr w:rsidR="0034147C" w14:paraId="5FCBBB41" w14:textId="77777777">
        <w:trPr>
          <w:trHeight w:val="660"/>
        </w:trPr>
        <w:tc>
          <w:tcPr>
            <w:tcW w:w="1185" w:type="dxa"/>
          </w:tcPr>
          <w:p w14:paraId="55930395" w14:textId="77777777" w:rsidR="0034147C" w:rsidRDefault="00000000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5" w:type="dxa"/>
          </w:tcPr>
          <w:p w14:paraId="03FD52E9" w14:textId="77777777" w:rsidR="0034147C" w:rsidRDefault="00000000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东台福康康复医院管理有限公司</w:t>
            </w:r>
          </w:p>
        </w:tc>
        <w:tc>
          <w:tcPr>
            <w:tcW w:w="4770" w:type="dxa"/>
          </w:tcPr>
          <w:p w14:paraId="286257B6" w14:textId="77777777" w:rsidR="0034147C" w:rsidRDefault="00000000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87.60</w:t>
            </w:r>
          </w:p>
        </w:tc>
      </w:tr>
      <w:tr w:rsidR="0034147C" w14:paraId="3983E132" w14:textId="77777777">
        <w:trPr>
          <w:trHeight w:val="675"/>
        </w:trPr>
        <w:tc>
          <w:tcPr>
            <w:tcW w:w="1185" w:type="dxa"/>
          </w:tcPr>
          <w:p w14:paraId="25DB9A29" w14:textId="77777777" w:rsidR="0034147C" w:rsidRDefault="00000000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5" w:type="dxa"/>
          </w:tcPr>
          <w:p w14:paraId="74B5DFCC" w14:textId="77777777" w:rsidR="0034147C" w:rsidRDefault="00000000">
            <w:pPr>
              <w:pStyle w:val="TableParagraph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东台心脑康复医院</w:t>
            </w:r>
          </w:p>
        </w:tc>
        <w:tc>
          <w:tcPr>
            <w:tcW w:w="4770" w:type="dxa"/>
          </w:tcPr>
          <w:p w14:paraId="00578B33" w14:textId="77777777" w:rsidR="0034147C" w:rsidRDefault="00000000">
            <w:pPr>
              <w:pStyle w:val="TableParagraph"/>
              <w:ind w:left="4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</w:tr>
    </w:tbl>
    <w:p w14:paraId="13630174" w14:textId="77777777" w:rsidR="0034147C" w:rsidRDefault="0034147C">
      <w:pPr>
        <w:pStyle w:val="a3"/>
        <w:spacing w:before="285"/>
        <w:rPr>
          <w:rFonts w:hint="eastAsia"/>
        </w:rPr>
      </w:pPr>
    </w:p>
    <w:p w14:paraId="583B692D" w14:textId="0D363445" w:rsidR="0034147C" w:rsidRDefault="0034147C">
      <w:pPr>
        <w:pStyle w:val="a3"/>
        <w:spacing w:before="1"/>
        <w:ind w:left="610"/>
        <w:rPr>
          <w:rFonts w:hint="eastAsia"/>
        </w:rPr>
      </w:pPr>
    </w:p>
    <w:sectPr w:rsidR="0034147C">
      <w:headerReference w:type="default" r:id="rId14"/>
      <w:footerReference w:type="default" r:id="rId15"/>
      <w:pgSz w:w="16840" w:h="11910" w:orient="landscape"/>
      <w:pgMar w:top="1980" w:right="2080" w:bottom="5060" w:left="2420" w:header="678" w:footer="4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EB13" w14:textId="77777777" w:rsidR="00525985" w:rsidRDefault="00525985">
      <w:pPr>
        <w:rPr>
          <w:rFonts w:hint="eastAsia"/>
        </w:rPr>
      </w:pPr>
      <w:r>
        <w:separator/>
      </w:r>
    </w:p>
  </w:endnote>
  <w:endnote w:type="continuationSeparator" w:id="0">
    <w:p w14:paraId="6CE99BE7" w14:textId="77777777" w:rsidR="00525985" w:rsidRDefault="005259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CB0C" w14:textId="77777777" w:rsidR="009F70BC" w:rsidRDefault="009F70BC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A74E" w14:textId="51731BC1" w:rsidR="0034147C" w:rsidRDefault="0034147C">
    <w:pPr>
      <w:pStyle w:val="a3"/>
      <w:spacing w:line="14" w:lineRule="auto"/>
      <w:rPr>
        <w:rFonts w:hint="eastAsi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C7E0" w14:textId="77777777" w:rsidR="009F70BC" w:rsidRDefault="009F70BC">
    <w:pPr>
      <w:pStyle w:val="a7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F61C" w14:textId="73800312" w:rsidR="0034147C" w:rsidRDefault="0034147C">
    <w:pPr>
      <w:pStyle w:val="a3"/>
      <w:spacing w:line="14" w:lineRule="auto"/>
      <w:rPr>
        <w:rFonts w:hint="eastAsia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CE1A" w14:textId="613018D9" w:rsidR="0034147C" w:rsidRDefault="0034147C">
    <w:pPr>
      <w:pStyle w:val="a3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30D0" w14:textId="77777777" w:rsidR="00525985" w:rsidRDefault="00525985">
      <w:pPr>
        <w:rPr>
          <w:rFonts w:hint="eastAsia"/>
        </w:rPr>
      </w:pPr>
      <w:r>
        <w:separator/>
      </w:r>
    </w:p>
  </w:footnote>
  <w:footnote w:type="continuationSeparator" w:id="0">
    <w:p w14:paraId="548F775F" w14:textId="77777777" w:rsidR="00525985" w:rsidRDefault="005259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74D1" w14:textId="77777777" w:rsidR="009F70BC" w:rsidRDefault="009F70BC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EE48" w14:textId="77777777" w:rsidR="0034147C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4B43FC00" wp14:editId="0A275821">
              <wp:simplePos x="0" y="0"/>
              <wp:positionH relativeFrom="page">
                <wp:posOffset>4930775</wp:posOffset>
              </wp:positionH>
              <wp:positionV relativeFrom="page">
                <wp:posOffset>418083</wp:posOffset>
              </wp:positionV>
              <wp:extent cx="1344930" cy="278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278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6A38B" w14:textId="77777777" w:rsidR="0034147C" w:rsidRDefault="00000000">
                          <w:pPr>
                            <w:spacing w:line="438" w:lineRule="exact"/>
                            <w:ind w:left="20"/>
                            <w:rPr>
                              <w:rFonts w:hint="eastAsia"/>
                              <w:sz w:val="39"/>
                            </w:rPr>
                          </w:pPr>
                          <w:r>
                            <w:rPr>
                              <w:spacing w:val="15"/>
                              <w:sz w:val="39"/>
                            </w:rPr>
                            <w:t>评分汇总表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3FC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.25pt;margin-top:32.9pt;width:105.9pt;height:21.9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" filled="f" stroked="f">
              <v:textbox inset="0,0,0,0">
                <w:txbxContent>
                  <w:p w14:paraId="6446A38B" w14:textId="77777777" w:rsidR="0034147C" w:rsidRDefault="00000000">
                    <w:pPr>
                      <w:spacing w:line="438" w:lineRule="exact"/>
                      <w:ind w:left="20"/>
                      <w:rPr>
                        <w:rFonts w:hint="eastAsia"/>
                        <w:sz w:val="39"/>
                      </w:rPr>
                    </w:pPr>
                    <w:r>
                      <w:rPr>
                        <w:spacing w:val="15"/>
                        <w:sz w:val="39"/>
                      </w:rPr>
                      <w:t>评分汇总表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285C" w14:textId="77777777" w:rsidR="009F70BC" w:rsidRDefault="009F70BC">
    <w:pPr>
      <w:pStyle w:val="a5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4C92" w14:textId="6E73375D" w:rsidR="0034147C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7929DBB1" wp14:editId="55DDFFB3">
              <wp:simplePos x="0" y="0"/>
              <wp:positionH relativeFrom="page">
                <wp:posOffset>4930775</wp:posOffset>
              </wp:positionH>
              <wp:positionV relativeFrom="page">
                <wp:posOffset>418083</wp:posOffset>
              </wp:positionV>
              <wp:extent cx="1344930" cy="2781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278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92DBB" w14:textId="77777777" w:rsidR="0034147C" w:rsidRDefault="00000000">
                          <w:pPr>
                            <w:spacing w:line="438" w:lineRule="exact"/>
                            <w:ind w:left="20"/>
                            <w:rPr>
                              <w:rFonts w:hint="eastAsia"/>
                              <w:sz w:val="39"/>
                            </w:rPr>
                          </w:pPr>
                          <w:r>
                            <w:rPr>
                              <w:spacing w:val="15"/>
                              <w:sz w:val="39"/>
                            </w:rPr>
                            <w:t>评分汇总表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9DBB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88.25pt;margin-top:32.9pt;width:105.9pt;height:21.9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" filled="f" stroked="f">
              <v:textbox inset="0,0,0,0">
                <w:txbxContent>
                  <w:p w14:paraId="19192DBB" w14:textId="77777777" w:rsidR="0034147C" w:rsidRDefault="00000000">
                    <w:pPr>
                      <w:spacing w:line="438" w:lineRule="exact"/>
                      <w:ind w:left="20"/>
                      <w:rPr>
                        <w:rFonts w:hint="eastAsia"/>
                        <w:sz w:val="39"/>
                      </w:rPr>
                    </w:pPr>
                    <w:r>
                      <w:rPr>
                        <w:spacing w:val="15"/>
                        <w:sz w:val="39"/>
                      </w:rPr>
                      <w:t>评分汇总表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2A32" w14:textId="4468CEDC" w:rsidR="0034147C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07C57F92" wp14:editId="3EBBC2E8">
              <wp:simplePos x="0" y="0"/>
              <wp:positionH relativeFrom="page">
                <wp:posOffset>4930775</wp:posOffset>
              </wp:positionH>
              <wp:positionV relativeFrom="page">
                <wp:posOffset>418083</wp:posOffset>
              </wp:positionV>
              <wp:extent cx="1344930" cy="2781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278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FB2DB" w14:textId="77777777" w:rsidR="0034147C" w:rsidRDefault="00000000">
                          <w:pPr>
                            <w:spacing w:line="438" w:lineRule="exact"/>
                            <w:ind w:left="20"/>
                            <w:rPr>
                              <w:rFonts w:hint="eastAsia"/>
                              <w:sz w:val="39"/>
                            </w:rPr>
                          </w:pPr>
                          <w:r>
                            <w:rPr>
                              <w:spacing w:val="15"/>
                              <w:sz w:val="39"/>
                            </w:rPr>
                            <w:t>评分汇总表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57F9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88.25pt;margin-top:32.9pt;width:105.9pt;height:21.9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" filled="f" stroked="f">
              <v:textbox inset="0,0,0,0">
                <w:txbxContent>
                  <w:p w14:paraId="623FB2DB" w14:textId="77777777" w:rsidR="0034147C" w:rsidRDefault="00000000">
                    <w:pPr>
                      <w:spacing w:line="438" w:lineRule="exact"/>
                      <w:ind w:left="20"/>
                      <w:rPr>
                        <w:rFonts w:hint="eastAsia"/>
                        <w:sz w:val="39"/>
                      </w:rPr>
                    </w:pPr>
                    <w:r>
                      <w:rPr>
                        <w:spacing w:val="15"/>
                        <w:sz w:val="39"/>
                      </w:rPr>
                      <w:t>评分汇总表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147C"/>
    <w:rsid w:val="001E47B0"/>
    <w:rsid w:val="0030609B"/>
    <w:rsid w:val="0034147C"/>
    <w:rsid w:val="003A268C"/>
    <w:rsid w:val="00525985"/>
    <w:rsid w:val="007534F6"/>
    <w:rsid w:val="008B28EC"/>
    <w:rsid w:val="009F70BC"/>
    <w:rsid w:val="00F4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EC007"/>
  <w15:docId w15:val="{4BDBE455-FEAB-4243-8F84-F2D1E6EE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2"/>
      <w:ind w:left="30"/>
      <w:jc w:val="center"/>
    </w:pPr>
  </w:style>
  <w:style w:type="paragraph" w:styleId="a5">
    <w:name w:val="header"/>
    <w:basedOn w:val="a"/>
    <w:link w:val="a6"/>
    <w:uiPriority w:val="99"/>
    <w:unhideWhenUsed/>
    <w:rsid w:val="003060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0609B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3060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0609B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263</Words>
  <Characters>357</Characters>
  <Application>Microsoft Office Word</Application>
  <DocSecurity>0</DocSecurity>
  <Lines>89</Lines>
  <Paragraphs>77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祥国 丁</cp:lastModifiedBy>
  <cp:revision>7</cp:revision>
  <dcterms:created xsi:type="dcterms:W3CDTF">2026-01-05T02:27:00Z</dcterms:created>
  <dcterms:modified xsi:type="dcterms:W3CDTF">2026-01-05T02:33:00Z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iText 2.1.7 by 1T3XT</vt:lpwstr>
  </property>
</Properties>
</file>