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EABA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射阳县海通镇人民政府射阳110KV明湖变10KV条滩线LH1环网箱至明达职业技术学院新建10KV线路工程(土建部分)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工程量清单、</w:t>
      </w:r>
      <w:r>
        <w:rPr>
          <w:rFonts w:hint="eastAsia" w:ascii="Times New Roman" w:hAnsi="Times New Roman" w:cs="Times New Roman"/>
          <w:sz w:val="44"/>
          <w:szCs w:val="44"/>
          <w:lang w:eastAsia="zh-CN"/>
        </w:rPr>
        <w:t>图纸</w:t>
      </w:r>
      <w:r>
        <w:rPr>
          <w:rFonts w:ascii="Times New Roman" w:hAnsi="Times New Roman" w:cs="Times New Roman"/>
          <w:sz w:val="44"/>
          <w:szCs w:val="44"/>
        </w:rPr>
        <w:t>下载说明</w:t>
      </w:r>
    </w:p>
    <w:p w14:paraId="4F77A039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请各潜在投标人：</w:t>
      </w:r>
    </w:p>
    <w:p w14:paraId="043AA4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因本项目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工程量清单、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图纸</w:t>
      </w:r>
      <w:r>
        <w:rPr>
          <w:rFonts w:hint="eastAsia" w:ascii="宋体" w:hAnsi="宋体" w:eastAsia="宋体" w:cs="宋体"/>
          <w:sz w:val="30"/>
          <w:szCs w:val="30"/>
        </w:rPr>
        <w:t>文件过大，系统无法上传，现将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工程量清单、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图纸</w:t>
      </w:r>
      <w:r>
        <w:rPr>
          <w:rFonts w:hint="eastAsia" w:ascii="宋体" w:hAnsi="宋体" w:eastAsia="宋体" w:cs="宋体"/>
          <w:sz w:val="30"/>
          <w:szCs w:val="30"/>
        </w:rPr>
        <w:t>保存在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百度</w:t>
      </w:r>
      <w:r>
        <w:rPr>
          <w:rFonts w:hint="eastAsia" w:ascii="宋体" w:hAnsi="宋体" w:eastAsia="宋体" w:cs="宋体"/>
          <w:sz w:val="30"/>
          <w:szCs w:val="30"/>
        </w:rPr>
        <w:t xml:space="preserve">云盘中，链接: https://pan.baidu.com/s/1nM-zGS8X-uwi-Yk6vgNC1w </w:t>
      </w:r>
      <w:bookmarkStart w:id="0" w:name="_GoBack"/>
      <w:bookmarkEnd w:id="0"/>
    </w:p>
    <w:p w14:paraId="291EBF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提取码: 43cc</w:t>
      </w:r>
    </w:p>
    <w:p w14:paraId="6BC85AD2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请各潜在投标人自行下载。</w:t>
      </w:r>
    </w:p>
    <w:p w14:paraId="21EE279F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337CC186"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江苏宏才项目管理有限公司</w:t>
      </w:r>
    </w:p>
    <w:p w14:paraId="7229A25F"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60AFFE15">
      <w:pPr>
        <w:ind w:firstLine="420" w:firstLineChars="200"/>
        <w:jc w:val="righ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drawing>
          <wp:inline distT="0" distB="0" distL="114300" distR="114300">
            <wp:extent cx="5269230" cy="2973070"/>
            <wp:effectExtent l="0" t="0" r="12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jA0NGNmOTJkODU5Mjc5YzQ3N2MzMzM2OTU0ZGQifQ=="/>
  </w:docVars>
  <w:rsids>
    <w:rsidRoot w:val="63634CCA"/>
    <w:rsid w:val="019E1419"/>
    <w:rsid w:val="03A46C3C"/>
    <w:rsid w:val="09C37BCC"/>
    <w:rsid w:val="108360B0"/>
    <w:rsid w:val="1CF245F9"/>
    <w:rsid w:val="1EF251C4"/>
    <w:rsid w:val="31F0731E"/>
    <w:rsid w:val="3BF5549E"/>
    <w:rsid w:val="3D540560"/>
    <w:rsid w:val="428D030E"/>
    <w:rsid w:val="4C26756B"/>
    <w:rsid w:val="4DEC3B02"/>
    <w:rsid w:val="4E361CE8"/>
    <w:rsid w:val="50A1410D"/>
    <w:rsid w:val="51DF215E"/>
    <w:rsid w:val="59EB55B6"/>
    <w:rsid w:val="5A8E4C59"/>
    <w:rsid w:val="5C6003AD"/>
    <w:rsid w:val="63634CCA"/>
    <w:rsid w:val="6E5656A3"/>
    <w:rsid w:val="71C91B79"/>
    <w:rsid w:val="744E128A"/>
    <w:rsid w:val="7B4B629C"/>
    <w:rsid w:val="7DC26844"/>
    <w:rsid w:val="7E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192</Characters>
  <Lines>0</Lines>
  <Paragraphs>0</Paragraphs>
  <TotalTime>3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2020-08-24T01:41:00Z</dcterms:created>
  <dc:creator>丁丁粑粑</dc:creator>
  <cp:lastModifiedBy>重拾搁浅的梦</cp:lastModifiedBy>
  <dcterms:modified xsi:type="dcterms:W3CDTF">2025-06-13T09:10:04Z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AF75C2D0759846FFBB6491D85A1A9F4F</vt:lpwstr>
  </property>
  <property fmtid="{D5CDD505-2E9C-101B-9397-08002B2CF9AE}" pid="4" name="KSOTemplateDocerSaveRecord">
    <vt:lpwstr>eyJoZGlkIjoiZjJjNjA0NGNmOTJkODU5Mjc5YzQ3N2MzMzM2OTU0ZGQiLCJ1c2VySWQiOiIyNDc5NDQ2NzkifQ==</vt:lpwstr>
  </property>
</Properties>
</file>