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3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61"/>
        <w:gridCol w:w="2853"/>
        <w:gridCol w:w="3528"/>
        <w:gridCol w:w="1932"/>
        <w:gridCol w:w="3324"/>
      </w:tblGrid>
      <w:tr w14:paraId="0EF7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right"/>
        </w:trPr>
        <w:tc>
          <w:tcPr>
            <w:tcW w:w="1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8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采购文件登记表</w:t>
            </w:r>
          </w:p>
        </w:tc>
      </w:tr>
      <w:tr w14:paraId="70992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3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采购项目编号</w:t>
            </w:r>
          </w:p>
        </w:tc>
        <w:tc>
          <w:tcPr>
            <w:tcW w:w="638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JSZC-320000-ZRGC-G2025-0005</w:t>
            </w:r>
            <w:bookmarkStart w:id="0" w:name="_GoBack"/>
            <w:bookmarkEnd w:id="0"/>
          </w:p>
        </w:tc>
        <w:tc>
          <w:tcPr>
            <w:tcW w:w="19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33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E6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 月     日</w:t>
            </w:r>
          </w:p>
        </w:tc>
      </w:tr>
      <w:tr w14:paraId="4F94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right"/>
        </w:trPr>
        <w:tc>
          <w:tcPr>
            <w:tcW w:w="3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全省农业科技资源调查和成果对接转化项目</w:t>
            </w:r>
          </w:p>
        </w:tc>
      </w:tr>
      <w:tr w14:paraId="411A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right"/>
        </w:trPr>
        <w:tc>
          <w:tcPr>
            <w:tcW w:w="3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出售方式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□邮购 ☑电子邮件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文件价格：人民币500元</w:t>
            </w:r>
          </w:p>
        </w:tc>
        <w:tc>
          <w:tcPr>
            <w:tcW w:w="5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购买标书付款金额和方式</w:t>
            </w:r>
          </w:p>
        </w:tc>
      </w:tr>
      <w:tr w14:paraId="1975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righ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A7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8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20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54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扫码支付</w:t>
            </w:r>
          </w:p>
        </w:tc>
      </w:tr>
      <w:tr w14:paraId="62F6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righ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DB50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供应商注册地址</w:t>
            </w:r>
          </w:p>
        </w:tc>
        <w:tc>
          <w:tcPr>
            <w:tcW w:w="8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1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17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375285</wp:posOffset>
                  </wp:positionV>
                  <wp:extent cx="1685925" cy="1668780"/>
                  <wp:effectExtent l="0" t="0" r="9525" b="762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73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righ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C618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投标事宜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4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D71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62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righ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6FA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3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2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0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394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AE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righ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B20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9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5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（标书的电子文档、后续澄清公告可以通过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E-mail发送给供应商）</w:t>
            </w:r>
          </w:p>
        </w:tc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676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03E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righ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684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B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1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7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FE4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05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right"/>
        </w:trPr>
        <w:tc>
          <w:tcPr>
            <w:tcW w:w="146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3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□采购文件登记表  □营业执照副本加盖公章  □法人授权委托书加盖公章  □法人及受托人身份证加盖公章  □文件费支付截图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（请将以上电子扫描件发至1240006416@qq.com 邮箱）</w:t>
            </w:r>
          </w:p>
        </w:tc>
      </w:tr>
      <w:tr w14:paraId="1589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56" w:type="dxa"/>
          <w:trHeight w:val="312" w:hRule="atLeast"/>
          <w:jc w:val="right"/>
        </w:trPr>
        <w:tc>
          <w:tcPr>
            <w:tcW w:w="9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C9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发售采购文件机构经办人：沈工                                                电话：15861036775                                  </w:t>
            </w:r>
          </w:p>
        </w:tc>
      </w:tr>
    </w:tbl>
    <w:p w14:paraId="1E815271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lkYjgxMjhlOTNiZWZmN2MyNGMzNDMzNzI0NDAifQ=="/>
  </w:docVars>
  <w:rsids>
    <w:rsidRoot w:val="00000000"/>
    <w:rsid w:val="2ABA71FA"/>
    <w:rsid w:val="3B3836C7"/>
    <w:rsid w:val="4167688C"/>
    <w:rsid w:val="487719CC"/>
    <w:rsid w:val="563517AB"/>
    <w:rsid w:val="5B49360C"/>
    <w:rsid w:val="6F8C7562"/>
    <w:rsid w:val="75C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292</Characters>
  <Lines>0</Lines>
  <Paragraphs>0</Paragraphs>
  <TotalTime>0</TotalTime>
  <ScaleCrop>false</ScaleCrop>
  <LinksUpToDate>false</LinksUpToDate>
  <CharactersWithSpaces>397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2024-07-16T06:51:00Z</dcterms:created>
  <dc:creator>Administrator</dc:creator>
  <cp:lastModifiedBy>沈狒狒</cp:lastModifiedBy>
  <dcterms:modified xsi:type="dcterms:W3CDTF">2025-08-19T02:58:46Z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A849AEB4EE6E4F04BCD9155CA8350161_12</vt:lpwstr>
  </property>
  <property fmtid="{D5CDD505-2E9C-101B-9397-08002B2CF9AE}" pid="4" name="KSOTemplateDocerSaveRecord">
    <vt:lpwstr>eyJoZGlkIjoiZDNlYjlkYjgxMjhlOTNiZWZmN2MyNGMzNDMzNzI0NDAiLCJ1c2VySWQiOiI1NjUyNTQ2NDIifQ==</vt:lpwstr>
  </property>
</Properties>
</file>