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9AEB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6"/>
          <w:szCs w:val="36"/>
        </w:rPr>
        <w:t>兴</w:t>
      </w:r>
      <w:r>
        <w:rPr>
          <w:rFonts w:hint="eastAsia"/>
          <w:sz w:val="32"/>
          <w:szCs w:val="32"/>
        </w:rPr>
        <w:t>化市千垛镇绿美村庄建设工程三期（黄邳村）</w:t>
      </w:r>
    </w:p>
    <w:p w14:paraId="71B59FC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采购结果</w:t>
      </w:r>
      <w:r>
        <w:rPr>
          <w:rFonts w:hint="eastAsia"/>
          <w:sz w:val="32"/>
          <w:szCs w:val="32"/>
        </w:rPr>
        <w:t>更正公告</w:t>
      </w:r>
    </w:p>
    <w:p w14:paraId="1B22CD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</w:pPr>
      <w:r>
        <w:rPr>
          <w:rStyle w:val="10"/>
          <w:rFonts w:ascii="黑体" w:hAnsi="宋体" w:eastAsia="黑体" w:cs="黑体"/>
          <w:b/>
          <w:sz w:val="28"/>
          <w:szCs w:val="28"/>
        </w:rPr>
        <w:t>一、项目基本情况</w:t>
      </w:r>
    </w:p>
    <w:p w14:paraId="2399C8F3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  <w:t>原公告的采购项目编号：</w:t>
      </w:r>
      <w:r>
        <w:rPr>
          <w:rFonts w:hint="eastAsia" w:ascii="仿宋" w:hAnsi="仿宋" w:eastAsia="仿宋" w:cs="仿宋"/>
          <w:kern w:val="0"/>
          <w:sz w:val="24"/>
          <w:szCs w:val="24"/>
          <w:shd w:val="clear" w:fill="F2F2F2"/>
          <w:lang w:val="en-US" w:eastAsia="zh-CN" w:bidi="ar"/>
        </w:rPr>
        <w:t>JSZC-321281043-HCDL-T2025-0010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 </w:t>
      </w:r>
    </w:p>
    <w:p w14:paraId="0925F89E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原公告的采购项目名称：</w:t>
      </w:r>
      <w:r>
        <w:rPr>
          <w:rFonts w:hint="eastAsia" w:ascii="仿宋" w:hAnsi="仿宋" w:eastAsia="仿宋" w:cs="仿宋"/>
          <w:kern w:val="0"/>
          <w:sz w:val="24"/>
          <w:szCs w:val="24"/>
          <w:shd w:val="clear" w:fill="F2F2F2"/>
          <w:lang w:val="en-US" w:eastAsia="zh-CN" w:bidi="ar"/>
        </w:rPr>
        <w:t>兴化市千垛镇绿美村庄建设工程三期（黄邳村）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 </w:t>
      </w:r>
    </w:p>
    <w:p w14:paraId="3DC90960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首次公告日期：</w:t>
      </w:r>
      <w:r>
        <w:rPr>
          <w:rFonts w:hint="eastAsia" w:ascii="仿宋" w:hAnsi="仿宋" w:eastAsia="仿宋" w:cs="仿宋"/>
          <w:kern w:val="0"/>
          <w:sz w:val="24"/>
          <w:szCs w:val="24"/>
          <w:shd w:val="clear" w:fill="F2F2F2"/>
          <w:lang w:val="en-US" w:eastAsia="zh-CN" w:bidi="ar"/>
        </w:rPr>
        <w:t>2025-09-04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 </w:t>
      </w:r>
    </w:p>
    <w:p w14:paraId="4FD50A71">
      <w:pPr>
        <w:pStyle w:val="5"/>
        <w:keepNext w:val="0"/>
        <w:keepLines w:val="0"/>
        <w:widowControl/>
        <w:suppressLineNumbers w:val="0"/>
      </w:pPr>
      <w:r>
        <w:rPr>
          <w:rStyle w:val="10"/>
          <w:rFonts w:ascii="黑体" w:hAnsi="宋体" w:eastAsia="黑体" w:cs="黑体"/>
          <w:b/>
          <w:sz w:val="28"/>
          <w:szCs w:val="28"/>
        </w:rPr>
        <w:t>二、更正信息</w:t>
      </w:r>
    </w:p>
    <w:p w14:paraId="506F9F92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theme="minorBid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000000"/>
          <w:kern w:val="0"/>
          <w:sz w:val="24"/>
          <w:szCs w:val="24"/>
          <w:lang w:val="en-US" w:eastAsia="zh-CN" w:bidi="ar"/>
        </w:rPr>
        <w:t>更正事项：采购结果 </w:t>
      </w:r>
    </w:p>
    <w:p w14:paraId="2C39692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theme="minorBid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theme="minorBidi"/>
          <w:color w:val="000000"/>
          <w:kern w:val="0"/>
          <w:sz w:val="24"/>
          <w:szCs w:val="24"/>
          <w:lang w:val="en-US" w:eastAsia="zh-CN" w:bidi="ar"/>
        </w:rPr>
        <w:t>更正内容：原成交公告四、主要标的信息中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名称：</w:t>
      </w:r>
      <w:r>
        <w:rPr>
          <w:rFonts w:hint="eastAsia" w:ascii="仿宋" w:hAnsi="仿宋" w:eastAsia="仿宋"/>
          <w:color w:val="000000"/>
          <w:sz w:val="24"/>
          <w:szCs w:val="24"/>
        </w:rPr>
        <w:t>兴化市楚水小学食堂、校园路面、厕所、围墙、教学楼外墙改造工程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；施工范围：</w:t>
      </w:r>
      <w:r>
        <w:rPr>
          <w:rFonts w:hint="eastAsia" w:ascii="仿宋" w:hAnsi="仿宋" w:eastAsia="仿宋"/>
          <w:color w:val="000000"/>
          <w:sz w:val="24"/>
          <w:szCs w:val="24"/>
        </w:rPr>
        <w:t>男女公厕内外墙油漆，内墙瓷砖，地面砖，百叶窗，落水管等拆除并重新改造；校内混凝土道路加铺7cm沥青混凝土；学校东侧砖围墙部分拆除新建镀锌方管栏杆围墙；校内一栋教学楼外墙瓷砖铲除，水泥砂浆抹灰乳胶漆出新；原北侧食堂改造操作间，原食堂库房改造蒸饭间；详见谈判文件、工程量清单、图纸及编制说明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theme="minorBidi"/>
          <w:color w:val="000000"/>
          <w:kern w:val="0"/>
          <w:sz w:val="24"/>
          <w:szCs w:val="24"/>
          <w:lang w:val="en-US" w:eastAsia="zh-CN" w:bidi="ar"/>
        </w:rPr>
        <w:t>施工工期：采购合同签订后60日完成全部工作，其中食堂改装必须在8月26日前完工。现更正为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名称：</w:t>
      </w:r>
      <w:r>
        <w:rPr>
          <w:rFonts w:hint="eastAsia" w:ascii="仿宋" w:hAnsi="仿宋" w:eastAsia="仿宋"/>
          <w:color w:val="000000"/>
          <w:sz w:val="24"/>
          <w:szCs w:val="24"/>
        </w:rPr>
        <w:t>兴化市千垛镇绿美村庄建设工程三期（黄邳村）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；施工范围：</w:t>
      </w:r>
      <w:r>
        <w:rPr>
          <w:rFonts w:hint="eastAsia" w:ascii="仿宋" w:hAnsi="仿宋" w:eastAsia="仿宋"/>
          <w:color w:val="000000"/>
          <w:sz w:val="24"/>
          <w:szCs w:val="24"/>
        </w:rPr>
        <w:t>黄邳村驳岸建设约1200米，美丽菜园建设；详见谈判文件、工程量清单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、图纸</w:t>
      </w:r>
      <w:r>
        <w:rPr>
          <w:rFonts w:hint="eastAsia" w:ascii="仿宋" w:hAnsi="仿宋" w:eastAsia="仿宋"/>
          <w:color w:val="000000"/>
          <w:sz w:val="24"/>
          <w:szCs w:val="24"/>
        </w:rPr>
        <w:t>及编制说明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theme="minorBidi"/>
          <w:color w:val="000000"/>
          <w:kern w:val="0"/>
          <w:sz w:val="24"/>
          <w:szCs w:val="24"/>
          <w:lang w:val="en-US" w:eastAsia="zh-CN" w:bidi="ar"/>
        </w:rPr>
        <w:t>施工工期：采购合同签订后60日完成全部工作内容（2025年11月上旬完成）。</w:t>
      </w:r>
    </w:p>
    <w:p w14:paraId="0611422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 w:cs="仿宋"/>
          <w:kern w:val="0"/>
          <w:sz w:val="28"/>
          <w:szCs w:val="28"/>
          <w:shd w:val="clear" w:fill="F2F2F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更正日期：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fill="F2F2F2"/>
          <w:lang w:val="en-US" w:eastAsia="zh-CN" w:bidi="ar"/>
        </w:rPr>
        <w:t>2025-09-05</w:t>
      </w:r>
      <w:bookmarkStart w:id="0" w:name="_GoBack"/>
      <w:bookmarkEnd w:id="0"/>
    </w:p>
    <w:p w14:paraId="61144C33">
      <w:pPr>
        <w:pStyle w:val="5"/>
        <w:keepNext w:val="0"/>
        <w:keepLines w:val="0"/>
        <w:widowControl/>
        <w:suppressLineNumbers w:val="0"/>
      </w:pPr>
      <w:r>
        <w:rPr>
          <w:rStyle w:val="10"/>
          <w:rFonts w:ascii="黑体" w:hAnsi="宋体" w:eastAsia="黑体" w:cs="黑体"/>
          <w:b/>
          <w:sz w:val="28"/>
          <w:szCs w:val="28"/>
        </w:rPr>
        <w:t>三、其他补充事宜</w:t>
      </w:r>
    </w:p>
    <w:p w14:paraId="1CAB1AF1">
      <w:pPr>
        <w:pStyle w:val="6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无</w:t>
      </w:r>
    </w:p>
    <w:p w14:paraId="1F8567C6">
      <w:pPr>
        <w:pStyle w:val="5"/>
        <w:keepNext w:val="0"/>
        <w:keepLines w:val="0"/>
        <w:widowControl/>
        <w:suppressLineNumbers w:val="0"/>
      </w:pPr>
      <w:r>
        <w:rPr>
          <w:rStyle w:val="10"/>
          <w:rFonts w:hint="eastAsia" w:ascii="黑体" w:hAnsi="宋体" w:eastAsia="黑体" w:cs="黑体"/>
          <w:b/>
          <w:sz w:val="28"/>
          <w:szCs w:val="28"/>
        </w:rPr>
        <w:t>四、凡对本次公告内容提出询问，请按以下方式联系</w:t>
      </w:r>
    </w:p>
    <w:p w14:paraId="41D95C26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1.采购人信息</w:t>
      </w:r>
    </w:p>
    <w:p w14:paraId="3DAA7464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单位名称：兴化市千垛镇政府机关</w:t>
      </w:r>
    </w:p>
    <w:p w14:paraId="40ACC0CB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单位地址：兴化市千垛镇李健南路39号</w:t>
      </w:r>
    </w:p>
    <w:p w14:paraId="57770FEE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联系人：任先生</w:t>
      </w:r>
    </w:p>
    <w:p w14:paraId="40BE65CE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联系电话：18361836508</w:t>
      </w:r>
    </w:p>
    <w:p w14:paraId="3DB8BA9D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2.采购代理机构信息（如有）</w:t>
      </w:r>
    </w:p>
    <w:p w14:paraId="5F7754D7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单位名称：江苏合创项目管理有限公司</w:t>
      </w:r>
    </w:p>
    <w:p w14:paraId="58C695DA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单位地址：兴化市九洲城中城176-8号</w:t>
      </w:r>
    </w:p>
    <w:p w14:paraId="61EA5BEA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联系人：叶女士</w:t>
      </w:r>
    </w:p>
    <w:p w14:paraId="5A35A0C0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联系电话：13405541725</w:t>
      </w:r>
    </w:p>
    <w:p w14:paraId="3DD15ADB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3.项目联系方式</w:t>
      </w:r>
    </w:p>
    <w:p w14:paraId="0576B88C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项目联系人：叶女士</w:t>
      </w:r>
    </w:p>
    <w:p w14:paraId="4F956F62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电话：13405541725</w:t>
      </w:r>
    </w:p>
    <w:p w14:paraId="4C2EC99B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</w:pPr>
    </w:p>
    <w:p w14:paraId="0F9E3B7C"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00" w:lineRule="atLeas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4E4EF909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30F90"/>
    <w:rsid w:val="59AD738C"/>
    <w:rsid w:val="788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unhideWhenUsed/>
    <w:qFormat/>
    <w:uiPriority w:val="99"/>
    <w:pPr>
      <w:ind w:firstLine="420"/>
    </w:pPr>
  </w:style>
  <w:style w:type="paragraph" w:customStyle="1" w:styleId="3">
    <w:name w:val="正文文本缩进1"/>
    <w:basedOn w:val="1"/>
    <w:next w:val="4"/>
    <w:qFormat/>
    <w:uiPriority w:val="0"/>
    <w:pPr>
      <w:ind w:firstLine="600"/>
    </w:pPr>
    <w:rPr>
      <w:rFonts w:eastAsia="仿宋_GB2312"/>
      <w:sz w:val="28"/>
    </w:rPr>
  </w:style>
  <w:style w:type="paragraph" w:customStyle="1" w:styleId="4">
    <w:name w:val="寄信人地址1"/>
    <w:basedOn w:val="1"/>
    <w:unhideWhenUsed/>
    <w:qFormat/>
    <w:uiPriority w:val="99"/>
    <w:rPr>
      <w:rFonts w:ascii="Arial" w:hAnsi="Arial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712</Characters>
  <Lines>0</Lines>
  <Paragraphs>0</Paragraphs>
  <TotalTime>111</TotalTime>
  <ScaleCrop>false</ScaleCrop>
  <LinksUpToDate>false</LinksUpToDate>
  <CharactersWithSpaces>716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2025-09-04T06:59:00Z</dcterms:created>
  <dc:creator>Administrator</dc:creator>
  <cp:lastModifiedBy>A金榜教育13405541725叶老师</cp:lastModifiedBy>
  <dcterms:modified xsi:type="dcterms:W3CDTF">2025-09-05T00:45:51Z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eyJoZGlkIjoiMjdiOGI0YjkyOWJiYTQ2Y2Q4OWE0NDg4OTIyYWI4NjAiLCJ1c2VySWQiOiIxMDExMDcwMzU5In0=</vt:lpwstr>
  </property>
  <property fmtid="{D5CDD505-2E9C-101B-9397-08002B2CF9AE}" pid="4" name="ICV">
    <vt:lpwstr>4B53001D915B433BB9A05B19EB9DD9E5_12</vt:lpwstr>
  </property>
</Properties>
</file>