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03" w:rsidRPr="00A27259" w:rsidRDefault="00BA3CDA" w:rsidP="00BA3CDA">
      <w:pPr>
        <w:jc w:val="center"/>
        <w:rPr>
          <w:rFonts w:ascii="宋体" w:hAnsi="宋体"/>
          <w:b/>
          <w:bCs/>
          <w:sz w:val="32"/>
          <w:szCs w:val="32"/>
        </w:rPr>
      </w:pPr>
      <w:r w:rsidRPr="00BA3CDA">
        <w:rPr>
          <w:rFonts w:ascii="宋体" w:hAnsi="宋体" w:hint="eastAsia"/>
          <w:b/>
          <w:bCs/>
          <w:sz w:val="32"/>
          <w:szCs w:val="32"/>
        </w:rPr>
        <w:t>黄码一支维修养护工程</w:t>
      </w:r>
      <w:r w:rsidR="00924603" w:rsidRPr="00A27259">
        <w:rPr>
          <w:rFonts w:ascii="宋体" w:hAnsi="宋体" w:hint="eastAsia"/>
          <w:b/>
          <w:bCs/>
          <w:sz w:val="32"/>
          <w:szCs w:val="32"/>
        </w:rPr>
        <w:t>清单</w:t>
      </w:r>
      <w:r w:rsidR="00CD5E9E">
        <w:rPr>
          <w:rFonts w:ascii="宋体" w:hAnsi="宋体" w:hint="eastAsia"/>
          <w:b/>
          <w:bCs/>
          <w:sz w:val="32"/>
          <w:szCs w:val="32"/>
        </w:rPr>
        <w:t>编制</w:t>
      </w:r>
      <w:r w:rsidR="00924603" w:rsidRPr="00A27259">
        <w:rPr>
          <w:rFonts w:ascii="宋体" w:hAnsi="宋体" w:hint="eastAsia"/>
          <w:b/>
          <w:bCs/>
          <w:sz w:val="32"/>
          <w:szCs w:val="32"/>
        </w:rPr>
        <w:t>说明</w:t>
      </w:r>
    </w:p>
    <w:p w:rsidR="00924603" w:rsidRPr="007606DB" w:rsidRDefault="00924603" w:rsidP="00FC0BC8">
      <w:pPr>
        <w:snapToGrid w:val="0"/>
        <w:spacing w:line="360" w:lineRule="auto"/>
        <w:rPr>
          <w:rFonts w:asciiTheme="minorEastAsia" w:eastAsiaTheme="minorEastAsia" w:hAnsiTheme="minorEastAsia"/>
          <w:b/>
          <w:szCs w:val="28"/>
        </w:rPr>
      </w:pPr>
      <w:r w:rsidRPr="007606DB">
        <w:rPr>
          <w:rFonts w:asciiTheme="minorEastAsia" w:eastAsiaTheme="minorEastAsia" w:hAnsiTheme="minorEastAsia" w:hint="eastAsia"/>
          <w:b/>
          <w:szCs w:val="28"/>
        </w:rPr>
        <w:t>一、工程概况：</w:t>
      </w:r>
    </w:p>
    <w:p w:rsidR="00924603" w:rsidRPr="007606DB" w:rsidRDefault="00BA3CDA" w:rsidP="00BA3CD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 w:rsidRPr="00BA3CDA">
        <w:rPr>
          <w:rFonts w:asciiTheme="minorEastAsia" w:eastAsiaTheme="minorEastAsia" w:hAnsiTheme="minorEastAsia" w:hint="eastAsia"/>
          <w:szCs w:val="28"/>
        </w:rPr>
        <w:t>黄码一支大沟清江浦区境内长 1.95km，北起创业路，南至省道 S327。黄码一支渠全长5.06km，北起蛇家坝干渠，南至省道 S325。本次工程整治黄码一支大沟总长 1.40km（含支沟0.3km），排涝面积 0.92km2，黄码一支渠 0.47km，灌溉面积 0.53 万亩。</w:t>
      </w:r>
      <w:r w:rsidRPr="00BA3CDA">
        <w:rPr>
          <w:rFonts w:asciiTheme="minorEastAsia" w:eastAsiaTheme="minorEastAsia" w:hAnsiTheme="minorEastAsia" w:hint="eastAsia"/>
          <w:szCs w:val="28"/>
        </w:rPr>
        <w:cr/>
      </w:r>
      <w:r w:rsidR="00924603" w:rsidRPr="007606DB">
        <w:rPr>
          <w:rFonts w:asciiTheme="minorEastAsia" w:eastAsiaTheme="minorEastAsia" w:hAnsiTheme="minorEastAsia" w:hint="eastAsia"/>
          <w:b/>
          <w:szCs w:val="28"/>
        </w:rPr>
        <w:t>二、编制范围：</w:t>
      </w:r>
    </w:p>
    <w:p w:rsidR="00924603" w:rsidRPr="007606DB" w:rsidRDefault="00A80B5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 w:rsidRPr="007606DB">
        <w:rPr>
          <w:rFonts w:asciiTheme="minorEastAsia" w:eastAsiaTheme="minorEastAsia" w:hAnsiTheme="minorEastAsia" w:hint="eastAsia"/>
          <w:szCs w:val="28"/>
        </w:rPr>
        <w:t>工程施工图纸</w:t>
      </w:r>
      <w:r w:rsidR="00E9150E" w:rsidRPr="007606DB">
        <w:rPr>
          <w:rFonts w:asciiTheme="minorEastAsia" w:eastAsiaTheme="minorEastAsia" w:hAnsiTheme="minorEastAsia" w:hint="eastAsia"/>
          <w:szCs w:val="28"/>
        </w:rPr>
        <w:t>内容。</w:t>
      </w:r>
    </w:p>
    <w:p w:rsidR="00924603" w:rsidRPr="007606DB" w:rsidRDefault="00924603" w:rsidP="00FC0BC8">
      <w:pPr>
        <w:snapToGrid w:val="0"/>
        <w:spacing w:line="360" w:lineRule="auto"/>
        <w:rPr>
          <w:rFonts w:asciiTheme="minorEastAsia" w:eastAsiaTheme="minorEastAsia" w:hAnsiTheme="minorEastAsia"/>
          <w:b/>
          <w:szCs w:val="28"/>
        </w:rPr>
      </w:pPr>
      <w:r w:rsidRPr="007606DB">
        <w:rPr>
          <w:rFonts w:asciiTheme="minorEastAsia" w:eastAsiaTheme="minorEastAsia" w:hAnsiTheme="minorEastAsia" w:hint="eastAsia"/>
          <w:b/>
          <w:szCs w:val="28"/>
        </w:rPr>
        <w:t>三、编制依据：</w:t>
      </w:r>
    </w:p>
    <w:p w:rsidR="00924603" w:rsidRPr="007606DB" w:rsidRDefault="00924603" w:rsidP="009851B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 w:rsidRPr="007606DB">
        <w:rPr>
          <w:rFonts w:asciiTheme="minorEastAsia" w:eastAsiaTheme="minorEastAsia" w:hAnsiTheme="minorEastAsia" w:hint="eastAsia"/>
          <w:szCs w:val="28"/>
        </w:rPr>
        <w:t>1、</w:t>
      </w:r>
      <w:r w:rsidR="00BA3CDA">
        <w:rPr>
          <w:rFonts w:asciiTheme="minorEastAsia" w:eastAsiaTheme="minorEastAsia" w:hAnsiTheme="minorEastAsia" w:hint="eastAsia"/>
          <w:szCs w:val="28"/>
        </w:rPr>
        <w:t>南京市水利规划设计院股份有限</w:t>
      </w:r>
      <w:r w:rsidR="009851BA" w:rsidRPr="009851BA">
        <w:rPr>
          <w:rFonts w:asciiTheme="minorEastAsia" w:eastAsiaTheme="minorEastAsia" w:hAnsiTheme="minorEastAsia" w:hint="eastAsia"/>
          <w:szCs w:val="28"/>
        </w:rPr>
        <w:t>公司</w:t>
      </w:r>
      <w:r w:rsidRPr="007606DB">
        <w:rPr>
          <w:rFonts w:asciiTheme="minorEastAsia" w:eastAsiaTheme="minorEastAsia" w:hAnsiTheme="minorEastAsia" w:hint="eastAsia"/>
          <w:szCs w:val="28"/>
        </w:rPr>
        <w:t>设计的</w:t>
      </w:r>
      <w:r w:rsidR="00BA3CDA" w:rsidRPr="00BA3CDA">
        <w:rPr>
          <w:rFonts w:asciiTheme="minorEastAsia" w:eastAsiaTheme="minorEastAsia" w:hAnsiTheme="minorEastAsia" w:hint="eastAsia"/>
          <w:bCs/>
          <w:szCs w:val="28"/>
        </w:rPr>
        <w:t>黄码一支维修养护工程</w:t>
      </w:r>
      <w:r w:rsidRPr="007606DB">
        <w:rPr>
          <w:rFonts w:asciiTheme="minorEastAsia" w:eastAsiaTheme="minorEastAsia" w:hAnsiTheme="minorEastAsia" w:hint="eastAsia"/>
          <w:szCs w:val="28"/>
        </w:rPr>
        <w:t>施工图纸；</w:t>
      </w:r>
    </w:p>
    <w:p w:rsidR="00573D34" w:rsidRPr="007606DB" w:rsidRDefault="00924603" w:rsidP="00573D34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 w:rsidRPr="007606DB">
        <w:rPr>
          <w:rFonts w:asciiTheme="minorEastAsia" w:eastAsiaTheme="minorEastAsia" w:hAnsiTheme="minorEastAsia" w:hint="eastAsia"/>
          <w:szCs w:val="28"/>
        </w:rPr>
        <w:t>2、</w:t>
      </w:r>
      <w:r w:rsidR="00573D34" w:rsidRPr="007606DB">
        <w:rPr>
          <w:rFonts w:asciiTheme="minorEastAsia" w:eastAsiaTheme="minorEastAsia" w:hAnsiTheme="minorEastAsia" w:hint="eastAsia"/>
          <w:szCs w:val="28"/>
        </w:rPr>
        <w:t>苏水基（2015）32 号《省水利厅关于发布江苏省水利工程人工预算工时单价标准的通知》；</w:t>
      </w:r>
    </w:p>
    <w:p w:rsidR="00924603" w:rsidRPr="007606DB" w:rsidRDefault="00924603" w:rsidP="00364E65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 w:rsidRPr="007606DB">
        <w:rPr>
          <w:rFonts w:asciiTheme="minorEastAsia" w:eastAsiaTheme="minorEastAsia" w:hAnsiTheme="minorEastAsia" w:hint="eastAsia"/>
          <w:szCs w:val="28"/>
        </w:rPr>
        <w:t>3、</w:t>
      </w:r>
      <w:r w:rsidR="00573D34" w:rsidRPr="007606DB">
        <w:rPr>
          <w:rFonts w:asciiTheme="minorEastAsia" w:eastAsiaTheme="minorEastAsia" w:hAnsiTheme="minorEastAsia" w:hint="eastAsia"/>
          <w:szCs w:val="28"/>
        </w:rPr>
        <w:t>苏水基（2019）6 号关于颁发《省水利厅关于调整水利工程计价依据增值税计算标准的通知》；</w:t>
      </w:r>
    </w:p>
    <w:p w:rsidR="009A0DB1" w:rsidRDefault="00364E65" w:rsidP="009A0DB1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4</w:t>
      </w:r>
      <w:r w:rsidR="00924603" w:rsidRPr="007606DB">
        <w:rPr>
          <w:rFonts w:asciiTheme="minorEastAsia" w:eastAsiaTheme="minorEastAsia" w:hAnsiTheme="minorEastAsia" w:hint="eastAsia"/>
          <w:szCs w:val="28"/>
        </w:rPr>
        <w:t>、</w:t>
      </w:r>
      <w:r w:rsidR="00BA3CDA" w:rsidRPr="00BA3CDA">
        <w:rPr>
          <w:rFonts w:asciiTheme="minorEastAsia" w:eastAsiaTheme="minorEastAsia" w:hAnsiTheme="minorEastAsia" w:hint="eastAsia"/>
          <w:szCs w:val="28"/>
        </w:rPr>
        <w:t>GB50501-2007《水利工程工程量清单计价规范》</w:t>
      </w:r>
    </w:p>
    <w:p w:rsidR="00364E65" w:rsidRPr="00364E65" w:rsidRDefault="00364E65" w:rsidP="00364E65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5、</w:t>
      </w:r>
      <w:r w:rsidRPr="00364E65">
        <w:rPr>
          <w:rFonts w:asciiTheme="minorEastAsia" w:eastAsiaTheme="minorEastAsia" w:hAnsiTheme="minorEastAsia" w:hint="eastAsia"/>
          <w:szCs w:val="28"/>
        </w:rPr>
        <w:t>苏水基（2012）39 号关于颁发《江苏省水利工程设计概（预）算编制规定》（2012 年版）的通知</w:t>
      </w:r>
      <w:r>
        <w:rPr>
          <w:rFonts w:asciiTheme="minorEastAsia" w:eastAsiaTheme="minorEastAsia" w:hAnsiTheme="minorEastAsia" w:hint="eastAsia"/>
          <w:szCs w:val="28"/>
        </w:rPr>
        <w:t>；</w:t>
      </w:r>
    </w:p>
    <w:p w:rsidR="00924603" w:rsidRDefault="00573D34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 w:rsidRPr="007606DB">
        <w:rPr>
          <w:rFonts w:asciiTheme="minorEastAsia" w:eastAsiaTheme="minorEastAsia" w:hAnsiTheme="minorEastAsia" w:hint="eastAsia"/>
          <w:szCs w:val="28"/>
        </w:rPr>
        <w:t>6</w:t>
      </w:r>
      <w:r w:rsidR="00924603" w:rsidRPr="007606DB">
        <w:rPr>
          <w:rFonts w:asciiTheme="minorEastAsia" w:eastAsiaTheme="minorEastAsia" w:hAnsiTheme="minorEastAsia" w:hint="eastAsia"/>
          <w:szCs w:val="28"/>
        </w:rPr>
        <w:t>、</w:t>
      </w:r>
      <w:r w:rsidRPr="007606DB">
        <w:rPr>
          <w:rFonts w:asciiTheme="minorEastAsia" w:eastAsiaTheme="minorEastAsia" w:hAnsiTheme="minorEastAsia" w:hint="eastAsia"/>
          <w:szCs w:val="28"/>
        </w:rPr>
        <w:t>《水利水电工程设计工程量计算规定》（SL328-2005）；</w:t>
      </w:r>
    </w:p>
    <w:p w:rsidR="00BA3CDA" w:rsidRPr="007606DB" w:rsidRDefault="00BA3CD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7、</w:t>
      </w:r>
      <w:r w:rsidRPr="00BA3CDA">
        <w:rPr>
          <w:rFonts w:asciiTheme="minorEastAsia" w:eastAsiaTheme="minorEastAsia" w:hAnsiTheme="minorEastAsia" w:hint="eastAsia"/>
          <w:szCs w:val="28"/>
        </w:rPr>
        <w:t>《江苏省水利预算定额》（2010年版）</w:t>
      </w:r>
    </w:p>
    <w:p w:rsidR="00924603" w:rsidRPr="007606DB" w:rsidRDefault="00BA3CD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8</w:t>
      </w:r>
      <w:r w:rsidR="00924603" w:rsidRPr="007606DB">
        <w:rPr>
          <w:rFonts w:asciiTheme="minorEastAsia" w:eastAsiaTheme="minorEastAsia" w:hAnsiTheme="minorEastAsia" w:hint="eastAsia"/>
          <w:szCs w:val="28"/>
        </w:rPr>
        <w:t>、</w:t>
      </w:r>
      <w:r w:rsidR="00573D34" w:rsidRPr="007606DB">
        <w:rPr>
          <w:rFonts w:asciiTheme="minorEastAsia" w:eastAsiaTheme="minorEastAsia" w:hAnsiTheme="minorEastAsia" w:hint="eastAsia"/>
          <w:szCs w:val="28"/>
        </w:rPr>
        <w:t>国家及地方有关政策法规</w:t>
      </w:r>
      <w:r w:rsidR="00924603" w:rsidRPr="007606DB">
        <w:rPr>
          <w:rFonts w:asciiTheme="minorEastAsia" w:eastAsiaTheme="minorEastAsia" w:hAnsiTheme="minorEastAsia" w:hint="eastAsia"/>
          <w:szCs w:val="28"/>
        </w:rPr>
        <w:t>；</w:t>
      </w:r>
    </w:p>
    <w:p w:rsidR="00924603" w:rsidRPr="007606DB" w:rsidRDefault="00BA3CD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9</w:t>
      </w:r>
      <w:r w:rsidR="00924603" w:rsidRPr="007606DB">
        <w:rPr>
          <w:rFonts w:asciiTheme="minorEastAsia" w:eastAsiaTheme="minorEastAsia" w:hAnsiTheme="minorEastAsia" w:hint="eastAsia"/>
          <w:szCs w:val="28"/>
        </w:rPr>
        <w:t>、施工现场情况、工程特点及常规施工方案。</w:t>
      </w:r>
    </w:p>
    <w:p w:rsidR="00924603" w:rsidRPr="007606DB" w:rsidRDefault="00924603" w:rsidP="00E642C7">
      <w:pPr>
        <w:snapToGrid w:val="0"/>
        <w:spacing w:line="360" w:lineRule="auto"/>
        <w:rPr>
          <w:rFonts w:asciiTheme="minorEastAsia" w:eastAsiaTheme="minorEastAsia" w:hAnsiTheme="minorEastAsia"/>
          <w:b/>
          <w:szCs w:val="28"/>
        </w:rPr>
      </w:pPr>
      <w:r w:rsidRPr="007606DB">
        <w:rPr>
          <w:rFonts w:asciiTheme="minorEastAsia" w:eastAsiaTheme="minorEastAsia" w:hAnsiTheme="minorEastAsia" w:hint="eastAsia"/>
          <w:b/>
          <w:szCs w:val="28"/>
        </w:rPr>
        <w:t>四、其他说明</w:t>
      </w:r>
    </w:p>
    <w:p w:rsidR="00924603" w:rsidRPr="007606DB" w:rsidRDefault="00924603" w:rsidP="00B16D03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 w:rsidRPr="007606DB">
        <w:rPr>
          <w:rFonts w:asciiTheme="minorEastAsia" w:eastAsiaTheme="minorEastAsia" w:hAnsiTheme="minorEastAsia" w:hint="eastAsia"/>
          <w:szCs w:val="28"/>
        </w:rPr>
        <w:t>根据建设单位要求以及结合工程具体情况，本清单作如下说明：</w:t>
      </w:r>
    </w:p>
    <w:p w:rsidR="00924603" w:rsidRDefault="00B16D03" w:rsidP="00BA3CD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1</w:t>
      </w:r>
      <w:r w:rsidR="00924603" w:rsidRPr="007606DB">
        <w:rPr>
          <w:rFonts w:asciiTheme="minorEastAsia" w:eastAsiaTheme="minorEastAsia" w:hAnsiTheme="minorEastAsia" w:hint="eastAsia"/>
          <w:szCs w:val="28"/>
        </w:rPr>
        <w:t>、</w:t>
      </w:r>
      <w:r w:rsidR="00BA3CDA" w:rsidRPr="00BA3CDA">
        <w:rPr>
          <w:rFonts w:asciiTheme="minorEastAsia" w:eastAsiaTheme="minorEastAsia" w:hAnsiTheme="minorEastAsia" w:hint="eastAsia"/>
          <w:szCs w:val="28"/>
        </w:rPr>
        <w:t>所有工程中的土石方工程，其内部调配的运距投标人自行考虑，土</w:t>
      </w:r>
      <w:r w:rsidR="00BA3CDA" w:rsidRPr="00BA3CDA">
        <w:rPr>
          <w:rFonts w:asciiTheme="minorEastAsia" w:eastAsiaTheme="minorEastAsia" w:hAnsiTheme="minorEastAsia" w:hint="eastAsia"/>
          <w:szCs w:val="28"/>
        </w:rPr>
        <w:lastRenderedPageBreak/>
        <w:t>方工程的投标报价均应包括一般土方、淤泥土、建筑物等的开挖与拆除、装卸、运输及植被清理、表土开挖、弃土及建筑垃圾处理、边坡整治、基础和边坡面的检查和验收以及地面平整等所需全部人工、机械设备、材料等费用。</w:t>
      </w:r>
    </w:p>
    <w:p w:rsidR="001D3D51" w:rsidRPr="001D3D51" w:rsidRDefault="001D3D51" w:rsidP="00BA3CDA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2、</w:t>
      </w:r>
      <w:r w:rsidRPr="001D3D51">
        <w:rPr>
          <w:rFonts w:asciiTheme="minorEastAsia" w:eastAsiaTheme="minorEastAsia" w:hAnsiTheme="minorEastAsia" w:hint="eastAsia"/>
          <w:szCs w:val="28"/>
        </w:rPr>
        <w:t>施工过程中回填所需土源费用（含购土、装运）由投标人综合考虑在投标报价内；</w:t>
      </w:r>
    </w:p>
    <w:p w:rsidR="00573D34" w:rsidRPr="007606DB" w:rsidRDefault="00567717" w:rsidP="00573D34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3</w:t>
      </w:r>
      <w:r w:rsidR="00573D34" w:rsidRPr="007606DB">
        <w:rPr>
          <w:rFonts w:asciiTheme="minorEastAsia" w:eastAsiaTheme="minorEastAsia" w:hAnsiTheme="minorEastAsia" w:hint="eastAsia"/>
          <w:szCs w:val="28"/>
        </w:rPr>
        <w:t>、安全文明措施费按</w:t>
      </w:r>
      <w:r w:rsidR="006A36AC">
        <w:rPr>
          <w:rFonts w:asciiTheme="minorEastAsia" w:eastAsiaTheme="minorEastAsia" w:hAnsiTheme="minorEastAsia" w:hint="eastAsia"/>
          <w:color w:val="000000" w:themeColor="text1"/>
          <w:szCs w:val="28"/>
        </w:rPr>
        <w:t>2</w:t>
      </w:r>
      <w:r w:rsidR="007D71F0">
        <w:rPr>
          <w:rFonts w:asciiTheme="minorEastAsia" w:eastAsiaTheme="minorEastAsia" w:hAnsiTheme="minorEastAsia" w:hint="eastAsia"/>
          <w:color w:val="000000" w:themeColor="text1"/>
          <w:szCs w:val="28"/>
        </w:rPr>
        <w:t>9</w:t>
      </w:r>
      <w:r w:rsidR="006A36AC">
        <w:rPr>
          <w:rFonts w:asciiTheme="minorEastAsia" w:eastAsiaTheme="minorEastAsia" w:hAnsiTheme="minorEastAsia" w:hint="eastAsia"/>
          <w:color w:val="000000" w:themeColor="text1"/>
          <w:szCs w:val="28"/>
        </w:rPr>
        <w:t>000</w:t>
      </w:r>
      <w:r w:rsidR="00293119" w:rsidRPr="00293119">
        <w:rPr>
          <w:rFonts w:asciiTheme="minorEastAsia" w:eastAsiaTheme="minorEastAsia" w:hAnsiTheme="minorEastAsia" w:hint="eastAsia"/>
          <w:color w:val="000000" w:themeColor="text1"/>
          <w:szCs w:val="28"/>
        </w:rPr>
        <w:t>.00</w:t>
      </w:r>
      <w:r w:rsidR="00573D34" w:rsidRPr="007606DB">
        <w:rPr>
          <w:rFonts w:asciiTheme="minorEastAsia" w:eastAsiaTheme="minorEastAsia" w:hAnsiTheme="minorEastAsia" w:hint="eastAsia"/>
          <w:szCs w:val="28"/>
        </w:rPr>
        <w:t>元计算，为不可竞争费用，结算时按《江苏省水利建设工程安全文明措施费使用管理办法》执行，超出部分由中标人自行承担；</w:t>
      </w:r>
    </w:p>
    <w:p w:rsidR="00573D34" w:rsidRDefault="00567717" w:rsidP="00573D34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4</w:t>
      </w:r>
      <w:r w:rsidR="00573D34" w:rsidRPr="007606DB">
        <w:rPr>
          <w:rFonts w:asciiTheme="minorEastAsia" w:eastAsiaTheme="minorEastAsia" w:hAnsiTheme="minorEastAsia" w:hint="eastAsia"/>
          <w:szCs w:val="28"/>
        </w:rPr>
        <w:t>、保险费由投标</w:t>
      </w:r>
      <w:r w:rsidR="00393CF2" w:rsidRPr="007606DB">
        <w:rPr>
          <w:rFonts w:asciiTheme="minorEastAsia" w:eastAsiaTheme="minorEastAsia" w:hAnsiTheme="minorEastAsia" w:hint="eastAsia"/>
          <w:szCs w:val="28"/>
        </w:rPr>
        <w:t>人自行报价，结算时报价范围内按实计算，超出部分由中标人自行承担；</w:t>
      </w:r>
    </w:p>
    <w:p w:rsidR="00F935E0" w:rsidRDefault="00567717" w:rsidP="00573D34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5</w:t>
      </w:r>
      <w:r w:rsidR="00F935E0">
        <w:rPr>
          <w:rFonts w:asciiTheme="minorEastAsia" w:eastAsiaTheme="minorEastAsia" w:hAnsiTheme="minorEastAsia" w:hint="eastAsia"/>
          <w:szCs w:val="28"/>
        </w:rPr>
        <w:t>、</w:t>
      </w:r>
      <w:r w:rsidR="00F935E0" w:rsidRPr="00F935E0">
        <w:rPr>
          <w:rFonts w:asciiTheme="minorEastAsia" w:eastAsiaTheme="minorEastAsia" w:hAnsiTheme="minorEastAsia" w:hint="eastAsia"/>
          <w:szCs w:val="28"/>
        </w:rPr>
        <w:t>本工程所用砼需要采用商品砼</w:t>
      </w:r>
      <w:r w:rsidR="00F935E0">
        <w:rPr>
          <w:rFonts w:asciiTheme="minorEastAsia" w:eastAsiaTheme="minorEastAsia" w:hAnsiTheme="minorEastAsia" w:hint="eastAsia"/>
          <w:szCs w:val="28"/>
        </w:rPr>
        <w:t>，所用砂浆为预拌砂浆</w:t>
      </w:r>
      <w:r w:rsidR="00DA3416">
        <w:rPr>
          <w:rFonts w:asciiTheme="minorEastAsia" w:eastAsiaTheme="minorEastAsia" w:hAnsiTheme="minorEastAsia" w:hint="eastAsia"/>
          <w:szCs w:val="28"/>
        </w:rPr>
        <w:t>；</w:t>
      </w:r>
    </w:p>
    <w:p w:rsidR="006C61C9" w:rsidRDefault="00567717" w:rsidP="006A36AC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6</w:t>
      </w:r>
      <w:r w:rsidR="0026045E" w:rsidRPr="0026045E">
        <w:rPr>
          <w:rFonts w:asciiTheme="minorEastAsia" w:eastAsiaTheme="minorEastAsia" w:hAnsiTheme="minorEastAsia" w:hint="eastAsia"/>
          <w:szCs w:val="28"/>
        </w:rPr>
        <w:t>、</w:t>
      </w:r>
      <w:r w:rsidR="00F935E0" w:rsidRPr="00F935E0">
        <w:rPr>
          <w:rFonts w:asciiTheme="minorEastAsia" w:eastAsiaTheme="minorEastAsia" w:hAnsiTheme="minorEastAsia" w:hint="eastAsia"/>
          <w:szCs w:val="28"/>
        </w:rPr>
        <w:t>措施项目清单中，其他临时工程包括施工房屋、施工用电、水等可能发生的费用投标人自行报价</w:t>
      </w:r>
      <w:r w:rsidR="00DA3416">
        <w:rPr>
          <w:rFonts w:ascii="仿宋_GB2312" w:eastAsia="仿宋_GB2312" w:hint="eastAsia"/>
          <w:sz w:val="30"/>
          <w:szCs w:val="30"/>
        </w:rPr>
        <w:t>；</w:t>
      </w:r>
    </w:p>
    <w:p w:rsidR="0026045E" w:rsidRDefault="00567717" w:rsidP="00D47E4B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7</w:t>
      </w:r>
      <w:r w:rsidR="0026045E">
        <w:rPr>
          <w:rFonts w:asciiTheme="minorEastAsia" w:eastAsiaTheme="minorEastAsia" w:hAnsiTheme="minorEastAsia" w:hint="eastAsia"/>
          <w:szCs w:val="28"/>
        </w:rPr>
        <w:t>、</w:t>
      </w:r>
      <w:r w:rsidR="0026045E" w:rsidRPr="0026045E">
        <w:rPr>
          <w:rFonts w:asciiTheme="minorEastAsia" w:eastAsiaTheme="minorEastAsia" w:hAnsiTheme="minorEastAsia" w:hint="eastAsia"/>
          <w:szCs w:val="28"/>
        </w:rPr>
        <w:t>本工程所涉及的其他施工措施费投标人在措施项目清单中自行添加，后期不予增加签证。</w:t>
      </w:r>
    </w:p>
    <w:p w:rsidR="00D47E4B" w:rsidRDefault="00D47E4B" w:rsidP="00D47E4B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D47E4B" w:rsidRDefault="00D47E4B" w:rsidP="00D47E4B">
      <w:pPr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Cs w:val="28"/>
        </w:rPr>
      </w:pPr>
    </w:p>
    <w:p w:rsidR="00951644" w:rsidRPr="007606DB" w:rsidRDefault="006A36AC" w:rsidP="00A70571">
      <w:pPr>
        <w:snapToGrid w:val="0"/>
        <w:spacing w:line="360" w:lineRule="auto"/>
        <w:jc w:val="right"/>
        <w:rPr>
          <w:rFonts w:asciiTheme="minorEastAsia" w:eastAsiaTheme="minorEastAsia" w:hAnsiTheme="minorEastAsia"/>
          <w:szCs w:val="28"/>
        </w:rPr>
      </w:pPr>
      <w:r>
        <w:rPr>
          <w:rFonts w:asciiTheme="minorEastAsia" w:eastAsiaTheme="minorEastAsia" w:hAnsiTheme="minorEastAsia" w:hint="eastAsia"/>
          <w:szCs w:val="28"/>
        </w:rPr>
        <w:t>二〇二五年三月四日</w:t>
      </w:r>
    </w:p>
    <w:sectPr w:rsidR="00951644" w:rsidRPr="007606DB" w:rsidSect="00C17FC3">
      <w:footerReference w:type="even" r:id="rId6"/>
      <w:footerReference w:type="default" r:id="rId7"/>
      <w:pgSz w:w="11906" w:h="16838"/>
      <w:pgMar w:top="1417" w:right="1418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8F" w:rsidRDefault="0011278F">
      <w:r>
        <w:separator/>
      </w:r>
    </w:p>
  </w:endnote>
  <w:endnote w:type="continuationSeparator" w:id="1">
    <w:p w:rsidR="0011278F" w:rsidRDefault="00112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TEUR">
    <w:panose1 w:val="020B0609020202020204"/>
    <w:charset w:val="00"/>
    <w:family w:val="modern"/>
    <w:pitch w:val="fixed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03" w:rsidRDefault="00460251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924603">
      <w:rPr>
        <w:rStyle w:val="a3"/>
      </w:rPr>
      <w:instrText xml:space="preserve">PAGE  </w:instrText>
    </w:r>
    <w:r>
      <w:fldChar w:fldCharType="separate"/>
    </w:r>
    <w:r w:rsidR="00924603">
      <w:rPr>
        <w:rStyle w:val="a3"/>
      </w:rPr>
      <w:t>2</w:t>
    </w:r>
    <w:r>
      <w:fldChar w:fldCharType="end"/>
    </w:r>
  </w:p>
  <w:p w:rsidR="00924603" w:rsidRDefault="0092460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03" w:rsidRDefault="00460251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 w:rsidR="00924603">
      <w:rPr>
        <w:rStyle w:val="a3"/>
      </w:rPr>
      <w:instrText xml:space="preserve">PAGE  </w:instrText>
    </w:r>
    <w:r>
      <w:fldChar w:fldCharType="separate"/>
    </w:r>
    <w:r w:rsidR="007D71F0">
      <w:rPr>
        <w:rStyle w:val="a3"/>
        <w:noProof/>
      </w:rPr>
      <w:t>2</w:t>
    </w:r>
    <w:r>
      <w:fldChar w:fldCharType="end"/>
    </w:r>
  </w:p>
  <w:p w:rsidR="00924603" w:rsidRDefault="009246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8F" w:rsidRDefault="0011278F">
      <w:r>
        <w:separator/>
      </w:r>
    </w:p>
  </w:footnote>
  <w:footnote w:type="continuationSeparator" w:id="1">
    <w:p w:rsidR="0011278F" w:rsidRDefault="001127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5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98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16E4"/>
    <w:rsid w:val="00002B0C"/>
    <w:rsid w:val="00013756"/>
    <w:rsid w:val="0002016D"/>
    <w:rsid w:val="000214DC"/>
    <w:rsid w:val="00024AC8"/>
    <w:rsid w:val="000422A8"/>
    <w:rsid w:val="000426E0"/>
    <w:rsid w:val="00052716"/>
    <w:rsid w:val="00082B44"/>
    <w:rsid w:val="00085493"/>
    <w:rsid w:val="00094D9F"/>
    <w:rsid w:val="000976DC"/>
    <w:rsid w:val="000A0224"/>
    <w:rsid w:val="000B3884"/>
    <w:rsid w:val="000C01D3"/>
    <w:rsid w:val="000C3F2B"/>
    <w:rsid w:val="000D2A8F"/>
    <w:rsid w:val="000E3704"/>
    <w:rsid w:val="000E6770"/>
    <w:rsid w:val="000F67ED"/>
    <w:rsid w:val="00104904"/>
    <w:rsid w:val="0011278F"/>
    <w:rsid w:val="0012360A"/>
    <w:rsid w:val="00126026"/>
    <w:rsid w:val="00131D10"/>
    <w:rsid w:val="00145867"/>
    <w:rsid w:val="001563F5"/>
    <w:rsid w:val="00172A27"/>
    <w:rsid w:val="00175A2D"/>
    <w:rsid w:val="00197CD7"/>
    <w:rsid w:val="001B42E0"/>
    <w:rsid w:val="001C5F03"/>
    <w:rsid w:val="001C7F62"/>
    <w:rsid w:val="001D3D51"/>
    <w:rsid w:val="001D4B87"/>
    <w:rsid w:val="001F2D7D"/>
    <w:rsid w:val="00211863"/>
    <w:rsid w:val="00240580"/>
    <w:rsid w:val="002439D0"/>
    <w:rsid w:val="0026045E"/>
    <w:rsid w:val="00261BE8"/>
    <w:rsid w:val="00276AA4"/>
    <w:rsid w:val="00283651"/>
    <w:rsid w:val="00283A44"/>
    <w:rsid w:val="00285926"/>
    <w:rsid w:val="00293119"/>
    <w:rsid w:val="00294108"/>
    <w:rsid w:val="002A1A09"/>
    <w:rsid w:val="002A264D"/>
    <w:rsid w:val="002A4E16"/>
    <w:rsid w:val="002B383E"/>
    <w:rsid w:val="002B472E"/>
    <w:rsid w:val="002B79EE"/>
    <w:rsid w:val="002E47F3"/>
    <w:rsid w:val="002F16AA"/>
    <w:rsid w:val="002F7E02"/>
    <w:rsid w:val="00310BEA"/>
    <w:rsid w:val="003119D6"/>
    <w:rsid w:val="00326DCF"/>
    <w:rsid w:val="0035207C"/>
    <w:rsid w:val="003563F2"/>
    <w:rsid w:val="00364E65"/>
    <w:rsid w:val="00377E78"/>
    <w:rsid w:val="00382D46"/>
    <w:rsid w:val="00393CF2"/>
    <w:rsid w:val="003B6842"/>
    <w:rsid w:val="003C0798"/>
    <w:rsid w:val="003D3590"/>
    <w:rsid w:val="0040197F"/>
    <w:rsid w:val="004027DD"/>
    <w:rsid w:val="00404A52"/>
    <w:rsid w:val="00411F77"/>
    <w:rsid w:val="004124DE"/>
    <w:rsid w:val="0041787D"/>
    <w:rsid w:val="0043200D"/>
    <w:rsid w:val="00436F55"/>
    <w:rsid w:val="00444893"/>
    <w:rsid w:val="00460251"/>
    <w:rsid w:val="00464DE4"/>
    <w:rsid w:val="00475A1C"/>
    <w:rsid w:val="00476799"/>
    <w:rsid w:val="0049059E"/>
    <w:rsid w:val="00491C4A"/>
    <w:rsid w:val="00491E9D"/>
    <w:rsid w:val="0049348D"/>
    <w:rsid w:val="00494322"/>
    <w:rsid w:val="0049445C"/>
    <w:rsid w:val="004A10D2"/>
    <w:rsid w:val="004A2978"/>
    <w:rsid w:val="004B7F76"/>
    <w:rsid w:val="004C2375"/>
    <w:rsid w:val="004D0F3C"/>
    <w:rsid w:val="004D1090"/>
    <w:rsid w:val="004D47B7"/>
    <w:rsid w:val="004E5553"/>
    <w:rsid w:val="004F356B"/>
    <w:rsid w:val="004F4EF7"/>
    <w:rsid w:val="004F586E"/>
    <w:rsid w:val="0050126F"/>
    <w:rsid w:val="00507BB6"/>
    <w:rsid w:val="00511E47"/>
    <w:rsid w:val="00533EF4"/>
    <w:rsid w:val="00537D2B"/>
    <w:rsid w:val="00544E6E"/>
    <w:rsid w:val="00567717"/>
    <w:rsid w:val="00573D34"/>
    <w:rsid w:val="00585F5B"/>
    <w:rsid w:val="005B7A75"/>
    <w:rsid w:val="005C04CA"/>
    <w:rsid w:val="005D1E19"/>
    <w:rsid w:val="005E5610"/>
    <w:rsid w:val="005F0B24"/>
    <w:rsid w:val="005F5D01"/>
    <w:rsid w:val="006055C8"/>
    <w:rsid w:val="006232B0"/>
    <w:rsid w:val="0062506D"/>
    <w:rsid w:val="00630D62"/>
    <w:rsid w:val="00637A2B"/>
    <w:rsid w:val="00647B10"/>
    <w:rsid w:val="006630FB"/>
    <w:rsid w:val="00663A64"/>
    <w:rsid w:val="006654D2"/>
    <w:rsid w:val="00676179"/>
    <w:rsid w:val="0067704D"/>
    <w:rsid w:val="00681076"/>
    <w:rsid w:val="00692F10"/>
    <w:rsid w:val="006938C6"/>
    <w:rsid w:val="0069649B"/>
    <w:rsid w:val="006A36AC"/>
    <w:rsid w:val="006A49B3"/>
    <w:rsid w:val="006A6122"/>
    <w:rsid w:val="006B1B72"/>
    <w:rsid w:val="006B5924"/>
    <w:rsid w:val="006B717F"/>
    <w:rsid w:val="006C1CCA"/>
    <w:rsid w:val="006C50AD"/>
    <w:rsid w:val="006C53C9"/>
    <w:rsid w:val="006C61C9"/>
    <w:rsid w:val="006D2A18"/>
    <w:rsid w:val="006E6881"/>
    <w:rsid w:val="00704F93"/>
    <w:rsid w:val="00711FF3"/>
    <w:rsid w:val="00713210"/>
    <w:rsid w:val="00727161"/>
    <w:rsid w:val="007373EC"/>
    <w:rsid w:val="00740D1B"/>
    <w:rsid w:val="0075070C"/>
    <w:rsid w:val="007606DB"/>
    <w:rsid w:val="00763706"/>
    <w:rsid w:val="00764724"/>
    <w:rsid w:val="007648BB"/>
    <w:rsid w:val="0077271C"/>
    <w:rsid w:val="00777CB1"/>
    <w:rsid w:val="007827EC"/>
    <w:rsid w:val="0079396E"/>
    <w:rsid w:val="007A0DB2"/>
    <w:rsid w:val="007A3FD3"/>
    <w:rsid w:val="007A4600"/>
    <w:rsid w:val="007B3016"/>
    <w:rsid w:val="007B6925"/>
    <w:rsid w:val="007C07F3"/>
    <w:rsid w:val="007D26AD"/>
    <w:rsid w:val="007D71F0"/>
    <w:rsid w:val="007E1ADC"/>
    <w:rsid w:val="007F0BA7"/>
    <w:rsid w:val="007F1B73"/>
    <w:rsid w:val="00801B81"/>
    <w:rsid w:val="00807061"/>
    <w:rsid w:val="0082056B"/>
    <w:rsid w:val="00845E17"/>
    <w:rsid w:val="00870F11"/>
    <w:rsid w:val="00873058"/>
    <w:rsid w:val="008766BB"/>
    <w:rsid w:val="008875CB"/>
    <w:rsid w:val="00892505"/>
    <w:rsid w:val="008A2C36"/>
    <w:rsid w:val="008B3217"/>
    <w:rsid w:val="008C60D0"/>
    <w:rsid w:val="008C6FDA"/>
    <w:rsid w:val="008E1E49"/>
    <w:rsid w:val="008E4865"/>
    <w:rsid w:val="008F57B7"/>
    <w:rsid w:val="0090267E"/>
    <w:rsid w:val="00902AA7"/>
    <w:rsid w:val="009058B4"/>
    <w:rsid w:val="0091084F"/>
    <w:rsid w:val="00914629"/>
    <w:rsid w:val="00917F38"/>
    <w:rsid w:val="00924603"/>
    <w:rsid w:val="0093171E"/>
    <w:rsid w:val="009356E3"/>
    <w:rsid w:val="0094164D"/>
    <w:rsid w:val="0094207C"/>
    <w:rsid w:val="00951644"/>
    <w:rsid w:val="009520ED"/>
    <w:rsid w:val="009625DB"/>
    <w:rsid w:val="00965309"/>
    <w:rsid w:val="00984F4E"/>
    <w:rsid w:val="009851BA"/>
    <w:rsid w:val="0099040D"/>
    <w:rsid w:val="00995E88"/>
    <w:rsid w:val="009A0DB1"/>
    <w:rsid w:val="009B637D"/>
    <w:rsid w:val="009B6490"/>
    <w:rsid w:val="009E4CA3"/>
    <w:rsid w:val="009F35DA"/>
    <w:rsid w:val="009F7E7D"/>
    <w:rsid w:val="00A0116A"/>
    <w:rsid w:val="00A02771"/>
    <w:rsid w:val="00A04005"/>
    <w:rsid w:val="00A11807"/>
    <w:rsid w:val="00A27259"/>
    <w:rsid w:val="00A30029"/>
    <w:rsid w:val="00A3762B"/>
    <w:rsid w:val="00A41C1E"/>
    <w:rsid w:val="00A46959"/>
    <w:rsid w:val="00A55C66"/>
    <w:rsid w:val="00A57AA4"/>
    <w:rsid w:val="00A70571"/>
    <w:rsid w:val="00A7255F"/>
    <w:rsid w:val="00A80B5A"/>
    <w:rsid w:val="00A86815"/>
    <w:rsid w:val="00AA007B"/>
    <w:rsid w:val="00AA10CD"/>
    <w:rsid w:val="00AC34EC"/>
    <w:rsid w:val="00AC35FD"/>
    <w:rsid w:val="00AD7FBA"/>
    <w:rsid w:val="00AF3F10"/>
    <w:rsid w:val="00B04F4B"/>
    <w:rsid w:val="00B16D03"/>
    <w:rsid w:val="00B207CD"/>
    <w:rsid w:val="00B23F1C"/>
    <w:rsid w:val="00B25AB3"/>
    <w:rsid w:val="00B25FED"/>
    <w:rsid w:val="00B658CD"/>
    <w:rsid w:val="00B80E18"/>
    <w:rsid w:val="00B93BF6"/>
    <w:rsid w:val="00BA08BD"/>
    <w:rsid w:val="00BA3CDA"/>
    <w:rsid w:val="00BD50B5"/>
    <w:rsid w:val="00BE7CF2"/>
    <w:rsid w:val="00BF68BF"/>
    <w:rsid w:val="00C17FC3"/>
    <w:rsid w:val="00C200C0"/>
    <w:rsid w:val="00C22EDF"/>
    <w:rsid w:val="00C40F4D"/>
    <w:rsid w:val="00C53F63"/>
    <w:rsid w:val="00C57FA0"/>
    <w:rsid w:val="00C60526"/>
    <w:rsid w:val="00C66806"/>
    <w:rsid w:val="00C67A38"/>
    <w:rsid w:val="00C72119"/>
    <w:rsid w:val="00C770E5"/>
    <w:rsid w:val="00C82B73"/>
    <w:rsid w:val="00C9093C"/>
    <w:rsid w:val="00CA69F4"/>
    <w:rsid w:val="00CB5BBB"/>
    <w:rsid w:val="00CC2EA0"/>
    <w:rsid w:val="00CD5E9E"/>
    <w:rsid w:val="00D00AFB"/>
    <w:rsid w:val="00D03FEE"/>
    <w:rsid w:val="00D273A2"/>
    <w:rsid w:val="00D41BF5"/>
    <w:rsid w:val="00D47E4B"/>
    <w:rsid w:val="00D50907"/>
    <w:rsid w:val="00D61C46"/>
    <w:rsid w:val="00D97F84"/>
    <w:rsid w:val="00DA15BF"/>
    <w:rsid w:val="00DA3416"/>
    <w:rsid w:val="00DA44B6"/>
    <w:rsid w:val="00DE68A1"/>
    <w:rsid w:val="00E07DEB"/>
    <w:rsid w:val="00E11EE5"/>
    <w:rsid w:val="00E224A4"/>
    <w:rsid w:val="00E24AD9"/>
    <w:rsid w:val="00E27894"/>
    <w:rsid w:val="00E332B1"/>
    <w:rsid w:val="00E448AD"/>
    <w:rsid w:val="00E47FB3"/>
    <w:rsid w:val="00E642C7"/>
    <w:rsid w:val="00E702F4"/>
    <w:rsid w:val="00E75AF6"/>
    <w:rsid w:val="00E75BE8"/>
    <w:rsid w:val="00E76440"/>
    <w:rsid w:val="00E9150E"/>
    <w:rsid w:val="00EA00E6"/>
    <w:rsid w:val="00EA160B"/>
    <w:rsid w:val="00EB34AC"/>
    <w:rsid w:val="00EB4FA4"/>
    <w:rsid w:val="00ED785A"/>
    <w:rsid w:val="00EF49E3"/>
    <w:rsid w:val="00F02615"/>
    <w:rsid w:val="00F07C2D"/>
    <w:rsid w:val="00F21F25"/>
    <w:rsid w:val="00F43173"/>
    <w:rsid w:val="00F50D34"/>
    <w:rsid w:val="00F53E10"/>
    <w:rsid w:val="00F542D4"/>
    <w:rsid w:val="00F85432"/>
    <w:rsid w:val="00F91BB5"/>
    <w:rsid w:val="00F935E0"/>
    <w:rsid w:val="00FB27B9"/>
    <w:rsid w:val="00FB45DE"/>
    <w:rsid w:val="00FC0BC8"/>
    <w:rsid w:val="00FE3600"/>
    <w:rsid w:val="0D776849"/>
    <w:rsid w:val="1156330C"/>
    <w:rsid w:val="2120684C"/>
    <w:rsid w:val="28253F64"/>
    <w:rsid w:val="2C8D0541"/>
    <w:rsid w:val="36122F42"/>
    <w:rsid w:val="38D742B1"/>
    <w:rsid w:val="3C321DDB"/>
    <w:rsid w:val="3C5148FC"/>
    <w:rsid w:val="41EA08B5"/>
    <w:rsid w:val="463A2B5A"/>
    <w:rsid w:val="68EC3C32"/>
    <w:rsid w:val="74CC682B"/>
    <w:rsid w:val="77664524"/>
    <w:rsid w:val="7E2A6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FC3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7FC3"/>
  </w:style>
  <w:style w:type="paragraph" w:styleId="a4">
    <w:name w:val="Plain Text"/>
    <w:basedOn w:val="a"/>
    <w:rsid w:val="00C17FC3"/>
    <w:rPr>
      <w:rFonts w:ascii="宋体" w:hAnsi="ISOCTEUR"/>
      <w:sz w:val="21"/>
      <w:szCs w:val="21"/>
    </w:rPr>
  </w:style>
  <w:style w:type="paragraph" w:styleId="a5">
    <w:name w:val="header"/>
    <w:basedOn w:val="a"/>
    <w:rsid w:val="00C17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C17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C17FC3"/>
    <w:rPr>
      <w:sz w:val="18"/>
      <w:szCs w:val="18"/>
    </w:rPr>
  </w:style>
  <w:style w:type="paragraph" w:styleId="a8">
    <w:name w:val="Date"/>
    <w:basedOn w:val="a"/>
    <w:next w:val="a"/>
    <w:rsid w:val="00C17FC3"/>
    <w:pPr>
      <w:ind w:leftChars="2500" w:left="100"/>
    </w:pPr>
  </w:style>
  <w:style w:type="paragraph" w:styleId="a9">
    <w:name w:val="Body Text Indent"/>
    <w:basedOn w:val="a"/>
    <w:rsid w:val="00C17FC3"/>
    <w:pPr>
      <w:spacing w:line="380" w:lineRule="exact"/>
      <w:ind w:firstLineChars="200" w:firstLine="560"/>
    </w:pPr>
    <w:rPr>
      <w:rFonts w:ascii="宋体"/>
      <w:color w:val="000000"/>
    </w:rPr>
  </w:style>
  <w:style w:type="paragraph" w:styleId="aa">
    <w:name w:val="List Paragraph"/>
    <w:basedOn w:val="a"/>
    <w:uiPriority w:val="99"/>
    <w:qFormat/>
    <w:rsid w:val="001D3D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141</Words>
  <Characters>808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1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  说  明</dc:title>
  <dc:creator>1</dc:creator>
  <cp:lastModifiedBy>Administrator</cp:lastModifiedBy>
  <cp:revision>41</cp:revision>
  <cp:lastPrinted>2021-09-06T07:27:00Z</cp:lastPrinted>
  <dcterms:created xsi:type="dcterms:W3CDTF">2022-07-15T06:36:00Z</dcterms:created>
  <dcterms:modified xsi:type="dcterms:W3CDTF">2025-03-10T07:57:00Z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