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5359C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采购包1：中小企业声明函</w:t>
      </w:r>
    </w:p>
    <w:p w14:paraId="54234649">
      <w:r>
        <w:drawing>
          <wp:inline distT="0" distB="0" distL="114300" distR="114300">
            <wp:extent cx="5274310" cy="737044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7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7295515"/>
            <wp:effectExtent l="0" t="0" r="254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9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CE129"/>
    <w:p w14:paraId="2B30FD97"/>
    <w:p w14:paraId="10686445"/>
    <w:p w14:paraId="6DAAB07D"/>
    <w:p w14:paraId="3E66F579"/>
    <w:p w14:paraId="1F8911D6"/>
    <w:p w14:paraId="2CC08D75"/>
    <w:p w14:paraId="40630D2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报价表：</w:t>
      </w:r>
    </w:p>
    <w:p w14:paraId="2704ED49">
      <w:pPr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5269865" cy="6757035"/>
            <wp:effectExtent l="0" t="0" r="6985" b="571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75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4FC79">
      <w:pPr>
        <w:rPr>
          <w:rFonts w:hint="eastAsia"/>
          <w:lang w:val="en-US" w:eastAsia="zh-CN"/>
        </w:rPr>
      </w:pPr>
    </w:p>
    <w:p w14:paraId="338442E9">
      <w:pPr>
        <w:rPr>
          <w:rFonts w:hint="eastAsia"/>
          <w:lang w:val="en-US" w:eastAsia="zh-CN"/>
        </w:rPr>
      </w:pPr>
    </w:p>
    <w:p w14:paraId="2CE72F0B">
      <w:pPr>
        <w:rPr>
          <w:rFonts w:hint="eastAsia"/>
          <w:lang w:val="en-US" w:eastAsia="zh-CN"/>
        </w:rPr>
      </w:pPr>
    </w:p>
    <w:p w14:paraId="59A3BB5D">
      <w:pPr>
        <w:rPr>
          <w:rFonts w:hint="eastAsia"/>
          <w:lang w:val="en-US" w:eastAsia="zh-CN"/>
        </w:rPr>
      </w:pPr>
    </w:p>
    <w:p w14:paraId="26C1E871">
      <w:pPr>
        <w:rPr>
          <w:rFonts w:hint="eastAsia"/>
          <w:lang w:val="en-US" w:eastAsia="zh-CN"/>
        </w:rPr>
      </w:pPr>
    </w:p>
    <w:p w14:paraId="3E3B49E6">
      <w:pPr>
        <w:rPr>
          <w:rFonts w:hint="eastAsia"/>
          <w:lang w:val="en-US" w:eastAsia="zh-CN"/>
        </w:rPr>
      </w:pPr>
    </w:p>
    <w:p w14:paraId="53710E13">
      <w:pPr>
        <w:rPr>
          <w:rFonts w:hint="eastAsia"/>
          <w:lang w:val="en-US" w:eastAsia="zh-CN"/>
        </w:rPr>
      </w:pPr>
    </w:p>
    <w:p w14:paraId="14D0FDF5">
      <w:pPr>
        <w:rPr>
          <w:rFonts w:hint="eastAsia"/>
          <w:lang w:val="en-US" w:eastAsia="zh-CN"/>
        </w:rPr>
      </w:pPr>
    </w:p>
    <w:p w14:paraId="1A62F9A9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采购包2：中小企业声明函</w:t>
      </w:r>
    </w:p>
    <w:p w14:paraId="6BDBB448">
      <w:r>
        <w:drawing>
          <wp:inline distT="0" distB="0" distL="114300" distR="114300">
            <wp:extent cx="5274310" cy="6581140"/>
            <wp:effectExtent l="0" t="0" r="2540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8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086350" cy="71247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712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66362"/>
    <w:p w14:paraId="11A1E578"/>
    <w:p w14:paraId="0460A7AA"/>
    <w:p w14:paraId="6F91B1CD"/>
    <w:p w14:paraId="0F4F21AC"/>
    <w:p w14:paraId="6187F0AF"/>
    <w:p w14:paraId="6025DD56"/>
    <w:p w14:paraId="61FB408A"/>
    <w:p w14:paraId="449E2112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分项报价表</w:t>
      </w:r>
      <w:bookmarkStart w:id="0" w:name="_GoBack"/>
      <w:bookmarkEnd w:id="0"/>
    </w:p>
    <w:p w14:paraId="3AA68750">
      <w:r>
        <w:drawing>
          <wp:inline distT="0" distB="0" distL="114300" distR="114300">
            <wp:extent cx="5271770" cy="6784340"/>
            <wp:effectExtent l="0" t="0" r="5080" b="1651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78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B300F"/>
    <w:p w14:paraId="531E12AE"/>
    <w:p w14:paraId="3C63C94A"/>
    <w:p w14:paraId="30FAA958"/>
    <w:p w14:paraId="353DDDA9"/>
    <w:p w14:paraId="38F03F4C"/>
    <w:p w14:paraId="71965FEE"/>
    <w:p w14:paraId="0C12B968"/>
    <w:p w14:paraId="0203C8A0"/>
    <w:p w14:paraId="43451810"/>
    <w:p w14:paraId="71B1845C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采购包3：中小企业声明函</w:t>
      </w:r>
    </w:p>
    <w:p w14:paraId="6823DB1C">
      <w:r>
        <w:drawing>
          <wp:inline distT="0" distB="0" distL="114300" distR="114300">
            <wp:extent cx="5268595" cy="7066280"/>
            <wp:effectExtent l="0" t="0" r="8255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6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6833870"/>
            <wp:effectExtent l="0" t="0" r="5715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83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F237F"/>
    <w:p w14:paraId="2BE2188D"/>
    <w:p w14:paraId="785470AF"/>
    <w:p w14:paraId="03D9A682"/>
    <w:p w14:paraId="08AF0F44"/>
    <w:p w14:paraId="6FAB4A3A"/>
    <w:p w14:paraId="7EE02F99"/>
    <w:p w14:paraId="34B10692"/>
    <w:p w14:paraId="73E52312"/>
    <w:p w14:paraId="501EE79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分项报价表</w:t>
      </w:r>
    </w:p>
    <w:p w14:paraId="2AFBDC85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9865" cy="7095490"/>
            <wp:effectExtent l="0" t="0" r="6985" b="1016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9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76567B"/>
    <w:rsid w:val="6D5E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15</Words>
  <Characters>15</Characters>
  <Lines>0</Lines>
  <Paragraphs>0</Paragraphs>
  <TotalTime>4</TotalTime>
  <ScaleCrop>false</ScaleCrop>
  <LinksUpToDate>false</LinksUpToDate>
  <CharactersWithSpaces>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2025-06-24T10:44:00Z</dcterms:created>
  <dc:creator>Administrator</dc:creator>
  <cp:lastModifiedBy>后知后觉</cp:lastModifiedBy>
  <dcterms:modified xsi:type="dcterms:W3CDTF">2025-06-24T11:10:18Z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eyJoZGlkIjoiZjYzYmFlNWI2NjFkOGFlOTZjNWI4NjYyZGEyMWExYmUiLCJ1c2VySWQiOiIxMTI0NDc5MzIxIn0=</vt:lpwstr>
  </property>
  <property fmtid="{D5CDD505-2E9C-101B-9397-08002B2CF9AE}" pid="4" name="ICV">
    <vt:lpwstr>C800A04667D7428B903A22CDF5AC7E4E_12</vt:lpwstr>
  </property>
</Properties>
</file>