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177"/>
        <w:spacing w:before="55" w:line="219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二十五、企业报价折扣证明</w:t>
      </w:r>
    </w:p>
    <w:p>
      <w:pPr>
        <w:pStyle w:val="BodyText"/>
        <w:ind w:left="3511"/>
        <w:spacing w:before="275" w:line="227" w:lineRule="auto"/>
        <w:rPr/>
      </w:pPr>
      <w:r>
        <w:rPr>
          <w:spacing w:val="6"/>
        </w:rPr>
        <w:t>中小企业声明函（货物）</w:t>
      </w:r>
    </w:p>
    <w:p>
      <w:pPr>
        <w:pStyle w:val="BodyText"/>
        <w:ind w:firstLine="420"/>
        <w:spacing w:before="239" w:line="453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711866</wp:posOffset>
            </wp:positionH>
            <wp:positionV relativeFrom="paragraph">
              <wp:posOffset>343866</wp:posOffset>
            </wp:positionV>
            <wp:extent cx="1512000" cy="15119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本公司（联合体）郑重声明，根据《政府采购促进中小企业发展管理办法》（财库〔</w:t>
      </w:r>
      <w:r>
        <w:rPr>
          <w:rFonts w:ascii="Calibri" w:hAnsi="Calibri" w:eastAsia="Calibri" w:cs="Calibri"/>
          <w:spacing w:val="6"/>
        </w:rPr>
        <w:t>2020</w:t>
      </w:r>
      <w:r>
        <w:rPr>
          <w:spacing w:val="6"/>
        </w:rPr>
        <w:t>〕</w:t>
      </w:r>
      <w:r>
        <w:rPr>
          <w:rFonts w:ascii="Calibri" w:hAnsi="Calibri" w:eastAsia="Calibri" w:cs="Calibri"/>
          <w:spacing w:val="6"/>
        </w:rPr>
        <w:t>46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6"/>
        </w:rPr>
        <w:t>号）</w:t>
      </w:r>
      <w:r>
        <w:rPr>
          <w:spacing w:val="11"/>
        </w:rPr>
        <w:t>的规定，本公司（联合体）参加</w:t>
      </w:r>
      <w:r>
        <w:rPr>
          <w:u w:val="single" w:color="auto"/>
          <w:spacing w:val="11"/>
        </w:rPr>
        <w:t>启东市卫生健康委员会</w:t>
      </w:r>
      <w:r>
        <w:rPr>
          <w:spacing w:val="11"/>
        </w:rPr>
        <w:t>（单位名称）的</w:t>
      </w:r>
      <w:r>
        <w:rPr>
          <w:u w:val="single" w:color="auto"/>
          <w:spacing w:val="11"/>
        </w:rPr>
        <w:t>启东市第二人民医院异地新建</w:t>
      </w:r>
      <w:r>
        <w:rPr>
          <w:u w:val="single" w:color="auto"/>
          <w:spacing w:val="12"/>
        </w:rPr>
        <w:t>项目办公家具采购项目</w:t>
      </w:r>
      <w:r>
        <w:rPr>
          <w:spacing w:val="12"/>
        </w:rPr>
        <w:t>（项目名称）采购活动，</w:t>
      </w:r>
      <w:r>
        <w:rPr>
          <w:spacing w:val="11"/>
        </w:rPr>
        <w:t>提供的货物全部由符合政策要求的中小微企业制造。</w:t>
      </w:r>
      <w:r>
        <w:rPr>
          <w:spacing w:val="9"/>
        </w:rPr>
        <w:t>相关企业（含联合体中的中小微企业、签订分包意向协议的中小微企业）的具体情况如下：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" w:right="87" w:firstLine="427"/>
        <w:spacing w:before="65" w:line="377" w:lineRule="auto"/>
        <w:rPr/>
      </w:pPr>
      <w:r>
        <w:rPr>
          <w:rFonts w:ascii="Calibri" w:hAnsi="Calibri" w:eastAsia="Calibri" w:cs="Calibri"/>
          <w:spacing w:val="7"/>
        </w:rPr>
        <w:t>1.</w:t>
      </w:r>
      <w:r>
        <w:rPr>
          <w:spacing w:val="7"/>
        </w:rPr>
        <w:t>单人员工桌（标的名称</w:t>
      </w:r>
      <w:r>
        <w:rPr>
          <w:spacing w:val="5"/>
        </w:rPr>
        <w:t>），</w:t>
      </w:r>
      <w:r>
        <w:rPr>
          <w:spacing w:val="7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left="1" w:right="87" w:firstLine="421"/>
        <w:spacing w:before="241" w:line="377" w:lineRule="auto"/>
        <w:rPr/>
      </w:pPr>
      <w:r>
        <w:rPr>
          <w:rFonts w:ascii="Calibri" w:hAnsi="Calibri" w:eastAsia="Calibri" w:cs="Calibri"/>
          <w:spacing w:val="7"/>
        </w:rPr>
        <w:t>2.</w:t>
      </w:r>
      <w:r>
        <w:rPr>
          <w:spacing w:val="7"/>
        </w:rPr>
        <w:t>两人员工桌（标的名称</w:t>
      </w:r>
      <w:r>
        <w:rPr>
          <w:spacing w:val="8"/>
        </w:rPr>
        <w:t>），</w:t>
      </w:r>
      <w:r>
        <w:rPr>
          <w:spacing w:val="7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left="1" w:right="87" w:firstLine="420"/>
        <w:spacing w:before="244" w:line="376" w:lineRule="auto"/>
        <w:rPr/>
      </w:pPr>
      <w:r>
        <w:rPr>
          <w:rFonts w:ascii="Calibri" w:hAnsi="Calibri" w:eastAsia="Calibri" w:cs="Calibri"/>
          <w:spacing w:val="8"/>
        </w:rPr>
        <w:t>3.</w:t>
      </w:r>
      <w:r>
        <w:rPr>
          <w:spacing w:val="8"/>
        </w:rPr>
        <w:t>单人位屏风（标的名称</w:t>
      </w:r>
      <w:r>
        <w:rPr>
          <w:spacing w:val="-1"/>
        </w:rPr>
        <w:t>），</w:t>
      </w:r>
      <w:r>
        <w:rPr>
          <w:spacing w:val="8"/>
        </w:rPr>
        <w:t>属于工业（采购</w:t>
      </w:r>
      <w:r>
        <w:rPr>
          <w:spacing w:val="7"/>
        </w:rPr>
        <w:t>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left="1" w:right="87" w:firstLine="414"/>
        <w:spacing w:before="244" w:line="376" w:lineRule="auto"/>
        <w:rPr/>
      </w:pPr>
      <w:r>
        <w:rPr>
          <w:rFonts w:ascii="Calibri" w:hAnsi="Calibri" w:eastAsia="Calibri" w:cs="Calibri"/>
          <w:spacing w:val="8"/>
        </w:rPr>
        <w:t>4.</w:t>
      </w:r>
      <w:r>
        <w:rPr>
          <w:spacing w:val="8"/>
        </w:rPr>
        <w:t>单人员工桌（标的名称</w:t>
      </w:r>
      <w:r>
        <w:rPr>
          <w:spacing w:val="-1"/>
        </w:rPr>
        <w:t>），</w:t>
      </w:r>
      <w:r>
        <w:rPr>
          <w:spacing w:val="8"/>
        </w:rPr>
        <w:t>属于工业（采购文件中明确的</w:t>
      </w:r>
      <w:r>
        <w:rPr>
          <w:spacing w:val="7"/>
        </w:rPr>
        <w:t>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left="1" w:right="87" w:firstLine="420"/>
        <w:spacing w:before="244" w:line="377" w:lineRule="auto"/>
        <w:rPr/>
      </w:pPr>
      <w:r>
        <w:rPr>
          <w:rFonts w:ascii="Calibri" w:hAnsi="Calibri" w:eastAsia="Calibri" w:cs="Calibri"/>
          <w:spacing w:val="8"/>
        </w:rPr>
        <w:t>5.</w:t>
      </w:r>
      <w:r>
        <w:rPr>
          <w:spacing w:val="8"/>
        </w:rPr>
        <w:t>办公桌（标的名称</w:t>
      </w:r>
      <w:r>
        <w:rPr>
          <w:spacing w:val="-1"/>
        </w:rPr>
        <w:t>），</w:t>
      </w:r>
      <w:r>
        <w:rPr>
          <w:spacing w:val="8"/>
        </w:rPr>
        <w:t>属于工业（采购文件</w:t>
      </w:r>
      <w:r>
        <w:rPr>
          <w:spacing w:val="7"/>
        </w:rPr>
        <w:t>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left="1" w:right="87" w:firstLine="421"/>
        <w:spacing w:before="241" w:line="377" w:lineRule="auto"/>
        <w:rPr/>
      </w:pPr>
      <w:r>
        <w:rPr>
          <w:rFonts w:ascii="Calibri" w:hAnsi="Calibri" w:eastAsia="Calibri" w:cs="Calibri"/>
          <w:spacing w:val="8"/>
        </w:rPr>
        <w:t>6.</w:t>
      </w:r>
      <w:r>
        <w:rPr>
          <w:spacing w:val="8"/>
        </w:rPr>
        <w:t>办公桌（标的名称</w:t>
      </w:r>
      <w:r>
        <w:rPr>
          <w:spacing w:val="-1"/>
        </w:rPr>
        <w:t>），</w:t>
      </w:r>
      <w:r>
        <w:rPr>
          <w:spacing w:val="8"/>
        </w:rPr>
        <w:t>属于工业（采购文件</w:t>
      </w:r>
      <w:r>
        <w:rPr>
          <w:spacing w:val="7"/>
        </w:rPr>
        <w:t>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left="1" w:right="87" w:firstLine="420"/>
        <w:spacing w:before="244" w:line="376" w:lineRule="auto"/>
        <w:rPr/>
      </w:pPr>
      <w:r>
        <w:rPr>
          <w:rFonts w:ascii="Calibri" w:hAnsi="Calibri" w:eastAsia="Calibri" w:cs="Calibri"/>
          <w:spacing w:val="8"/>
        </w:rPr>
        <w:t>7.</w:t>
      </w:r>
      <w:r>
        <w:rPr>
          <w:spacing w:val="8"/>
        </w:rPr>
        <w:t>办公桌（标的名称</w:t>
      </w:r>
      <w:r>
        <w:rPr>
          <w:spacing w:val="-1"/>
        </w:rPr>
        <w:t>），</w:t>
      </w:r>
      <w:r>
        <w:rPr>
          <w:spacing w:val="8"/>
        </w:rPr>
        <w:t>属于工业（采购文件</w:t>
      </w:r>
      <w:r>
        <w:rPr>
          <w:spacing w:val="7"/>
        </w:rPr>
        <w:t>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spacing w:before="243" w:line="227" w:lineRule="auto"/>
        <w:jc w:val="right"/>
        <w:rPr/>
      </w:pPr>
      <w:r>
        <w:rPr>
          <w:rFonts w:ascii="Calibri" w:hAnsi="Calibri" w:eastAsia="Calibri" w:cs="Calibri"/>
          <w:spacing w:val="9"/>
        </w:rPr>
        <w:t>8.</w:t>
      </w:r>
      <w:r>
        <w:rPr>
          <w:spacing w:val="9"/>
        </w:rPr>
        <w:t>单人屏风办公桌（含卷门床柜</w:t>
      </w:r>
      <w:r>
        <w:rPr>
          <w:spacing w:val="4"/>
        </w:rPr>
        <w:t>）（</w:t>
      </w:r>
      <w:r>
        <w:rPr>
          <w:spacing w:val="9"/>
        </w:rPr>
        <w:t>标的名称</w:t>
      </w:r>
      <w:r>
        <w:rPr>
          <w:spacing w:val="4"/>
        </w:rPr>
        <w:t>），</w:t>
      </w:r>
      <w:r>
        <w:rPr>
          <w:spacing w:val="9"/>
        </w:rPr>
        <w:t>属于工</w:t>
      </w:r>
      <w:r>
        <w:rPr>
          <w:spacing w:val="8"/>
        </w:rPr>
        <w:t>业（采购文件中明确的所属行业）行业；</w:t>
      </w:r>
    </w:p>
    <w:p>
      <w:pPr>
        <w:spacing w:line="227" w:lineRule="auto"/>
        <w:sectPr>
          <w:footerReference w:type="default" r:id="rId1"/>
          <w:pgSz w:w="11905" w:h="16839"/>
          <w:pgMar w:top="1376" w:right="1161" w:bottom="1121" w:left="1368" w:header="0" w:footer="956" w:gutter="0"/>
        </w:sectPr>
        <w:rPr/>
      </w:pPr>
    </w:p>
    <w:p>
      <w:pPr>
        <w:pStyle w:val="BodyText"/>
        <w:ind w:left="4" w:right="54" w:hanging="4"/>
        <w:spacing w:before="41" w:line="452" w:lineRule="auto"/>
        <w:rPr>
          <w:rFonts w:ascii="Calibri" w:hAnsi="Calibri" w:eastAsia="Calibri" w:cs="Calibri"/>
        </w:rPr>
      </w:pPr>
      <w:r>
        <w:rPr>
          <w:spacing w:val="7"/>
        </w:rPr>
        <w:t>制造商为嘉利信得家具有限公司（企业名称</w:t>
      </w:r>
      <w:r>
        <w:rPr>
          <w:spacing w:val="15"/>
        </w:rPr>
        <w:t>），</w:t>
      </w:r>
      <w:r>
        <w:rPr>
          <w:spacing w:val="7"/>
        </w:rPr>
        <w:t>从业人员 </w:t>
      </w:r>
      <w:r>
        <w:rPr>
          <w:rFonts w:ascii="Calibri" w:hAnsi="Calibri" w:eastAsia="Calibri" w:cs="Calibri"/>
          <w:spacing w:val="7"/>
        </w:rPr>
        <w:t>130  </w:t>
      </w:r>
      <w:r>
        <w:rPr>
          <w:spacing w:val="7"/>
        </w:rPr>
        <w:t>人，营业收入为 </w:t>
      </w:r>
      <w:r>
        <w:rPr>
          <w:rFonts w:ascii="Calibri" w:hAnsi="Calibri" w:eastAsia="Calibri" w:cs="Calibri"/>
          <w:spacing w:val="7"/>
        </w:rPr>
        <w:t>23865.92 </w:t>
      </w:r>
      <w:r>
        <w:rPr>
          <w:rFonts w:ascii="Calibri" w:hAnsi="Calibri" w:eastAsia="Calibri" w:cs="Calibri"/>
          <w:spacing w:val="6"/>
        </w:rPr>
        <w:t xml:space="preserve">  </w:t>
      </w:r>
      <w:r>
        <w:rPr>
          <w:spacing w:val="6"/>
        </w:rPr>
        <w:t>万元，资产</w:t>
      </w:r>
      <w:r>
        <w:rPr>
          <w:spacing w:val="8"/>
        </w:rPr>
        <w:t>总额为 </w:t>
      </w:r>
      <w:r>
        <w:rPr>
          <w:rFonts w:ascii="Calibri" w:hAnsi="Calibri" w:eastAsia="Calibri" w:cs="Calibri"/>
          <w:spacing w:val="8"/>
        </w:rPr>
        <w:t>22117.17</w:t>
      </w:r>
      <w:r>
        <w:rPr>
          <w:rFonts w:ascii="Calibri" w:hAnsi="Calibri" w:eastAsia="Calibri" w:cs="Calibri"/>
          <w:spacing w:val="14"/>
          <w:w w:val="101"/>
        </w:rPr>
        <w:t xml:space="preserve">  </w:t>
      </w:r>
      <w:r>
        <w:rPr>
          <w:spacing w:val="8"/>
        </w:rPr>
        <w:t>万元，属于小型企业</w:t>
      </w:r>
      <w:r>
        <w:rPr>
          <w:spacing w:val="7"/>
        </w:rPr>
        <w:t>（中型企业、小型企业、微型企业</w:t>
      </w:r>
      <w:r>
        <w:rPr>
          <w:spacing w:val="18"/>
        </w:rPr>
        <w:t>）；</w:t>
      </w:r>
      <w:r>
        <w:rPr>
          <w:rFonts w:ascii="Calibri" w:hAnsi="Calibri" w:eastAsia="Calibri" w:cs="Calibri"/>
          <w:spacing w:val="7"/>
        </w:rPr>
        <w:t>"</w:t>
      </w:r>
    </w:p>
    <w:p>
      <w:pPr>
        <w:pStyle w:val="BodyText"/>
        <w:ind w:right="54" w:firstLine="418"/>
        <w:spacing w:before="1" w:line="376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294598</wp:posOffset>
            </wp:positionV>
            <wp:extent cx="1512000" cy="1511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8"/>
        </w:rPr>
        <w:t>9.</w:t>
      </w:r>
      <w:r>
        <w:rPr>
          <w:spacing w:val="8"/>
        </w:rPr>
        <w:t>办公桌（标的名称</w:t>
      </w:r>
      <w:r>
        <w:rPr>
          <w:spacing w:val="-1"/>
        </w:rPr>
        <w:t>），</w:t>
      </w:r>
      <w:r>
        <w:rPr>
          <w:spacing w:val="8"/>
        </w:rPr>
        <w:t>属于工业（采购文件中明</w:t>
      </w:r>
      <w:r>
        <w:rPr>
          <w:spacing w:val="7"/>
        </w:rPr>
        <w:t>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8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10.</w:t>
      </w:r>
      <w:r>
        <w:rPr>
          <w:spacing w:val="9"/>
        </w:rPr>
        <w:t>办公桌（标的名称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</w:t>
      </w:r>
      <w:r>
        <w:rPr>
          <w:spacing w:val="8"/>
        </w:rPr>
        <w:t>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8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11.</w:t>
      </w:r>
      <w:r>
        <w:rPr>
          <w:spacing w:val="9"/>
        </w:rPr>
        <w:t>办公桌（标的名称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</w:t>
      </w:r>
      <w:r>
        <w:rPr>
          <w:spacing w:val="8"/>
        </w:rPr>
        <w:t>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8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12.</w:t>
      </w:r>
      <w:r>
        <w:rPr>
          <w:spacing w:val="9"/>
        </w:rPr>
        <w:t>文件柜（标的名称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</w:t>
      </w:r>
      <w:r>
        <w:rPr>
          <w:spacing w:val="8"/>
        </w:rPr>
        <w:t>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7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13.</w:t>
      </w:r>
      <w:r>
        <w:rPr>
          <w:spacing w:val="9"/>
        </w:rPr>
        <w:t>矮柜（标的名称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</w:t>
      </w:r>
      <w:r>
        <w:rPr>
          <w:spacing w:val="8"/>
        </w:rPr>
        <w:t>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7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14.</w:t>
      </w:r>
      <w:r>
        <w:rPr>
          <w:spacing w:val="9"/>
        </w:rPr>
        <w:t>钢制文件柜（标的名称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</w:t>
      </w:r>
      <w:r>
        <w:rPr>
          <w:spacing w:val="8"/>
        </w:rPr>
        <w:t>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7"/>
        <w:spacing w:before="244" w:line="377" w:lineRule="auto"/>
        <w:rPr/>
      </w:pPr>
      <w:r>
        <w:rPr>
          <w:rFonts w:ascii="Calibri" w:hAnsi="Calibri" w:eastAsia="Calibri" w:cs="Calibri"/>
          <w:spacing w:val="9"/>
        </w:rPr>
        <w:t>15.</w:t>
      </w:r>
      <w:r>
        <w:rPr>
          <w:spacing w:val="9"/>
        </w:rPr>
        <w:t>钢制文件柜（标的名称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</w:t>
      </w:r>
      <w:r>
        <w:rPr>
          <w:spacing w:val="8"/>
        </w:rPr>
        <w:t>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firstLine="428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16.</w:t>
      </w:r>
      <w:r>
        <w:rPr>
          <w:spacing w:val="9"/>
        </w:rPr>
        <w:t>培训桌（标的名称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</w:t>
      </w:r>
      <w:r>
        <w:rPr>
          <w:spacing w:val="8"/>
        </w:rPr>
        <w:t>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7"/>
        <w:spacing w:before="245" w:line="376" w:lineRule="auto"/>
        <w:rPr/>
      </w:pPr>
      <w:r>
        <w:rPr>
          <w:rFonts w:ascii="Calibri" w:hAnsi="Calibri" w:eastAsia="Calibri" w:cs="Calibri"/>
          <w:spacing w:val="9"/>
        </w:rPr>
        <w:t>17.</w:t>
      </w:r>
      <w:r>
        <w:rPr>
          <w:spacing w:val="9"/>
        </w:rPr>
        <w:t>小会议桌（标的名称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</w:t>
      </w:r>
      <w:r>
        <w:rPr>
          <w:spacing w:val="8"/>
        </w:rPr>
        <w:t>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spacing w:line="376" w:lineRule="auto"/>
        <w:sectPr>
          <w:footerReference w:type="default" r:id="rId3"/>
          <w:pgSz w:w="11905" w:h="16839"/>
          <w:pgMar w:top="1344" w:right="1194" w:bottom="1121" w:left="1369" w:header="0" w:footer="956" w:gutter="0"/>
        </w:sectPr>
        <w:rPr/>
      </w:pPr>
    </w:p>
    <w:p>
      <w:pPr>
        <w:pStyle w:val="BodyText"/>
        <w:ind w:firstLine="428"/>
        <w:spacing w:before="42" w:line="377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942368</wp:posOffset>
            </wp:positionV>
            <wp:extent cx="1512000" cy="151199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18.</w:t>
      </w:r>
      <w:r>
        <w:rPr>
          <w:spacing w:val="9"/>
        </w:rPr>
        <w:t>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</w:t>
      </w:r>
      <w:r>
        <w:rPr>
          <w:spacing w:val="8"/>
        </w:rPr>
        <w:t>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8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19.</w:t>
      </w:r>
      <w:r>
        <w:rPr>
          <w:spacing w:val="9"/>
        </w:rPr>
        <w:t>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</w:t>
      </w:r>
      <w:r>
        <w:rPr>
          <w:spacing w:val="8"/>
        </w:rPr>
        <w:t>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2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20.</w:t>
      </w:r>
      <w:r>
        <w:rPr>
          <w:spacing w:val="9"/>
        </w:rPr>
        <w:t>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2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21.</w:t>
      </w:r>
      <w:r>
        <w:rPr>
          <w:spacing w:val="9"/>
        </w:rPr>
        <w:t>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2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22.</w:t>
      </w:r>
      <w:r>
        <w:rPr>
          <w:spacing w:val="9"/>
        </w:rPr>
        <w:t>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2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23.</w:t>
      </w:r>
      <w:r>
        <w:rPr>
          <w:spacing w:val="9"/>
        </w:rPr>
        <w:t>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24.</w:t>
      </w:r>
      <w:r>
        <w:rPr>
          <w:spacing w:val="9"/>
        </w:rPr>
        <w:t>大会议桌（标的名称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25.</w:t>
      </w:r>
      <w:r>
        <w:rPr>
          <w:spacing w:val="9"/>
        </w:rPr>
        <w:t>大会议桌（标的名称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1"/>
        <w:spacing w:before="244" w:line="377" w:lineRule="auto"/>
        <w:rPr/>
      </w:pPr>
      <w:r>
        <w:rPr>
          <w:rFonts w:ascii="Calibri" w:hAnsi="Calibri" w:eastAsia="Calibri" w:cs="Calibri"/>
          <w:spacing w:val="9"/>
        </w:rPr>
        <w:t>26.</w:t>
      </w:r>
      <w:r>
        <w:rPr>
          <w:spacing w:val="9"/>
        </w:rPr>
        <w:t>条桌（标的名称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2"/>
        <w:spacing w:before="240" w:line="340" w:lineRule="auto"/>
        <w:rPr/>
      </w:pPr>
      <w:r>
        <w:rPr>
          <w:rFonts w:ascii="Calibri" w:hAnsi="Calibri" w:eastAsia="Calibri" w:cs="Calibri"/>
          <w:spacing w:val="9"/>
        </w:rPr>
        <w:t>27.</w:t>
      </w:r>
      <w:r>
        <w:rPr>
          <w:spacing w:val="9"/>
        </w:rPr>
        <w:t>主席台（标的名称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</w:p>
    <w:p>
      <w:pPr>
        <w:spacing w:line="340" w:lineRule="auto"/>
        <w:sectPr>
          <w:footerReference w:type="default" r:id="rId4"/>
          <w:pgSz w:w="11905" w:h="16839"/>
          <w:pgMar w:top="1344" w:right="1194" w:bottom="1121" w:left="1369" w:header="0" w:footer="956" w:gutter="0"/>
        </w:sectPr>
        <w:rPr/>
      </w:pPr>
    </w:p>
    <w:p>
      <w:pPr>
        <w:pStyle w:val="BodyText"/>
        <w:spacing w:before="41" w:line="228" w:lineRule="auto"/>
        <w:rPr/>
      </w:pP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2"/>
        <w:spacing w:before="244" w:line="376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759785</wp:posOffset>
            </wp:positionV>
            <wp:extent cx="1512000" cy="151199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28.</w:t>
      </w:r>
      <w:r>
        <w:rPr>
          <w:spacing w:val="9"/>
        </w:rPr>
        <w:t>主席台（标的名称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2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29.</w:t>
      </w:r>
      <w:r>
        <w:rPr>
          <w:spacing w:val="9"/>
        </w:rPr>
        <w:t>演讲台（标的名称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30.</w:t>
      </w:r>
      <w:r>
        <w:rPr>
          <w:spacing w:val="9"/>
        </w:rPr>
        <w:t>茶水柜（标的名称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31.</w:t>
      </w:r>
      <w:r>
        <w:rPr>
          <w:spacing w:val="9"/>
        </w:rPr>
        <w:t>茶水柜（标的名称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32.</w:t>
      </w:r>
      <w:r>
        <w:rPr>
          <w:spacing w:val="9"/>
        </w:rPr>
        <w:t>控制台（标的名称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33.</w:t>
      </w:r>
      <w:r>
        <w:rPr>
          <w:spacing w:val="9"/>
        </w:rPr>
        <w:t>培训椅（标的名称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34.</w:t>
      </w:r>
      <w:r>
        <w:rPr>
          <w:spacing w:val="9"/>
        </w:rPr>
        <w:t>职员椅（标的名称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5" w:line="376" w:lineRule="auto"/>
        <w:rPr/>
      </w:pPr>
      <w:r>
        <w:rPr>
          <w:rFonts w:ascii="Calibri" w:hAnsi="Calibri" w:eastAsia="Calibri" w:cs="Calibri"/>
          <w:spacing w:val="9"/>
        </w:rPr>
        <w:t>35.</w:t>
      </w:r>
      <w:r>
        <w:rPr>
          <w:spacing w:val="9"/>
        </w:rPr>
        <w:t>办公椅（标的名称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8"/>
        </w:rPr>
        <w:t>36.</w:t>
      </w:r>
      <w:r>
        <w:rPr>
          <w:rFonts w:ascii="Calibri" w:hAnsi="Calibri" w:eastAsia="Calibri" w:cs="Calibri"/>
          <w:spacing w:val="-9"/>
        </w:rPr>
        <w:t xml:space="preserve"> </w:t>
      </w:r>
      <w:r>
        <w:rPr>
          <w:spacing w:val="8"/>
        </w:rPr>
        <w:t>弓形椅（标的名称</w:t>
      </w:r>
      <w:r>
        <w:rPr>
          <w:spacing w:val="19"/>
        </w:rPr>
        <w:t>），</w:t>
      </w:r>
      <w:r>
        <w:rPr>
          <w:spacing w:val="8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left="421"/>
        <w:spacing w:before="243" w:line="227" w:lineRule="auto"/>
        <w:rPr/>
      </w:pPr>
      <w:r>
        <w:rPr>
          <w:rFonts w:ascii="Calibri" w:hAnsi="Calibri" w:eastAsia="Calibri" w:cs="Calibri"/>
          <w:spacing w:val="9"/>
        </w:rPr>
        <w:t>37.</w:t>
      </w:r>
      <w:r>
        <w:rPr>
          <w:spacing w:val="9"/>
        </w:rPr>
        <w:t>职员椅（标的名称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</w:p>
    <w:p>
      <w:pPr>
        <w:spacing w:line="227" w:lineRule="auto"/>
        <w:sectPr>
          <w:footerReference w:type="default" r:id="rId5"/>
          <w:pgSz w:w="11905" w:h="16839"/>
          <w:pgMar w:top="1344" w:right="1194" w:bottom="1121" w:left="1369" w:header="0" w:footer="956" w:gutter="0"/>
        </w:sectPr>
        <w:rPr/>
      </w:pPr>
    </w:p>
    <w:p>
      <w:pPr>
        <w:pStyle w:val="BodyText"/>
        <w:ind w:firstLine="421"/>
        <w:spacing w:before="225" w:line="376" w:lineRule="auto"/>
        <w:rPr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437114</wp:posOffset>
            </wp:positionV>
            <wp:extent cx="1512000" cy="151199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38.</w:t>
      </w:r>
      <w:r>
        <w:rPr>
          <w:spacing w:val="9"/>
        </w:rPr>
        <w:t>大班椅（标的名称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39.</w:t>
      </w:r>
      <w:r>
        <w:rPr>
          <w:spacing w:val="9"/>
        </w:rPr>
        <w:t>班前椅（标的名称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5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40.</w:t>
      </w:r>
      <w:r>
        <w:rPr>
          <w:spacing w:val="9"/>
        </w:rPr>
        <w:t>会议椅（标的名称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5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41.</w:t>
      </w:r>
      <w:r>
        <w:rPr>
          <w:spacing w:val="9"/>
        </w:rPr>
        <w:t>会议椅（标的名称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5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42.</w:t>
      </w:r>
      <w:r>
        <w:rPr>
          <w:spacing w:val="9"/>
        </w:rPr>
        <w:t>礼堂椅（标的名称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5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43.</w:t>
      </w:r>
      <w:r>
        <w:rPr>
          <w:spacing w:val="9"/>
        </w:rPr>
        <w:t>大圆几（标的名称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4"/>
        <w:spacing w:before="244" w:line="377" w:lineRule="auto"/>
        <w:rPr/>
      </w:pPr>
      <w:r>
        <w:rPr>
          <w:rFonts w:ascii="Calibri" w:hAnsi="Calibri" w:eastAsia="Calibri" w:cs="Calibri"/>
          <w:spacing w:val="9"/>
        </w:rPr>
        <w:t>44.</w:t>
      </w:r>
      <w:r>
        <w:rPr>
          <w:spacing w:val="9"/>
        </w:rPr>
        <w:t>长几（标的名称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4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45.</w:t>
      </w:r>
      <w:r>
        <w:rPr>
          <w:spacing w:val="9"/>
        </w:rPr>
        <w:t>长几（标的名称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4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46.</w:t>
      </w:r>
      <w:r>
        <w:rPr>
          <w:spacing w:val="9"/>
        </w:rPr>
        <w:t>长几（标的名称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spacing w:line="376" w:lineRule="auto"/>
        <w:sectPr>
          <w:headerReference w:type="default" r:id="rId6"/>
          <w:footerReference w:type="default" r:id="rId7"/>
          <w:pgSz w:w="11905" w:h="16839"/>
          <w:pgMar w:top="2141" w:right="1194" w:bottom="1121" w:left="1369" w:header="1329" w:footer="95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firstLine="414"/>
        <w:spacing w:before="65" w:line="377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710804</wp:posOffset>
            </wp:positionH>
            <wp:positionV relativeFrom="paragraph">
              <wp:posOffset>956886</wp:posOffset>
            </wp:positionV>
            <wp:extent cx="1512000" cy="151199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47.</w:t>
      </w:r>
      <w:r>
        <w:rPr>
          <w:spacing w:val="9"/>
        </w:rPr>
        <w:t>方几（标的名称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4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48.</w:t>
      </w:r>
      <w:r>
        <w:rPr>
          <w:spacing w:val="9"/>
        </w:rPr>
        <w:t>长几（标的名称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4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49.</w:t>
      </w:r>
      <w:r>
        <w:rPr>
          <w:spacing w:val="9"/>
        </w:rPr>
        <w:t>长几（标的名称</w:t>
      </w:r>
      <w:r>
        <w:rPr>
          <w:spacing w:val="19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0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50.</w:t>
      </w:r>
      <w:r>
        <w:rPr>
          <w:spacing w:val="9"/>
        </w:rPr>
        <w:t>方几（标的名称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0"/>
        <w:spacing w:before="243" w:line="377" w:lineRule="auto"/>
        <w:rPr/>
      </w:pPr>
      <w:r>
        <w:rPr>
          <w:rFonts w:ascii="Calibri" w:hAnsi="Calibri" w:eastAsia="Calibri" w:cs="Calibri"/>
          <w:spacing w:val="8"/>
        </w:rPr>
        <w:t>51.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8"/>
        </w:rPr>
        <w:t>圆几（标的名称</w:t>
      </w:r>
      <w:r>
        <w:rPr>
          <w:spacing w:val="24"/>
        </w:rPr>
        <w:t>），</w:t>
      </w:r>
      <w:r>
        <w:rPr>
          <w:spacing w:val="8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0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52.</w:t>
      </w:r>
      <w:r>
        <w:rPr>
          <w:spacing w:val="9"/>
        </w:rPr>
        <w:t>长几（标的名称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0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53.</w:t>
      </w:r>
      <w:r>
        <w:rPr>
          <w:spacing w:val="9"/>
        </w:rPr>
        <w:t>长几（标的名称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0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54.</w:t>
      </w:r>
      <w:r>
        <w:rPr>
          <w:spacing w:val="9"/>
        </w:rPr>
        <w:t>单人位沙发（标的名称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firstLine="420"/>
        <w:spacing w:before="244" w:line="377" w:lineRule="auto"/>
        <w:rPr/>
      </w:pPr>
      <w:r>
        <w:rPr>
          <w:rFonts w:ascii="Calibri" w:hAnsi="Calibri" w:eastAsia="Calibri" w:cs="Calibri"/>
          <w:spacing w:val="9"/>
        </w:rPr>
        <w:t>55.</w:t>
      </w:r>
      <w:r>
        <w:rPr>
          <w:spacing w:val="9"/>
        </w:rPr>
        <w:t>三人位沙发（标的名称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firstLine="420"/>
        <w:spacing w:before="240" w:line="340" w:lineRule="auto"/>
        <w:rPr/>
      </w:pPr>
      <w:r>
        <w:rPr>
          <w:rFonts w:ascii="Calibri" w:hAnsi="Calibri" w:eastAsia="Calibri" w:cs="Calibri"/>
          <w:spacing w:val="9"/>
        </w:rPr>
        <w:t>56.</w:t>
      </w:r>
      <w:r>
        <w:rPr>
          <w:spacing w:val="9"/>
        </w:rPr>
        <w:t>单人位沙发（标的名称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</w:p>
    <w:p>
      <w:pPr>
        <w:spacing w:line="340" w:lineRule="auto"/>
        <w:sectPr>
          <w:headerReference w:type="default" r:id="rId8"/>
          <w:footerReference w:type="default" r:id="rId9"/>
          <w:pgSz w:w="11905" w:h="16839"/>
          <w:pgMar w:top="400" w:right="1248" w:bottom="1121" w:left="1370" w:header="0" w:footer="95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spacing w:before="65" w:line="228" w:lineRule="auto"/>
        <w:rPr/>
      </w:pP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0"/>
        <w:spacing w:before="244" w:line="376" w:lineRule="auto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759785</wp:posOffset>
            </wp:positionV>
            <wp:extent cx="1512000" cy="151199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57.</w:t>
      </w:r>
      <w:r>
        <w:rPr>
          <w:spacing w:val="9"/>
        </w:rPr>
        <w:t>三人位沙发（标的名称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0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58.</w:t>
      </w:r>
      <w:r>
        <w:rPr>
          <w:spacing w:val="9"/>
        </w:rPr>
        <w:t>三人位沙发（标的名称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0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59.</w:t>
      </w:r>
      <w:r>
        <w:rPr>
          <w:spacing w:val="9"/>
        </w:rPr>
        <w:t>三人位沙发（标的名称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1"/>
        <w:spacing w:before="244" w:line="376" w:lineRule="auto"/>
        <w:rPr/>
      </w:pPr>
      <w:r>
        <w:rPr>
          <w:rFonts w:ascii="Calibri" w:hAnsi="Calibri" w:eastAsia="Calibri" w:cs="Calibri"/>
          <w:spacing w:val="8"/>
        </w:rPr>
        <w:t>60.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8"/>
        </w:rPr>
        <w:t>四人餐桌（标的名称</w:t>
      </w:r>
      <w:r>
        <w:rPr>
          <w:spacing w:val="23"/>
        </w:rPr>
        <w:t>），</w:t>
      </w:r>
      <w:r>
        <w:rPr>
          <w:spacing w:val="8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8"/>
        </w:rPr>
        <w:t>61.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8"/>
        </w:rPr>
        <w:t>圆餐桌（标的名称</w:t>
      </w:r>
      <w:r>
        <w:rPr>
          <w:spacing w:val="24"/>
        </w:rPr>
        <w:t>），</w:t>
      </w:r>
      <w:r>
        <w:rPr>
          <w:spacing w:val="8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1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62.</w:t>
      </w:r>
      <w:r>
        <w:rPr>
          <w:spacing w:val="9"/>
        </w:rPr>
        <w:t>餐椅（标的名称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1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63.</w:t>
      </w:r>
      <w:r>
        <w:rPr>
          <w:spacing w:val="9"/>
        </w:rPr>
        <w:t>餐桌（标的名称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1"/>
        <w:spacing w:before="245" w:line="376" w:lineRule="auto"/>
        <w:rPr/>
      </w:pPr>
      <w:r>
        <w:rPr>
          <w:rFonts w:ascii="Calibri" w:hAnsi="Calibri" w:eastAsia="Calibri" w:cs="Calibri"/>
          <w:spacing w:val="9"/>
        </w:rPr>
        <w:t>64.</w:t>
      </w:r>
      <w:r>
        <w:rPr>
          <w:spacing w:val="9"/>
        </w:rPr>
        <w:t>餐椅（标的名称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65.</w:t>
      </w:r>
      <w:r>
        <w:rPr>
          <w:spacing w:val="9"/>
        </w:rPr>
        <w:t>餐桌（标的名称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left="421"/>
        <w:spacing w:before="243" w:line="227" w:lineRule="auto"/>
        <w:rPr/>
      </w:pPr>
      <w:r>
        <w:rPr>
          <w:rFonts w:ascii="Calibri" w:hAnsi="Calibri" w:eastAsia="Calibri" w:cs="Calibri"/>
          <w:spacing w:val="9"/>
        </w:rPr>
        <w:t>66.</w:t>
      </w:r>
      <w:r>
        <w:rPr>
          <w:spacing w:val="9"/>
        </w:rPr>
        <w:t>餐桌（标的名称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属于工业（采购文件中明确的所属行业）行业；制造商为嘉利信得家具有</w:t>
      </w:r>
    </w:p>
    <w:p>
      <w:pPr>
        <w:spacing w:line="227" w:lineRule="auto"/>
        <w:sectPr>
          <w:footerReference w:type="default" r:id="rId10"/>
          <w:pgSz w:w="11905" w:h="16839"/>
          <w:pgMar w:top="400" w:right="1194" w:bottom="1121" w:left="1369" w:header="0" w:footer="956" w:gutter="0"/>
        </w:sectPr>
        <w:rPr/>
      </w:pPr>
    </w:p>
    <w:p>
      <w:pPr>
        <w:pStyle w:val="BodyText"/>
        <w:spacing w:before="224" w:line="228" w:lineRule="auto"/>
        <w:rPr/>
      </w:pP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1"/>
        <w:spacing w:before="244" w:line="376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448900</wp:posOffset>
            </wp:positionV>
            <wp:extent cx="1512000" cy="151199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67.</w:t>
      </w:r>
      <w:r>
        <w:rPr>
          <w:spacing w:val="9"/>
        </w:rPr>
        <w:t>餐椅（标的名称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68.</w:t>
      </w:r>
      <w:r>
        <w:rPr>
          <w:spacing w:val="9"/>
        </w:rPr>
        <w:t>三人位沙发（标的名称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21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69.</w:t>
      </w:r>
      <w:r>
        <w:rPr>
          <w:spacing w:val="9"/>
        </w:rPr>
        <w:t>转角沙发（标的名称</w:t>
      </w:r>
      <w:r>
        <w:rPr>
          <w:spacing w:val="15"/>
        </w:rPr>
        <w:t>），</w:t>
      </w:r>
      <w:r>
        <w:rPr>
          <w:spacing w:val="9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firstLine="421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70.</w:t>
      </w:r>
      <w:r>
        <w:rPr>
          <w:spacing w:val="9"/>
        </w:rPr>
        <w:t>休闲椅（标的名称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71.</w:t>
      </w:r>
      <w:r>
        <w:rPr>
          <w:spacing w:val="9"/>
        </w:rPr>
        <w:t>小圆桌（标的名称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20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72.</w:t>
      </w:r>
      <w:r>
        <w:rPr>
          <w:spacing w:val="9"/>
        </w:rPr>
        <w:t>边几（标的名称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73.</w:t>
      </w:r>
      <w:r>
        <w:rPr>
          <w:spacing w:val="9"/>
        </w:rPr>
        <w:t>小圆桌（标的名称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2" w:line="377" w:lineRule="auto"/>
        <w:rPr/>
      </w:pPr>
      <w:r>
        <w:rPr>
          <w:rFonts w:ascii="Calibri" w:hAnsi="Calibri" w:eastAsia="Calibri" w:cs="Calibri"/>
          <w:spacing w:val="9"/>
        </w:rPr>
        <w:t>74.</w:t>
      </w:r>
      <w:r>
        <w:rPr>
          <w:spacing w:val="9"/>
        </w:rPr>
        <w:t>洽谈桌（标的名称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75.</w:t>
      </w:r>
      <w:r>
        <w:rPr>
          <w:spacing w:val="9"/>
        </w:rPr>
        <w:t>洽谈桌（标的名称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spacing w:line="376" w:lineRule="auto"/>
        <w:sectPr>
          <w:headerReference w:type="default" r:id="rId11"/>
          <w:footerReference w:type="default" r:id="rId12"/>
          <w:pgSz w:w="11905" w:h="16839"/>
          <w:pgMar w:top="1651" w:right="1194" w:bottom="1121" w:left="1369" w:header="1329" w:footer="95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firstLine="421"/>
        <w:spacing w:before="65" w:line="377" w:lineRule="auto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956886</wp:posOffset>
            </wp:positionV>
            <wp:extent cx="1512000" cy="151199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76.</w:t>
      </w:r>
      <w:r>
        <w:rPr>
          <w:spacing w:val="9"/>
        </w:rPr>
        <w:t>洽谈桌（标的名称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77.</w:t>
      </w:r>
      <w:r>
        <w:rPr>
          <w:spacing w:val="9"/>
        </w:rPr>
        <w:t>洽谈桌（标的名称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78.</w:t>
      </w:r>
      <w:r>
        <w:rPr>
          <w:spacing w:val="9"/>
        </w:rPr>
        <w:t>休闲椅（标的名称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1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79.</w:t>
      </w:r>
      <w:r>
        <w:rPr>
          <w:spacing w:val="9"/>
        </w:rPr>
        <w:t>休闲椅（标的名称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8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80.</w:t>
      </w:r>
      <w:r>
        <w:rPr>
          <w:spacing w:val="9"/>
        </w:rPr>
        <w:t>休闲沙发（标的名称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18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81.</w:t>
      </w:r>
      <w:r>
        <w:rPr>
          <w:rFonts w:ascii="Calibri" w:hAnsi="Calibri" w:eastAsia="Calibri" w:cs="Calibri"/>
          <w:spacing w:val="-24"/>
        </w:rPr>
        <w:t xml:space="preserve"> </w:t>
      </w:r>
      <w:r>
        <w:rPr>
          <w:spacing w:val="9"/>
        </w:rPr>
        <w:t>吧椅（标的名称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</w:t>
      </w:r>
      <w:r>
        <w:rPr>
          <w:spacing w:val="8"/>
        </w:rPr>
        <w:t>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8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82.</w:t>
      </w:r>
      <w:r>
        <w:rPr>
          <w:rFonts w:ascii="Calibri" w:hAnsi="Calibri" w:eastAsia="Calibri" w:cs="Calibri"/>
          <w:spacing w:val="-24"/>
        </w:rPr>
        <w:t xml:space="preserve"> </w:t>
      </w:r>
      <w:r>
        <w:rPr>
          <w:spacing w:val="9"/>
        </w:rPr>
        <w:t>吧椅（标的名称</w:t>
      </w:r>
      <w:r>
        <w:rPr>
          <w:spacing w:val="16"/>
        </w:rPr>
        <w:t>），</w:t>
      </w:r>
      <w:r>
        <w:rPr>
          <w:spacing w:val="9"/>
        </w:rPr>
        <w:t>属于工业（采购文件中明确的</w:t>
      </w:r>
      <w:r>
        <w:rPr>
          <w:spacing w:val="8"/>
        </w:rPr>
        <w:t>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8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83.</w:t>
      </w:r>
      <w:r>
        <w:rPr>
          <w:spacing w:val="9"/>
        </w:rPr>
        <w:t>三人位沙发（标的名称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18"/>
        <w:spacing w:before="244" w:line="377" w:lineRule="auto"/>
        <w:rPr/>
      </w:pPr>
      <w:r>
        <w:rPr>
          <w:rFonts w:ascii="Calibri" w:hAnsi="Calibri" w:eastAsia="Calibri" w:cs="Calibri"/>
          <w:spacing w:val="9"/>
        </w:rPr>
        <w:t>84.</w:t>
      </w:r>
      <w:r>
        <w:rPr>
          <w:spacing w:val="9"/>
        </w:rPr>
        <w:t>单人位沙发（标的名称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18"/>
        <w:spacing w:before="240" w:line="340" w:lineRule="auto"/>
        <w:rPr/>
      </w:pPr>
      <w:r>
        <w:rPr>
          <w:rFonts w:ascii="Calibri" w:hAnsi="Calibri" w:eastAsia="Calibri" w:cs="Calibri"/>
          <w:spacing w:val="9"/>
        </w:rPr>
        <w:t>85.</w:t>
      </w:r>
      <w:r>
        <w:rPr>
          <w:spacing w:val="9"/>
        </w:rPr>
        <w:t>单人位沙发（标的名称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</w:p>
    <w:p>
      <w:pPr>
        <w:spacing w:line="340" w:lineRule="auto"/>
        <w:sectPr>
          <w:headerReference w:type="default" r:id="rId8"/>
          <w:footerReference w:type="default" r:id="rId13"/>
          <w:pgSz w:w="11905" w:h="16839"/>
          <w:pgMar w:top="400" w:right="1194" w:bottom="1121" w:left="1369" w:header="0" w:footer="956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spacing w:before="65" w:line="228" w:lineRule="auto"/>
        <w:rPr/>
      </w:pP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18"/>
        <w:spacing w:before="244" w:line="376" w:lineRule="auto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759785</wp:posOffset>
            </wp:positionV>
            <wp:extent cx="1512000" cy="151199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86.</w:t>
      </w:r>
      <w:r>
        <w:rPr>
          <w:spacing w:val="9"/>
        </w:rPr>
        <w:t>组合沙发（标的名称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18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87.</w:t>
      </w:r>
      <w:r>
        <w:rPr>
          <w:spacing w:val="9"/>
        </w:rPr>
        <w:t>金属脚圆几（标的名称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firstLine="419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88.</w:t>
      </w:r>
      <w:r>
        <w:rPr>
          <w:spacing w:val="9"/>
        </w:rPr>
        <w:t>方茶几（标的名称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8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89.</w:t>
      </w:r>
      <w:r>
        <w:rPr>
          <w:spacing w:val="9"/>
        </w:rPr>
        <w:t>金属脚圆几（标的名称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18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90.</w:t>
      </w:r>
      <w:r>
        <w:rPr>
          <w:spacing w:val="9"/>
        </w:rPr>
        <w:t>书柜（标的名称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9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91.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9"/>
        </w:rPr>
        <w:t>阅读桌（标的名称</w:t>
      </w:r>
      <w:r>
        <w:rPr>
          <w:spacing w:val="15"/>
        </w:rPr>
        <w:t>），</w:t>
      </w:r>
      <w:r>
        <w:rPr>
          <w:spacing w:val="9"/>
        </w:rPr>
        <w:t>属于工业（采购文件</w:t>
      </w:r>
      <w:r>
        <w:rPr>
          <w:spacing w:val="8"/>
        </w:rPr>
        <w:t>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9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92.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9"/>
        </w:rPr>
        <w:t>阅读椅（标的名称</w:t>
      </w:r>
      <w:r>
        <w:rPr>
          <w:spacing w:val="15"/>
        </w:rPr>
        <w:t>），</w:t>
      </w:r>
      <w:r>
        <w:rPr>
          <w:spacing w:val="9"/>
        </w:rPr>
        <w:t>属于工业（采购文件</w:t>
      </w:r>
      <w:r>
        <w:rPr>
          <w:spacing w:val="8"/>
        </w:rPr>
        <w:t>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9"/>
        <w:spacing w:before="245" w:line="376" w:lineRule="auto"/>
        <w:rPr/>
      </w:pPr>
      <w:r>
        <w:rPr>
          <w:rFonts w:ascii="Calibri" w:hAnsi="Calibri" w:eastAsia="Calibri" w:cs="Calibri"/>
          <w:spacing w:val="9"/>
        </w:rPr>
        <w:t>93.</w:t>
      </w:r>
      <w:r>
        <w:rPr>
          <w:spacing w:val="9"/>
        </w:rPr>
        <w:t>单人床（标的名称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19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94.</w:t>
      </w:r>
      <w:r>
        <w:rPr>
          <w:spacing w:val="9"/>
        </w:rPr>
        <w:t>双人床（标的名称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left="419"/>
        <w:spacing w:before="243" w:line="227" w:lineRule="auto"/>
        <w:rPr/>
      </w:pPr>
      <w:r>
        <w:rPr>
          <w:rFonts w:ascii="Calibri" w:hAnsi="Calibri" w:eastAsia="Calibri" w:cs="Calibri"/>
          <w:spacing w:val="9"/>
        </w:rPr>
        <w:t>95.</w:t>
      </w:r>
      <w:r>
        <w:rPr>
          <w:spacing w:val="9"/>
        </w:rPr>
        <w:t>床头柜（标的名称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属于工业（采购文件中明确的所属行业）行业；制造商为嘉利信得家具</w:t>
      </w:r>
    </w:p>
    <w:p>
      <w:pPr>
        <w:spacing w:line="227" w:lineRule="auto"/>
        <w:sectPr>
          <w:footerReference w:type="default" r:id="rId14"/>
          <w:pgSz w:w="11905" w:h="16839"/>
          <w:pgMar w:top="400" w:right="1194" w:bottom="1121" w:left="1369" w:header="0" w:footer="956" w:gutter="0"/>
        </w:sectPr>
        <w:rPr/>
      </w:pPr>
    </w:p>
    <w:p>
      <w:pPr>
        <w:pStyle w:val="BodyText"/>
        <w:spacing w:before="224" w:line="228" w:lineRule="auto"/>
        <w:rPr/>
      </w:pP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8"/>
        <w:spacing w:before="244" w:line="376" w:lineRule="auto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711335</wp:posOffset>
            </wp:positionH>
            <wp:positionV relativeFrom="paragraph">
              <wp:posOffset>448900</wp:posOffset>
            </wp:positionV>
            <wp:extent cx="1512000" cy="151199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9"/>
        </w:rPr>
        <w:t>96.</w:t>
      </w:r>
      <w:r>
        <w:rPr>
          <w:spacing w:val="9"/>
        </w:rPr>
        <w:t>两门衣柜（标的名称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</w:t>
      </w:r>
      <w:r>
        <w:rPr>
          <w:spacing w:val="6"/>
        </w:rPr>
        <w:t>具有限公司（企业名称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right="54" w:firstLine="418"/>
        <w:spacing w:before="244" w:line="376" w:lineRule="auto"/>
        <w:rPr/>
      </w:pPr>
      <w:r>
        <w:rPr>
          <w:rFonts w:ascii="Calibri" w:hAnsi="Calibri" w:eastAsia="Calibri" w:cs="Calibri"/>
          <w:spacing w:val="9"/>
        </w:rPr>
        <w:t>97.</w:t>
      </w:r>
      <w:r>
        <w:rPr>
          <w:spacing w:val="9"/>
        </w:rPr>
        <w:t>床垫（标的名称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8"/>
        <w:spacing w:before="243" w:line="377" w:lineRule="auto"/>
        <w:rPr/>
      </w:pPr>
      <w:r>
        <w:rPr>
          <w:rFonts w:ascii="Calibri" w:hAnsi="Calibri" w:eastAsia="Calibri" w:cs="Calibri"/>
          <w:spacing w:val="9"/>
        </w:rPr>
        <w:t>98.</w:t>
      </w:r>
      <w:r>
        <w:rPr>
          <w:spacing w:val="9"/>
        </w:rPr>
        <w:t>床垫（标的名称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属于工业（采购文件中明确的所属行业）行业；制造商为嘉利信得家具有</w:t>
      </w:r>
      <w:r>
        <w:rPr>
          <w:spacing w:val="6"/>
        </w:rPr>
        <w:t>限公司（企业名称</w:t>
      </w:r>
      <w:r>
        <w:rPr>
          <w:spacing w:val="19"/>
        </w:rPr>
        <w:t>），</w:t>
      </w:r>
      <w:r>
        <w:rPr>
          <w:spacing w:val="6"/>
        </w:rPr>
        <w:t>从业人员 </w:t>
      </w:r>
      <w:r>
        <w:rPr>
          <w:rFonts w:ascii="Calibri" w:hAnsi="Calibri" w:eastAsia="Calibri" w:cs="Calibri"/>
          <w:spacing w:val="6"/>
        </w:rPr>
        <w:t>130  </w:t>
      </w:r>
      <w:r>
        <w:rPr>
          <w:spacing w:val="6"/>
        </w:rPr>
        <w:t>人，营业收入为 </w:t>
      </w:r>
      <w:r>
        <w:rPr>
          <w:rFonts w:ascii="Calibri" w:hAnsi="Calibri" w:eastAsia="Calibri" w:cs="Calibri"/>
          <w:spacing w:val="6"/>
        </w:rPr>
        <w:t>23865.92   </w:t>
      </w:r>
      <w:r>
        <w:rPr>
          <w:spacing w:val="6"/>
        </w:rPr>
        <w:t>万元，资产总额为 </w:t>
      </w:r>
      <w:r>
        <w:rPr>
          <w:rFonts w:ascii="Calibri" w:hAnsi="Calibri" w:eastAsia="Calibri" w:cs="Calibri"/>
          <w:spacing w:val="6"/>
        </w:rPr>
        <w:t>22117.17   </w:t>
      </w:r>
      <w:r>
        <w:rPr>
          <w:spacing w:val="6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right="54" w:firstLine="418"/>
        <w:spacing w:before="241" w:line="377" w:lineRule="auto"/>
        <w:rPr/>
      </w:pPr>
      <w:r>
        <w:rPr>
          <w:rFonts w:ascii="Calibri" w:hAnsi="Calibri" w:eastAsia="Calibri" w:cs="Calibri"/>
          <w:spacing w:val="9"/>
        </w:rPr>
        <w:t>99.</w:t>
      </w:r>
      <w:r>
        <w:rPr>
          <w:spacing w:val="9"/>
        </w:rPr>
        <w:t>定制化妆台（标的名称</w:t>
      </w:r>
      <w:r>
        <w:rPr>
          <w:spacing w:val="17"/>
        </w:rPr>
        <w:t>），</w:t>
      </w:r>
      <w:r>
        <w:rPr>
          <w:spacing w:val="9"/>
        </w:rPr>
        <w:t>属于工业（采购文件中明确的所属行业）行业；制造商为嘉利信得</w:t>
      </w:r>
      <w:r>
        <w:rPr>
          <w:spacing w:val="4"/>
        </w:rPr>
        <w:t>家具有限公司（企业名称</w:t>
      </w:r>
      <w:r>
        <w:rPr>
          <w:spacing w:val="-18"/>
        </w:rPr>
        <w:t>），</w:t>
      </w:r>
      <w:r>
        <w:rPr>
          <w:spacing w:val="4"/>
        </w:rPr>
        <w:t>从业人员 </w:t>
      </w:r>
      <w:r>
        <w:rPr>
          <w:rFonts w:ascii="Calibri" w:hAnsi="Calibri" w:eastAsia="Calibri" w:cs="Calibri"/>
          <w:spacing w:val="4"/>
        </w:rPr>
        <w:t>130   </w:t>
      </w:r>
      <w:r>
        <w:rPr>
          <w:spacing w:val="4"/>
        </w:rPr>
        <w:t>人，营业收</w:t>
      </w:r>
      <w:r>
        <w:rPr>
          <w:spacing w:val="3"/>
        </w:rPr>
        <w:t>入为 </w:t>
      </w:r>
      <w:r>
        <w:rPr>
          <w:rFonts w:ascii="Calibri" w:hAnsi="Calibri" w:eastAsia="Calibri" w:cs="Calibri"/>
          <w:spacing w:val="3"/>
        </w:rPr>
        <w:t>23865.92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3"/>
        </w:rPr>
        <w:t>万元，资产总额为 </w:t>
      </w:r>
      <w:r>
        <w:rPr>
          <w:rFonts w:ascii="Calibri" w:hAnsi="Calibri" w:eastAsia="Calibri" w:cs="Calibri"/>
          <w:spacing w:val="3"/>
        </w:rPr>
        <w:t>22117.17   </w:t>
      </w:r>
      <w:r>
        <w:rPr>
          <w:spacing w:val="3"/>
        </w:rPr>
        <w:t>万</w:t>
      </w:r>
      <w:r>
        <w:rPr>
          <w:spacing w:val="9"/>
        </w:rPr>
        <w:t>元，属于小型企业（中型企业、小型企业、微型企业</w:t>
      </w:r>
      <w:r>
        <w:rPr>
          <w:spacing w:val="5"/>
        </w:rPr>
        <w:t>）；</w:t>
      </w:r>
    </w:p>
    <w:p>
      <w:pPr>
        <w:pStyle w:val="BodyText"/>
        <w:ind w:firstLine="428"/>
        <w:spacing w:before="244" w:line="376" w:lineRule="auto"/>
        <w:rPr/>
      </w:pPr>
      <w:r>
        <w:rPr>
          <w:rFonts w:ascii="Calibri" w:hAnsi="Calibri" w:eastAsia="Calibri" w:cs="Calibri"/>
          <w:spacing w:val="7"/>
        </w:rPr>
        <w:t>100.</w:t>
      </w:r>
      <w:r>
        <w:rPr>
          <w:spacing w:val="7"/>
        </w:rPr>
        <w:t>更衣凳（标的名称</w:t>
      </w:r>
      <w:r>
        <w:rPr/>
        <w:t>），</w:t>
      </w:r>
      <w:r>
        <w:rPr>
          <w:spacing w:val="7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pStyle w:val="BodyText"/>
        <w:ind w:firstLine="428"/>
        <w:spacing w:before="244" w:line="376" w:lineRule="auto"/>
        <w:rPr/>
      </w:pPr>
      <w:r>
        <w:rPr>
          <w:rFonts w:ascii="Calibri" w:hAnsi="Calibri" w:eastAsia="Calibri" w:cs="Calibri"/>
          <w:spacing w:val="7"/>
        </w:rPr>
        <w:t>101.</w:t>
      </w:r>
      <w:r>
        <w:rPr>
          <w:spacing w:val="7"/>
        </w:rPr>
        <w:t>密集架（标的名称</w:t>
      </w:r>
      <w:r>
        <w:rPr/>
        <w:t>），</w:t>
      </w:r>
      <w:r>
        <w:rPr>
          <w:spacing w:val="7"/>
        </w:rPr>
        <w:t>属于工业（采购文件中明确的所属行业）行业；制造商为嘉利信得家具</w:t>
      </w:r>
      <w:r>
        <w:rPr>
          <w:spacing w:val="4"/>
        </w:rPr>
        <w:t>有限公司（企业名称），从业人员 </w:t>
      </w:r>
      <w:r>
        <w:rPr>
          <w:rFonts w:ascii="Calibri" w:hAnsi="Calibri" w:eastAsia="Calibri" w:cs="Calibri"/>
          <w:spacing w:val="4"/>
        </w:rPr>
        <w:t>130  </w:t>
      </w:r>
      <w:r>
        <w:rPr>
          <w:spacing w:val="4"/>
        </w:rPr>
        <w:t>人，营业收入为 </w:t>
      </w:r>
      <w:r>
        <w:rPr>
          <w:rFonts w:ascii="Calibri" w:hAnsi="Calibri" w:eastAsia="Calibri" w:cs="Calibri"/>
          <w:spacing w:val="4"/>
        </w:rPr>
        <w:t>23865.92   </w:t>
      </w:r>
      <w:r>
        <w:rPr>
          <w:spacing w:val="4"/>
        </w:rPr>
        <w:t>万元，资产总额为 </w:t>
      </w:r>
      <w:r>
        <w:rPr>
          <w:rFonts w:ascii="Calibri" w:hAnsi="Calibri" w:eastAsia="Calibri" w:cs="Calibri"/>
          <w:spacing w:val="4"/>
        </w:rPr>
        <w:t>22117.17   </w:t>
      </w:r>
      <w:r>
        <w:rPr>
          <w:spacing w:val="4"/>
        </w:rPr>
        <w:t>万元，</w:t>
      </w:r>
      <w:r>
        <w:rPr>
          <w:spacing w:val="9"/>
        </w:rPr>
        <w:t>属于小型企业（中型企业、小型企业、微型企业</w:t>
      </w:r>
      <w:r>
        <w:rPr>
          <w:spacing w:val="4"/>
        </w:rPr>
        <w:t>）；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6" w:right="52" w:firstLine="436"/>
        <w:spacing w:before="65" w:line="451" w:lineRule="auto"/>
        <w:rPr/>
      </w:pPr>
      <w:r>
        <w:rPr>
          <w:spacing w:val="11"/>
        </w:rPr>
        <w:t>以上企业，不属于大企业的分支机构，不存在控股股东</w:t>
      </w:r>
      <w:r>
        <w:rPr>
          <w:spacing w:val="10"/>
        </w:rPr>
        <w:t>为大企业的情形，也不存在与大企业的负</w:t>
      </w:r>
      <w:r>
        <w:rPr>
          <w:spacing w:val="7"/>
        </w:rPr>
        <w:t>责人为同一人的情形。</w:t>
      </w:r>
    </w:p>
    <w:p>
      <w:pPr>
        <w:pStyle w:val="BodyText"/>
        <w:ind w:left="420"/>
        <w:spacing w:before="1" w:line="226" w:lineRule="auto"/>
        <w:rPr/>
      </w:pPr>
      <w:r>
        <w:rPr>
          <w:spacing w:val="9"/>
        </w:rPr>
        <w:t>本企业对上述声明内容的真实性负责。如有虚假，将依法承担相应责任。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419"/>
        <w:spacing w:before="65" w:line="227" w:lineRule="auto"/>
        <w:rPr/>
      </w:pPr>
      <w:r>
        <w:rPr>
          <w:spacing w:val="7"/>
        </w:rPr>
        <w:t>注：</w:t>
      </w:r>
      <w:r>
        <w:rPr>
          <w:rFonts w:ascii="Calibri" w:hAnsi="Calibri" w:eastAsia="Calibri" w:cs="Calibri"/>
          <w:spacing w:val="7"/>
        </w:rPr>
        <w:t>1.</w:t>
      </w:r>
      <w:r>
        <w:rPr>
          <w:spacing w:val="7"/>
        </w:rPr>
        <w:t>如项目属性为“货物</w:t>
      </w:r>
      <w:r>
        <w:rPr>
          <w:spacing w:val="-68"/>
        </w:rPr>
        <w:t xml:space="preserve"> </w:t>
      </w:r>
      <w:r>
        <w:rPr>
          <w:spacing w:val="7"/>
        </w:rPr>
        <w:t>”，请按本表填写。</w:t>
      </w:r>
    </w:p>
    <w:p>
      <w:pPr>
        <w:pStyle w:val="BodyText"/>
        <w:ind w:left="422"/>
        <w:spacing w:before="244" w:line="228" w:lineRule="auto"/>
        <w:rPr/>
      </w:pPr>
      <w:r>
        <w:rPr>
          <w:rFonts w:ascii="Calibri" w:hAnsi="Calibri" w:eastAsia="Calibri" w:cs="Calibri"/>
          <w:spacing w:val="9"/>
        </w:rPr>
        <w:t>2.</w:t>
      </w:r>
      <w:r>
        <w:rPr>
          <w:spacing w:val="9"/>
        </w:rPr>
        <w:t>从业人员、营业收入、资产总额填报上一年度数据，无上一年度数据的新成立企业可不填报。</w:t>
      </w:r>
    </w:p>
    <w:p>
      <w:pPr>
        <w:pStyle w:val="BodyText"/>
        <w:ind w:left="4" w:right="54" w:firstLine="416"/>
        <w:spacing w:before="240" w:line="340" w:lineRule="auto"/>
        <w:rPr/>
      </w:pPr>
      <w:r>
        <w:rPr>
          <w:rFonts w:ascii="Calibri" w:hAnsi="Calibri" w:eastAsia="Calibri" w:cs="Calibri"/>
          <w:spacing w:val="7"/>
        </w:rPr>
        <w:t>3.</w:t>
      </w:r>
      <w:r>
        <w:rPr>
          <w:spacing w:val="7"/>
        </w:rPr>
        <w:t>投标供应商须根据上述要求，详细列明货物清单中所有产品制造商的具体情况，否则不能享受中</w:t>
      </w:r>
      <w:r>
        <w:rPr>
          <w:spacing w:val="7"/>
        </w:rPr>
        <w:t>小微企业扶持政策。</w:t>
      </w:r>
    </w:p>
    <w:p>
      <w:pPr>
        <w:spacing w:line="340" w:lineRule="auto"/>
        <w:sectPr>
          <w:headerReference w:type="default" r:id="rId15"/>
          <w:footerReference w:type="default" r:id="rId16"/>
          <w:pgSz w:w="11905" w:h="16839"/>
          <w:pgMar w:top="1651" w:right="1194" w:bottom="1121" w:left="1369" w:header="1329" w:footer="956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5959" w:lineRule="exact"/>
        <w:rPr/>
      </w:pPr>
      <w:r>
        <w:rPr>
          <w:position w:val="-119"/>
        </w:rPr>
        <w:drawing>
          <wp:inline distT="0" distB="0" distL="0" distR="0">
            <wp:extent cx="5986271" cy="378409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6271" cy="378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footerReference w:type="default" r:id="rId17"/>
      <w:pgSz w:w="11905" w:h="16839"/>
      <w:pgMar w:top="400" w:right="1117" w:bottom="1121" w:left="1360" w:header="0" w:footer="9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825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834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835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836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827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828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829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830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831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832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833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55" w:line="344" w:lineRule="auto"/>
      <w:rPr/>
    </w:pPr>
    <w:r>
      <w:rPr>
        <w:spacing w:val="4"/>
      </w:rPr>
      <w:t>有限公司（企业名称），从业人员 </w:t>
    </w:r>
    <w:r>
      <w:rPr>
        <w:rFonts w:ascii="Calibri" w:hAnsi="Calibri" w:eastAsia="Calibri" w:cs="Calibri"/>
        <w:spacing w:val="4"/>
      </w:rPr>
      <w:t>130  </w:t>
    </w:r>
    <w:r>
      <w:rPr>
        <w:spacing w:val="4"/>
      </w:rPr>
      <w:t>人，营业收入为 </w:t>
    </w:r>
    <w:r>
      <w:rPr>
        <w:rFonts w:ascii="Calibri" w:hAnsi="Calibri" w:eastAsia="Calibri" w:cs="Calibri"/>
        <w:spacing w:val="4"/>
      </w:rPr>
      <w:t>23865.92   </w:t>
    </w:r>
    <w:r>
      <w:rPr>
        <w:spacing w:val="4"/>
      </w:rPr>
      <w:t>万元，资产总额为 </w:t>
    </w:r>
    <w:r>
      <w:rPr>
        <w:rFonts w:ascii="Calibri" w:hAnsi="Calibri" w:eastAsia="Calibri" w:cs="Calibri"/>
        <w:spacing w:val="4"/>
      </w:rPr>
      <w:t>22117.17   </w:t>
    </w:r>
    <w:r>
      <w:rPr>
        <w:spacing w:val="4"/>
      </w:rPr>
      <w:t>万元，</w:t>
    </w:r>
    <w:r>
      <w:rPr>
        <w:spacing w:val="9"/>
      </w:rPr>
      <w:t>属于小型企业（中型企业、小型企业、微型企业</w:t>
    </w:r>
    <w:r>
      <w:rPr>
        <w:spacing w:val="4"/>
      </w:rPr>
      <w:t>）；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"/>
      <w:spacing w:before="55" w:line="228" w:lineRule="auto"/>
      <w:rPr/>
    </w:pPr>
    <w:r>
      <w:rPr>
        <w:spacing w:val="6"/>
      </w:rPr>
      <w:t>限公司（企业名称</w:t>
    </w:r>
    <w:r>
      <w:rPr>
        <w:spacing w:val="17"/>
      </w:rPr>
      <w:t>），</w:t>
    </w:r>
    <w:r>
      <w:rPr>
        <w:spacing w:val="6"/>
      </w:rPr>
      <w:t>从业人员 </w:t>
    </w:r>
    <w:r>
      <w:rPr>
        <w:rFonts w:ascii="Calibri" w:hAnsi="Calibri" w:eastAsia="Calibri" w:cs="Calibri"/>
        <w:spacing w:val="6"/>
      </w:rPr>
      <w:t>130  </w:t>
    </w:r>
    <w:r>
      <w:rPr>
        <w:spacing w:val="6"/>
      </w:rPr>
      <w:t>人，营业收入为 </w:t>
    </w:r>
    <w:r>
      <w:rPr>
        <w:rFonts w:ascii="Calibri" w:hAnsi="Calibri" w:eastAsia="Calibri" w:cs="Calibri"/>
        <w:spacing w:val="6"/>
      </w:rPr>
      <w:t>23865.92   </w:t>
    </w:r>
    <w:r>
      <w:rPr>
        <w:spacing w:val="6"/>
      </w:rPr>
      <w:t>万元</w:t>
    </w:r>
    <w:r>
      <w:rPr>
        <w:spacing w:val="5"/>
      </w:rPr>
      <w:t>，资产总额为 </w:t>
    </w:r>
    <w:r>
      <w:rPr>
        <w:rFonts w:ascii="Calibri" w:hAnsi="Calibri" w:eastAsia="Calibri" w:cs="Calibri"/>
        <w:spacing w:val="5"/>
      </w:rPr>
      <w:t>22117.17   </w:t>
    </w:r>
    <w:r>
      <w:rPr>
        <w:spacing w:val="5"/>
      </w:rPr>
      <w:t>万元，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55" w:line="228" w:lineRule="auto"/>
      <w:jc w:val="right"/>
      <w:rPr/>
    </w:pPr>
    <w:r>
      <w:rPr>
        <w:spacing w:val="4"/>
      </w:rPr>
      <w:t>有限公司（企业名称），从业人员 </w:t>
    </w:r>
    <w:r>
      <w:rPr>
        <w:rFonts w:ascii="Calibri" w:hAnsi="Calibri" w:eastAsia="Calibri" w:cs="Calibri"/>
        <w:spacing w:val="4"/>
      </w:rPr>
      <w:t>130  </w:t>
    </w:r>
    <w:r>
      <w:rPr>
        <w:spacing w:val="4"/>
      </w:rPr>
      <w:t>人，营业收入为 </w:t>
    </w:r>
    <w:r>
      <w:rPr>
        <w:rFonts w:ascii="Calibri" w:hAnsi="Calibri" w:eastAsia="Calibri" w:cs="Calibri"/>
        <w:spacing w:val="4"/>
      </w:rPr>
      <w:t>23865.92   </w:t>
    </w:r>
    <w:r>
      <w:rPr>
        <w:spacing w:val="4"/>
      </w:rPr>
      <w:t>万元，资产总额为 </w:t>
    </w:r>
    <w:r>
      <w:rPr>
        <w:rFonts w:ascii="Calibri" w:hAnsi="Calibri" w:eastAsia="Calibri" w:cs="Calibri"/>
        <w:spacing w:val="4"/>
      </w:rPr>
      <w:t>22117.17   </w:t>
    </w:r>
    <w:r>
      <w:rPr>
        <w:spacing w:val="4"/>
      </w:rPr>
      <w:t>万元，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2.xml"/><Relationship Id="rId7" Type="http://schemas.openxmlformats.org/officeDocument/2006/relationships/footer" Target="footer5.xml"/><Relationship Id="rId6" Type="http://schemas.openxmlformats.org/officeDocument/2006/relationships/header" Target="header1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image" Target="media/image1.png"/><Relationship Id="rId19" Type="http://schemas.openxmlformats.org/officeDocument/2006/relationships/settings" Target="settings.xml"/><Relationship Id="rId18" Type="http://schemas.openxmlformats.org/officeDocument/2006/relationships/image" Target="media/image2.png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header" Target="header4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header" Target="header3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2025-12-29T13:57:08Z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2025-12-31T10:06:01</vt:filetime>
  </property>
</Properties>
</file>