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30018">
      <w:r>
        <w:drawing>
          <wp:inline distT="0" distB="0" distL="114300" distR="114300">
            <wp:extent cx="9131300" cy="5744210"/>
            <wp:effectExtent l="0" t="0" r="12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31300" cy="574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9109710" cy="5930900"/>
            <wp:effectExtent l="0" t="0" r="1270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0971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02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2025-09-12T08:13:46Z</dcterms:created>
  <dc:creator>HUNAN</dc:creator>
  <cp:lastModifiedBy>胡楠</cp:lastModifiedBy>
  <dcterms:modified xsi:type="dcterms:W3CDTF">2025-09-12T08:14:39Z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eyJoZGlkIjoiNzk5ZDVkOGY2YTQzOTA0NThhNzdlNmU5ODRkOGJhMmYiLCJ1c2VySWQiOiI2MzcyMTQ2NzkifQ==</vt:lpwstr>
  </property>
  <property fmtid="{D5CDD505-2E9C-101B-9397-08002B2CF9AE}" pid="4" name="ICV">
    <vt:lpwstr>B6EA941D98C343479C41ABEA1059721B_12</vt:lpwstr>
  </property>
</Properties>
</file>