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7347" w14:textId="6727592B" w:rsidR="009228B6" w:rsidRPr="009228B6" w:rsidRDefault="00320C83" w:rsidP="009228B6">
      <w:pPr>
        <w:jc w:val="right"/>
        <w:rPr>
          <w:rFonts w:ascii="Times New Roman" w:hAnsi="Times New Roman"/>
        </w:rPr>
      </w:pPr>
      <w:r w:rsidRPr="00320C83">
        <w:rPr>
          <w:rFonts w:ascii="Times New Roman" w:hAnsi="Times New Roman"/>
        </w:rPr>
        <w:t>No.32062025051336832</w:t>
      </w:r>
    </w:p>
    <w:p w14:paraId="4FAF33D2" w14:textId="716FA534" w:rsidR="00EC477E" w:rsidRPr="00F21625" w:rsidRDefault="0048680C">
      <w:pPr>
        <w:spacing w:line="594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F21625">
        <w:rPr>
          <w:rFonts w:ascii="华文中宋" w:eastAsia="华文中宋" w:hAnsi="华文中宋" w:cs="仿宋" w:hint="eastAsia"/>
          <w:sz w:val="44"/>
          <w:szCs w:val="44"/>
        </w:rPr>
        <w:t>公平竞争审查表</w:t>
      </w:r>
    </w:p>
    <w:p w14:paraId="6321B3A0" w14:textId="77777777" w:rsidR="00892112" w:rsidRPr="00892112" w:rsidRDefault="00892112" w:rsidP="008921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0"/>
        <w:gridCol w:w="559"/>
        <w:gridCol w:w="1995"/>
        <w:gridCol w:w="1134"/>
        <w:gridCol w:w="2362"/>
      </w:tblGrid>
      <w:tr w:rsidR="00EC477E" w14:paraId="19D36CEE" w14:textId="77777777" w:rsidTr="00892112">
        <w:trPr>
          <w:trHeight w:val="344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3DA68" w14:textId="77777777" w:rsidR="00EC477E" w:rsidRDefault="00EC477E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E7677" w14:textId="008FFA00" w:rsidR="00EC477E" w:rsidRDefault="00B64C4C" w:rsidP="00892112"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64C4C"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B64C4C">
              <w:rPr>
                <w:rFonts w:ascii="Times New Roman" w:eastAsia="仿宋_GB2312" w:hAnsi="Times New Roman"/>
                <w:sz w:val="28"/>
                <w:szCs w:val="28"/>
              </w:rPr>
              <w:t>05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B64C4C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EC477E" w14:paraId="3478A5F7" w14:textId="77777777" w:rsidTr="00892112">
        <w:trPr>
          <w:trHeight w:val="8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694B1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6EA" w14:textId="302BCAC4" w:rsidR="00EC477E" w:rsidRDefault="00C751B6" w:rsidP="00892112">
            <w:pPr>
              <w:spacing w:line="594" w:lineRule="exact"/>
            </w:pPr>
            <w:r w:rsidRPr="00C751B6">
              <w:rPr>
                <w:rFonts w:ascii="Times New Roman" w:eastAsia="仿宋_GB2312" w:hAnsi="Times New Roman"/>
                <w:sz w:val="28"/>
                <w:szCs w:val="28"/>
              </w:rPr>
              <w:t>海安市2025年居家适老化改造产品“焕新”项目竞争性磋商采购文件20250513</w:t>
            </w:r>
          </w:p>
        </w:tc>
      </w:tr>
      <w:tr w:rsidR="00EC477E" w14:paraId="74AE6CBD" w14:textId="77777777" w:rsidTr="00892112">
        <w:trPr>
          <w:trHeight w:val="842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383CF19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14:paraId="42ACA7CE" w14:textId="60847ED2" w:rsidR="00EC477E" w:rsidRDefault="00BC3422" w:rsidP="00892112">
            <w:pPr>
              <w:spacing w:line="594" w:lineRule="exact"/>
            </w:pPr>
            <w:r w:rsidRPr="00BC3422">
              <w:rPr>
                <w:rFonts w:ascii="Times New Roman" w:eastAsia="仿宋_GB2312" w:hAnsi="Times New Roman"/>
                <w:sz w:val="28"/>
                <w:szCs w:val="28"/>
              </w:rPr>
              <w:t>养老服务适老化改造</w:t>
            </w:r>
          </w:p>
        </w:tc>
      </w:tr>
      <w:tr w:rsidR="00EC477E" w14:paraId="213A7F7A" w14:textId="77777777" w:rsidTr="00892112">
        <w:trPr>
          <w:trHeight w:val="782"/>
        </w:trPr>
        <w:tc>
          <w:tcPr>
            <w:tcW w:w="1248" w:type="dxa"/>
            <w:vAlign w:val="center"/>
          </w:tcPr>
          <w:p w14:paraId="628E85DF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 w14:paraId="10B2958E" w14:textId="41F56868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行政法规草案</w:t>
            </w:r>
            <w:r w:rsidR="00603173" w:rsidRPr="008C478A">
              <w:t/>
              <w:drawing>
                <wp:inline distT="0" distR="0" distB="0" distL="0">
                  <wp:extent cx="190500" cy="190500"/>
                  <wp:docPr id="2" name="Drawing 2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地方性法规草案</w:t>
            </w:r>
            <w:r w:rsidR="00603173" w:rsidRPr="008C478A">
              <w:t/>
              <w:drawing>
                <wp:inline distT="0" distR="0" distB="0" distL="0">
                  <wp:extent cx="190500" cy="190500"/>
                  <wp:docPr id="3" name="Drawing 3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  <w:p w14:paraId="2E201E63" w14:textId="50E76886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规章</w:t>
            </w:r>
            <w:r w:rsidR="000D08FD" w:rsidRPr="00817B95">
              <w:t/>
              <w:drawing>
                <wp:inline distT="0" distR="0" distB="0" distL="0">
                  <wp:extent cx="190500" cy="190500"/>
                  <wp:docPr id="4" name="Drawing 4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规范性文件</w:t>
            </w:r>
            <w:r w:rsidR="00B04A1E" w:rsidRPr="00817B95">
              <w:t/>
              <w:drawing>
                <wp:inline distT="0" distR="0" distB="0" distL="0">
                  <wp:extent cx="190500" cy="190500"/>
                  <wp:docPr id="5" name="Drawing 5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其他政策措施</w:t>
            </w:r>
            <w:r>
              <w:t xml:space="preserve"> </w:t>
            </w:r>
            <w:r w:rsidR="001B0126" w:rsidRPr="001B0126">
              <w:t/>
              <w:drawing>
                <wp:inline distT="0" distR="0" distB="0" distL="0">
                  <wp:extent cx="190500" cy="190500"/>
                  <wp:docPr id="6" name="Drawing 6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7E" w14:paraId="7F960A98" w14:textId="77777777" w:rsidTr="00892112">
        <w:trPr>
          <w:trHeight w:val="702"/>
        </w:trPr>
        <w:tc>
          <w:tcPr>
            <w:tcW w:w="1248" w:type="dxa"/>
            <w:vMerge w:val="restart"/>
            <w:vAlign w:val="center"/>
          </w:tcPr>
          <w:p w14:paraId="5C39380C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起草</w:t>
            </w:r>
          </w:p>
          <w:p w14:paraId="1A27FE33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0B4FBC34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14:paraId="0CF3C9EC" w14:textId="003A3486" w:rsidR="00EC477E" w:rsidRDefault="005601FA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601FA">
              <w:rPr>
                <w:rFonts w:ascii="Times New Roman" w:eastAsia="仿宋_GB2312" w:hAnsi="Times New Roman"/>
                <w:sz w:val="28"/>
                <w:szCs w:val="28"/>
              </w:rPr>
              <w:t>海安市民政局</w:t>
            </w:r>
          </w:p>
        </w:tc>
      </w:tr>
      <w:tr w:rsidR="00EC477E" w14:paraId="26A872D2" w14:textId="77777777" w:rsidTr="00892112">
        <w:trPr>
          <w:trHeight w:val="751"/>
        </w:trPr>
        <w:tc>
          <w:tcPr>
            <w:tcW w:w="1248" w:type="dxa"/>
            <w:vMerge/>
          </w:tcPr>
          <w:p w14:paraId="3A215B56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2CB9BE4C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2B18" w14:textId="513F0025" w:rsidR="00EC477E" w:rsidRDefault="005601FA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601FA">
              <w:rPr>
                <w:rFonts w:ascii="Times New Roman" w:eastAsia="仿宋_GB2312" w:hAnsi="Times New Roman"/>
                <w:sz w:val="28"/>
                <w:szCs w:val="28"/>
              </w:rPr>
              <w:t>张志远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2E7C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14:paraId="2FB3FAC7" w14:textId="530BD5D5" w:rsidR="00EC477E" w:rsidRDefault="00282AD8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82AD8">
              <w:rPr>
                <w:rFonts w:ascii="Times New Roman" w:eastAsia="仿宋_GB2312" w:hAnsi="Times New Roman"/>
                <w:sz w:val="28"/>
                <w:szCs w:val="28"/>
              </w:rPr>
              <w:t>15162709600</w:t>
            </w:r>
          </w:p>
        </w:tc>
      </w:tr>
      <w:tr w:rsidR="00EC477E" w14:paraId="0CC43B9D" w14:textId="77777777" w:rsidTr="00892112">
        <w:trPr>
          <w:trHeight w:val="782"/>
        </w:trPr>
        <w:tc>
          <w:tcPr>
            <w:tcW w:w="1248" w:type="dxa"/>
            <w:vMerge w:val="restart"/>
            <w:vAlign w:val="center"/>
          </w:tcPr>
          <w:p w14:paraId="2749A38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 w14:paraId="4F143A14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5604F3A5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14:paraId="1703EDBD" w14:textId="5A63200E" w:rsidR="00EC477E" w:rsidRDefault="00E02910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02910">
              <w:rPr>
                <w:rFonts w:ascii="Times New Roman" w:eastAsia="仿宋_GB2312" w:hAnsi="Times New Roman"/>
                <w:sz w:val="28"/>
                <w:szCs w:val="28"/>
              </w:rPr>
              <w:t>海安市民政局</w:t>
            </w:r>
          </w:p>
        </w:tc>
      </w:tr>
      <w:tr w:rsidR="00EC477E" w14:paraId="0842C8DD" w14:textId="77777777" w:rsidTr="00892112">
        <w:trPr>
          <w:trHeight w:val="782"/>
        </w:trPr>
        <w:tc>
          <w:tcPr>
            <w:tcW w:w="1248" w:type="dxa"/>
            <w:vMerge/>
          </w:tcPr>
          <w:p w14:paraId="5F2FA23E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417004C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3C57" w14:textId="5B2A36B9" w:rsidR="00EC477E" w:rsidRDefault="00EC3F48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3F48">
              <w:rPr>
                <w:rFonts w:ascii="Times New Roman" w:eastAsia="仿宋_GB2312" w:hAnsi="Times New Roman"/>
                <w:sz w:val="28"/>
                <w:szCs w:val="28"/>
              </w:rPr>
              <w:t>周薇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7F7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14:paraId="3A5FCCDB" w14:textId="161FB1B5" w:rsidR="00EC477E" w:rsidRDefault="0013452F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452F">
              <w:rPr>
                <w:rFonts w:ascii="Times New Roman" w:eastAsia="仿宋_GB2312" w:hAnsi="Times New Roman"/>
                <w:sz w:val="28"/>
                <w:szCs w:val="28"/>
              </w:rPr>
              <w:t>18068661891</w:t>
            </w:r>
          </w:p>
        </w:tc>
      </w:tr>
      <w:tr w:rsidR="00EC477E" w14:paraId="03C8217F" w14:textId="77777777" w:rsidTr="00892112">
        <w:trPr>
          <w:trHeight w:val="698"/>
        </w:trPr>
        <w:tc>
          <w:tcPr>
            <w:tcW w:w="1248" w:type="dxa"/>
            <w:vMerge w:val="restart"/>
            <w:vAlign w:val="center"/>
          </w:tcPr>
          <w:p w14:paraId="0520733F" w14:textId="77777777" w:rsidR="00EC477E" w:rsidRDefault="0048680C" w:rsidP="00892112"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sz="4" w:space="0" w:color="auto"/>
            </w:tcBorders>
            <w:vAlign w:val="center"/>
          </w:tcPr>
          <w:p w14:paraId="48F1EAC3" w14:textId="7C48570F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征求利害关系人意见</w:t>
            </w:r>
            <w:r w:rsidR="00B63C13" w:rsidRPr="0069676E">
              <w:t/>
              <w:drawing>
                <wp:inline distT="0" distR="0" distB="0" distL="0">
                  <wp:extent cx="190500" cy="190500"/>
                  <wp:docPr id="7" name="Drawing 7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76E"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向社会公开征求意见</w:t>
            </w:r>
            <w:r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 xml:space="preserve"> </w:t>
            </w:r>
            <w:r w:rsidR="00F1369F" w:rsidRPr="00F1369F">
              <w:t/>
              <w:drawing>
                <wp:inline distT="0" distR="0" distB="0" distL="0">
                  <wp:extent cx="190500" cy="190500"/>
                  <wp:docPr id="8" name="Drawing 8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7E" w14:paraId="20A125AD" w14:textId="77777777" w:rsidTr="00892112">
        <w:trPr>
          <w:trHeight w:val="3070"/>
        </w:trPr>
        <w:tc>
          <w:tcPr>
            <w:tcW w:w="1248" w:type="dxa"/>
            <w:vMerge/>
            <w:vAlign w:val="center"/>
          </w:tcPr>
          <w:p w14:paraId="2FB9B2C5" w14:textId="77777777" w:rsidR="00EC477E" w:rsidRDefault="00EC477E" w:rsidP="00892112"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14:paraId="1F8E2F7D" w14:textId="77777777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具体情况（时间、对象、意见反馈和采纳情况）：</w:t>
            </w:r>
          </w:p>
          <w:p w14:paraId="020BFACC" w14:textId="560D2CFD" w:rsidR="007A73F2" w:rsidRDefault="007A73F2" w:rsidP="00892112">
            <w:pPr>
              <w:spacing w:line="594" w:lineRule="exact"/>
              <w:rPr>
                <w:rFonts w:ascii="Times New Roman" w:hAnsi="Times New Roman"/>
              </w:rPr>
            </w:pPr>
            <w:r w:rsidRPr="00E3372F">
              <w:rPr>
                <w:rFonts w:ascii="Times New Roman" w:eastAsia="仿宋_GB2312" w:hAnsi="Times New Roman"/>
                <w:sz w:val="28"/>
                <w:szCs w:val="28"/>
              </w:rPr>
              <w:t>无意见</w:t>
            </w:r>
          </w:p>
        </w:tc>
      </w:tr>
      <w:tr w:rsidR="00EC477E" w14:paraId="1D624389" w14:textId="77777777" w:rsidTr="00892112">
        <w:trPr>
          <w:trHeight w:val="2480"/>
        </w:trPr>
        <w:tc>
          <w:tcPr>
            <w:tcW w:w="1248" w:type="dxa"/>
            <w:vAlign w:val="center"/>
          </w:tcPr>
          <w:p w14:paraId="612F0EDA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咨询及第三方评估情况（可选）</w:t>
            </w:r>
          </w:p>
        </w:tc>
        <w:tc>
          <w:tcPr>
            <w:tcW w:w="7320" w:type="dxa"/>
            <w:gridSpan w:val="5"/>
          </w:tcPr>
          <w:p w14:paraId="6559AA18" w14:textId="564AE31C" w:rsidR="00EC477E" w:rsidRDefault="00586EB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86EBC">
              <w:rPr>
                <w:rFonts w:ascii="Times New Roman" w:eastAsia="仿宋_GB2312" w:hAnsi="Times New Roman"/>
                <w:sz w:val="28"/>
                <w:szCs w:val="28"/>
              </w:rPr>
              <w:t>经公平竞争审查大数据模型初判与法务团队评估，认定发文机构属于政策制定机关，该文件与经营者经济活动相关，本次暂未发现明显违规点，审查结果代表第三方观点，仅供参考。</w:t>
            </w:r>
          </w:p>
          <w:p w14:paraId="3BDF3FF3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EA50FF6" w14:textId="77777777" w:rsidR="00EC477E" w:rsidRDefault="0048680C" w:rsidP="00892112"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EC477E" w14:paraId="41C26AB8" w14:textId="77777777" w:rsidTr="00892112">
        <w:trPr>
          <w:trHeight w:val="1793"/>
        </w:trPr>
        <w:tc>
          <w:tcPr>
            <w:tcW w:w="1248" w:type="dxa"/>
            <w:vAlign w:val="center"/>
          </w:tcPr>
          <w:p w14:paraId="5DC59949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 w14:paraId="00968068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 w14:paraId="28C8C510" w14:textId="35A87AF9" w:rsidR="00EC477E" w:rsidRDefault="00C6490B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6490B">
              <w:rPr>
                <w:rFonts w:ascii="Times New Roman" w:eastAsia="仿宋_GB2312" w:hAnsi="Times New Roman"/>
                <w:sz w:val="28"/>
                <w:szCs w:val="28"/>
              </w:rPr>
              <w:t>通过</w:t>
            </w:r>
          </w:p>
          <w:p w14:paraId="393CC1E4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AE72D51" w14:textId="77777777" w:rsidR="00EC477E" w:rsidRDefault="0048680C" w:rsidP="00892112"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EC477E" w14:paraId="40CB9249" w14:textId="77777777" w:rsidTr="00892112">
        <w:trPr>
          <w:trHeight w:val="423"/>
        </w:trPr>
        <w:tc>
          <w:tcPr>
            <w:tcW w:w="1248" w:type="dxa"/>
            <w:vMerge w:val="restart"/>
            <w:vAlign w:val="center"/>
          </w:tcPr>
          <w:p w14:paraId="5A84FD11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 w14:paraId="3AED686B" w14:textId="513B1373" w:rsidR="00EC477E" w:rsidRDefault="0048680C" w:rsidP="00892112"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1742D6" w:rsidRPr="001742D6">
              <w:rPr>
                <w:rFonts w:ascii="Times New Roman" w:eastAsia="仿宋_GB2312" w:hAnsi="Times New Roman"/>
                <w:sz w:val="28"/>
                <w:szCs w:val="28"/>
              </w:rPr>
              <w:t/>
              <w:drawing>
                <wp:inline distT="0" distR="0" distB="0" distL="0">
                  <wp:extent cx="190500" cy="190500"/>
                  <wp:docPr id="9" name="Drawing 9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  <w:r w:rsidR="00217F6F" w:rsidRPr="00217F6F">
              <w:rPr>
                <w:rFonts w:ascii="Times New Roman" w:eastAsia="仿宋_GB2312" w:hAnsi="Times New Roman"/>
                <w:sz w:val="28"/>
                <w:szCs w:val="28"/>
              </w:rPr>
              <w:t/>
              <w:drawing>
                <wp:inline distT="0" distR="0" distB="0" distL="0">
                  <wp:extent cx="190500" cy="190500"/>
                  <wp:docPr id="10" name="Drawing 10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7E" w14:paraId="4937A4FE" w14:textId="77777777" w:rsidTr="00892112">
        <w:trPr>
          <w:trHeight w:val="2212"/>
        </w:trPr>
        <w:tc>
          <w:tcPr>
            <w:tcW w:w="1248" w:type="dxa"/>
            <w:vMerge/>
            <w:vAlign w:val="center"/>
          </w:tcPr>
          <w:p w14:paraId="5CB7C3F3" w14:textId="77777777" w:rsidR="00EC477E" w:rsidRDefault="00EC477E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0E51B6B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 w14:paraId="40599F0E" w14:textId="247923A3" w:rsidR="00EC477E" w:rsidRDefault="00C472F3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472F3">
              <w:rPr>
                <w:rFonts w:ascii="Times New Roman" w:eastAsia="仿宋_GB2312" w:hAnsi="Times New Roman"/>
                <w:sz w:val="28"/>
                <w:szCs w:val="28"/>
              </w:rPr>
              <w:t/>
            </w:r>
          </w:p>
        </w:tc>
      </w:tr>
      <w:tr w:rsidR="00EC477E" w14:paraId="6F5D237A" w14:textId="77777777" w:rsidTr="00892112">
        <w:trPr>
          <w:trHeight w:val="1612"/>
        </w:trPr>
        <w:tc>
          <w:tcPr>
            <w:tcW w:w="1248" w:type="dxa"/>
            <w:vAlign w:val="center"/>
          </w:tcPr>
          <w:p w14:paraId="76C173F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 w14:paraId="768BE1AA" w14:textId="33011098" w:rsidR="00EC477E" w:rsidRDefault="004465F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65FC"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</w:tc>
      </w:tr>
      <w:tr w:rsidR="00EC477E" w14:paraId="3E49B2A5" w14:textId="77777777" w:rsidTr="00892112">
        <w:trPr>
          <w:trHeight w:val="2288"/>
        </w:trPr>
        <w:tc>
          <w:tcPr>
            <w:tcW w:w="1248" w:type="dxa"/>
            <w:vAlign w:val="center"/>
          </w:tcPr>
          <w:p w14:paraId="6326EEBD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 w14:paraId="3F795372" w14:textId="77777777" w:rsidR="00EC477E" w:rsidRDefault="00EC477E" w:rsidP="00892112">
            <w:pPr>
              <w:spacing w:line="594" w:lineRule="exact"/>
              <w:ind w:right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C8325B1" w14:textId="77777777" w:rsidR="00EC477E" w:rsidRDefault="0048680C" w:rsidP="00892112">
            <w:pPr>
              <w:spacing w:line="594" w:lineRule="exact"/>
              <w:ind w:right="560" w:firstLineChars="850" w:firstLine="23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盖章：</w:t>
            </w:r>
          </w:p>
        </w:tc>
      </w:tr>
    </w:tbl>
    <w:p w14:paraId="2C573863" w14:textId="77777777" w:rsidR="00EC477E" w:rsidRDefault="00EC477E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sectPr w:rsidR="00EC4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0980" w14:textId="77777777" w:rsidR="000A5729" w:rsidRDefault="000A5729">
      <w:r>
        <w:separator/>
      </w:r>
    </w:p>
  </w:endnote>
  <w:endnote w:type="continuationSeparator" w:id="0">
    <w:p w14:paraId="3DC96C97" w14:textId="77777777" w:rsidR="000A5729" w:rsidRDefault="000A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4D32" w14:textId="77777777" w:rsidR="009E2912" w:rsidRDefault="009E29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5D83" w14:textId="77777777" w:rsidR="00EC477E" w:rsidRDefault="004868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A4A29" wp14:editId="562BDF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2540" r="1270" b="635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E3FE8" w14:textId="77777777" w:rsidR="00EC477E" w:rsidRDefault="004868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4A29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lHYm9QEAALYDAAAOAAAAZHJzL2Uyb0RvYy54bWysU8GO0zAQvSPxD5bvNElhYYmarpZdFSEt sNLCBziOk1gkHmvsNikfAH/AiQt3vqvfsWOnKQvcEBdrMjN+fvPmZXUx9h3bKXQaTMGzRcqZMhIq bZqCf/yweXLOmfPCVKIDowq+V45frB8/Wg02V0tooasUMgIxLh9swVvvbZ4kTraqF24BVhkq1oC9 8PSJTVKhGAi975Jlmj5PBsDKIkjlHGWvpyJfR/y6VtK/r2unPOsKTtx8PDGeZTiT9UrkDQrbanmk If6BRS+0oUdPUNfCC7ZF/RdUryWCg9ovJPQJ1LWWKs5A02TpH9PctcKqOAuJ4+xJJvf/YOW73S0y XdHuODOipxUdvn09fP95+PGFZenyLCg0WJdT452lVj++gjF0h2mdvQH5yTEDV60wjbpEhKFVoiKG WbiZPLg64bgAUg5voaKnxNZDBBpr7AMgCcIInTa1P21HjZ5JSp6dP1tSQVIle/ryRRqXl4h8vmvR +dcKehaCgiPtPmKL3Y3zgYvI55bwlIGN7rq4/878lqDGkIncA92JuB/L8ahFCdWepkCY7ET2p6AF /MzZQFYquCGvc9a9MaRDcN0c4ByUcyCMpIsF95xN4ZWf3Lm1qJuWcGelL0mrjY6DBFEnDkeWZI44 39HIwX0Pv2PXr99tfQ8AAP//AwBQSwMEFAAGAAgAAAAhAPYBmWDXAAAAAgEAAA8AAABkcnMvZG93 bnJldi54bWxMj8FOwzAQRO9I/IO1SNyo0xyghDhVVamX3ihVJW7beBtH2OvIdtPk7zFc4LLSaEYz b+v15KwYKcTes4LlogBB3Hrdc6fg+LF7WoGICVmj9UwKZoqwbu7vaqy0v/E7jYfUiVzCsUIFJqWh kjK2hhzGhR+Is3fxwWHKMnRSB7zlcmdlWRTP0mHPecHgQFtD7dfh6hS8TCdPQ6QtfV7GNph+Xtn9 rNTjw7R5A5FoSn9h+MHP6NBkprO/so7CKsiPpN+bvdcSxFlBWRYgm1r+R2++AQAA//8DAFBLAQIt ABQABgAIAAAAIQC2gziS/gAAAOEBAAATAAAAAAAAAAAAAAAAAAAAAABbQ29udGVudF9UeXBlc10u eG1sUEsBAi0AFAAGAAgAAAAhADj9If/WAAAAlAEAAAsAAAAAAAAAAAAAAAAALwEAAF9yZWxzLy5y ZWxzUEsBAi0AFAAGAAgAAAAhAHGUdib1AQAAtgMAAA4AAAAAAAAAAAAAAAAALgIAAGRycy9lMm9E b2MueG1sUEsBAi0AFAAGAAgAAAAhAPYBmWDXAAAAAgEAAA8AAAAAAAAAAAAAAAAATwQAAGRycy9k b3ducmV2LnhtbFBLBQYAAAAABAAEAPMAAABTBQAAAAA= " filled="f" stroked="f">
              <v:textbox style="mso-fit-shape-to-text:t" inset="0,0,0,0">
                <w:txbxContent>
                  <w:p w14:paraId="6C2E3FE8" w14:textId="77777777" w:rsidR="00EC477E" w:rsidRDefault="004868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C33" w14:textId="77777777" w:rsidR="009E2912" w:rsidRDefault="009E29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A6AB" w14:textId="77777777" w:rsidR="000A5729" w:rsidRDefault="000A5729">
      <w:r>
        <w:separator/>
      </w:r>
    </w:p>
  </w:footnote>
  <w:footnote w:type="continuationSeparator" w:id="0">
    <w:p w14:paraId="17359DEC" w14:textId="77777777" w:rsidR="000A5729" w:rsidRDefault="000A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F16" w14:textId="06F96595" w:rsidR="009E2912" w:rsidRDefault="000A5729">
    <w:pPr>
      <w:pStyle w:val="a4"/>
    </w:pPr>
    <w:r>
      <w:rPr>
        <w:noProof/>
      </w:rPr>
      <w:pict w14:anchorId="1D454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41657" o:spid="_x0000_s2050" type="#_x0000_t136" style="position:absolute;left:0;text-align:left;margin-left:0;margin-top:0;width:552.5pt;height:7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已公平竞争审查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0E1E" w14:textId="055FE5E3" w:rsidR="009E2912" w:rsidRDefault="000A5729">
    <w:pPr>
      <w:pStyle w:val="a4"/>
    </w:pPr>
    <w:r>
      <w:rPr>
        <w:noProof/>
      </w:rPr>
      <w:pict w14:anchorId="78E85D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41658" o:spid="_x0000_s2051" type="#_x0000_t136" style="position:absolute;left:0;text-align:left;margin-left:0;margin-top:0;width:552.5pt;height:78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已公平竞争审查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640F" w14:textId="10D34D50" w:rsidR="009E2912" w:rsidRDefault="000A5729">
    <w:pPr>
      <w:pStyle w:val="a4"/>
    </w:pPr>
    <w:r>
      <w:rPr>
        <w:noProof/>
      </w:rPr>
      <w:pict w14:anchorId="19D163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41656" o:spid="_x0000_s2049" type="#_x0000_t136" style="position:absolute;left:0;text-align:left;margin-left:0;margin-top:0;width:552.5pt;height:7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已公平竞争审查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yMDQwNjQ4NTM4MzgwOTA2NzZlMzk4NmUzOGQ4ZTQifQ=="/>
  </w:docVars>
  <w:rsids>
    <w:rsidRoot w:val="005E7770"/>
    <w:rsid w:val="000124EE"/>
    <w:rsid w:val="000249CE"/>
    <w:rsid w:val="0002714A"/>
    <w:rsid w:val="00034495"/>
    <w:rsid w:val="00052546"/>
    <w:rsid w:val="000A14F0"/>
    <w:rsid w:val="000A204F"/>
    <w:rsid w:val="000A5729"/>
    <w:rsid w:val="000D08FD"/>
    <w:rsid w:val="000E7D30"/>
    <w:rsid w:val="00110B8E"/>
    <w:rsid w:val="00115FC9"/>
    <w:rsid w:val="0013452F"/>
    <w:rsid w:val="00152AB2"/>
    <w:rsid w:val="001742D6"/>
    <w:rsid w:val="0018411D"/>
    <w:rsid w:val="00185A26"/>
    <w:rsid w:val="0019271E"/>
    <w:rsid w:val="00194F3C"/>
    <w:rsid w:val="00196F46"/>
    <w:rsid w:val="001A1CC1"/>
    <w:rsid w:val="001B0126"/>
    <w:rsid w:val="001C0623"/>
    <w:rsid w:val="001E7D29"/>
    <w:rsid w:val="001F48C7"/>
    <w:rsid w:val="0020193E"/>
    <w:rsid w:val="00217F6F"/>
    <w:rsid w:val="00221059"/>
    <w:rsid w:val="00251512"/>
    <w:rsid w:val="00271024"/>
    <w:rsid w:val="00282AD8"/>
    <w:rsid w:val="002A6ACA"/>
    <w:rsid w:val="002A75AB"/>
    <w:rsid w:val="002D74E1"/>
    <w:rsid w:val="002E01C4"/>
    <w:rsid w:val="002E12C5"/>
    <w:rsid w:val="002E1EFF"/>
    <w:rsid w:val="00305711"/>
    <w:rsid w:val="00320C83"/>
    <w:rsid w:val="003218F9"/>
    <w:rsid w:val="00346858"/>
    <w:rsid w:val="00356BE0"/>
    <w:rsid w:val="00357989"/>
    <w:rsid w:val="00357EA1"/>
    <w:rsid w:val="003777D0"/>
    <w:rsid w:val="003C2480"/>
    <w:rsid w:val="003C2BCA"/>
    <w:rsid w:val="003C36A6"/>
    <w:rsid w:val="003C54D8"/>
    <w:rsid w:val="003C556A"/>
    <w:rsid w:val="003E5CB2"/>
    <w:rsid w:val="0041550E"/>
    <w:rsid w:val="00420168"/>
    <w:rsid w:val="00423BD6"/>
    <w:rsid w:val="004447B8"/>
    <w:rsid w:val="004465FC"/>
    <w:rsid w:val="00454DB7"/>
    <w:rsid w:val="00474AED"/>
    <w:rsid w:val="0048680C"/>
    <w:rsid w:val="00486F92"/>
    <w:rsid w:val="00487923"/>
    <w:rsid w:val="00496B96"/>
    <w:rsid w:val="004B722E"/>
    <w:rsid w:val="004E0D05"/>
    <w:rsid w:val="004E1FC4"/>
    <w:rsid w:val="004E43B7"/>
    <w:rsid w:val="004F33F1"/>
    <w:rsid w:val="004F464B"/>
    <w:rsid w:val="004F6755"/>
    <w:rsid w:val="00535DE9"/>
    <w:rsid w:val="005419E1"/>
    <w:rsid w:val="005601FA"/>
    <w:rsid w:val="00586EBC"/>
    <w:rsid w:val="005B69A1"/>
    <w:rsid w:val="005E04EB"/>
    <w:rsid w:val="005E7770"/>
    <w:rsid w:val="00600C68"/>
    <w:rsid w:val="00603173"/>
    <w:rsid w:val="006320EC"/>
    <w:rsid w:val="00650A60"/>
    <w:rsid w:val="00666306"/>
    <w:rsid w:val="00667ACD"/>
    <w:rsid w:val="00673454"/>
    <w:rsid w:val="0069676E"/>
    <w:rsid w:val="006A2FC1"/>
    <w:rsid w:val="006A3901"/>
    <w:rsid w:val="006A7106"/>
    <w:rsid w:val="006C0FE2"/>
    <w:rsid w:val="006F28CE"/>
    <w:rsid w:val="007057C1"/>
    <w:rsid w:val="007576CE"/>
    <w:rsid w:val="00791F49"/>
    <w:rsid w:val="007A73F2"/>
    <w:rsid w:val="007C4D0C"/>
    <w:rsid w:val="007E6F22"/>
    <w:rsid w:val="007E716E"/>
    <w:rsid w:val="00806FCC"/>
    <w:rsid w:val="00815F0E"/>
    <w:rsid w:val="00817B95"/>
    <w:rsid w:val="008218EF"/>
    <w:rsid w:val="00821ABC"/>
    <w:rsid w:val="00837A64"/>
    <w:rsid w:val="00875CDA"/>
    <w:rsid w:val="00892112"/>
    <w:rsid w:val="0089324E"/>
    <w:rsid w:val="008C478A"/>
    <w:rsid w:val="008D7971"/>
    <w:rsid w:val="008E394E"/>
    <w:rsid w:val="008E5052"/>
    <w:rsid w:val="008E7050"/>
    <w:rsid w:val="009228B6"/>
    <w:rsid w:val="0092522E"/>
    <w:rsid w:val="009432BB"/>
    <w:rsid w:val="00944A7E"/>
    <w:rsid w:val="00985E00"/>
    <w:rsid w:val="009C084E"/>
    <w:rsid w:val="009C2226"/>
    <w:rsid w:val="009C6A7B"/>
    <w:rsid w:val="009E2912"/>
    <w:rsid w:val="00A02D9A"/>
    <w:rsid w:val="00A03D3A"/>
    <w:rsid w:val="00A34B52"/>
    <w:rsid w:val="00A35D40"/>
    <w:rsid w:val="00A515A3"/>
    <w:rsid w:val="00AA0CD9"/>
    <w:rsid w:val="00AC0D4A"/>
    <w:rsid w:val="00AC2353"/>
    <w:rsid w:val="00AE0CD2"/>
    <w:rsid w:val="00B00860"/>
    <w:rsid w:val="00B04A1E"/>
    <w:rsid w:val="00B07961"/>
    <w:rsid w:val="00B11F6B"/>
    <w:rsid w:val="00B128D1"/>
    <w:rsid w:val="00B20AC3"/>
    <w:rsid w:val="00B25A1A"/>
    <w:rsid w:val="00B34052"/>
    <w:rsid w:val="00B41BEF"/>
    <w:rsid w:val="00B538CF"/>
    <w:rsid w:val="00B63C13"/>
    <w:rsid w:val="00B64C4C"/>
    <w:rsid w:val="00B81F74"/>
    <w:rsid w:val="00B85B39"/>
    <w:rsid w:val="00B9589D"/>
    <w:rsid w:val="00BC3422"/>
    <w:rsid w:val="00BF1794"/>
    <w:rsid w:val="00C064A8"/>
    <w:rsid w:val="00C142A2"/>
    <w:rsid w:val="00C24AA4"/>
    <w:rsid w:val="00C25187"/>
    <w:rsid w:val="00C472F3"/>
    <w:rsid w:val="00C5152F"/>
    <w:rsid w:val="00C6490B"/>
    <w:rsid w:val="00C662A8"/>
    <w:rsid w:val="00C751B6"/>
    <w:rsid w:val="00C818D8"/>
    <w:rsid w:val="00CA25D1"/>
    <w:rsid w:val="00CA4BF8"/>
    <w:rsid w:val="00CA6887"/>
    <w:rsid w:val="00CC44F9"/>
    <w:rsid w:val="00CE52E1"/>
    <w:rsid w:val="00CE78E6"/>
    <w:rsid w:val="00CF0512"/>
    <w:rsid w:val="00D14A01"/>
    <w:rsid w:val="00D203E5"/>
    <w:rsid w:val="00D25024"/>
    <w:rsid w:val="00D33856"/>
    <w:rsid w:val="00D50ACC"/>
    <w:rsid w:val="00D57E61"/>
    <w:rsid w:val="00D7546D"/>
    <w:rsid w:val="00D77F15"/>
    <w:rsid w:val="00D81A68"/>
    <w:rsid w:val="00D82951"/>
    <w:rsid w:val="00DE2A37"/>
    <w:rsid w:val="00DE2F05"/>
    <w:rsid w:val="00E02910"/>
    <w:rsid w:val="00E173D5"/>
    <w:rsid w:val="00E179F0"/>
    <w:rsid w:val="00E17A52"/>
    <w:rsid w:val="00E24DAF"/>
    <w:rsid w:val="00E3372F"/>
    <w:rsid w:val="00E9640F"/>
    <w:rsid w:val="00EC3F48"/>
    <w:rsid w:val="00EC477E"/>
    <w:rsid w:val="00EC594F"/>
    <w:rsid w:val="00EE5D77"/>
    <w:rsid w:val="00F1369F"/>
    <w:rsid w:val="00F13A86"/>
    <w:rsid w:val="00F21625"/>
    <w:rsid w:val="00F66FF2"/>
    <w:rsid w:val="00F93BA0"/>
    <w:rsid w:val="00F950DB"/>
    <w:rsid w:val="00FA367F"/>
    <w:rsid w:val="00FE071B"/>
    <w:rsid w:val="00FE4567"/>
    <w:rsid w:val="00FF6088"/>
    <w:rsid w:val="00FF73EC"/>
    <w:rsid w:val="01DF3869"/>
    <w:rsid w:val="02600D94"/>
    <w:rsid w:val="029E340A"/>
    <w:rsid w:val="03510181"/>
    <w:rsid w:val="04912CAD"/>
    <w:rsid w:val="093D6916"/>
    <w:rsid w:val="0BCB7D28"/>
    <w:rsid w:val="0C2D7C28"/>
    <w:rsid w:val="0C5534CC"/>
    <w:rsid w:val="0CE47759"/>
    <w:rsid w:val="148C1EF3"/>
    <w:rsid w:val="14C156FD"/>
    <w:rsid w:val="16971690"/>
    <w:rsid w:val="17EE2856"/>
    <w:rsid w:val="18374EAC"/>
    <w:rsid w:val="19CF4B6F"/>
    <w:rsid w:val="1C6616D8"/>
    <w:rsid w:val="1DFD1FDF"/>
    <w:rsid w:val="1FDF2A5A"/>
    <w:rsid w:val="204A705A"/>
    <w:rsid w:val="20EB7154"/>
    <w:rsid w:val="212C253B"/>
    <w:rsid w:val="216E68C9"/>
    <w:rsid w:val="220F7E45"/>
    <w:rsid w:val="222C2525"/>
    <w:rsid w:val="225E3AA2"/>
    <w:rsid w:val="22AD18C1"/>
    <w:rsid w:val="22BD113C"/>
    <w:rsid w:val="2A11791E"/>
    <w:rsid w:val="2A18209C"/>
    <w:rsid w:val="2A2C7FDC"/>
    <w:rsid w:val="2C8B4FE6"/>
    <w:rsid w:val="2C970C2B"/>
    <w:rsid w:val="2FF76891"/>
    <w:rsid w:val="306E7132"/>
    <w:rsid w:val="32EA0FD8"/>
    <w:rsid w:val="33933CD3"/>
    <w:rsid w:val="350745B6"/>
    <w:rsid w:val="352A4DFA"/>
    <w:rsid w:val="352C7C26"/>
    <w:rsid w:val="354E391E"/>
    <w:rsid w:val="35627E58"/>
    <w:rsid w:val="36A054AE"/>
    <w:rsid w:val="370E482E"/>
    <w:rsid w:val="37944739"/>
    <w:rsid w:val="38432FAA"/>
    <w:rsid w:val="390E55B1"/>
    <w:rsid w:val="391B2504"/>
    <w:rsid w:val="392273A7"/>
    <w:rsid w:val="395721C9"/>
    <w:rsid w:val="399E0267"/>
    <w:rsid w:val="39DF46EC"/>
    <w:rsid w:val="3AD569E8"/>
    <w:rsid w:val="3AEB0093"/>
    <w:rsid w:val="3B7352F3"/>
    <w:rsid w:val="3CAE6280"/>
    <w:rsid w:val="3D653947"/>
    <w:rsid w:val="3E7D5840"/>
    <w:rsid w:val="3EF45F30"/>
    <w:rsid w:val="415F324D"/>
    <w:rsid w:val="422066AD"/>
    <w:rsid w:val="43792FDF"/>
    <w:rsid w:val="44734D17"/>
    <w:rsid w:val="44D501C2"/>
    <w:rsid w:val="44EC0AE6"/>
    <w:rsid w:val="45AD09EE"/>
    <w:rsid w:val="47845C1F"/>
    <w:rsid w:val="47C27D8B"/>
    <w:rsid w:val="47E77F38"/>
    <w:rsid w:val="483946C3"/>
    <w:rsid w:val="49AB2434"/>
    <w:rsid w:val="4AB959F6"/>
    <w:rsid w:val="4B20380D"/>
    <w:rsid w:val="4B29611F"/>
    <w:rsid w:val="4B3746A0"/>
    <w:rsid w:val="4C2945AD"/>
    <w:rsid w:val="4D045446"/>
    <w:rsid w:val="4EAA73DD"/>
    <w:rsid w:val="4EBB1C89"/>
    <w:rsid w:val="4F7404DF"/>
    <w:rsid w:val="512C07CB"/>
    <w:rsid w:val="517D0755"/>
    <w:rsid w:val="52F36D39"/>
    <w:rsid w:val="542D74BA"/>
    <w:rsid w:val="551E5122"/>
    <w:rsid w:val="556D7DD2"/>
    <w:rsid w:val="55837A3A"/>
    <w:rsid w:val="55AE379C"/>
    <w:rsid w:val="568769E5"/>
    <w:rsid w:val="56A82E89"/>
    <w:rsid w:val="57295428"/>
    <w:rsid w:val="58D95E03"/>
    <w:rsid w:val="59994165"/>
    <w:rsid w:val="59F95039"/>
    <w:rsid w:val="5B3309C1"/>
    <w:rsid w:val="5E265E60"/>
    <w:rsid w:val="5FA67429"/>
    <w:rsid w:val="60156A7A"/>
    <w:rsid w:val="61557E24"/>
    <w:rsid w:val="61CC1409"/>
    <w:rsid w:val="62B6355F"/>
    <w:rsid w:val="63DF0A46"/>
    <w:rsid w:val="63F3736D"/>
    <w:rsid w:val="64483541"/>
    <w:rsid w:val="64562B0F"/>
    <w:rsid w:val="64C235A0"/>
    <w:rsid w:val="67C005F7"/>
    <w:rsid w:val="67C772EC"/>
    <w:rsid w:val="67F348C8"/>
    <w:rsid w:val="682308D4"/>
    <w:rsid w:val="689F43B5"/>
    <w:rsid w:val="69294D4B"/>
    <w:rsid w:val="697B329A"/>
    <w:rsid w:val="6A647F7F"/>
    <w:rsid w:val="6AD26C11"/>
    <w:rsid w:val="6B3604CA"/>
    <w:rsid w:val="6CF427EC"/>
    <w:rsid w:val="6E01274E"/>
    <w:rsid w:val="6EEB6722"/>
    <w:rsid w:val="705B43F3"/>
    <w:rsid w:val="712D6A90"/>
    <w:rsid w:val="719B0E63"/>
    <w:rsid w:val="71B169E4"/>
    <w:rsid w:val="72842330"/>
    <w:rsid w:val="731D177E"/>
    <w:rsid w:val="740D3311"/>
    <w:rsid w:val="76F97384"/>
    <w:rsid w:val="780139C2"/>
    <w:rsid w:val="78E81077"/>
    <w:rsid w:val="79B809B5"/>
    <w:rsid w:val="7A68734E"/>
    <w:rsid w:val="7B247FB0"/>
    <w:rsid w:val="7B91429D"/>
    <w:rsid w:val="7E2B7AE4"/>
    <w:rsid w:val="7EE024FE"/>
    <w:rsid w:val="7EE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75BFB3C"/>
  <w15:docId w15:val="{718B9303-1E42-4CCB-A63A-BAE950E3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1.png" Type="http://schemas.openxmlformats.org/officeDocument/2006/relationships/image"/><Relationship Id="rId16" Target="media/image2.pn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2022-05-12T10:28:00Z</dcterms:created>
  <dc:creator>c515</dc:creator>
  <cp:lastModifiedBy>a</cp:lastModifiedBy>
  <cp:lastPrinted>2021-07-01T02:20:00Z</cp:lastPrinted>
  <dcterms:modified xsi:type="dcterms:W3CDTF">2023-08-04T03:00:00Z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CED4A1DE57424CDE893305E0BE46F4E9_12</vt:lpwstr>
  </property>
</Properties>
</file>