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12C9E"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 w14:paraId="1E9C3BF2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2025年第三批中央救灾资金项目购水稻重大病虫防控药剂（包1）</w:t>
      </w:r>
    </w:p>
    <w:p w14:paraId="3E0989DD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JSZC-320682-NTJW-T2025-0099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 w14:paraId="4E4E1A22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评审日期：2024年0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6"/>
        <w:gridCol w:w="1417"/>
        <w:gridCol w:w="1276"/>
        <w:gridCol w:w="1042"/>
      </w:tblGrid>
      <w:tr w14:paraId="40BF4A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655CA3F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 w14:paraId="098A2BD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417" w:type="dxa"/>
            <w:vAlign w:val="center"/>
          </w:tcPr>
          <w:p w14:paraId="22E64C9D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13188815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（万元）</w:t>
            </w:r>
          </w:p>
        </w:tc>
        <w:tc>
          <w:tcPr>
            <w:tcW w:w="1276" w:type="dxa"/>
            <w:vAlign w:val="center"/>
          </w:tcPr>
          <w:p w14:paraId="118F714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42" w:type="dxa"/>
            <w:vAlign w:val="center"/>
          </w:tcPr>
          <w:p w14:paraId="1CFF00D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65F27A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82BAB40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36" w:type="dxa"/>
            <w:vAlign w:val="center"/>
          </w:tcPr>
          <w:p w14:paraId="12633961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 </w:t>
            </w:r>
            <w:r>
              <w:rPr>
                <w:rFonts w:hint="default" w:ascii="仿宋" w:hAnsi="仿宋" w:eastAsia="仿宋" w:cs="Times New Roman"/>
                <w:szCs w:val="21"/>
                <w:lang w:val="en-US" w:eastAsia="zh-CN"/>
              </w:rPr>
              <w:t>南通硕飞植保科技有限公司</w:t>
            </w:r>
          </w:p>
        </w:tc>
        <w:tc>
          <w:tcPr>
            <w:tcW w:w="1417" w:type="dxa"/>
            <w:vAlign w:val="center"/>
          </w:tcPr>
          <w:p w14:paraId="46A94309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5.2698</w:t>
            </w:r>
          </w:p>
        </w:tc>
        <w:tc>
          <w:tcPr>
            <w:tcW w:w="1276" w:type="dxa"/>
            <w:vAlign w:val="center"/>
          </w:tcPr>
          <w:p w14:paraId="0EC871AB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42" w:type="dxa"/>
            <w:vAlign w:val="center"/>
          </w:tcPr>
          <w:p w14:paraId="1C0C9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0CFD4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2521E0FC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36" w:type="dxa"/>
            <w:vAlign w:val="center"/>
          </w:tcPr>
          <w:p w14:paraId="12E72852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szCs w:val="21"/>
                <w:lang w:val="en-US" w:eastAsia="zh-CN"/>
              </w:rPr>
              <w:t>淮安市禾泰农资有限公司</w:t>
            </w:r>
          </w:p>
        </w:tc>
        <w:tc>
          <w:tcPr>
            <w:tcW w:w="1417" w:type="dxa"/>
            <w:vAlign w:val="center"/>
          </w:tcPr>
          <w:p w14:paraId="1EC24503">
            <w:pPr>
              <w:adjustRightInd w:val="0"/>
              <w:snapToGrid w:val="0"/>
              <w:jc w:val="center"/>
              <w:rPr>
                <w:rFonts w:hint="default" w:ascii="仿宋" w:hAnsi="仿宋" w:eastAsia="微软雅黑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6.00</w:t>
            </w:r>
          </w:p>
        </w:tc>
        <w:tc>
          <w:tcPr>
            <w:tcW w:w="1276" w:type="dxa"/>
            <w:vAlign w:val="center"/>
          </w:tcPr>
          <w:p w14:paraId="5C415D86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42" w:type="dxa"/>
            <w:vAlign w:val="center"/>
          </w:tcPr>
          <w:p w14:paraId="7DC03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3EF6D9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77A9B95A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36" w:type="dxa"/>
            <w:vAlign w:val="center"/>
          </w:tcPr>
          <w:p w14:paraId="4E629296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szCs w:val="21"/>
                <w:lang w:val="en-US" w:eastAsia="zh-CN"/>
              </w:rPr>
              <w:t>江苏长青生物科技有限公司</w:t>
            </w:r>
          </w:p>
        </w:tc>
        <w:tc>
          <w:tcPr>
            <w:tcW w:w="1417" w:type="dxa"/>
            <w:vAlign w:val="center"/>
          </w:tcPr>
          <w:p w14:paraId="4F52DB48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4.80</w:t>
            </w:r>
          </w:p>
        </w:tc>
        <w:tc>
          <w:tcPr>
            <w:tcW w:w="1276" w:type="dxa"/>
            <w:vAlign w:val="center"/>
          </w:tcPr>
          <w:p w14:paraId="46431077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42" w:type="dxa"/>
            <w:vAlign w:val="center"/>
          </w:tcPr>
          <w:p w14:paraId="64C60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0040E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3964178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32D75CA9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14:paraId="5C3F5306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DFDD3FF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3EB41F9D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C2F5C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165C881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B94979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DE340C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55D79D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22200AF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48F5D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88F8E9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4D8BC8E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F638A4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E22C7B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1BD3A76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DCA09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7238ED7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FF8F145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260982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201CD5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2FD1691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7AD894FF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2ZjlhM2M0MDllOTczMjNlYWIzZmMwM2RjY2I0MmI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37C92983"/>
    <w:rsid w:val="53083D26"/>
    <w:rsid w:val="6A3668E1"/>
    <w:rsid w:val="6EB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194</Characters>
  <Lines>1</Lines>
  <Paragraphs>1</Paragraphs>
  <TotalTime>0</TotalTime>
  <ScaleCrop>false</ScaleCrop>
  <LinksUpToDate>false</LinksUpToDate>
  <CharactersWithSpaces>199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悠然</cp:lastModifiedBy>
  <dcterms:modified xsi:type="dcterms:W3CDTF">2025-08-22T00:56:11Z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0D1AFD9C8D4C4F4D89FE2E62D06F050F_13</vt:lpwstr>
  </property>
  <property fmtid="{D5CDD505-2E9C-101B-9397-08002B2CF9AE}" pid="4" name="KSOTemplateDocerSaveRecord">
    <vt:lpwstr>eyJoZGlkIjoiY2I2ZjlhM2M0MDllOTczMjNlYWIzZmMwM2RjY2I0MmIiLCJ1c2VySWQiOiIzNDA2MzU1OTIifQ==</vt:lpwstr>
  </property>
</Properties>
</file>