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71478F43"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B14841" w:rsidRPr="00B14841">
        <w:rPr>
          <w:rFonts w:ascii="宋体" w:hAnsi="宋体" w:hint="eastAsia"/>
          <w:sz w:val="24"/>
        </w:rPr>
        <w:t>江北新区琅小天润城2025暑期维修工程项目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78A1F457"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E237F6">
              <w:rPr>
                <w:rFonts w:ascii="宋体" w:eastAsia="宋体" w:hAnsi="宋体" w:cs="宋体" w:hint="eastAsia"/>
                <w:kern w:val="0"/>
                <w:sz w:val="24"/>
              </w:rPr>
              <w:t>心里咨询室</w:t>
            </w:r>
            <w:r w:rsidR="002B3A62">
              <w:rPr>
                <w:rFonts w:ascii="宋体" w:eastAsia="宋体" w:hAnsi="宋体" w:cs="宋体" w:hint="eastAsia"/>
                <w:kern w:val="0"/>
                <w:sz w:val="24"/>
              </w:rPr>
              <w:t>改造</w:t>
            </w:r>
            <w:r w:rsidR="00E25563">
              <w:rPr>
                <w:rFonts w:ascii="宋体" w:eastAsia="宋体" w:hAnsi="宋体" w:cs="宋体" w:hint="eastAsia"/>
                <w:kern w:val="0"/>
                <w:sz w:val="24"/>
              </w:rPr>
              <w:t>、</w:t>
            </w:r>
            <w:r w:rsidR="005C00F6">
              <w:rPr>
                <w:rFonts w:hint="eastAsia"/>
              </w:rPr>
              <w:t xml:space="preserve"> </w:t>
            </w:r>
            <w:r w:rsidR="00E237F6">
              <w:rPr>
                <w:rFonts w:ascii="宋体" w:eastAsia="宋体" w:hAnsi="宋体" w:cs="宋体" w:hint="eastAsia"/>
                <w:kern w:val="0"/>
                <w:sz w:val="24"/>
              </w:rPr>
              <w:t>升旗台</w:t>
            </w:r>
            <w:r w:rsidR="006C1058">
              <w:rPr>
                <w:rFonts w:ascii="宋体" w:eastAsia="宋体" w:hAnsi="宋体" w:cs="宋体" w:hint="eastAsia"/>
                <w:kern w:val="0"/>
                <w:sz w:val="24"/>
              </w:rPr>
              <w:t>改造</w:t>
            </w:r>
            <w:r w:rsidR="00C31B86">
              <w:rPr>
                <w:rFonts w:ascii="宋体" w:eastAsia="宋体" w:hAnsi="宋体" w:cs="宋体" w:hint="eastAsia"/>
                <w:kern w:val="0"/>
                <w:sz w:val="24"/>
              </w:rPr>
              <w:t>、</w:t>
            </w:r>
            <w:r w:rsidR="00E237F6">
              <w:rPr>
                <w:rFonts w:ascii="宋体" w:eastAsia="宋体" w:hAnsi="宋体" w:cs="宋体" w:hint="eastAsia"/>
                <w:kern w:val="0"/>
                <w:sz w:val="24"/>
              </w:rPr>
              <w:t>卫生间改造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50A83E51"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B14841">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E237F6">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E237F6" w:rsidRPr="005E3CA1" w14:paraId="00496523"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00A5A233" w14:textId="77777777" w:rsidR="00E237F6" w:rsidRPr="005E3CA1" w:rsidRDefault="00E237F6" w:rsidP="00E237F6">
                  <w:pPr>
                    <w:spacing w:line="440" w:lineRule="exact"/>
                    <w:ind w:rightChars="50" w:right="105"/>
                    <w:jc w:val="center"/>
                    <w:rPr>
                      <w:rFonts w:ascii="宋体" w:eastAsia="宋体" w:hAnsi="宋体" w:cs="宋体" w:hint="eastAsia"/>
                      <w:color w:val="000000" w:themeColor="text1"/>
                      <w:kern w:val="0"/>
                      <w:sz w:val="24"/>
                    </w:rPr>
                  </w:pPr>
                  <w:bookmarkStart w:id="0" w:name="OLE_LINK1"/>
                  <w:r w:rsidRPr="005E3CA1">
                    <w:rPr>
                      <w:rFonts w:ascii="宋体" w:eastAsia="宋体" w:hAnsi="宋体" w:cs="宋体" w:hint="eastAsia"/>
                      <w:color w:val="000000" w:themeColor="text1"/>
                      <w:kern w:val="0"/>
                      <w:sz w:val="24"/>
                    </w:rPr>
                    <w:t>序号</w:t>
                  </w:r>
                </w:p>
              </w:tc>
              <w:tc>
                <w:tcPr>
                  <w:tcW w:w="1984" w:type="dxa"/>
                  <w:vAlign w:val="center"/>
                </w:tcPr>
                <w:p w14:paraId="6D4C3646"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1FCAFAAB"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48FF2C0A" w14:textId="77777777" w:rsidR="00E237F6" w:rsidRPr="005E3CA1" w:rsidRDefault="00E237F6" w:rsidP="00E237F6">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E237F6" w:rsidRPr="005E3CA1" w14:paraId="1D8EFC7B"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1AB9999A"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5D467107"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726AF7BA"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0CAE80C7"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225E8FFD"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1178B847"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5F423B1B"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0AE2674F"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2AA1F5C7"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01E26AC0"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20C69555"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7D5BAF19"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41594E63"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1A2112FE"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22AE5B5C"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3BB4A06" w14:textId="1691EE1B" w:rsidR="00E237F6" w:rsidRPr="005E3CA1" w:rsidRDefault="00E237F6" w:rsidP="00E237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63137DAD"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7DC94A35"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2E30D6D4"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14D585A0"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5F391D2" w14:textId="7687769D" w:rsidR="00E237F6" w:rsidRPr="005E3CA1" w:rsidRDefault="00E237F6" w:rsidP="00E237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3C2DDE03"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46AADFD2"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2459671D"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37504D8A"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5E74068B" w14:textId="7FA249B2" w:rsidR="00E237F6" w:rsidRPr="005E3CA1" w:rsidRDefault="00E237F6" w:rsidP="00E237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242BDDE9"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木质门</w:t>
                  </w:r>
                </w:p>
              </w:tc>
              <w:tc>
                <w:tcPr>
                  <w:tcW w:w="5387" w:type="dxa"/>
                  <w:gridSpan w:val="2"/>
                  <w:tcBorders>
                    <w:bottom w:val="single" w:sz="4" w:space="0" w:color="auto"/>
                  </w:tcBorders>
                  <w:vAlign w:val="center"/>
                </w:tcPr>
                <w:p w14:paraId="41ECFE33"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TATA、兔宝宝、欧派、盼盼</w:t>
                  </w:r>
                </w:p>
              </w:tc>
              <w:tc>
                <w:tcPr>
                  <w:tcW w:w="1134" w:type="dxa"/>
                  <w:tcBorders>
                    <w:bottom w:val="single" w:sz="4" w:space="0" w:color="auto"/>
                  </w:tcBorders>
                  <w:vAlign w:val="center"/>
                </w:tcPr>
                <w:p w14:paraId="3BE0BA1A"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330DC057"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EBB75A9" w14:textId="572E1D77" w:rsidR="00E237F6" w:rsidRPr="005E3CA1" w:rsidRDefault="00E237F6" w:rsidP="00E237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189D95A9"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70832FE3"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73D0F9D8"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6314A4BF"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198A099" w14:textId="24797FF7" w:rsidR="00E237F6" w:rsidRPr="005E3CA1" w:rsidRDefault="00E237F6" w:rsidP="00E237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4755E300"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44F25389"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1F7B9520"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37F131E2"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4F74545C" w14:textId="750E4E12" w:rsidR="00E237F6" w:rsidRPr="005E3CA1" w:rsidRDefault="00E237F6" w:rsidP="00E237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9</w:t>
                  </w:r>
                </w:p>
              </w:tc>
              <w:tc>
                <w:tcPr>
                  <w:tcW w:w="1984" w:type="dxa"/>
                  <w:vAlign w:val="center"/>
                </w:tcPr>
                <w:p w14:paraId="3CD536C6"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5AA30C3D" w14:textId="77777777" w:rsidR="00E237F6" w:rsidRPr="005E3CA1" w:rsidRDefault="00E237F6" w:rsidP="00E237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3C1976D9"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7FA1CDB5"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3B1376C8" w14:textId="6A0C8188"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tcBorders>
                    <w:bottom w:val="single" w:sz="4" w:space="0" w:color="auto"/>
                  </w:tcBorders>
                  <w:vAlign w:val="center"/>
                </w:tcPr>
                <w:p w14:paraId="74C09BAA"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1C20ADC3"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2CB6E5FC"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29FD1A98"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D5D9ECC" w14:textId="23B991E5"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vAlign w:val="center"/>
                </w:tcPr>
                <w:p w14:paraId="0BA1F6AB"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5F80A9A7" w14:textId="77777777" w:rsidR="00E237F6" w:rsidRPr="005E3CA1" w:rsidRDefault="00E237F6" w:rsidP="00E237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65F959F6"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1722C9D6"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420212C" w14:textId="3621CA4A"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2</w:t>
                  </w:r>
                </w:p>
              </w:tc>
              <w:tc>
                <w:tcPr>
                  <w:tcW w:w="1984" w:type="dxa"/>
                  <w:vAlign w:val="center"/>
                </w:tcPr>
                <w:p w14:paraId="4FA5618F"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木质吸音板</w:t>
                  </w:r>
                </w:p>
              </w:tc>
              <w:tc>
                <w:tcPr>
                  <w:tcW w:w="5387" w:type="dxa"/>
                  <w:gridSpan w:val="2"/>
                  <w:vAlign w:val="center"/>
                </w:tcPr>
                <w:p w14:paraId="169C9D38"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聆静、天戈声学、双狮</w:t>
                  </w:r>
                </w:p>
              </w:tc>
              <w:tc>
                <w:tcPr>
                  <w:tcW w:w="1134" w:type="dxa"/>
                  <w:vAlign w:val="center"/>
                </w:tcPr>
                <w:p w14:paraId="114820E6"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56B79CFB"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CA5C5A6" w14:textId="258C7E44"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3</w:t>
                  </w:r>
                </w:p>
              </w:tc>
              <w:tc>
                <w:tcPr>
                  <w:tcW w:w="1984" w:type="dxa"/>
                  <w:vAlign w:val="center"/>
                </w:tcPr>
                <w:p w14:paraId="6E9C3FE7"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gridSpan w:val="2"/>
                  <w:vAlign w:val="center"/>
                </w:tcPr>
                <w:p w14:paraId="7B4C6F82"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3E5ED253"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7A91DBEC"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D0E396D" w14:textId="10A82055"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4</w:t>
                  </w:r>
                </w:p>
              </w:tc>
              <w:tc>
                <w:tcPr>
                  <w:tcW w:w="1984" w:type="dxa"/>
                  <w:vAlign w:val="center"/>
                </w:tcPr>
                <w:p w14:paraId="05BDE830"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铝方板</w:t>
                  </w:r>
                </w:p>
              </w:tc>
              <w:tc>
                <w:tcPr>
                  <w:tcW w:w="5387" w:type="dxa"/>
                  <w:gridSpan w:val="2"/>
                  <w:vAlign w:val="center"/>
                </w:tcPr>
                <w:p w14:paraId="618127E4"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法狮龙、友邦、奥普、欧陆</w:t>
                  </w:r>
                </w:p>
              </w:tc>
              <w:tc>
                <w:tcPr>
                  <w:tcW w:w="1134" w:type="dxa"/>
                  <w:vAlign w:val="center"/>
                </w:tcPr>
                <w:p w14:paraId="32E44758"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502D4107"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7DB065F" w14:textId="4DA4C436"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5</w:t>
                  </w:r>
                </w:p>
              </w:tc>
              <w:tc>
                <w:tcPr>
                  <w:tcW w:w="1984" w:type="dxa"/>
                  <w:vAlign w:val="center"/>
                </w:tcPr>
                <w:p w14:paraId="08905BE2"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木饰面板</w:t>
                  </w:r>
                </w:p>
              </w:tc>
              <w:tc>
                <w:tcPr>
                  <w:tcW w:w="5387" w:type="dxa"/>
                  <w:gridSpan w:val="2"/>
                  <w:vAlign w:val="center"/>
                </w:tcPr>
                <w:p w14:paraId="252199C3"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科定、兔宝宝、千年舟、莫干山</w:t>
                  </w:r>
                </w:p>
              </w:tc>
              <w:tc>
                <w:tcPr>
                  <w:tcW w:w="1134" w:type="dxa"/>
                  <w:vAlign w:val="center"/>
                </w:tcPr>
                <w:p w14:paraId="15148B36"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6C52EABF"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E21B1A4" w14:textId="7AD6A377" w:rsidR="00E237F6" w:rsidRPr="005E3CA1" w:rsidRDefault="00E237F6" w:rsidP="00E237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16</w:t>
                  </w:r>
                </w:p>
              </w:tc>
              <w:tc>
                <w:tcPr>
                  <w:tcW w:w="1984" w:type="dxa"/>
                  <w:vAlign w:val="center"/>
                </w:tcPr>
                <w:p w14:paraId="2DA8C176"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美缝剂</w:t>
                  </w:r>
                </w:p>
              </w:tc>
              <w:tc>
                <w:tcPr>
                  <w:tcW w:w="5387" w:type="dxa"/>
                  <w:gridSpan w:val="2"/>
                  <w:vAlign w:val="center"/>
                </w:tcPr>
                <w:p w14:paraId="3E12A063"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德高、三棵树、东方雨虹</w:t>
                  </w:r>
                </w:p>
              </w:tc>
              <w:tc>
                <w:tcPr>
                  <w:tcW w:w="1134" w:type="dxa"/>
                  <w:vAlign w:val="center"/>
                </w:tcPr>
                <w:p w14:paraId="6B9FCB9B"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494FB51E"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4404A1E4" w14:textId="77777777" w:rsidR="00E237F6" w:rsidRPr="005E3CA1" w:rsidRDefault="00E237F6" w:rsidP="00E237F6">
                  <w:pPr>
                    <w:jc w:val="center"/>
                    <w:rPr>
                      <w:rFonts w:ascii="宋体" w:eastAsia="宋体" w:hAnsi="宋体" w:cs="宋体" w:hint="eastAsia"/>
                      <w:color w:val="000000" w:themeColor="text1"/>
                      <w:kern w:val="0"/>
                      <w:sz w:val="24"/>
                    </w:rPr>
                  </w:pPr>
                </w:p>
              </w:tc>
              <w:tc>
                <w:tcPr>
                  <w:tcW w:w="1984" w:type="dxa"/>
                  <w:vAlign w:val="center"/>
                </w:tcPr>
                <w:p w14:paraId="00C36F17" w14:textId="77777777" w:rsidR="00E237F6" w:rsidRPr="005E3CA1" w:rsidRDefault="00E237F6" w:rsidP="00E237F6">
                  <w:pPr>
                    <w:jc w:val="center"/>
                    <w:rPr>
                      <w:rFonts w:ascii="宋体" w:eastAsia="宋体" w:hAnsi="宋体" w:cs="宋体" w:hint="eastAsia"/>
                      <w:color w:val="000000" w:themeColor="text1"/>
                      <w:kern w:val="0"/>
                      <w:sz w:val="24"/>
                    </w:rPr>
                  </w:pPr>
                </w:p>
              </w:tc>
              <w:tc>
                <w:tcPr>
                  <w:tcW w:w="5387" w:type="dxa"/>
                  <w:gridSpan w:val="2"/>
                  <w:vAlign w:val="center"/>
                </w:tcPr>
                <w:p w14:paraId="64896EDD" w14:textId="77777777" w:rsidR="00E237F6" w:rsidRPr="005E3CA1" w:rsidRDefault="00E237F6" w:rsidP="00E237F6">
                  <w:pPr>
                    <w:jc w:val="center"/>
                    <w:rPr>
                      <w:rFonts w:ascii="宋体" w:eastAsia="宋体" w:hAnsi="宋体" w:cs="宋体" w:hint="eastAsia"/>
                      <w:color w:val="000000" w:themeColor="text1"/>
                      <w:kern w:val="0"/>
                      <w:sz w:val="24"/>
                    </w:rPr>
                  </w:pPr>
                </w:p>
              </w:tc>
              <w:tc>
                <w:tcPr>
                  <w:tcW w:w="1134" w:type="dxa"/>
                  <w:vAlign w:val="center"/>
                </w:tcPr>
                <w:p w14:paraId="076F0642" w14:textId="77777777" w:rsidR="00E237F6" w:rsidRPr="005E3CA1" w:rsidRDefault="00E237F6" w:rsidP="00E237F6">
                  <w:pPr>
                    <w:widowControl/>
                    <w:jc w:val="center"/>
                    <w:rPr>
                      <w:rFonts w:ascii="宋体" w:eastAsia="宋体" w:hAnsi="宋体" w:cs="宋体" w:hint="eastAsia"/>
                      <w:color w:val="000000" w:themeColor="text1"/>
                      <w:kern w:val="0"/>
                      <w:sz w:val="24"/>
                    </w:rPr>
                  </w:pPr>
                </w:p>
              </w:tc>
            </w:tr>
            <w:tr w:rsidR="00E237F6" w:rsidRPr="005E3CA1" w14:paraId="52FFB79B"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1E42102"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77D30CC9"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769E6AA9"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366EC81C"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E237F6" w:rsidRPr="005E3CA1" w14:paraId="2C7E5B4B"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3733A28E"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vAlign w:val="center"/>
                </w:tcPr>
                <w:p w14:paraId="52EFF4FB"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洁具、龙头</w:t>
                  </w:r>
                </w:p>
              </w:tc>
              <w:tc>
                <w:tcPr>
                  <w:tcW w:w="5387" w:type="dxa"/>
                  <w:gridSpan w:val="2"/>
                  <w:vAlign w:val="center"/>
                </w:tcPr>
                <w:p w14:paraId="5A962164"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美标、乐家、法恩莎</w:t>
                  </w:r>
                </w:p>
              </w:tc>
              <w:tc>
                <w:tcPr>
                  <w:tcW w:w="1134" w:type="dxa"/>
                  <w:vAlign w:val="center"/>
                </w:tcPr>
                <w:p w14:paraId="4C8BDBDC"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7FCBA95C"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068113F5"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vAlign w:val="center"/>
                </w:tcPr>
                <w:p w14:paraId="20E74AF7"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风扇包括调速器</w:t>
                  </w:r>
                </w:p>
              </w:tc>
              <w:tc>
                <w:tcPr>
                  <w:tcW w:w="5387" w:type="dxa"/>
                  <w:gridSpan w:val="2"/>
                  <w:vAlign w:val="center"/>
                </w:tcPr>
                <w:p w14:paraId="6433989B"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美的、格力、绿岛风、艾美特</w:t>
                  </w:r>
                </w:p>
              </w:tc>
              <w:tc>
                <w:tcPr>
                  <w:tcW w:w="1134" w:type="dxa"/>
                  <w:vAlign w:val="center"/>
                </w:tcPr>
                <w:p w14:paraId="2A7258F6"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3D75B25F"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432D2003"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3531FB04"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59779FD1"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5D3B0D2F"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17505819"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6748A85F"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697037C0"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1117A887"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53A90C79"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0F9FFFAA"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00507E45"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2B08BF9C"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09AB9367"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16427C1C"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116B7357"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4"/>
                <w:jc w:val="center"/>
              </w:trPr>
              <w:tc>
                <w:tcPr>
                  <w:tcW w:w="988" w:type="dxa"/>
                  <w:gridSpan w:val="2"/>
                  <w:vAlign w:val="center"/>
                </w:tcPr>
                <w:p w14:paraId="081FC6CC"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6</w:t>
                  </w:r>
                </w:p>
              </w:tc>
              <w:tc>
                <w:tcPr>
                  <w:tcW w:w="1984" w:type="dxa"/>
                  <w:vAlign w:val="center"/>
                </w:tcPr>
                <w:p w14:paraId="461A2FC4"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桥架、线槽</w:t>
                  </w:r>
                </w:p>
              </w:tc>
              <w:tc>
                <w:tcPr>
                  <w:tcW w:w="5387" w:type="dxa"/>
                  <w:gridSpan w:val="2"/>
                  <w:vAlign w:val="center"/>
                </w:tcPr>
                <w:p w14:paraId="75A739C2"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华鹏、通华、长江、大全</w:t>
                  </w:r>
                </w:p>
              </w:tc>
              <w:tc>
                <w:tcPr>
                  <w:tcW w:w="1134" w:type="dxa"/>
                  <w:vAlign w:val="center"/>
                </w:tcPr>
                <w:p w14:paraId="2B5FB33A"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6F7C83E2"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62349E14"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17A15E6D"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24B04A6D"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1A23EE5F"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5810C419"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6DC58FC"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1E4E73F8"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42C3C251"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6B02735E"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53569497"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163FE31A"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9</w:t>
                  </w:r>
                </w:p>
              </w:tc>
              <w:tc>
                <w:tcPr>
                  <w:tcW w:w="1984" w:type="dxa"/>
                  <w:tcBorders>
                    <w:bottom w:val="single" w:sz="4" w:space="0" w:color="auto"/>
                  </w:tcBorders>
                  <w:vAlign w:val="center"/>
                </w:tcPr>
                <w:p w14:paraId="2BF82521"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69B51DCE"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6445583A" w14:textId="77777777" w:rsidR="00E237F6" w:rsidRPr="005E3CA1" w:rsidRDefault="00E237F6" w:rsidP="00E237F6">
                  <w:pPr>
                    <w:jc w:val="center"/>
                    <w:rPr>
                      <w:rFonts w:ascii="宋体" w:eastAsia="宋体" w:hAnsi="宋体" w:cs="宋体" w:hint="eastAsia"/>
                      <w:color w:val="000000" w:themeColor="text1"/>
                      <w:kern w:val="0"/>
                      <w:sz w:val="24"/>
                    </w:rPr>
                  </w:pPr>
                </w:p>
              </w:tc>
            </w:tr>
            <w:tr w:rsidR="00E237F6" w:rsidRPr="005E3CA1" w14:paraId="6E39F0A1" w14:textId="77777777" w:rsidTr="00E237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3B8F57CC"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10</w:t>
                  </w:r>
                </w:p>
              </w:tc>
              <w:tc>
                <w:tcPr>
                  <w:tcW w:w="1984" w:type="dxa"/>
                  <w:vAlign w:val="center"/>
                </w:tcPr>
                <w:p w14:paraId="0527F904"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6988C200" w14:textId="77777777" w:rsidR="00E237F6" w:rsidRPr="005E3CA1" w:rsidRDefault="00E237F6" w:rsidP="00E237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3E877901" w14:textId="77777777" w:rsidR="00E237F6" w:rsidRPr="005E3CA1" w:rsidRDefault="00E237F6" w:rsidP="00E237F6">
                  <w:pPr>
                    <w:jc w:val="center"/>
                    <w:rPr>
                      <w:rFonts w:ascii="宋体" w:eastAsia="宋体" w:hAnsi="宋体" w:cs="宋体" w:hint="eastAsia"/>
                      <w:color w:val="000000" w:themeColor="text1"/>
                      <w:kern w:val="0"/>
                      <w:sz w:val="24"/>
                    </w:rPr>
                  </w:pPr>
                </w:p>
              </w:tc>
            </w:tr>
            <w:bookmarkEnd w:id="0"/>
          </w:tbl>
          <w:p w14:paraId="54F30BFD" w14:textId="77777777" w:rsidR="00E237F6" w:rsidRPr="005E3CA1" w:rsidRDefault="00E237F6" w:rsidP="00E237F6">
            <w:pPr>
              <w:rPr>
                <w:rFonts w:ascii="宋体" w:eastAsia="宋体" w:hAnsi="宋体" w:cs="宋体" w:hint="eastAsia"/>
                <w:color w:val="000000" w:themeColor="text1"/>
                <w:kern w:val="0"/>
                <w:sz w:val="24"/>
              </w:rPr>
            </w:pPr>
          </w:p>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D91A" w14:textId="77777777" w:rsidR="00BE4E08" w:rsidRDefault="00BE4E08" w:rsidP="00D8282A">
      <w:r>
        <w:separator/>
      </w:r>
    </w:p>
  </w:endnote>
  <w:endnote w:type="continuationSeparator" w:id="0">
    <w:p w14:paraId="0AD545E1" w14:textId="77777777" w:rsidR="00BE4E08" w:rsidRDefault="00BE4E08"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6F6E" w14:textId="77777777" w:rsidR="00BE4E08" w:rsidRDefault="00BE4E08" w:rsidP="00D8282A">
      <w:r>
        <w:separator/>
      </w:r>
    </w:p>
  </w:footnote>
  <w:footnote w:type="continuationSeparator" w:id="0">
    <w:p w14:paraId="70C4E1FA" w14:textId="77777777" w:rsidR="00BE4E08" w:rsidRDefault="00BE4E08"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7371"/>
    <w:rsid w:val="00401E38"/>
    <w:rsid w:val="00415AF7"/>
    <w:rsid w:val="00434F57"/>
    <w:rsid w:val="00456E51"/>
    <w:rsid w:val="004720FF"/>
    <w:rsid w:val="004941D1"/>
    <w:rsid w:val="004A7394"/>
    <w:rsid w:val="004C7D2A"/>
    <w:rsid w:val="004D019A"/>
    <w:rsid w:val="004E7167"/>
    <w:rsid w:val="005001E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4581"/>
    <w:rsid w:val="005D6624"/>
    <w:rsid w:val="005E51E3"/>
    <w:rsid w:val="005F7209"/>
    <w:rsid w:val="00640B22"/>
    <w:rsid w:val="006439B4"/>
    <w:rsid w:val="00675147"/>
    <w:rsid w:val="00682893"/>
    <w:rsid w:val="0068560A"/>
    <w:rsid w:val="006A6769"/>
    <w:rsid w:val="006C0AE4"/>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51684"/>
    <w:rsid w:val="00952A79"/>
    <w:rsid w:val="00970FC4"/>
    <w:rsid w:val="00990BF9"/>
    <w:rsid w:val="00993B5A"/>
    <w:rsid w:val="00993F5F"/>
    <w:rsid w:val="009A1DE6"/>
    <w:rsid w:val="009A44AA"/>
    <w:rsid w:val="009A5BDE"/>
    <w:rsid w:val="009B548C"/>
    <w:rsid w:val="009D05EF"/>
    <w:rsid w:val="009F0860"/>
    <w:rsid w:val="00A11C8F"/>
    <w:rsid w:val="00A24390"/>
    <w:rsid w:val="00A3022B"/>
    <w:rsid w:val="00A34139"/>
    <w:rsid w:val="00A40F6C"/>
    <w:rsid w:val="00A545F9"/>
    <w:rsid w:val="00A572FA"/>
    <w:rsid w:val="00A865DF"/>
    <w:rsid w:val="00AA4ED5"/>
    <w:rsid w:val="00AB071C"/>
    <w:rsid w:val="00AB7E63"/>
    <w:rsid w:val="00AC5506"/>
    <w:rsid w:val="00AD7D12"/>
    <w:rsid w:val="00AF18BE"/>
    <w:rsid w:val="00B044C7"/>
    <w:rsid w:val="00B14841"/>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E1A45"/>
    <w:rsid w:val="00BE4E08"/>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925BA"/>
    <w:rsid w:val="00CA3C7E"/>
    <w:rsid w:val="00CA70A1"/>
    <w:rsid w:val="00CD2393"/>
    <w:rsid w:val="00CD525C"/>
    <w:rsid w:val="00CE6E02"/>
    <w:rsid w:val="00CF0864"/>
    <w:rsid w:val="00CF3E71"/>
    <w:rsid w:val="00D01CFD"/>
    <w:rsid w:val="00D13E11"/>
    <w:rsid w:val="00D24025"/>
    <w:rsid w:val="00D35BC8"/>
    <w:rsid w:val="00D46FCC"/>
    <w:rsid w:val="00D82669"/>
    <w:rsid w:val="00D8282A"/>
    <w:rsid w:val="00D90462"/>
    <w:rsid w:val="00D91E01"/>
    <w:rsid w:val="00DB44F7"/>
    <w:rsid w:val="00DC57A5"/>
    <w:rsid w:val="00E03AB3"/>
    <w:rsid w:val="00E1282E"/>
    <w:rsid w:val="00E237F6"/>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3</Pages>
  <Words>1078</Words>
  <Characters>1144</Characters>
  <Application>Microsoft Office Word</Application>
  <DocSecurity>0</DocSecurity>
  <Lines>114</Lines>
  <Paragraphs>123</Paragraphs>
  <ScaleCrop>false</ScaleCrop>
  <Company>Kingsoft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136</cp:revision>
  <cp:lastPrinted>2017-03-08T05:34:00Z</cp:lastPrinted>
  <dcterms:created xsi:type="dcterms:W3CDTF">2014-10-29T12:08:00Z</dcterms:created>
  <dcterms:modified xsi:type="dcterms:W3CDTF">2025-06-03T06:17:00Z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