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both"/>
        <w:rPr>
          <w:rFonts w:hint="eastAsia" w:ascii="黑体" w:hAnsi="宋体" w:eastAsia="黑体" w:cs="黑体"/>
          <w:b/>
          <w:bCs/>
          <w:sz w:val="32"/>
          <w:szCs w:val="32"/>
          <w:highlight w:val="none"/>
          <w:lang w:bidi="ar"/>
        </w:rPr>
      </w:pPr>
    </w:p>
    <w:p>
      <w:pPr>
        <w:ind w:firstLine="964" w:firstLineChars="300"/>
        <w:jc w:val="both"/>
        <w:rPr>
          <w:rFonts w:hint="eastAsia" w:ascii="黑体" w:hAnsi="宋体" w:eastAsia="黑体" w:cs="黑体"/>
          <w:b/>
          <w:bCs/>
          <w:sz w:val="32"/>
          <w:szCs w:val="32"/>
          <w:highlight w:val="none"/>
          <w:lang w:bidi="ar"/>
        </w:rPr>
      </w:pPr>
    </w:p>
    <w:p>
      <w:pPr>
        <w:ind w:firstLine="2570" w:firstLineChars="800"/>
        <w:jc w:val="both"/>
        <w:rPr>
          <w:rFonts w:hint="eastAsia" w:eastAsia="黑体"/>
          <w:b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sz w:val="32"/>
          <w:szCs w:val="32"/>
          <w:highlight w:val="none"/>
          <w:lang w:bidi="ar"/>
        </w:rPr>
        <w:t>中小企业声明函（如有）</w:t>
      </w:r>
    </w:p>
    <w:p>
      <w:pPr>
        <w:spacing w:line="360" w:lineRule="auto"/>
        <w:ind w:firstLine="420" w:firstLineChars="200"/>
        <w:rPr>
          <w:rFonts w:hint="eastAsia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本公司（联合体）郑重声明，根据《政府采购促进中小企业发展管理办法》（财库﹝</w:t>
      </w:r>
      <w:r>
        <w:rPr>
          <w:szCs w:val="21"/>
          <w:highlight w:val="none"/>
          <w:lang w:bidi="ar"/>
        </w:rPr>
        <w:t>2020</w:t>
      </w:r>
      <w:r>
        <w:rPr>
          <w:rFonts w:hint="eastAsia" w:ascii="宋体" w:hAnsi="宋体" w:cs="宋体"/>
          <w:szCs w:val="21"/>
          <w:highlight w:val="none"/>
          <w:lang w:bidi="ar"/>
        </w:rPr>
        <w:t>﹞</w:t>
      </w:r>
      <w:r>
        <w:rPr>
          <w:szCs w:val="21"/>
          <w:highlight w:val="none"/>
          <w:lang w:bidi="ar"/>
        </w:rPr>
        <w:t xml:space="preserve">46 </w:t>
      </w:r>
      <w:r>
        <w:rPr>
          <w:rFonts w:hint="eastAsia" w:ascii="宋体" w:hAnsi="宋体" w:cs="宋体"/>
          <w:szCs w:val="21"/>
          <w:highlight w:val="none"/>
          <w:lang w:bidi="ar"/>
        </w:rPr>
        <w:t>号）的规定，本公司（联合体）参加</w:t>
      </w:r>
      <w:r>
        <w:rPr>
          <w:rFonts w:hint="eastAsia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>（单位名称）</w:t>
      </w:r>
      <w:r>
        <w:rPr>
          <w:rFonts w:hint="eastAsia"/>
          <w:szCs w:val="21"/>
          <w:highlight w:val="none"/>
          <w:u w:val="single"/>
          <w:lang w:bidi="ar"/>
        </w:rPr>
        <w:t xml:space="preserve">    </w:t>
      </w:r>
      <w:r>
        <w:rPr>
          <w:rFonts w:hint="eastAsia"/>
          <w:szCs w:val="21"/>
          <w:highlight w:val="none"/>
          <w:lang w:bidi="ar"/>
        </w:rPr>
        <w:t xml:space="preserve"> </w:t>
      </w:r>
      <w:r>
        <w:rPr>
          <w:rFonts w:hint="eastAsia" w:ascii="宋体" w:hAnsi="宋体" w:cs="宋体"/>
          <w:szCs w:val="21"/>
          <w:highlight w:val="none"/>
          <w:lang w:bidi="ar"/>
        </w:rPr>
        <w:t>的</w:t>
      </w:r>
      <w:r>
        <w:rPr>
          <w:rFonts w:hint="eastAsia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>（项目名称）</w:t>
      </w:r>
      <w:r>
        <w:rPr>
          <w:rFonts w:hint="eastAsia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宋体"/>
          <w:szCs w:val="21"/>
          <w:highlight w:val="none"/>
          <w:lang w:bidi="ar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360" w:lineRule="auto"/>
        <w:ind w:firstLine="420" w:firstLineChars="200"/>
        <w:rPr>
          <w:rFonts w:hint="eastAsia"/>
          <w:szCs w:val="21"/>
          <w:highlight w:val="none"/>
        </w:rPr>
      </w:pPr>
      <w:r>
        <w:rPr>
          <w:szCs w:val="21"/>
          <w:highlight w:val="none"/>
          <w:lang w:bidi="ar"/>
        </w:rPr>
        <w:t>1.</w:t>
      </w:r>
      <w:r>
        <w:rPr>
          <w:rFonts w:hint="eastAsia"/>
          <w:szCs w:val="21"/>
          <w:highlight w:val="none"/>
          <w:u w:val="single"/>
          <w:lang w:bidi="ar"/>
        </w:rPr>
        <w:t xml:space="preserve">     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>（标的名称）</w:t>
      </w:r>
      <w:r>
        <w:rPr>
          <w:rFonts w:hint="eastAsia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宋体"/>
          <w:szCs w:val="21"/>
          <w:highlight w:val="none"/>
          <w:lang w:bidi="ar"/>
        </w:rPr>
        <w:t>，属于</w:t>
      </w:r>
      <w:r>
        <w:rPr>
          <w:rFonts w:hint="eastAsia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>（采购文件中明确的所属行业）</w:t>
      </w:r>
      <w:r>
        <w:rPr>
          <w:rFonts w:hint="eastAsia"/>
          <w:szCs w:val="21"/>
          <w:highlight w:val="none"/>
          <w:u w:val="single"/>
          <w:lang w:bidi="ar"/>
        </w:rPr>
        <w:t xml:space="preserve">  </w:t>
      </w:r>
      <w:r>
        <w:rPr>
          <w:rFonts w:hint="eastAsia" w:ascii="宋体" w:hAnsi="宋体" w:cs="宋体"/>
          <w:szCs w:val="21"/>
          <w:highlight w:val="none"/>
          <w:lang w:bidi="ar"/>
        </w:rPr>
        <w:t>；承建（承接）企业为</w:t>
      </w:r>
      <w:r>
        <w:rPr>
          <w:rFonts w:hint="eastAsia"/>
          <w:szCs w:val="21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>（企业名称）</w:t>
      </w:r>
      <w:r>
        <w:rPr>
          <w:rFonts w:hint="eastAsia"/>
          <w:szCs w:val="21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cs="宋体"/>
          <w:szCs w:val="21"/>
          <w:highlight w:val="none"/>
          <w:lang w:bidi="ar"/>
        </w:rPr>
        <w:t>，从业人员</w:t>
      </w:r>
      <w:r>
        <w:rPr>
          <w:rFonts w:hint="eastAsia"/>
          <w:szCs w:val="21"/>
          <w:highlight w:val="none"/>
          <w:u w:val="single"/>
          <w:lang w:bidi="ar"/>
        </w:rPr>
        <w:t xml:space="preserve">       </w:t>
      </w:r>
      <w:r>
        <w:rPr>
          <w:rFonts w:hint="eastAsia" w:ascii="宋体" w:hAnsi="宋体" w:cs="宋体"/>
          <w:szCs w:val="21"/>
          <w:highlight w:val="none"/>
          <w:lang w:bidi="ar"/>
        </w:rPr>
        <w:t>人，营业收入为</w:t>
      </w:r>
      <w:r>
        <w:rPr>
          <w:rFonts w:hint="eastAsia"/>
          <w:szCs w:val="21"/>
          <w:highlight w:val="none"/>
          <w:u w:val="single"/>
          <w:lang w:bidi="ar"/>
        </w:rPr>
        <w:t xml:space="preserve">       </w:t>
      </w:r>
      <w:r>
        <w:rPr>
          <w:rFonts w:hint="eastAsia" w:ascii="宋体" w:hAnsi="宋体" w:cs="宋体"/>
          <w:szCs w:val="21"/>
          <w:highlight w:val="none"/>
          <w:lang w:bidi="ar"/>
        </w:rPr>
        <w:t>万元，资产总额为</w:t>
      </w:r>
      <w:r>
        <w:rPr>
          <w:rFonts w:hint="eastAsia"/>
          <w:szCs w:val="21"/>
          <w:highlight w:val="none"/>
          <w:u w:val="single"/>
          <w:lang w:bidi="ar"/>
        </w:rPr>
        <w:t xml:space="preserve">       </w:t>
      </w:r>
      <w:r>
        <w:rPr>
          <w:rFonts w:hint="eastAsia" w:ascii="宋体" w:hAnsi="宋体" w:cs="宋体"/>
          <w:szCs w:val="21"/>
          <w:highlight w:val="none"/>
          <w:lang w:bidi="ar"/>
        </w:rPr>
        <w:t>万元</w:t>
      </w:r>
      <w:r>
        <w:rPr>
          <w:rFonts w:hint="eastAsia"/>
          <w:szCs w:val="21"/>
          <w:highlight w:val="none"/>
          <w:lang w:bidi="ar"/>
        </w:rPr>
        <w:t xml:space="preserve"> </w:t>
      </w:r>
      <w:r>
        <w:rPr>
          <w:rFonts w:hint="eastAsia" w:ascii="宋体" w:hAnsi="宋体" w:cs="宋体"/>
          <w:szCs w:val="21"/>
          <w:highlight w:val="none"/>
          <w:lang w:bidi="ar"/>
        </w:rPr>
        <w:t>，属于</w:t>
      </w:r>
      <w:r>
        <w:rPr>
          <w:rFonts w:hint="eastAsia"/>
          <w:szCs w:val="21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>（中型企业、小型企业、微型企业）</w:t>
      </w:r>
      <w:r>
        <w:rPr>
          <w:rFonts w:hint="eastAsia"/>
          <w:szCs w:val="21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cs="宋体"/>
          <w:szCs w:val="21"/>
          <w:highlight w:val="none"/>
          <w:lang w:bidi="ar"/>
        </w:rPr>
        <w:t>；</w:t>
      </w:r>
    </w:p>
    <w:p>
      <w:pPr>
        <w:spacing w:line="360" w:lineRule="auto"/>
        <w:ind w:firstLine="420" w:firstLineChars="200"/>
        <w:rPr>
          <w:rFonts w:hint="eastAsia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……</w:t>
      </w:r>
    </w:p>
    <w:p>
      <w:pPr>
        <w:spacing w:line="360" w:lineRule="auto"/>
        <w:ind w:firstLine="420" w:firstLineChars="200"/>
        <w:rPr>
          <w:rFonts w:hint="eastAsia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420" w:firstLineChars="200"/>
        <w:rPr>
          <w:rFonts w:hint="eastAsia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本企业对上述声明内容的真实性负责。如有虚假，将依法承担相应责任。</w:t>
      </w:r>
    </w:p>
    <w:p>
      <w:pPr>
        <w:spacing w:line="360" w:lineRule="auto"/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  <w:lang w:bidi="ar"/>
        </w:rPr>
        <w:t xml:space="preserve"> </w:t>
      </w:r>
    </w:p>
    <w:p>
      <w:pPr>
        <w:spacing w:line="360" w:lineRule="auto"/>
        <w:rPr>
          <w:rFonts w:hint="eastAsia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企业名称（盖章）：</w:t>
      </w:r>
    </w:p>
    <w:p>
      <w:pPr>
        <w:spacing w:line="360" w:lineRule="auto"/>
        <w:rPr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日</w:t>
      </w:r>
      <w:r>
        <w:rPr>
          <w:rFonts w:hint="eastAsia"/>
          <w:szCs w:val="21"/>
          <w:highlight w:val="none"/>
          <w:lang w:bidi="ar"/>
        </w:rPr>
        <w:t xml:space="preserve"> </w:t>
      </w:r>
      <w:r>
        <w:rPr>
          <w:rFonts w:hint="eastAsia" w:ascii="宋体" w:hAnsi="宋体" w:cs="宋体"/>
          <w:szCs w:val="21"/>
          <w:highlight w:val="none"/>
          <w:lang w:bidi="ar"/>
        </w:rPr>
        <w:t>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MDlkNjdiYzlkNDI2YWZkNzhjNmMxYTc4YTA4M2IifQ=="/>
  </w:docVars>
  <w:rsids>
    <w:rsidRoot w:val="00000000"/>
    <w:rsid w:val="07737E7B"/>
    <w:rsid w:val="0EB35FE2"/>
    <w:rsid w:val="17CB2339"/>
    <w:rsid w:val="19497CC0"/>
    <w:rsid w:val="1EDE05A2"/>
    <w:rsid w:val="279B7B23"/>
    <w:rsid w:val="2D000C27"/>
    <w:rsid w:val="2D713B49"/>
    <w:rsid w:val="302F56A5"/>
    <w:rsid w:val="30DC3BD4"/>
    <w:rsid w:val="38204CFE"/>
    <w:rsid w:val="3DD11A31"/>
    <w:rsid w:val="4D654A15"/>
    <w:rsid w:val="4F32705D"/>
    <w:rsid w:val="54620BCC"/>
    <w:rsid w:val="70E60559"/>
    <w:rsid w:val="70F71E17"/>
    <w:rsid w:val="74464EDF"/>
    <w:rsid w:val="759B6D66"/>
    <w:rsid w:val="7B4C6F2A"/>
    <w:rsid w:val="7BA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2023-10-23T03:34:00Z</dcterms:created>
  <dc:creator>Admin</dc:creator>
  <cp:lastModifiedBy>南京南大尚诚软件科技有限公司</cp:lastModifiedBy>
  <dcterms:modified xsi:type="dcterms:W3CDTF">2024-05-21T07:33:58Z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B4A07F1DFF0A4C64AAB057A95642CE36_12</vt:lpwstr>
  </property>
</Properties>
</file>