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19209">
      <w:pPr>
        <w:spacing w:line="36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南京市幕燕风景名胜区</w:t>
      </w:r>
    </w:p>
    <w:p w14:paraId="66FB5D6F">
      <w:pPr>
        <w:spacing w:line="36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绿地管理养护检查绩效考核办法</w:t>
      </w:r>
    </w:p>
    <w:p w14:paraId="21F457D6">
      <w:pPr>
        <w:spacing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（20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36"/>
          <w:szCs w:val="36"/>
        </w:rPr>
        <w:t>年）</w:t>
      </w:r>
    </w:p>
    <w:p w14:paraId="16658AAA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完善幕燕风景名胜区绿地养护长效管理机制，不断提高景区的景观效果、景观质量，进一步提高养护竞争力，促进养管单位“高水平、规范化、高质量”的养管作业，达到景区科学、持续、协调、和谐发展，现制定幕燕风景区绿地养护长效管理检查考核办法。</w:t>
      </w:r>
    </w:p>
    <w:p w14:paraId="58FF2400">
      <w:pPr>
        <w:spacing w:line="360" w:lineRule="auto"/>
        <w:ind w:firstLine="536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一、考核总则</w:t>
      </w:r>
    </w:p>
    <w:p w14:paraId="035D00BA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幕燕风景区管理处负责景区内养护管理、安全管理、服务管理等综合规范管理质量的检查考核评定工作，检查考核的结果作为对各养护单位，质量安全管理能力评价的依据，逐年进行完善修订。</w:t>
      </w:r>
    </w:p>
    <w:p w14:paraId="48B3C423">
      <w:pPr>
        <w:spacing w:line="360" w:lineRule="auto"/>
        <w:ind w:firstLine="536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二、组织领导</w:t>
      </w:r>
    </w:p>
    <w:p w14:paraId="3EA9D030">
      <w:pPr>
        <w:spacing w:line="360" w:lineRule="auto"/>
        <w:ind w:firstLine="536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成立考核小组，由幕燕风景区管理处主要领导担任组长，考核由管理处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建设管理科</w:t>
      </w:r>
      <w:r>
        <w:rPr>
          <w:rFonts w:hint="eastAsia" w:asciiTheme="minorEastAsia" w:hAnsiTheme="minorEastAsia" w:eastAsiaTheme="minorEastAsia"/>
          <w:sz w:val="28"/>
          <w:szCs w:val="28"/>
        </w:rPr>
        <w:t>负责。根据景区绿化养护的整体要求，制定考评标准和评分细则，组织检查考核，做好考核评定、整改反馈、归档登记等工作。</w:t>
      </w:r>
    </w:p>
    <w:p w14:paraId="4F382A3E">
      <w:pPr>
        <w:spacing w:line="360" w:lineRule="auto"/>
        <w:ind w:firstLine="536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三、考核依据</w:t>
      </w:r>
    </w:p>
    <w:p w14:paraId="41F8D7E7">
      <w:pPr>
        <w:spacing w:line="360" w:lineRule="auto"/>
        <w:ind w:firstLine="536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园林绿化养护检查考核的依据为：《江苏省城市园林绿化养护管理规范及分级标准》、《南京市城市绿化养护质量等级标准》、《南京市城市绿化养护技术规程》、《南京市城市园林绿化养护管理检查考核细则》、《南京市公园景区管理标准》、《南京市公园景区考核评分标准》，以及国家、省各类创建中有关园林绿化的要求和市委、市政府下达的各项目标任务等。</w:t>
      </w:r>
    </w:p>
    <w:p w14:paraId="66399D86">
      <w:pPr>
        <w:spacing w:line="360" w:lineRule="auto"/>
        <w:ind w:firstLine="536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四、考核方式</w:t>
      </w:r>
    </w:p>
    <w:p w14:paraId="3CB525F1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在各养护单位对照月工作计划自查的基础上，实行抽查考核、日常考核、月度考核、季度考核相结合的办法进行综合考评。</w:t>
      </w:r>
    </w:p>
    <w:p w14:paraId="1DA4B252">
      <w:pPr>
        <w:spacing w:line="360" w:lineRule="auto"/>
        <w:ind w:left="528" w:leftChars="267" w:firstLine="134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1、自查管理</w:t>
      </w:r>
    </w:p>
    <w:p w14:paraId="0C64DD6A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单位应在每月20日前对照本月度的工作计划，自查完成落实情况，并积极认真的做好自查结果上报以及存在问题、整改措施、落实时间、附自查人签名。在当月养护管理中，对有特色、有创新、有亮点的工作，可上报申请加分。</w:t>
      </w:r>
    </w:p>
    <w:p w14:paraId="6D60DE28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2、日常检查</w:t>
      </w:r>
    </w:p>
    <w:p w14:paraId="2D1C80B2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建设管理科</w:t>
      </w:r>
      <w:r>
        <w:rPr>
          <w:rFonts w:hint="eastAsia" w:asciiTheme="minorEastAsia" w:hAnsiTheme="minorEastAsia" w:eastAsiaTheme="minorEastAsia"/>
          <w:sz w:val="28"/>
          <w:szCs w:val="28"/>
        </w:rPr>
        <w:t>对各养护区域每月进行现场及台账检查，针对检查中发现的问题，紧急问题提出口头的整改意见，每月下发检查整改单。各养护单位应高度重视、认真整改、不得推诿，及时回复整改单。</w:t>
      </w:r>
    </w:p>
    <w:p w14:paraId="1BFB9DE4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3、抽查管理</w:t>
      </w:r>
    </w:p>
    <w:p w14:paraId="5CB2966F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建设管理科</w:t>
      </w:r>
      <w:r>
        <w:rPr>
          <w:rFonts w:hint="eastAsia" w:asciiTheme="minorEastAsia" w:hAnsiTheme="minorEastAsia" w:eastAsiaTheme="minorEastAsia"/>
          <w:sz w:val="28"/>
          <w:szCs w:val="28"/>
        </w:rPr>
        <w:t>牵头，组织管理处相关部门人员或者外单位专家，不定期检查，以及市民反馈意见、媒体网络、媒体评价等形式开展。发现的问题，将以口头形式告知，严重的以书面形式通知，要求限期整改，并纳入月度考核中。</w:t>
      </w:r>
    </w:p>
    <w:p w14:paraId="0C07596D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4、月度考核</w:t>
      </w:r>
    </w:p>
    <w:p w14:paraId="162047D8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在每月月末，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建设管理科</w:t>
      </w:r>
      <w:r>
        <w:rPr>
          <w:rFonts w:hint="eastAsia" w:asciiTheme="minorEastAsia" w:hAnsiTheme="minorEastAsia" w:eastAsiaTheme="minorEastAsia"/>
          <w:sz w:val="28"/>
          <w:szCs w:val="28"/>
        </w:rPr>
        <w:t>召集各养护单位召开月度会议，对每月的现场、台帐检查情况及整改回复进行总结，并根据月度考核细则表进行打分。</w:t>
      </w:r>
    </w:p>
    <w:p w14:paraId="4DAE1F4B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5、季度考核</w:t>
      </w:r>
    </w:p>
    <w:p w14:paraId="239103CD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建设管理科</w:t>
      </w:r>
      <w:r>
        <w:rPr>
          <w:rFonts w:hint="eastAsia" w:asciiTheme="minorEastAsia" w:hAnsiTheme="minorEastAsia" w:eastAsiaTheme="minorEastAsia"/>
          <w:sz w:val="28"/>
          <w:szCs w:val="28"/>
        </w:rPr>
        <w:t>牵头组织成立考评小组，对养护单位现场完成工作量、养管效果及台账进行综合考评，根据每季度考核细则对各养护单位进行打分，得出的平均分为季度得分。</w:t>
      </w:r>
    </w:p>
    <w:p w14:paraId="031B7350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五、整改反馈</w:t>
      </w:r>
    </w:p>
    <w:p w14:paraId="19F15795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为确保工作的有效性，在考核检查中，把是否及时落实整改做为考评重点，考核检查反馈整改程序为：</w:t>
      </w:r>
    </w:p>
    <w:p w14:paraId="2DFD58AC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1、无论是市民游客或工作人员，发现需要整改的问题，经分管领导签署意见盖上公章后，于2个工作日内反馈到各养护单位。</w:t>
      </w:r>
    </w:p>
    <w:p w14:paraId="2E924939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2、各养护单位在收到整改通知后，应认真组织及时整改。1周内不能按要求整改，又无不可抗拒的自然灾害，则按相关考核细则扣分。</w:t>
      </w:r>
    </w:p>
    <w:p w14:paraId="5EB76551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3、月度考评、季度考评、各养护单位得分情况，均以书面形式告知。</w:t>
      </w:r>
    </w:p>
    <w:p w14:paraId="237601C1">
      <w:pPr>
        <w:spacing w:line="360" w:lineRule="auto"/>
        <w:ind w:firstLine="536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六、考核测算</w:t>
      </w:r>
    </w:p>
    <w:p w14:paraId="2349BC4F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1、月度考核：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建设管理科</w:t>
      </w:r>
      <w:r>
        <w:rPr>
          <w:rFonts w:hint="eastAsia" w:asciiTheme="minorEastAsia" w:hAnsiTheme="minorEastAsia" w:eastAsiaTheme="minorEastAsia"/>
          <w:sz w:val="28"/>
          <w:szCs w:val="28"/>
        </w:rPr>
        <w:t>依据“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月度检查考核表</w:t>
      </w:r>
      <w:r>
        <w:rPr>
          <w:rFonts w:hint="eastAsia" w:asciiTheme="minorEastAsia" w:hAnsiTheme="minorEastAsia" w:eastAsiaTheme="minorEastAsia"/>
          <w:sz w:val="28"/>
          <w:szCs w:val="28"/>
        </w:rPr>
        <w:t>”和各养护单位的月度总结计划，对每月检查情况及抽查情况进行月度考评打分，月度得分结果存档、并进行月度讲评。。</w:t>
      </w:r>
    </w:p>
    <w:p w14:paraId="36E36896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2、季度考核：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eastAsia="zh-CN"/>
        </w:rPr>
        <w:t>由幕燕风景区管理处牵头组织成立园林养护考核领导小组，对养护单位园林养护、卫生保洁、安全保卫及台账等工作进行综合考评，根据季度检查考核表进行打分，季度分由考核小组评分、分管领导及主要领导意见按比例得出。</w:t>
      </w:r>
      <w:r>
        <w:rPr>
          <w:rFonts w:hint="eastAsia" w:asciiTheme="minorEastAsia" w:hAnsiTheme="minorEastAsia" w:eastAsiaTheme="minorEastAsia"/>
          <w:sz w:val="28"/>
          <w:szCs w:val="28"/>
        </w:rPr>
        <w:t>季度考核总成绩组成：月度考核分占70%、季度考核分占30%。</w:t>
      </w:r>
    </w:p>
    <w:p w14:paraId="08246314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3、年度考核：根据月度和季度考核综合评定，年度总成绩取季度考核总成绩的平均值。</w:t>
      </w:r>
    </w:p>
    <w:p w14:paraId="429D97C7">
      <w:pPr>
        <w:spacing w:line="360" w:lineRule="auto"/>
        <w:ind w:firstLine="536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七、考核奖惩和费用支付</w:t>
      </w:r>
    </w:p>
    <w:p w14:paraId="4A09D446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根据市绿化园林局下发的宁园绿【2018】193号《关于印发</w:t>
      </w:r>
      <w:r>
        <w:rPr>
          <w:rFonts w:asciiTheme="minorEastAsia" w:hAnsiTheme="minorEastAsia" w:eastAsiaTheme="minorEastAsia"/>
          <w:sz w:val="28"/>
          <w:szCs w:val="28"/>
        </w:rPr>
        <w:t>&lt;</w:t>
      </w:r>
      <w:r>
        <w:rPr>
          <w:rFonts w:hint="eastAsia" w:asciiTheme="minorEastAsia" w:hAnsiTheme="minorEastAsia" w:eastAsiaTheme="minorEastAsia"/>
          <w:sz w:val="28"/>
          <w:szCs w:val="28"/>
        </w:rPr>
        <w:t>南京市城市园林绿化养护管理绩效考核办法</w:t>
      </w:r>
      <w:r>
        <w:rPr>
          <w:rFonts w:asciiTheme="minorEastAsia" w:hAnsiTheme="minorEastAsia" w:eastAsiaTheme="minorEastAsia"/>
          <w:sz w:val="28"/>
          <w:szCs w:val="28"/>
        </w:rPr>
        <w:t>&gt;</w:t>
      </w:r>
      <w:r>
        <w:rPr>
          <w:rFonts w:hint="eastAsia" w:asciiTheme="minorEastAsia" w:hAnsiTheme="minorEastAsia" w:eastAsiaTheme="minorEastAsia"/>
          <w:sz w:val="28"/>
          <w:szCs w:val="28"/>
        </w:rPr>
        <w:t>的通知》的文件精神，结合幕燕风景区的实际情况，设立幕燕风景区绿化考核资金，建立养护检查考核结果与养护费用挂钩制度，依据考核结果，支付各养护单位的养护费用。</w:t>
      </w:r>
    </w:p>
    <w:p w14:paraId="647E6C87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（一）、考核资金：按各标段合同价的5%核定，在第一次支付季度养护款时按合同总价的5%进行一次性预扣。</w:t>
      </w:r>
    </w:p>
    <w:p w14:paraId="2F5B32EC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（二）、考核资金的结算：</w:t>
      </w:r>
    </w:p>
    <w:p w14:paraId="472CA6E2">
      <w:pPr>
        <w:spacing w:line="360" w:lineRule="auto"/>
        <w:ind w:firstLine="536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1、月度考核：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由管理处组织实施，</w:t>
      </w:r>
      <w:r>
        <w:rPr>
          <w:rFonts w:hint="eastAsia" w:asciiTheme="minorEastAsia" w:hAnsiTheme="minorEastAsia" w:eastAsiaTheme="minorEastAsia"/>
          <w:sz w:val="28"/>
          <w:szCs w:val="28"/>
        </w:rPr>
        <w:t>依据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幕燕风景区长效管理月度检查考核表</w:t>
      </w:r>
      <w:r>
        <w:rPr>
          <w:rFonts w:hint="eastAsia" w:asciiTheme="minorEastAsia" w:hAnsiTheme="minorEastAsia" w:eastAsiaTheme="minorEastAsia"/>
          <w:sz w:val="28"/>
          <w:szCs w:val="28"/>
        </w:rPr>
        <w:t>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供应商</w:t>
      </w:r>
      <w:r>
        <w:rPr>
          <w:rFonts w:hint="eastAsia" w:asciiTheme="minorEastAsia" w:hAnsiTheme="minorEastAsia" w:eastAsiaTheme="minorEastAsia"/>
          <w:sz w:val="28"/>
          <w:szCs w:val="28"/>
        </w:rPr>
        <w:t>的月度总结计划，对每月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现场</w:t>
      </w:r>
      <w:r>
        <w:rPr>
          <w:rFonts w:hint="eastAsia" w:asciiTheme="minorEastAsia" w:hAnsiTheme="minorEastAsia" w:eastAsiaTheme="minorEastAsia"/>
          <w:sz w:val="28"/>
          <w:szCs w:val="28"/>
        </w:rPr>
        <w:t>检查情况及抽查情况进行月度考评打分，确定当月考核资金的返还或扣除金额。</w:t>
      </w:r>
    </w:p>
    <w:p w14:paraId="08CE8D41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①月度考核成绩90分（含90分）以上，则全额返还各标段当月的考核资金。</w:t>
      </w:r>
    </w:p>
    <w:p w14:paraId="41F54097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②月度考核成绩85-90分（含85分），则扣除各标段当月考核资金的50%。</w:t>
      </w:r>
    </w:p>
    <w:p w14:paraId="19C6D34C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③月度考核成绩85分以下，则扣除各标段当月全部的考核资金。</w:t>
      </w:r>
    </w:p>
    <w:p w14:paraId="42E32F45">
      <w:pPr>
        <w:spacing w:line="360" w:lineRule="auto"/>
        <w:ind w:firstLine="536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2、年度考核：对年度考核成绩进行排名，根据全年的考核结果和考核资金的结余情况，对前两名进行适当奖励，具体奖励方案另行制定。</w:t>
      </w:r>
    </w:p>
    <w:p w14:paraId="2ED83289">
      <w:pPr>
        <w:spacing w:line="360" w:lineRule="auto"/>
        <w:ind w:firstLine="536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3、考核资金结算：根据上述二条考核结果确定最终金额，并于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合同期满时</w:t>
      </w:r>
      <w:r>
        <w:rPr>
          <w:rFonts w:hint="eastAsia" w:asciiTheme="minorEastAsia" w:hAnsiTheme="minorEastAsia" w:eastAsiaTheme="minorEastAsia"/>
          <w:sz w:val="28"/>
          <w:szCs w:val="28"/>
        </w:rPr>
        <w:t>一次性清算。</w:t>
      </w:r>
    </w:p>
    <w:p w14:paraId="2119FD9D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（三）、费用支付：</w:t>
      </w:r>
    </w:p>
    <w:p w14:paraId="1B4BB63E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养护费用支付采取月度考核、按季度支付的方式实施。</w:t>
      </w:r>
    </w:p>
    <w:p w14:paraId="6F67A68C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1、季度考核总成绩满85分以上（含85分），按上述考核办法支付季度养护经费。</w:t>
      </w:r>
    </w:p>
    <w:p w14:paraId="6F2EFB5C">
      <w:pPr>
        <w:spacing w:line="360" w:lineRule="auto"/>
        <w:ind w:firstLine="536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2、季度考核总成绩在85分以下，在扣除相应考核资金之外，每低于1分将核减季度养护费用的1%，以此类推，且扣除的费用作为罚没将不再返还。</w:t>
      </w:r>
    </w:p>
    <w:p w14:paraId="7E63FBF7">
      <w:pPr>
        <w:spacing w:line="360" w:lineRule="auto"/>
        <w:ind w:firstLine="536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（四）、信用挂钩：</w:t>
      </w:r>
    </w:p>
    <w:p w14:paraId="474F877C">
      <w:pPr>
        <w:spacing w:line="360" w:lineRule="auto"/>
        <w:ind w:firstLine="536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根据月度和季度考核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结果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结合实际养护工作情况，合同履约到期后对全年养护工作进行奖评，分别</w:t>
      </w:r>
      <w:r>
        <w:rPr>
          <w:rFonts w:hint="eastAsia" w:asciiTheme="minorEastAsia" w:hAnsiTheme="minorEastAsia" w:eastAsiaTheme="minorEastAsia"/>
          <w:sz w:val="28"/>
          <w:szCs w:val="28"/>
        </w:rPr>
        <w:t>设置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单位奖项：“优秀养护单位奖”、</w:t>
      </w:r>
      <w:r>
        <w:rPr>
          <w:rFonts w:hint="eastAsia" w:asciiTheme="minorEastAsia" w:hAnsiTheme="minorEastAsia" w:eastAsiaTheme="minorEastAsia"/>
          <w:sz w:val="28"/>
          <w:szCs w:val="28"/>
        </w:rPr>
        <w:t>“最佳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台账</w:t>
      </w:r>
      <w:r>
        <w:rPr>
          <w:rFonts w:hint="eastAsia" w:asciiTheme="minorEastAsia" w:hAnsiTheme="minorEastAsia" w:eastAsiaTheme="minorEastAsia"/>
          <w:sz w:val="28"/>
          <w:szCs w:val="28"/>
        </w:rPr>
        <w:t>资料奖”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个人奖项：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优秀项目经理奖”、</w:t>
      </w:r>
      <w:r>
        <w:rPr>
          <w:rFonts w:hint="eastAsia" w:asciiTheme="minorEastAsia" w:hAnsiTheme="minorEastAsia" w:eastAsiaTheme="minorEastAsia"/>
          <w:sz w:val="28"/>
          <w:szCs w:val="28"/>
        </w:rPr>
        <w:t>“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优秀</w:t>
      </w:r>
      <w:r>
        <w:rPr>
          <w:rFonts w:hint="eastAsia" w:asciiTheme="minorEastAsia" w:hAnsiTheme="minorEastAsia" w:eastAsiaTheme="minorEastAsia"/>
          <w:sz w:val="28"/>
          <w:szCs w:val="28"/>
        </w:rPr>
        <w:t>现场管理奖”、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优秀养护工人奖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等奖项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一年</w:t>
      </w:r>
      <w:r>
        <w:rPr>
          <w:rFonts w:hint="eastAsia" w:asciiTheme="minorEastAsia" w:hAnsiTheme="minorEastAsia" w:eastAsiaTheme="minorEastAsia"/>
          <w:sz w:val="28"/>
          <w:szCs w:val="28"/>
        </w:rPr>
        <w:t>养护期内年度考核成绩连续二次排名末位的养护单位，管理处将向主管部门反映其信用评价结果。</w:t>
      </w:r>
    </w:p>
    <w:p w14:paraId="2D5D4C27">
      <w:pPr>
        <w:spacing w:line="360" w:lineRule="auto"/>
        <w:ind w:firstLine="536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（五）、责任追究：</w:t>
      </w:r>
    </w:p>
    <w:p w14:paraId="433CC917">
      <w:pPr>
        <w:spacing w:line="360" w:lineRule="auto"/>
        <w:ind w:firstLine="268" w:firstLineChars="1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（1）季度考核总成绩连续二个季度低于85分，终止养护合同。</w:t>
      </w:r>
    </w:p>
    <w:p w14:paraId="39851445">
      <w:pPr>
        <w:spacing w:line="360" w:lineRule="auto"/>
        <w:ind w:firstLine="268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（2）中标方一年内累计3次收到幕燕风景名胜区管理处书面警告（a、发生重大安全责任事故；b、媒体曝光未及时消除影响；c、不按时完成指令性任务；d、累计二次书面整改不落实的），将提前终止中标方的养护合同，养护经费结算到终止合同的前一个月止。</w:t>
      </w:r>
    </w:p>
    <w:p w14:paraId="52512664">
      <w:pPr>
        <w:spacing w:line="360" w:lineRule="auto"/>
        <w:ind w:firstLine="531" w:firstLineChars="198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八、其他</w:t>
      </w:r>
    </w:p>
    <w:p w14:paraId="4094EFDA">
      <w:pPr>
        <w:spacing w:line="360" w:lineRule="auto"/>
        <w:ind w:firstLine="268" w:firstLineChars="1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1、采购人有权监督检查成交供应商安全作业措施落实情况。在养护期间，若成交供应商发生以下情形之一：</w:t>
      </w:r>
    </w:p>
    <w:p w14:paraId="35288BE4">
      <w:pPr>
        <w:spacing w:line="360" w:lineRule="auto"/>
        <w:ind w:firstLine="268" w:firstLineChars="1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（1）因成交供应商过错造成一般安全事故或更高等级的安全事故，安全事故的认定以法律法规的规定或应急管理部门、公安机关的认定为依据；</w:t>
      </w:r>
    </w:p>
    <w:p w14:paraId="751909FF">
      <w:pPr>
        <w:spacing w:line="360" w:lineRule="auto"/>
        <w:ind w:firstLine="268" w:firstLineChars="1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（2）成交供应商人员实施犯罪行为（如盗伐林木、重大环境污染等），且被公安机关立案侦查；</w:t>
      </w:r>
    </w:p>
    <w:p w14:paraId="653FFDAE">
      <w:pPr>
        <w:spacing w:line="360" w:lineRule="auto"/>
        <w:ind w:firstLine="268" w:firstLineChars="1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（3）经采购人书面通知整改后，仍拒不消除重大安全隐患（如消防通道堵塞、危树未处理等）；</w:t>
      </w:r>
    </w:p>
    <w:p w14:paraId="0852BE0E">
      <w:pPr>
        <w:spacing w:line="360" w:lineRule="auto"/>
        <w:ind w:firstLine="268" w:firstLineChars="1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（4）成交供应商未尽到安全作业义务，产生对采购人不利的舆情，损害采购人名誉；</w:t>
      </w:r>
      <w:bookmarkStart w:id="0" w:name="_GoBack"/>
      <w:bookmarkEnd w:id="0"/>
    </w:p>
    <w:p w14:paraId="0B599652">
      <w:pPr>
        <w:spacing w:line="360" w:lineRule="auto"/>
        <w:ind w:firstLine="268" w:firstLineChars="1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（5）其他对采购人造成不利影响或损失的情形；</w:t>
      </w:r>
    </w:p>
    <w:p w14:paraId="484850B9">
      <w:pPr>
        <w:spacing w:line="360" w:lineRule="auto"/>
        <w:ind w:firstLine="268" w:firstLineChars="1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采购人可采取以下措施：</w:t>
      </w:r>
    </w:p>
    <w:p w14:paraId="29D46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68" w:firstLineChars="100"/>
        <w:textAlignment w:val="auto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（1）扣除合同价款的20%，如扣除金额不足以弥补采购人损失的，成交供应商应向采购人赔偿实际损失（包括直接损失和间接损失）；</w:t>
      </w:r>
    </w:p>
    <w:p w14:paraId="254E6A03">
      <w:pPr>
        <w:spacing w:line="360" w:lineRule="auto"/>
        <w:ind w:firstLine="268" w:firstLineChars="1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（2）采购人有权单方解除合同，并保留追偿权利，包括但不限于行政处罚罚金、人身财产损失、律师费、公告费、诉讼费、差旅费等；</w:t>
      </w:r>
    </w:p>
    <w:p w14:paraId="7A5FDFCC">
      <w:pPr>
        <w:spacing w:line="360" w:lineRule="auto"/>
        <w:ind w:firstLine="268" w:firstLineChars="100"/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（3）如涉嫌犯罪，采购人依法向公安机关反映，成交供应商须配合调查。</w:t>
      </w:r>
    </w:p>
    <w:p w14:paraId="29D46CC9">
      <w:pPr>
        <w:spacing w:line="360" w:lineRule="auto"/>
        <w:ind w:firstLine="402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建设管理科</w:t>
      </w:r>
      <w:r>
        <w:rPr>
          <w:rFonts w:hint="eastAsia" w:asciiTheme="minorEastAsia" w:hAnsiTheme="minorEastAsia" w:eastAsiaTheme="minorEastAsia"/>
          <w:sz w:val="28"/>
          <w:szCs w:val="28"/>
        </w:rPr>
        <w:t>对年度考核工作进行总结分析，年底对“养护考核标准”和“养护考核办法”进行修订。</w:t>
      </w:r>
    </w:p>
    <w:p w14:paraId="00536CEA">
      <w:pPr>
        <w:spacing w:line="360" w:lineRule="auto"/>
        <w:ind w:firstLine="402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sz w:val="28"/>
          <w:szCs w:val="28"/>
        </w:rPr>
        <w:t>未尽事宜在月度和季度会议中商议。</w:t>
      </w:r>
    </w:p>
    <w:p w14:paraId="0F877195"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376AF63B"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674BFD98"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6A3F3D50"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南京市幕燕风景名胜区管理处</w:t>
      </w:r>
    </w:p>
    <w:p w14:paraId="6FA5EECF"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304" w:bottom="1247" w:left="1304" w:header="851" w:footer="992" w:gutter="0"/>
      <w:cols w:space="425" w:num="1"/>
      <w:docGrid w:type="linesAndChars" w:linePitch="298" w:charSpace="-24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A7EA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719EBA1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1302E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955A79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EF44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9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zMDE5NDdjYzFlMjcxYThhZDY4MjNkYWVkMDFiMGIifQ=="/>
    <w:docVar w:name="KSO_WPS_MARK_KEY" w:val="cc37574e-e718-492f-9406-9269b61c943d"/>
  </w:docVars>
  <w:rsids>
    <w:rsidRoot w:val="00BD15B1"/>
    <w:rsid w:val="00002800"/>
    <w:rsid w:val="00006EFA"/>
    <w:rsid w:val="00006F6A"/>
    <w:rsid w:val="00012D41"/>
    <w:rsid w:val="000227CF"/>
    <w:rsid w:val="0002313A"/>
    <w:rsid w:val="00034F61"/>
    <w:rsid w:val="00050DF6"/>
    <w:rsid w:val="00050F54"/>
    <w:rsid w:val="00056EB0"/>
    <w:rsid w:val="0006158D"/>
    <w:rsid w:val="00061AC2"/>
    <w:rsid w:val="0006316C"/>
    <w:rsid w:val="000670CD"/>
    <w:rsid w:val="0006794B"/>
    <w:rsid w:val="00067B67"/>
    <w:rsid w:val="00075CC1"/>
    <w:rsid w:val="000775B0"/>
    <w:rsid w:val="000874F9"/>
    <w:rsid w:val="00087786"/>
    <w:rsid w:val="00087BDC"/>
    <w:rsid w:val="000907BE"/>
    <w:rsid w:val="00094601"/>
    <w:rsid w:val="00095237"/>
    <w:rsid w:val="000959C3"/>
    <w:rsid w:val="000C7114"/>
    <w:rsid w:val="000D0BF1"/>
    <w:rsid w:val="000D2DE4"/>
    <w:rsid w:val="000D30DA"/>
    <w:rsid w:val="000D426E"/>
    <w:rsid w:val="000D54B2"/>
    <w:rsid w:val="000E3CC9"/>
    <w:rsid w:val="000E56BB"/>
    <w:rsid w:val="000F60A5"/>
    <w:rsid w:val="000F7108"/>
    <w:rsid w:val="00105B59"/>
    <w:rsid w:val="00111D78"/>
    <w:rsid w:val="00112820"/>
    <w:rsid w:val="00112B84"/>
    <w:rsid w:val="001139AD"/>
    <w:rsid w:val="00115A4F"/>
    <w:rsid w:val="0011695C"/>
    <w:rsid w:val="00121192"/>
    <w:rsid w:val="001300ED"/>
    <w:rsid w:val="00132D40"/>
    <w:rsid w:val="00136232"/>
    <w:rsid w:val="0013762C"/>
    <w:rsid w:val="00141AFB"/>
    <w:rsid w:val="001428B0"/>
    <w:rsid w:val="00150274"/>
    <w:rsid w:val="00152CF4"/>
    <w:rsid w:val="001530BC"/>
    <w:rsid w:val="00154D66"/>
    <w:rsid w:val="00161426"/>
    <w:rsid w:val="00162FDE"/>
    <w:rsid w:val="00163AD9"/>
    <w:rsid w:val="00170353"/>
    <w:rsid w:val="00170FCA"/>
    <w:rsid w:val="0017101F"/>
    <w:rsid w:val="00174063"/>
    <w:rsid w:val="00174EC6"/>
    <w:rsid w:val="00181545"/>
    <w:rsid w:val="001815AD"/>
    <w:rsid w:val="00187D19"/>
    <w:rsid w:val="001929B3"/>
    <w:rsid w:val="001A08A1"/>
    <w:rsid w:val="001A09D3"/>
    <w:rsid w:val="001A1DC3"/>
    <w:rsid w:val="001A4F74"/>
    <w:rsid w:val="001B0A90"/>
    <w:rsid w:val="001B2ECF"/>
    <w:rsid w:val="001B4A56"/>
    <w:rsid w:val="001B5B61"/>
    <w:rsid w:val="001C00E9"/>
    <w:rsid w:val="001C3253"/>
    <w:rsid w:val="001D605A"/>
    <w:rsid w:val="001D7829"/>
    <w:rsid w:val="00201EAC"/>
    <w:rsid w:val="0020202E"/>
    <w:rsid w:val="0020315E"/>
    <w:rsid w:val="002045ED"/>
    <w:rsid w:val="00204824"/>
    <w:rsid w:val="002136DB"/>
    <w:rsid w:val="00237377"/>
    <w:rsid w:val="00240398"/>
    <w:rsid w:val="00244580"/>
    <w:rsid w:val="00252718"/>
    <w:rsid w:val="00256C5E"/>
    <w:rsid w:val="0025731C"/>
    <w:rsid w:val="00262918"/>
    <w:rsid w:val="00262AF8"/>
    <w:rsid w:val="002764DA"/>
    <w:rsid w:val="00295557"/>
    <w:rsid w:val="002976A2"/>
    <w:rsid w:val="00297CC8"/>
    <w:rsid w:val="002A041A"/>
    <w:rsid w:val="002A196D"/>
    <w:rsid w:val="002A621A"/>
    <w:rsid w:val="002B1ABF"/>
    <w:rsid w:val="002B2283"/>
    <w:rsid w:val="002B5142"/>
    <w:rsid w:val="002C1B67"/>
    <w:rsid w:val="002C510C"/>
    <w:rsid w:val="002C703C"/>
    <w:rsid w:val="002E0F3C"/>
    <w:rsid w:val="002E4EC5"/>
    <w:rsid w:val="002E5C4F"/>
    <w:rsid w:val="00300155"/>
    <w:rsid w:val="0032528F"/>
    <w:rsid w:val="003272D8"/>
    <w:rsid w:val="00327A51"/>
    <w:rsid w:val="003357F9"/>
    <w:rsid w:val="00344BD4"/>
    <w:rsid w:val="00353655"/>
    <w:rsid w:val="00353C6A"/>
    <w:rsid w:val="00355C1C"/>
    <w:rsid w:val="00364AA8"/>
    <w:rsid w:val="003735A8"/>
    <w:rsid w:val="003840FF"/>
    <w:rsid w:val="00387158"/>
    <w:rsid w:val="00393CC2"/>
    <w:rsid w:val="00395CC6"/>
    <w:rsid w:val="003A06F0"/>
    <w:rsid w:val="003A4925"/>
    <w:rsid w:val="003B4944"/>
    <w:rsid w:val="003B7912"/>
    <w:rsid w:val="003C450A"/>
    <w:rsid w:val="003C6B5A"/>
    <w:rsid w:val="003F1FD4"/>
    <w:rsid w:val="0040194F"/>
    <w:rsid w:val="00401A30"/>
    <w:rsid w:val="00404791"/>
    <w:rsid w:val="00412D32"/>
    <w:rsid w:val="00420551"/>
    <w:rsid w:val="00424A79"/>
    <w:rsid w:val="00426891"/>
    <w:rsid w:val="00430CAB"/>
    <w:rsid w:val="00436FEA"/>
    <w:rsid w:val="00441F4C"/>
    <w:rsid w:val="00463AB4"/>
    <w:rsid w:val="00463DE0"/>
    <w:rsid w:val="0046619D"/>
    <w:rsid w:val="00470E00"/>
    <w:rsid w:val="00475CB4"/>
    <w:rsid w:val="004800B6"/>
    <w:rsid w:val="004953BC"/>
    <w:rsid w:val="004B1B05"/>
    <w:rsid w:val="004B6A58"/>
    <w:rsid w:val="004B7773"/>
    <w:rsid w:val="004D6F16"/>
    <w:rsid w:val="004F700B"/>
    <w:rsid w:val="004F70B3"/>
    <w:rsid w:val="00500062"/>
    <w:rsid w:val="00502387"/>
    <w:rsid w:val="00502AA5"/>
    <w:rsid w:val="00503AFC"/>
    <w:rsid w:val="00506127"/>
    <w:rsid w:val="00511A3A"/>
    <w:rsid w:val="00516B23"/>
    <w:rsid w:val="00530706"/>
    <w:rsid w:val="00533CC1"/>
    <w:rsid w:val="005447D2"/>
    <w:rsid w:val="005471D3"/>
    <w:rsid w:val="005508C3"/>
    <w:rsid w:val="00564E4B"/>
    <w:rsid w:val="00565547"/>
    <w:rsid w:val="00567181"/>
    <w:rsid w:val="00575197"/>
    <w:rsid w:val="00576256"/>
    <w:rsid w:val="00595347"/>
    <w:rsid w:val="0059540E"/>
    <w:rsid w:val="005A3CDC"/>
    <w:rsid w:val="005B09AD"/>
    <w:rsid w:val="005C30F0"/>
    <w:rsid w:val="005C500E"/>
    <w:rsid w:val="005C6422"/>
    <w:rsid w:val="005D2AB6"/>
    <w:rsid w:val="005D69AD"/>
    <w:rsid w:val="005F36D5"/>
    <w:rsid w:val="006074F0"/>
    <w:rsid w:val="0061167A"/>
    <w:rsid w:val="00611FCE"/>
    <w:rsid w:val="006129CE"/>
    <w:rsid w:val="00627671"/>
    <w:rsid w:val="0064322C"/>
    <w:rsid w:val="006624B3"/>
    <w:rsid w:val="0067227F"/>
    <w:rsid w:val="00672DEF"/>
    <w:rsid w:val="006815D3"/>
    <w:rsid w:val="006856F8"/>
    <w:rsid w:val="00694228"/>
    <w:rsid w:val="00694642"/>
    <w:rsid w:val="006A0CED"/>
    <w:rsid w:val="006B03CA"/>
    <w:rsid w:val="006B096E"/>
    <w:rsid w:val="006C5CE7"/>
    <w:rsid w:val="006D264B"/>
    <w:rsid w:val="006E5A73"/>
    <w:rsid w:val="006E5CA5"/>
    <w:rsid w:val="006E6116"/>
    <w:rsid w:val="006F070E"/>
    <w:rsid w:val="006F26DF"/>
    <w:rsid w:val="006F2EF1"/>
    <w:rsid w:val="00700AFE"/>
    <w:rsid w:val="00703029"/>
    <w:rsid w:val="00704A2A"/>
    <w:rsid w:val="007060D3"/>
    <w:rsid w:val="0070693E"/>
    <w:rsid w:val="007069F9"/>
    <w:rsid w:val="00711C70"/>
    <w:rsid w:val="00721555"/>
    <w:rsid w:val="00723E05"/>
    <w:rsid w:val="00725D4A"/>
    <w:rsid w:val="0073644F"/>
    <w:rsid w:val="00747C2B"/>
    <w:rsid w:val="007508F1"/>
    <w:rsid w:val="00761F55"/>
    <w:rsid w:val="00772191"/>
    <w:rsid w:val="00776771"/>
    <w:rsid w:val="007773C2"/>
    <w:rsid w:val="007816C5"/>
    <w:rsid w:val="00781A72"/>
    <w:rsid w:val="007A0C57"/>
    <w:rsid w:val="007A3306"/>
    <w:rsid w:val="007A7094"/>
    <w:rsid w:val="007B5437"/>
    <w:rsid w:val="007C0881"/>
    <w:rsid w:val="007D05E1"/>
    <w:rsid w:val="007D2F42"/>
    <w:rsid w:val="007D719E"/>
    <w:rsid w:val="007E4593"/>
    <w:rsid w:val="007F7604"/>
    <w:rsid w:val="00804096"/>
    <w:rsid w:val="0081315F"/>
    <w:rsid w:val="00813F67"/>
    <w:rsid w:val="008145E3"/>
    <w:rsid w:val="00816A4F"/>
    <w:rsid w:val="008177B4"/>
    <w:rsid w:val="00823B38"/>
    <w:rsid w:val="00823F18"/>
    <w:rsid w:val="0083151C"/>
    <w:rsid w:val="00835754"/>
    <w:rsid w:val="00835E95"/>
    <w:rsid w:val="008444AF"/>
    <w:rsid w:val="00844573"/>
    <w:rsid w:val="008449AD"/>
    <w:rsid w:val="0084638E"/>
    <w:rsid w:val="00853DC9"/>
    <w:rsid w:val="00861EB2"/>
    <w:rsid w:val="0086455D"/>
    <w:rsid w:val="00866949"/>
    <w:rsid w:val="00871BB0"/>
    <w:rsid w:val="008726FA"/>
    <w:rsid w:val="00872DA8"/>
    <w:rsid w:val="00875504"/>
    <w:rsid w:val="00876629"/>
    <w:rsid w:val="00887CED"/>
    <w:rsid w:val="008A799F"/>
    <w:rsid w:val="008C5780"/>
    <w:rsid w:val="008C7101"/>
    <w:rsid w:val="008D778D"/>
    <w:rsid w:val="008E25C5"/>
    <w:rsid w:val="008E34BC"/>
    <w:rsid w:val="008E76A4"/>
    <w:rsid w:val="008F03A4"/>
    <w:rsid w:val="008F0AAC"/>
    <w:rsid w:val="008F1199"/>
    <w:rsid w:val="009036BB"/>
    <w:rsid w:val="009044A9"/>
    <w:rsid w:val="00906EA9"/>
    <w:rsid w:val="00914761"/>
    <w:rsid w:val="00915ECF"/>
    <w:rsid w:val="00922501"/>
    <w:rsid w:val="00924668"/>
    <w:rsid w:val="00924880"/>
    <w:rsid w:val="00933281"/>
    <w:rsid w:val="00936A9B"/>
    <w:rsid w:val="00941DD8"/>
    <w:rsid w:val="00960E72"/>
    <w:rsid w:val="0096630B"/>
    <w:rsid w:val="00966872"/>
    <w:rsid w:val="00966A0E"/>
    <w:rsid w:val="0098048B"/>
    <w:rsid w:val="009860C5"/>
    <w:rsid w:val="00986709"/>
    <w:rsid w:val="009A2FC0"/>
    <w:rsid w:val="009C5177"/>
    <w:rsid w:val="009C7A13"/>
    <w:rsid w:val="009E3F54"/>
    <w:rsid w:val="009E79D8"/>
    <w:rsid w:val="009F4933"/>
    <w:rsid w:val="009F60C6"/>
    <w:rsid w:val="00A01AA5"/>
    <w:rsid w:val="00A02D85"/>
    <w:rsid w:val="00A05F0E"/>
    <w:rsid w:val="00A10124"/>
    <w:rsid w:val="00A320D0"/>
    <w:rsid w:val="00A340B8"/>
    <w:rsid w:val="00A4588B"/>
    <w:rsid w:val="00A50CC8"/>
    <w:rsid w:val="00A531A7"/>
    <w:rsid w:val="00A64870"/>
    <w:rsid w:val="00A729F2"/>
    <w:rsid w:val="00A74030"/>
    <w:rsid w:val="00A77ECC"/>
    <w:rsid w:val="00A82864"/>
    <w:rsid w:val="00A83BE4"/>
    <w:rsid w:val="00A85F77"/>
    <w:rsid w:val="00A86EC4"/>
    <w:rsid w:val="00A879B2"/>
    <w:rsid w:val="00A963EE"/>
    <w:rsid w:val="00A96C6D"/>
    <w:rsid w:val="00AB2D7E"/>
    <w:rsid w:val="00AB4C73"/>
    <w:rsid w:val="00AC26D0"/>
    <w:rsid w:val="00AC2AE5"/>
    <w:rsid w:val="00AC4610"/>
    <w:rsid w:val="00AC5393"/>
    <w:rsid w:val="00AC79A6"/>
    <w:rsid w:val="00AD309A"/>
    <w:rsid w:val="00AD654E"/>
    <w:rsid w:val="00AD7EC9"/>
    <w:rsid w:val="00AE537D"/>
    <w:rsid w:val="00AE6E7B"/>
    <w:rsid w:val="00B07035"/>
    <w:rsid w:val="00B12980"/>
    <w:rsid w:val="00B13131"/>
    <w:rsid w:val="00B169FA"/>
    <w:rsid w:val="00B21BBC"/>
    <w:rsid w:val="00B22A1A"/>
    <w:rsid w:val="00B23BDE"/>
    <w:rsid w:val="00B26C5A"/>
    <w:rsid w:val="00B42E5F"/>
    <w:rsid w:val="00B54B8D"/>
    <w:rsid w:val="00B643BD"/>
    <w:rsid w:val="00B66190"/>
    <w:rsid w:val="00B726EB"/>
    <w:rsid w:val="00B82C6B"/>
    <w:rsid w:val="00B95713"/>
    <w:rsid w:val="00B957D1"/>
    <w:rsid w:val="00BA034D"/>
    <w:rsid w:val="00BA7EC0"/>
    <w:rsid w:val="00BC1917"/>
    <w:rsid w:val="00BD15B1"/>
    <w:rsid w:val="00BD78FF"/>
    <w:rsid w:val="00BD7ED3"/>
    <w:rsid w:val="00BE0851"/>
    <w:rsid w:val="00BE32AC"/>
    <w:rsid w:val="00BE3317"/>
    <w:rsid w:val="00BE647C"/>
    <w:rsid w:val="00BF2677"/>
    <w:rsid w:val="00BF5E57"/>
    <w:rsid w:val="00C00019"/>
    <w:rsid w:val="00C02D52"/>
    <w:rsid w:val="00C03D2E"/>
    <w:rsid w:val="00C2645C"/>
    <w:rsid w:val="00C330AA"/>
    <w:rsid w:val="00C34E63"/>
    <w:rsid w:val="00C407EA"/>
    <w:rsid w:val="00C40A23"/>
    <w:rsid w:val="00C46102"/>
    <w:rsid w:val="00C54EEC"/>
    <w:rsid w:val="00C578B8"/>
    <w:rsid w:val="00C6109E"/>
    <w:rsid w:val="00C611AC"/>
    <w:rsid w:val="00C61C7F"/>
    <w:rsid w:val="00C62EF2"/>
    <w:rsid w:val="00C6667C"/>
    <w:rsid w:val="00C7183C"/>
    <w:rsid w:val="00C81775"/>
    <w:rsid w:val="00C91741"/>
    <w:rsid w:val="00C9431C"/>
    <w:rsid w:val="00C96A07"/>
    <w:rsid w:val="00C9758E"/>
    <w:rsid w:val="00CA15C6"/>
    <w:rsid w:val="00CA599B"/>
    <w:rsid w:val="00CB2EE5"/>
    <w:rsid w:val="00CB758E"/>
    <w:rsid w:val="00CD0322"/>
    <w:rsid w:val="00CE1A2D"/>
    <w:rsid w:val="00CE40D5"/>
    <w:rsid w:val="00CF62C6"/>
    <w:rsid w:val="00CF7004"/>
    <w:rsid w:val="00D01728"/>
    <w:rsid w:val="00D01D53"/>
    <w:rsid w:val="00D05DA7"/>
    <w:rsid w:val="00D10A75"/>
    <w:rsid w:val="00D16203"/>
    <w:rsid w:val="00D17898"/>
    <w:rsid w:val="00D223F9"/>
    <w:rsid w:val="00D226B8"/>
    <w:rsid w:val="00D27F2C"/>
    <w:rsid w:val="00D31B89"/>
    <w:rsid w:val="00D31F20"/>
    <w:rsid w:val="00D40177"/>
    <w:rsid w:val="00D40FA3"/>
    <w:rsid w:val="00D47224"/>
    <w:rsid w:val="00D47336"/>
    <w:rsid w:val="00D47A5D"/>
    <w:rsid w:val="00D522EA"/>
    <w:rsid w:val="00D53314"/>
    <w:rsid w:val="00D54A2D"/>
    <w:rsid w:val="00D71605"/>
    <w:rsid w:val="00D76506"/>
    <w:rsid w:val="00D76BEA"/>
    <w:rsid w:val="00D81EDF"/>
    <w:rsid w:val="00D8690C"/>
    <w:rsid w:val="00DA0811"/>
    <w:rsid w:val="00DA15CA"/>
    <w:rsid w:val="00DA6BBE"/>
    <w:rsid w:val="00DB30A3"/>
    <w:rsid w:val="00DB7324"/>
    <w:rsid w:val="00DC0494"/>
    <w:rsid w:val="00DE4BCB"/>
    <w:rsid w:val="00DE5906"/>
    <w:rsid w:val="00DF383E"/>
    <w:rsid w:val="00E0548C"/>
    <w:rsid w:val="00E1227F"/>
    <w:rsid w:val="00E1633C"/>
    <w:rsid w:val="00E178C5"/>
    <w:rsid w:val="00E223C5"/>
    <w:rsid w:val="00E264A3"/>
    <w:rsid w:val="00E36630"/>
    <w:rsid w:val="00E44C22"/>
    <w:rsid w:val="00E452E5"/>
    <w:rsid w:val="00E56D5B"/>
    <w:rsid w:val="00E63B2C"/>
    <w:rsid w:val="00E66D79"/>
    <w:rsid w:val="00E73C3B"/>
    <w:rsid w:val="00E75CB7"/>
    <w:rsid w:val="00E80D9A"/>
    <w:rsid w:val="00E86DA0"/>
    <w:rsid w:val="00EB1789"/>
    <w:rsid w:val="00EB4385"/>
    <w:rsid w:val="00EC305D"/>
    <w:rsid w:val="00ED32AD"/>
    <w:rsid w:val="00ED6E51"/>
    <w:rsid w:val="00EE00E3"/>
    <w:rsid w:val="00EF40F9"/>
    <w:rsid w:val="00EF5B5D"/>
    <w:rsid w:val="00F157D3"/>
    <w:rsid w:val="00F17AE3"/>
    <w:rsid w:val="00F23DE8"/>
    <w:rsid w:val="00F24954"/>
    <w:rsid w:val="00F3541A"/>
    <w:rsid w:val="00F362CE"/>
    <w:rsid w:val="00F41245"/>
    <w:rsid w:val="00F416F7"/>
    <w:rsid w:val="00F43F79"/>
    <w:rsid w:val="00F44C75"/>
    <w:rsid w:val="00F46CEB"/>
    <w:rsid w:val="00F46F91"/>
    <w:rsid w:val="00F62C85"/>
    <w:rsid w:val="00F737C1"/>
    <w:rsid w:val="00F75EDD"/>
    <w:rsid w:val="00F8079F"/>
    <w:rsid w:val="00F83B29"/>
    <w:rsid w:val="00F90F31"/>
    <w:rsid w:val="00F97CD8"/>
    <w:rsid w:val="00FA6BDF"/>
    <w:rsid w:val="00FB1CE7"/>
    <w:rsid w:val="00FB21D6"/>
    <w:rsid w:val="00FC1A4D"/>
    <w:rsid w:val="00FC5F5B"/>
    <w:rsid w:val="00FD1644"/>
    <w:rsid w:val="00FD2158"/>
    <w:rsid w:val="00FD6500"/>
    <w:rsid w:val="00FD6B1D"/>
    <w:rsid w:val="00FE113C"/>
    <w:rsid w:val="00FE6D0E"/>
    <w:rsid w:val="00FF4450"/>
    <w:rsid w:val="00FF57B5"/>
    <w:rsid w:val="0D8E7019"/>
    <w:rsid w:val="0E39220B"/>
    <w:rsid w:val="2D6C1C31"/>
    <w:rsid w:val="3BD056AD"/>
    <w:rsid w:val="3EBD7F3F"/>
    <w:rsid w:val="5DFE3D4A"/>
    <w:rsid w:val="5E162F9C"/>
    <w:rsid w:val="5F6E0BB6"/>
    <w:rsid w:val="70933BB6"/>
    <w:rsid w:val="75C64E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8237B-C03C-45E7-9565-65202C6E86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6</Pages>
  <Words>2773</Words>
  <Characters>2810</Characters>
  <Lines>18</Lines>
  <Paragraphs>5</Paragraphs>
  <TotalTime>1</TotalTime>
  <ScaleCrop>false</ScaleCrop>
  <LinksUpToDate>false</LinksUpToDate>
  <CharactersWithSpaces>2905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2019-05-23T07:38:00Z</dcterms:created>
  <dc:creator>*</dc:creator>
  <cp:lastModifiedBy>Administrator</cp:lastModifiedBy>
  <cp:lastPrinted>2019-05-23T08:22:00Z</cp:lastPrinted>
  <dcterms:modified xsi:type="dcterms:W3CDTF">2025-07-04T01:52:58Z</dcterms:modified>
  <dc:title>南京市幕燕风景名胜区管理处植被养护检查考核办法（试行）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7582F9828AA142FBB12A086D95923BAD_12</vt:lpwstr>
  </property>
  <property fmtid="{D5CDD505-2E9C-101B-9397-08002B2CF9AE}" pid="4" name="KSOTemplateDocerSaveRecord">
    <vt:lpwstr>eyJoZGlkIjoiNTY3ZDYyZGJkYmUxMTQwODQ4NTk1ZjlhZTlkYTQzOGQifQ==</vt:lpwstr>
  </property>
</Properties>
</file>