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60B8D">
      <w:pPr>
        <w:keepNext w:val="0"/>
        <w:keepLines w:val="0"/>
        <w:pageBreakBefore/>
        <w:widowControl w:val="0"/>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color w:val="000000" w:themeColor="text1"/>
          <w:sz w:val="36"/>
          <w:szCs w:val="36"/>
          <w:lang w:eastAsia="zh-CN"/>
          <w14:textFill>
            <w14:solidFill>
              <w14:schemeClr w14:val="tx1"/>
            </w14:solidFill>
          </w14:textFill>
        </w:rPr>
      </w:pPr>
      <w:r>
        <w:rPr>
          <w:rFonts w:hint="eastAsia" w:ascii="宋体" w:hAnsi="宋体" w:eastAsia="宋体" w:cs="宋体"/>
          <w:color w:val="000000" w:themeColor="text1"/>
          <w:sz w:val="36"/>
          <w:szCs w:val="36"/>
          <w:lang w:eastAsia="zh-CN"/>
          <w14:textFill>
            <w14:solidFill>
              <w14:schemeClr w14:val="tx1"/>
            </w14:solidFill>
          </w14:textFill>
        </w:rPr>
        <w:t>全市政府网站群、政务新媒体有关内容服务项目</w:t>
      </w:r>
    </w:p>
    <w:p w14:paraId="02E519B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color w:val="000000" w:themeColor="text1"/>
          <w:sz w:val="36"/>
          <w:szCs w:val="36"/>
          <w:lang w:eastAsia="zh-CN"/>
          <w14:textFill>
            <w14:solidFill>
              <w14:schemeClr w14:val="tx1"/>
            </w14:solidFill>
          </w14:textFill>
        </w:rPr>
      </w:pPr>
      <w:r>
        <w:rPr>
          <w:rFonts w:hint="eastAsia" w:ascii="宋体" w:hAnsi="宋体" w:eastAsia="宋体" w:cs="宋体"/>
          <w:color w:val="000000" w:themeColor="text1"/>
          <w:sz w:val="36"/>
          <w:szCs w:val="36"/>
          <w:lang w:eastAsia="zh-CN"/>
          <w14:textFill>
            <w14:solidFill>
              <w14:schemeClr w14:val="tx1"/>
            </w14:solidFill>
          </w14:textFill>
        </w:rPr>
        <w:t>更正（澄清）内容（一）</w:t>
      </w:r>
    </w:p>
    <w:p w14:paraId="665AD73B">
      <w:pPr>
        <w:pStyle w:val="3"/>
        <w:numPr>
          <w:ilvl w:val="0"/>
          <w:numId w:val="1"/>
        </w:numPr>
        <w:rPr>
          <w:rFonts w:hint="eastAsia"/>
          <w:color w:val="000000" w:themeColor="text1"/>
          <w:sz w:val="28"/>
          <w:szCs w:val="36"/>
          <w:lang w:eastAsia="zh-CN"/>
          <w14:textFill>
            <w14:solidFill>
              <w14:schemeClr w14:val="tx1"/>
            </w14:solidFill>
          </w14:textFill>
        </w:rPr>
      </w:pPr>
      <w:r>
        <w:rPr>
          <w:rFonts w:hint="eastAsia"/>
          <w:color w:val="000000" w:themeColor="text1"/>
          <w:sz w:val="28"/>
          <w:szCs w:val="36"/>
          <w:lang w:eastAsia="zh-CN"/>
          <w14:textFill>
            <w14:solidFill>
              <w14:schemeClr w14:val="tx1"/>
            </w14:solidFill>
          </w14:textFill>
        </w:rPr>
        <w:t>以下为澄清或者修改的内容</w:t>
      </w:r>
    </w:p>
    <w:p w14:paraId="450866F7">
      <w:pPr>
        <w:keepNext w:val="0"/>
        <w:keepLines w:val="0"/>
        <w:pageBreakBefore w:val="0"/>
        <w:widowControl w:val="0"/>
        <w:numPr>
          <w:ilvl w:val="0"/>
          <w:numId w:val="2"/>
        </w:numPr>
        <w:kinsoku/>
        <w:wordWrap/>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原招标文件</w:t>
      </w:r>
      <w:r>
        <w:rPr>
          <w:rFonts w:hint="eastAsia" w:ascii="宋体" w:hAnsi="宋体" w:eastAsia="宋体" w:cs="宋体"/>
          <w:color w:val="000000" w:themeColor="text1"/>
          <w:sz w:val="28"/>
          <w:szCs w:val="28"/>
          <w:lang w:val="en-US" w:eastAsia="zh-CN"/>
          <w14:textFill>
            <w14:solidFill>
              <w14:schemeClr w14:val="tx1"/>
            </w14:solidFill>
          </w14:textFill>
        </w:rPr>
        <w:t>2、项目要求（采购需求）中五、项目技术、商务要求：（二）商务要求：4、项目考核和中止：</w:t>
      </w:r>
    </w:p>
    <w:p w14:paraId="3DA7C649">
      <w:pPr>
        <w:keepNext w:val="0"/>
        <w:keepLines w:val="0"/>
        <w:pageBreakBefore w:val="0"/>
        <w:widowControl w:val="0"/>
        <w:numPr>
          <w:numId w:val="0"/>
        </w:numPr>
        <w:kinsoku/>
        <w:wordWrap/>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“（1）每年度服务完成后，采购人对成交供应商履约情况进行考核。</w:t>
      </w:r>
      <w:r>
        <w:rPr>
          <w:rFonts w:hint="eastAsia" w:ascii="宋体" w:hAnsi="宋体" w:eastAsia="宋体" w:cs="宋体"/>
          <w:color w:val="000000" w:themeColor="text1"/>
          <w:sz w:val="28"/>
          <w:szCs w:val="28"/>
          <w:lang w:val="en-US" w:eastAsia="zh-CN"/>
          <w14:textFill>
            <w14:solidFill>
              <w14:schemeClr w14:val="tx1"/>
            </w14:solidFill>
          </w14:textFill>
        </w:rPr>
        <w:t>”</w:t>
      </w:r>
    </w:p>
    <w:p w14:paraId="303D744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bCs/>
          <w:color w:val="000000" w:themeColor="text1"/>
          <w:sz w:val="28"/>
          <w:szCs w:val="28"/>
          <w:lang w:eastAsia="zh-CN"/>
          <w14:textFill>
            <w14:solidFill>
              <w14:schemeClr w14:val="tx1"/>
            </w14:solidFill>
          </w14:textFill>
        </w:rPr>
      </w:pPr>
      <w:r>
        <w:rPr>
          <w:rFonts w:hint="eastAsia"/>
          <w:b/>
          <w:bCs/>
          <w:color w:val="000000" w:themeColor="text1"/>
          <w:sz w:val="28"/>
          <w:szCs w:val="28"/>
          <w:lang w:eastAsia="zh-CN"/>
          <w14:textFill>
            <w14:solidFill>
              <w14:schemeClr w14:val="tx1"/>
            </w14:solidFill>
          </w14:textFill>
        </w:rPr>
        <w:t>更正（澄清）为：</w:t>
      </w:r>
    </w:p>
    <w:p w14:paraId="0CEADD1F">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“（1）每</w:t>
      </w:r>
      <w:r>
        <w:rPr>
          <w:rFonts w:hint="eastAsia" w:ascii="宋体" w:hAnsi="宋体" w:eastAsia="宋体" w:cs="宋体"/>
          <w:color w:val="FF0000"/>
          <w:sz w:val="28"/>
          <w:szCs w:val="28"/>
          <w:lang w:val="en-US" w:eastAsia="zh-CN"/>
        </w:rPr>
        <w:t>6个月</w:t>
      </w:r>
      <w:r>
        <w:rPr>
          <w:rFonts w:hint="eastAsia" w:ascii="宋体" w:hAnsi="宋体" w:eastAsia="宋体" w:cs="宋体"/>
          <w:color w:val="000000" w:themeColor="text1"/>
          <w:sz w:val="28"/>
          <w:szCs w:val="28"/>
          <w:lang w:val="en-US" w:eastAsia="zh-CN"/>
          <w14:textFill>
            <w14:solidFill>
              <w14:schemeClr w14:val="tx1"/>
            </w14:solidFill>
          </w14:textFill>
        </w:rPr>
        <w:t>服务完成后，采购人对成交供应商履约情况进行考核。”</w:t>
      </w:r>
    </w:p>
    <w:p w14:paraId="6607018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（二）</w:t>
      </w:r>
      <w:r>
        <w:rPr>
          <w:rFonts w:hint="eastAsia" w:ascii="宋体" w:hAnsi="宋体" w:eastAsia="宋体" w:cs="宋体"/>
          <w:color w:val="000000" w:themeColor="text1"/>
          <w:sz w:val="28"/>
          <w:szCs w:val="28"/>
          <w:lang w:eastAsia="zh-CN"/>
          <w14:textFill>
            <w14:solidFill>
              <w14:schemeClr w14:val="tx1"/>
            </w14:solidFill>
          </w14:textFill>
        </w:rPr>
        <w:t>原招标文件1、评分细则中</w:t>
      </w:r>
    </w:p>
    <w:tbl>
      <w:tblPr>
        <w:tblStyle w:val="4"/>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78"/>
        <w:gridCol w:w="7476"/>
      </w:tblGrid>
      <w:tr w14:paraId="2D9AE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47" w:hRule="atLeast"/>
          <w:jc w:val="center"/>
        </w:trPr>
        <w:tc>
          <w:tcPr>
            <w:tcW w:w="778" w:type="pct"/>
            <w:noWrap w:val="0"/>
            <w:vAlign w:val="center"/>
          </w:tcPr>
          <w:p w14:paraId="2C896A5C">
            <w:pPr>
              <w:keepNext w:val="0"/>
              <w:keepLines w:val="0"/>
              <w:pageBreakBefore w:val="0"/>
              <w:tabs>
                <w:tab w:val="left" w:pos="600"/>
              </w:tabs>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人员配备（6分）</w:t>
            </w:r>
          </w:p>
        </w:tc>
        <w:tc>
          <w:tcPr>
            <w:tcW w:w="4221" w:type="pct"/>
            <w:noWrap w:val="0"/>
            <w:vAlign w:val="center"/>
          </w:tcPr>
          <w:p w14:paraId="6E10521F">
            <w:pPr>
              <w:pStyle w:val="6"/>
              <w:keepNext w:val="0"/>
              <w:keepLines w:val="0"/>
              <w:pageBreakBefore w:val="0"/>
              <w:kinsoku/>
              <w:wordWrap/>
              <w:overflowPunct/>
              <w:topLinePunct w:val="0"/>
              <w:autoSpaceDE/>
              <w:autoSpaceDN/>
              <w:bidi w:val="0"/>
              <w:adjustRightInd/>
              <w:snapToGrid/>
              <w:spacing w:after="0" w:line="240" w:lineRule="auto"/>
              <w:ind w:left="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1、供应商拟选派</w:t>
            </w:r>
            <w:r>
              <w:rPr>
                <w:rFonts w:hint="eastAsia" w:ascii="宋体" w:hAnsi="宋体" w:eastAsia="宋体" w:cs="宋体"/>
                <w:color w:val="auto"/>
                <w:sz w:val="24"/>
                <w:szCs w:val="24"/>
              </w:rPr>
              <w:t>项目</w:t>
            </w:r>
            <w:r>
              <w:rPr>
                <w:rFonts w:hint="eastAsia" w:ascii="宋体" w:hAnsi="宋体" w:cs="宋体"/>
                <w:color w:val="auto"/>
                <w:sz w:val="24"/>
                <w:szCs w:val="24"/>
                <w:lang w:val="en-US" w:eastAsia="zh-CN"/>
              </w:rPr>
              <w:t>负责人</w:t>
            </w:r>
            <w:r>
              <w:rPr>
                <w:rFonts w:hint="eastAsia" w:ascii="宋体" w:hAnsi="宋体" w:eastAsia="宋体" w:cs="宋体"/>
                <w:color w:val="auto"/>
                <w:sz w:val="24"/>
                <w:szCs w:val="24"/>
              </w:rPr>
              <w:t>具有</w:t>
            </w:r>
            <w:r>
              <w:rPr>
                <w:rFonts w:hint="eastAsia" w:ascii="宋体" w:hAnsi="宋体" w:cs="宋体"/>
                <w:color w:val="auto"/>
                <w:sz w:val="24"/>
                <w:szCs w:val="24"/>
                <w:lang w:val="en-US" w:eastAsia="zh-CN"/>
              </w:rPr>
              <w:t>高级（含）以上</w:t>
            </w:r>
            <w:r>
              <w:rPr>
                <w:rFonts w:hint="eastAsia" w:ascii="宋体" w:hAnsi="宋体" w:eastAsia="宋体" w:cs="宋体"/>
                <w:color w:val="auto"/>
                <w:sz w:val="24"/>
                <w:szCs w:val="24"/>
              </w:rPr>
              <w:t>文字编辑类职称证书的</w:t>
            </w:r>
            <w:r>
              <w:rPr>
                <w:rFonts w:hint="eastAsia" w:ascii="宋体" w:hAnsi="宋体" w:eastAsia="宋体" w:cs="宋体"/>
                <w:color w:val="auto"/>
                <w:sz w:val="24"/>
                <w:szCs w:val="24"/>
                <w:lang w:val="en-US" w:eastAsia="zh-CN"/>
              </w:rPr>
              <w:t>得3分。</w:t>
            </w:r>
          </w:p>
          <w:p w14:paraId="0C5E126F">
            <w:pPr>
              <w:pStyle w:val="6"/>
              <w:keepNext w:val="0"/>
              <w:keepLines w:val="0"/>
              <w:pageBreakBefore w:val="0"/>
              <w:kinsoku/>
              <w:wordWrap/>
              <w:overflowPunct/>
              <w:topLinePunct w:val="0"/>
              <w:autoSpaceDE/>
              <w:autoSpaceDN/>
              <w:bidi w:val="0"/>
              <w:adjustRightInd/>
              <w:snapToGrid/>
              <w:spacing w:after="0" w:line="240" w:lineRule="auto"/>
              <w:ind w:left="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2、供应商拟选派项目组成员（项目负责人除外）中</w:t>
            </w:r>
            <w:r>
              <w:rPr>
                <w:rFonts w:hint="eastAsia" w:ascii="宋体" w:hAnsi="宋体" w:eastAsia="宋体" w:cs="宋体"/>
                <w:color w:val="auto"/>
                <w:sz w:val="24"/>
                <w:szCs w:val="24"/>
              </w:rPr>
              <w:t>具有</w:t>
            </w:r>
            <w:r>
              <w:rPr>
                <w:rFonts w:hint="eastAsia" w:ascii="宋体" w:hAnsi="宋体" w:cs="宋体"/>
                <w:color w:val="auto"/>
                <w:sz w:val="24"/>
                <w:szCs w:val="24"/>
                <w:lang w:val="en-US" w:eastAsia="zh-CN"/>
              </w:rPr>
              <w:t>中级（含）以上</w:t>
            </w:r>
            <w:r>
              <w:rPr>
                <w:rFonts w:hint="eastAsia" w:ascii="宋体" w:hAnsi="宋体" w:eastAsia="宋体" w:cs="宋体"/>
                <w:color w:val="auto"/>
                <w:sz w:val="24"/>
                <w:szCs w:val="24"/>
              </w:rPr>
              <w:t>文字编辑类职称证书的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每人得1分，最高得3分。</w:t>
            </w:r>
          </w:p>
          <w:p w14:paraId="4773A6F8">
            <w:pPr>
              <w:pStyle w:val="6"/>
              <w:keepNext w:val="0"/>
              <w:keepLines w:val="0"/>
              <w:pageBreakBefore w:val="0"/>
              <w:kinsoku/>
              <w:wordWrap/>
              <w:overflowPunct/>
              <w:topLinePunct w:val="0"/>
              <w:autoSpaceDE/>
              <w:autoSpaceDN/>
              <w:bidi w:val="0"/>
              <w:adjustRightInd/>
              <w:snapToGrid/>
              <w:spacing w:after="0" w:line="240" w:lineRule="auto"/>
              <w:ind w:left="0"/>
              <w:textAlignment w:val="auto"/>
              <w:rPr>
                <w:rFonts w:hint="eastAsia" w:ascii="宋体" w:hAnsi="宋体" w:eastAsia="宋体" w:cs="宋体"/>
                <w:color w:val="auto"/>
                <w:sz w:val="24"/>
                <w:szCs w:val="24"/>
              </w:rPr>
            </w:pPr>
            <w:r>
              <w:rPr>
                <w:rFonts w:hint="eastAsia" w:ascii="宋体" w:hAnsi="宋体" w:cs="宋体"/>
                <w:b/>
                <w:bCs/>
                <w:color w:val="auto"/>
                <w:sz w:val="24"/>
                <w:szCs w:val="24"/>
                <w:lang w:val="en-US" w:eastAsia="zh-CN"/>
              </w:rPr>
              <w:t>响应文件中提供上述人员证书扫描件以及供应商为其缴纳的社会保证金的证明材料方为有效，提供不全或未提供的不得分。</w:t>
            </w:r>
          </w:p>
        </w:tc>
      </w:tr>
    </w:tbl>
    <w:p w14:paraId="3E5944FE">
      <w:pPr>
        <w:rPr>
          <w:rFonts w:hint="eastAsia"/>
          <w:b/>
          <w:bCs/>
          <w:color w:val="000000" w:themeColor="text1"/>
          <w:sz w:val="28"/>
          <w:szCs w:val="28"/>
          <w:lang w:eastAsia="zh-CN"/>
          <w14:textFill>
            <w14:solidFill>
              <w14:schemeClr w14:val="tx1"/>
            </w14:solidFill>
          </w14:textFill>
        </w:rPr>
      </w:pPr>
      <w:r>
        <w:rPr>
          <w:rFonts w:hint="eastAsia"/>
          <w:b/>
          <w:bCs/>
          <w:color w:val="000000" w:themeColor="text1"/>
          <w:sz w:val="28"/>
          <w:szCs w:val="28"/>
          <w:lang w:eastAsia="zh-CN"/>
          <w14:textFill>
            <w14:solidFill>
              <w14:schemeClr w14:val="tx1"/>
            </w14:solidFill>
          </w14:textFill>
        </w:rPr>
        <w:t>更正（澄清）为：</w:t>
      </w:r>
    </w:p>
    <w:tbl>
      <w:tblPr>
        <w:tblStyle w:val="4"/>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78"/>
        <w:gridCol w:w="7476"/>
      </w:tblGrid>
      <w:tr w14:paraId="40BF6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47" w:hRule="atLeast"/>
          <w:jc w:val="center"/>
        </w:trPr>
        <w:tc>
          <w:tcPr>
            <w:tcW w:w="778" w:type="pct"/>
            <w:noWrap w:val="0"/>
            <w:vAlign w:val="center"/>
          </w:tcPr>
          <w:p w14:paraId="7695FAB4">
            <w:pPr>
              <w:keepNext w:val="0"/>
              <w:keepLines w:val="0"/>
              <w:pageBreakBefore w:val="0"/>
              <w:tabs>
                <w:tab w:val="left" w:pos="600"/>
              </w:tabs>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人员配备（6分）</w:t>
            </w:r>
          </w:p>
        </w:tc>
        <w:tc>
          <w:tcPr>
            <w:tcW w:w="4221" w:type="pct"/>
            <w:noWrap w:val="0"/>
            <w:vAlign w:val="center"/>
          </w:tcPr>
          <w:p w14:paraId="2368BB0B">
            <w:pPr>
              <w:pStyle w:val="6"/>
              <w:keepNext w:val="0"/>
              <w:keepLines w:val="0"/>
              <w:pageBreakBefore w:val="0"/>
              <w:kinsoku/>
              <w:wordWrap/>
              <w:overflowPunct/>
              <w:topLinePunct w:val="0"/>
              <w:autoSpaceDE/>
              <w:autoSpaceDN/>
              <w:bidi w:val="0"/>
              <w:adjustRightInd/>
              <w:snapToGrid/>
              <w:spacing w:after="0" w:line="240" w:lineRule="auto"/>
              <w:ind w:left="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1、供应商拟选派</w:t>
            </w:r>
            <w:r>
              <w:rPr>
                <w:rFonts w:hint="eastAsia" w:ascii="宋体" w:hAnsi="宋体" w:eastAsia="宋体" w:cs="宋体"/>
                <w:color w:val="auto"/>
                <w:sz w:val="24"/>
                <w:szCs w:val="24"/>
              </w:rPr>
              <w:t>项目</w:t>
            </w:r>
            <w:r>
              <w:rPr>
                <w:rFonts w:hint="eastAsia" w:ascii="宋体" w:hAnsi="宋体" w:cs="宋体"/>
                <w:color w:val="auto"/>
                <w:sz w:val="24"/>
                <w:szCs w:val="24"/>
                <w:lang w:val="en-US" w:eastAsia="zh-CN"/>
              </w:rPr>
              <w:t>负责人</w:t>
            </w:r>
            <w:r>
              <w:rPr>
                <w:rFonts w:hint="eastAsia" w:ascii="宋体" w:hAnsi="宋体" w:eastAsia="宋体" w:cs="宋体"/>
                <w:color w:val="auto"/>
                <w:sz w:val="24"/>
                <w:szCs w:val="24"/>
              </w:rPr>
              <w:t>具有</w:t>
            </w:r>
            <w:r>
              <w:rPr>
                <w:rFonts w:hint="eastAsia" w:ascii="宋体" w:hAnsi="宋体" w:cs="宋体"/>
                <w:color w:val="auto"/>
                <w:sz w:val="24"/>
                <w:szCs w:val="24"/>
                <w:lang w:val="en-US" w:eastAsia="zh-CN"/>
              </w:rPr>
              <w:t>高级（含）以上</w:t>
            </w:r>
            <w:r>
              <w:rPr>
                <w:rFonts w:hint="eastAsia" w:ascii="宋体" w:hAnsi="宋体" w:eastAsia="宋体" w:cs="宋体"/>
                <w:color w:val="auto"/>
                <w:sz w:val="24"/>
                <w:szCs w:val="24"/>
              </w:rPr>
              <w:t>文字编辑类职称证书的</w:t>
            </w:r>
            <w:r>
              <w:rPr>
                <w:rFonts w:hint="eastAsia" w:ascii="宋体" w:hAnsi="宋体" w:eastAsia="宋体" w:cs="宋体"/>
                <w:color w:val="auto"/>
                <w:sz w:val="24"/>
                <w:szCs w:val="24"/>
                <w:lang w:val="en-US" w:eastAsia="zh-CN"/>
              </w:rPr>
              <w:t>得3分。</w:t>
            </w:r>
          </w:p>
          <w:p w14:paraId="15443D37">
            <w:pPr>
              <w:pStyle w:val="6"/>
              <w:keepNext w:val="0"/>
              <w:keepLines w:val="0"/>
              <w:pageBreakBefore w:val="0"/>
              <w:kinsoku/>
              <w:wordWrap/>
              <w:overflowPunct/>
              <w:topLinePunct w:val="0"/>
              <w:autoSpaceDE/>
              <w:autoSpaceDN/>
              <w:bidi w:val="0"/>
              <w:adjustRightInd/>
              <w:snapToGrid/>
              <w:spacing w:after="0" w:line="240" w:lineRule="auto"/>
              <w:ind w:left="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2、供应商拟选派项目组成员（项目负责人除外）中</w:t>
            </w:r>
            <w:r>
              <w:rPr>
                <w:rFonts w:hint="eastAsia" w:ascii="宋体" w:hAnsi="宋体" w:eastAsia="宋体" w:cs="宋体"/>
                <w:color w:val="auto"/>
                <w:sz w:val="24"/>
                <w:szCs w:val="24"/>
              </w:rPr>
              <w:t>具有</w:t>
            </w:r>
            <w:r>
              <w:rPr>
                <w:rFonts w:hint="eastAsia" w:ascii="宋体" w:hAnsi="宋体" w:cs="宋体"/>
                <w:color w:val="auto"/>
                <w:sz w:val="24"/>
                <w:szCs w:val="24"/>
                <w:lang w:val="en-US" w:eastAsia="zh-CN"/>
              </w:rPr>
              <w:t>中级（含）以上</w:t>
            </w:r>
            <w:r>
              <w:rPr>
                <w:rFonts w:hint="eastAsia" w:ascii="宋体" w:hAnsi="宋体" w:eastAsia="宋体" w:cs="宋体"/>
                <w:color w:val="auto"/>
                <w:sz w:val="24"/>
                <w:szCs w:val="24"/>
              </w:rPr>
              <w:t>文字编辑类职称证书的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每人得1分，最高得3分。</w:t>
            </w:r>
          </w:p>
          <w:p w14:paraId="4F400057">
            <w:pPr>
              <w:pStyle w:val="6"/>
              <w:keepNext w:val="0"/>
              <w:keepLines w:val="0"/>
              <w:pageBreakBefore w:val="0"/>
              <w:kinsoku/>
              <w:wordWrap/>
              <w:overflowPunct/>
              <w:topLinePunct w:val="0"/>
              <w:autoSpaceDE/>
              <w:autoSpaceDN/>
              <w:bidi w:val="0"/>
              <w:adjustRightInd/>
              <w:snapToGrid/>
              <w:spacing w:after="0" w:line="240" w:lineRule="auto"/>
              <w:ind w:left="0"/>
              <w:textAlignment w:val="auto"/>
              <w:rPr>
                <w:rFonts w:hint="eastAsia" w:ascii="宋体" w:hAnsi="宋体" w:eastAsia="宋体" w:cs="宋体"/>
                <w:color w:val="auto"/>
                <w:sz w:val="24"/>
                <w:szCs w:val="24"/>
              </w:rPr>
            </w:pPr>
            <w:r>
              <w:rPr>
                <w:rFonts w:hint="eastAsia" w:ascii="宋体" w:hAnsi="宋体" w:cs="宋体"/>
                <w:b/>
                <w:bCs/>
                <w:color w:val="auto"/>
                <w:sz w:val="24"/>
                <w:szCs w:val="24"/>
                <w:lang w:val="en-US" w:eastAsia="zh-CN"/>
              </w:rPr>
              <w:t>响应文件中提供上述人员证书扫描件以及供应商为其缴纳的社会保</w:t>
            </w:r>
            <w:r>
              <w:rPr>
                <w:rFonts w:hint="eastAsia" w:ascii="宋体" w:hAnsi="宋体" w:cs="宋体"/>
                <w:b/>
                <w:bCs/>
                <w:color w:val="FF0000"/>
                <w:sz w:val="24"/>
                <w:szCs w:val="24"/>
                <w:lang w:val="en-US" w:eastAsia="zh-CN"/>
              </w:rPr>
              <w:t>障</w:t>
            </w:r>
            <w:r>
              <w:rPr>
                <w:rFonts w:hint="eastAsia" w:ascii="宋体" w:hAnsi="宋体" w:cs="宋体"/>
                <w:b/>
                <w:bCs/>
                <w:color w:val="auto"/>
                <w:sz w:val="24"/>
                <w:szCs w:val="24"/>
                <w:lang w:val="en-US" w:eastAsia="zh-CN"/>
              </w:rPr>
              <w:t>金的证明材料方为有效，提供不全或未提供的不得分。</w:t>
            </w:r>
          </w:p>
        </w:tc>
      </w:tr>
    </w:tbl>
    <w:p w14:paraId="053787D1">
      <w:pPr>
        <w:pStyle w:val="3"/>
        <w:keepNext w:val="0"/>
        <w:keepLines w:val="0"/>
        <w:pageBreakBefore/>
        <w:widowControl w:val="0"/>
        <w:numPr>
          <w:numId w:val="0"/>
        </w:numPr>
        <w:kinsoku/>
        <w:wordWrap/>
        <w:overflowPunct/>
        <w:topLinePunct w:val="0"/>
        <w:autoSpaceDE/>
        <w:autoSpaceDN/>
        <w:bidi w:val="0"/>
        <w:adjustRightInd/>
        <w:snapToGrid/>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（三）原招标文件6、合同条款中</w:t>
      </w:r>
      <w:r>
        <w:rPr>
          <w:rFonts w:hint="eastAsia" w:ascii="宋体" w:hAnsi="宋体" w:eastAsia="宋体" w:cs="宋体"/>
          <w:b w:val="0"/>
          <w:bCs w:val="0"/>
          <w:color w:val="000000" w:themeColor="text1"/>
          <w:sz w:val="28"/>
          <w:szCs w:val="28"/>
          <w:lang w:val="en-US" w:eastAsia="zh-CN"/>
          <w14:textFill>
            <w14:solidFill>
              <w14:schemeClr w14:val="tx1"/>
            </w14:solidFill>
          </w14:textFill>
        </w:rPr>
        <w:t>更正（澄清）为：</w:t>
      </w:r>
    </w:p>
    <w:p w14:paraId="23072B21">
      <w:pPr>
        <w:spacing w:line="360" w:lineRule="auto"/>
        <w:jc w:val="center"/>
        <w:rPr>
          <w:rFonts w:hint="eastAsia" w:ascii="宋体" w:hAnsi="宋体" w:eastAsia="宋体" w:cs="宋体"/>
          <w:b/>
          <w:bCs/>
          <w:color w:val="auto"/>
          <w:sz w:val="32"/>
          <w:szCs w:val="32"/>
        </w:rPr>
      </w:pPr>
      <w:r>
        <w:rPr>
          <w:rFonts w:hint="eastAsia" w:ascii="宋体" w:hAnsi="宋体" w:cs="宋体"/>
          <w:b/>
          <w:bCs/>
          <w:color w:val="auto"/>
          <w:sz w:val="32"/>
          <w:szCs w:val="32"/>
          <w:lang w:eastAsia="zh-CN"/>
        </w:rPr>
        <w:t>全市政府网站群、政务新媒体有关内容服务</w:t>
      </w:r>
      <w:r>
        <w:rPr>
          <w:rFonts w:hint="eastAsia" w:ascii="宋体" w:hAnsi="宋体" w:eastAsia="宋体" w:cs="宋体"/>
          <w:b/>
          <w:bCs/>
          <w:color w:val="auto"/>
          <w:sz w:val="32"/>
          <w:szCs w:val="32"/>
        </w:rPr>
        <w:t>项目合作协议</w:t>
      </w:r>
    </w:p>
    <w:p w14:paraId="2D0542B2">
      <w:pPr>
        <w:spacing w:line="360" w:lineRule="auto"/>
        <w:jc w:val="left"/>
        <w:rPr>
          <w:rFonts w:hint="eastAsia" w:ascii="宋体" w:hAnsi="宋体" w:eastAsia="宋体" w:cs="宋体"/>
          <w:color w:val="auto"/>
          <w:sz w:val="28"/>
          <w:szCs w:val="28"/>
        </w:rPr>
      </w:pPr>
    </w:p>
    <w:p w14:paraId="30470246">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甲方：徐州市人民政府办公室   </w:t>
      </w:r>
      <w:r>
        <w:rPr>
          <w:rFonts w:hint="eastAsia" w:ascii="宋体" w:hAnsi="宋体" w:cs="宋体"/>
          <w:color w:val="auto"/>
          <w:sz w:val="24"/>
          <w:lang w:val="en-US" w:eastAsia="zh-CN"/>
        </w:rPr>
        <w:t xml:space="preserve">       </w:t>
      </w:r>
      <w:r>
        <w:rPr>
          <w:rFonts w:hint="eastAsia" w:ascii="宋体" w:hAnsi="宋体" w:eastAsia="宋体" w:cs="宋体"/>
          <w:color w:val="auto"/>
          <w:sz w:val="24"/>
        </w:rPr>
        <w:t>乙方：</w:t>
      </w:r>
    </w:p>
    <w:p w14:paraId="425CB680">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地址：徐州市云龙区昆仑大道1号  </w:t>
      </w:r>
      <w:r>
        <w:rPr>
          <w:rFonts w:hint="eastAsia" w:ascii="宋体" w:hAnsi="宋体" w:cs="宋体"/>
          <w:color w:val="auto"/>
          <w:sz w:val="24"/>
          <w:lang w:val="en-US" w:eastAsia="zh-CN"/>
        </w:rPr>
        <w:t xml:space="preserve">    </w:t>
      </w:r>
      <w:r>
        <w:rPr>
          <w:rFonts w:hint="eastAsia" w:ascii="宋体" w:hAnsi="宋体" w:eastAsia="宋体" w:cs="宋体"/>
          <w:color w:val="auto"/>
          <w:sz w:val="24"/>
        </w:rPr>
        <w:t>地址：</w:t>
      </w:r>
    </w:p>
    <w:p w14:paraId="1665ED04">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邮编：221008                 </w:t>
      </w:r>
      <w:r>
        <w:rPr>
          <w:rFonts w:hint="eastAsia" w:ascii="宋体" w:hAnsi="宋体" w:cs="宋体"/>
          <w:color w:val="auto"/>
          <w:sz w:val="24"/>
          <w:lang w:val="en-US" w:eastAsia="zh-CN"/>
        </w:rPr>
        <w:t xml:space="preserve">       </w:t>
      </w:r>
      <w:r>
        <w:rPr>
          <w:rFonts w:hint="eastAsia" w:ascii="宋体" w:hAnsi="宋体" w:eastAsia="宋体" w:cs="宋体"/>
          <w:color w:val="auto"/>
          <w:sz w:val="24"/>
        </w:rPr>
        <w:t>邮编：</w:t>
      </w:r>
    </w:p>
    <w:p w14:paraId="6C3B6DC9">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代表签字                       </w:t>
      </w:r>
      <w:r>
        <w:rPr>
          <w:rFonts w:hint="eastAsia" w:ascii="宋体" w:hAnsi="宋体" w:cs="宋体"/>
          <w:color w:val="auto"/>
          <w:sz w:val="24"/>
          <w:lang w:val="en-US" w:eastAsia="zh-CN"/>
        </w:rPr>
        <w:t xml:space="preserve">     </w:t>
      </w:r>
      <w:r>
        <w:rPr>
          <w:rFonts w:hint="eastAsia" w:ascii="宋体" w:hAnsi="宋体" w:eastAsia="宋体" w:cs="宋体"/>
          <w:color w:val="auto"/>
          <w:sz w:val="24"/>
        </w:rPr>
        <w:t xml:space="preserve">代表签字：  </w:t>
      </w:r>
    </w:p>
    <w:p w14:paraId="68EAA611">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印章 ：                        </w:t>
      </w:r>
      <w:r>
        <w:rPr>
          <w:rFonts w:hint="eastAsia" w:ascii="宋体" w:hAnsi="宋体" w:cs="宋体"/>
          <w:color w:val="auto"/>
          <w:sz w:val="24"/>
          <w:lang w:val="en-US" w:eastAsia="zh-CN"/>
        </w:rPr>
        <w:t xml:space="preserve">      </w:t>
      </w:r>
      <w:r>
        <w:rPr>
          <w:rFonts w:hint="eastAsia" w:ascii="宋体" w:hAnsi="宋体" w:eastAsia="宋体" w:cs="宋体"/>
          <w:color w:val="auto"/>
          <w:sz w:val="24"/>
        </w:rPr>
        <w:t>印章：</w:t>
      </w:r>
    </w:p>
    <w:p w14:paraId="26131160">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日期：                         </w:t>
      </w:r>
      <w:r>
        <w:rPr>
          <w:rFonts w:hint="eastAsia" w:ascii="宋体" w:hAnsi="宋体" w:cs="宋体"/>
          <w:color w:val="auto"/>
          <w:sz w:val="24"/>
          <w:lang w:val="en-US" w:eastAsia="zh-CN"/>
        </w:rPr>
        <w:t xml:space="preserve">      </w:t>
      </w:r>
      <w:r>
        <w:rPr>
          <w:rFonts w:hint="eastAsia" w:ascii="宋体" w:hAnsi="宋体" w:eastAsia="宋体" w:cs="宋体"/>
          <w:color w:val="auto"/>
          <w:sz w:val="24"/>
        </w:rPr>
        <w:t>日期：</w:t>
      </w:r>
    </w:p>
    <w:p w14:paraId="7596CCF6">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联 系 人 ：                        </w:t>
      </w:r>
      <w:r>
        <w:rPr>
          <w:rFonts w:hint="eastAsia" w:ascii="宋体" w:hAnsi="宋体" w:cs="宋体"/>
          <w:color w:val="auto"/>
          <w:sz w:val="24"/>
          <w:lang w:val="en-US" w:eastAsia="zh-CN"/>
        </w:rPr>
        <w:t xml:space="preserve">  </w:t>
      </w:r>
      <w:r>
        <w:rPr>
          <w:rFonts w:hint="eastAsia" w:ascii="宋体" w:hAnsi="宋体" w:eastAsia="宋体" w:cs="宋体"/>
          <w:color w:val="auto"/>
          <w:sz w:val="24"/>
        </w:rPr>
        <w:t xml:space="preserve">联系人： </w:t>
      </w:r>
    </w:p>
    <w:p w14:paraId="37C6B083">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联系电话：                    </w:t>
      </w:r>
      <w:r>
        <w:rPr>
          <w:rFonts w:hint="eastAsia" w:ascii="宋体" w:hAnsi="宋体" w:cs="宋体"/>
          <w:color w:val="auto"/>
          <w:sz w:val="24"/>
          <w:lang w:val="en-US" w:eastAsia="zh-CN"/>
        </w:rPr>
        <w:t xml:space="preserve">       </w:t>
      </w:r>
      <w:r>
        <w:rPr>
          <w:rFonts w:hint="eastAsia" w:ascii="宋体" w:hAnsi="宋体" w:eastAsia="宋体" w:cs="宋体"/>
          <w:color w:val="auto"/>
          <w:sz w:val="24"/>
        </w:rPr>
        <w:t>联系电话：</w:t>
      </w:r>
    </w:p>
    <w:p w14:paraId="6EE627AA">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rPr>
      </w:pPr>
    </w:p>
    <w:p w14:paraId="567E1424">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为促进甲乙双方在互联网领域的共同发展，依托</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的资源优势，更好地实现徐州市人民政府网站政务公开、政务服务、政民互动的主要职责，进一步提升徐州市人民政府网站的服务水平和在全国政府网站中的影响力，本着“自愿、平等、诚信”的基本原则，结合</w:t>
      </w:r>
      <w:r>
        <w:rPr>
          <w:rFonts w:hint="eastAsia" w:ascii="宋体" w:hAnsi="宋体" w:eastAsia="宋体" w:cs="宋体"/>
          <w:color w:val="auto"/>
          <w:sz w:val="24"/>
          <w:szCs w:val="24"/>
          <w:lang w:val="en-US" w:eastAsia="zh-CN"/>
        </w:rPr>
        <w:t>徐州市</w:t>
      </w:r>
      <w:r>
        <w:rPr>
          <w:rFonts w:hint="eastAsia" w:ascii="宋体" w:hAnsi="宋体" w:eastAsia="宋体" w:cs="宋体"/>
          <w:color w:val="auto"/>
          <w:sz w:val="24"/>
          <w:szCs w:val="24"/>
        </w:rPr>
        <w:t>实际，在充分协商的基础上，甲乙双方共同达成本协议，建立长期稳定、互惠互利的全面合作关系。</w:t>
      </w:r>
    </w:p>
    <w:p w14:paraId="7FE77BDF">
      <w:pPr>
        <w:pStyle w:val="3"/>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bCs/>
          <w:color w:val="auto"/>
          <w:sz w:val="24"/>
          <w:szCs w:val="24"/>
        </w:rPr>
      </w:pPr>
    </w:p>
    <w:p w14:paraId="7F74808F">
      <w:pPr>
        <w:pStyle w:val="3"/>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第一条</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合作宗旨</w:t>
      </w:r>
    </w:p>
    <w:p w14:paraId="2083163D">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为全面落实《政府网站发展指引》(国办发〔2017〕47号) 《政府网站与政务新媒体检查指标监管工作年度考核指标》(国办秘书局2019发)等上级文件要求，双方秉承“整合双方现有优势资源，以建设透明、服务、便捷的网上政府平台为目标”的原则，建立全面战略合作关系，共同努力，全面提升徐州市人民政府网站的权威性和影响力，使徐州市人民政府网站成为创建服务 型政府的便捷渠道、政府信息公开的有力平台和政民沟通的网上桥梁。</w:t>
      </w:r>
    </w:p>
    <w:p w14:paraId="20DEE240">
      <w:pPr>
        <w:pBdr>
          <w:top w:val="none" w:color="000000" w:sz="0" w:space="0"/>
          <w:left w:val="none" w:color="000000" w:sz="0" w:space="0"/>
          <w:bottom w:val="none" w:color="000000" w:sz="0" w:space="0"/>
          <w:right w:val="none" w:color="000000" w:sz="0" w:space="0"/>
        </w:pBdr>
        <w:spacing w:line="360" w:lineRule="auto"/>
        <w:ind w:firstLine="480"/>
        <w:jc w:val="center"/>
        <w:rPr>
          <w:rFonts w:hint="eastAsia" w:ascii="宋体" w:hAnsi="宋体" w:eastAsia="宋体" w:cs="宋体"/>
          <w:b/>
          <w:bCs/>
          <w:color w:val="auto"/>
          <w:sz w:val="24"/>
        </w:rPr>
      </w:pPr>
    </w:p>
    <w:p w14:paraId="362D668E">
      <w:pPr>
        <w:pBdr>
          <w:top w:val="none" w:color="000000" w:sz="0" w:space="0"/>
          <w:left w:val="none" w:color="000000" w:sz="0" w:space="0"/>
          <w:bottom w:val="none" w:color="000000" w:sz="0" w:space="0"/>
          <w:right w:val="none" w:color="000000" w:sz="0" w:space="0"/>
        </w:pBdr>
        <w:spacing w:line="360" w:lineRule="auto"/>
        <w:ind w:firstLine="480"/>
        <w:jc w:val="center"/>
        <w:rPr>
          <w:rFonts w:hint="eastAsia" w:ascii="宋体" w:hAnsi="宋体" w:eastAsia="宋体" w:cs="宋体"/>
          <w:b/>
          <w:bCs/>
          <w:color w:val="auto"/>
          <w:sz w:val="24"/>
        </w:rPr>
      </w:pPr>
      <w:r>
        <w:rPr>
          <w:rFonts w:hint="eastAsia" w:ascii="宋体" w:hAnsi="宋体" w:eastAsia="宋体" w:cs="宋体"/>
          <w:b/>
          <w:bCs/>
          <w:color w:val="auto"/>
          <w:sz w:val="24"/>
        </w:rPr>
        <w:t>第二条</w:t>
      </w:r>
      <w:r>
        <w:rPr>
          <w:rFonts w:hint="eastAsia" w:ascii="宋体" w:hAnsi="宋体" w:cs="宋体"/>
          <w:b/>
          <w:bCs/>
          <w:color w:val="auto"/>
          <w:sz w:val="24"/>
          <w:lang w:eastAsia="zh-CN"/>
        </w:rPr>
        <w:t>、</w:t>
      </w:r>
      <w:r>
        <w:rPr>
          <w:rFonts w:hint="eastAsia" w:ascii="宋体" w:hAnsi="宋体" w:eastAsia="宋体" w:cs="宋体"/>
          <w:b/>
          <w:bCs/>
          <w:color w:val="auto"/>
          <w:sz w:val="24"/>
        </w:rPr>
        <w:t>项目名称</w:t>
      </w:r>
    </w:p>
    <w:p w14:paraId="18ECB521">
      <w:pPr>
        <w:pBdr>
          <w:top w:val="none" w:color="000000" w:sz="0" w:space="0"/>
          <w:left w:val="none" w:color="000000" w:sz="0" w:space="0"/>
          <w:bottom w:val="none" w:color="000000" w:sz="0" w:space="0"/>
          <w:right w:val="none" w:color="000000" w:sz="0" w:space="0"/>
        </w:pBd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lang w:eastAsia="zh-CN"/>
        </w:rPr>
        <w:t>全市政府网站群、政务新媒体有关内容服务。</w:t>
      </w:r>
    </w:p>
    <w:p w14:paraId="42F30647">
      <w:pPr>
        <w:pBdr>
          <w:top w:val="none" w:color="000000" w:sz="0" w:space="0"/>
          <w:left w:val="none" w:color="000000" w:sz="0" w:space="0"/>
          <w:bottom w:val="none" w:color="000000" w:sz="0" w:space="0"/>
          <w:right w:val="none" w:color="000000" w:sz="0" w:space="0"/>
        </w:pBdr>
        <w:spacing w:line="360" w:lineRule="auto"/>
        <w:jc w:val="center"/>
        <w:rPr>
          <w:rFonts w:hint="eastAsia" w:ascii="宋体" w:hAnsi="宋体" w:eastAsia="宋体" w:cs="宋体"/>
          <w:b/>
          <w:bCs/>
          <w:color w:val="auto"/>
          <w:sz w:val="24"/>
        </w:rPr>
      </w:pPr>
    </w:p>
    <w:p w14:paraId="6BA819E0">
      <w:pPr>
        <w:pBdr>
          <w:top w:val="none" w:color="000000" w:sz="0" w:space="0"/>
          <w:left w:val="none" w:color="000000" w:sz="0" w:space="0"/>
          <w:bottom w:val="none" w:color="000000" w:sz="0" w:space="0"/>
          <w:right w:val="none" w:color="000000" w:sz="0" w:space="0"/>
        </w:pBdr>
        <w:spacing w:line="360" w:lineRule="auto"/>
        <w:jc w:val="center"/>
        <w:rPr>
          <w:rFonts w:hint="eastAsia" w:ascii="宋体" w:hAnsi="宋体" w:eastAsia="宋体" w:cs="宋体"/>
          <w:b/>
          <w:bCs/>
          <w:color w:val="auto"/>
          <w:sz w:val="24"/>
        </w:rPr>
      </w:pPr>
      <w:r>
        <w:rPr>
          <w:rFonts w:hint="eastAsia" w:ascii="宋体" w:hAnsi="宋体" w:eastAsia="宋体" w:cs="宋体"/>
          <w:b/>
          <w:bCs/>
          <w:color w:val="auto"/>
          <w:sz w:val="24"/>
        </w:rPr>
        <w:t>第三条、项目合作期限</w:t>
      </w:r>
    </w:p>
    <w:p w14:paraId="64313F3D">
      <w:p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本次合作期限：</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rPr>
        <w:t>年</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rPr>
        <w:t>月</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rPr>
        <w:t>日</w:t>
      </w:r>
      <w:r>
        <w:rPr>
          <w:rFonts w:hint="eastAsia" w:ascii="宋体" w:hAnsi="宋体" w:cs="宋体"/>
          <w:color w:val="auto"/>
          <w:sz w:val="24"/>
          <w:lang w:val="en-US" w:eastAsia="zh-CN"/>
        </w:rPr>
        <w:t>-</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rPr>
        <w:t>年</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rPr>
        <w:t>月</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rPr>
        <w:t>日。在协议进行中，如徐州市人民政府网站改版调整，则按照新栏目</w:t>
      </w:r>
      <w:r>
        <w:rPr>
          <w:rFonts w:hint="eastAsia" w:ascii="宋体" w:hAnsi="宋体" w:cs="宋体"/>
          <w:color w:val="auto"/>
          <w:sz w:val="24"/>
          <w:lang w:eastAsia="zh-CN"/>
        </w:rPr>
        <w:t>、</w:t>
      </w:r>
      <w:r>
        <w:rPr>
          <w:rFonts w:hint="eastAsia" w:ascii="宋体" w:hAnsi="宋体" w:eastAsia="宋体" w:cs="宋体"/>
          <w:color w:val="auto"/>
          <w:sz w:val="24"/>
        </w:rPr>
        <w:t>新要求重新拟定修改具体内容并执行。</w:t>
      </w:r>
    </w:p>
    <w:p w14:paraId="3FD85BDC">
      <w:pPr>
        <w:pBdr>
          <w:top w:val="none" w:color="000000" w:sz="0" w:space="0"/>
          <w:left w:val="none" w:color="000000" w:sz="0" w:space="0"/>
          <w:bottom w:val="none" w:color="000000" w:sz="0" w:space="0"/>
          <w:right w:val="none" w:color="000000" w:sz="0" w:space="0"/>
        </w:pBdr>
        <w:spacing w:line="360" w:lineRule="auto"/>
        <w:jc w:val="center"/>
        <w:rPr>
          <w:rFonts w:hint="eastAsia" w:ascii="宋体" w:hAnsi="宋体" w:eastAsia="宋体" w:cs="宋体"/>
          <w:b/>
          <w:bCs/>
          <w:color w:val="auto"/>
          <w:sz w:val="24"/>
        </w:rPr>
      </w:pPr>
      <w:r>
        <w:rPr>
          <w:rFonts w:hint="eastAsia" w:ascii="宋体" w:hAnsi="宋体" w:eastAsia="宋体" w:cs="宋体"/>
          <w:b/>
          <w:bCs/>
          <w:color w:val="auto"/>
          <w:sz w:val="24"/>
        </w:rPr>
        <w:t>第四条、项目服务内容及技术要求</w:t>
      </w:r>
    </w:p>
    <w:p w14:paraId="049808B7">
      <w:pPr>
        <w:pStyle w:val="9"/>
        <w:keepNext w:val="0"/>
        <w:keepLines w:val="0"/>
        <w:pageBreakBefore w:val="0"/>
        <w:kinsoku/>
        <w:wordWrap/>
        <w:overflowPunct/>
        <w:topLinePunct w:val="0"/>
        <w:autoSpaceDE/>
        <w:autoSpaceDN/>
        <w:bidi w:val="0"/>
        <w:adjustRightInd/>
        <w:snapToGrid/>
        <w:spacing w:after="0" w:line="360" w:lineRule="auto"/>
        <w:ind w:firstLine="482" w:firstLineChars="200"/>
        <w:textAlignment w:val="auto"/>
        <w:rPr>
          <w:rFonts w:hint="default" w:ascii="宋体" w:hAnsi="宋体" w:cs="宋体"/>
          <w:b/>
          <w:bCs/>
          <w:color w:val="auto"/>
          <w:sz w:val="24"/>
          <w:szCs w:val="24"/>
          <w:lang w:val="en-US" w:eastAsia="zh-CN"/>
        </w:rPr>
      </w:pPr>
      <w:r>
        <w:rPr>
          <w:rFonts w:hint="eastAsia" w:ascii="宋体" w:hAnsi="宋体" w:cs="宋体"/>
          <w:b/>
          <w:bCs/>
          <w:color w:val="auto"/>
          <w:sz w:val="24"/>
          <w:szCs w:val="24"/>
          <w:lang w:val="en-US" w:eastAsia="zh-CN"/>
        </w:rPr>
        <w:t>1、徐州市人民政府门户网站信息内容维护服务</w:t>
      </w:r>
    </w:p>
    <w:p w14:paraId="7AB37BC8">
      <w:pPr>
        <w:pStyle w:val="9"/>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1）供应商按照《徐州市人民政府门户网站内容维护任务分解》具体要求，完成徐州市人民政府网站内容建设相关的政务信息采编发报和新闻发布会、专题专栏、在线访谈、征集调查、信息报送等具体工作落实。</w:t>
      </w:r>
    </w:p>
    <w:p w14:paraId="6824A8B1">
      <w:pPr>
        <w:pStyle w:val="9"/>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（2）供应商负责在徐州市政府门户网站制作、编辑、发布市政府及市政府各工作部门政策新闻发布会视频、图片及文字实录等。</w:t>
      </w:r>
    </w:p>
    <w:p w14:paraId="08E4E1BD">
      <w:pPr>
        <w:pStyle w:val="9"/>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（3）供应商指派有相关专业资质的译员/校审等服务人员完成徐州市人民政府门户网站英文版面的新闻采编、翻译及网站维护委托任务。保证忠实原文，准确、通顺、简洁得体。</w:t>
      </w:r>
    </w:p>
    <w:p w14:paraId="024D7F68">
      <w:pPr>
        <w:pStyle w:val="9"/>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A.翻译任务</w:t>
      </w:r>
    </w:p>
    <w:p w14:paraId="028947C2">
      <w:pPr>
        <w:pStyle w:val="9"/>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文件类型：徐州市人民政府门户网站（https://www.xz.gov.cn）公开发布的新闻信息及图片新闻信息，公开发布的徐州市有关简介信息，以及采购单位需要发布的外文信息。</w:t>
      </w:r>
    </w:p>
    <w:p w14:paraId="47A43DB6">
      <w:pPr>
        <w:pStyle w:val="9"/>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文本数量统计：按12个月以实际译件数量（字数）为准。</w:t>
      </w:r>
    </w:p>
    <w:p w14:paraId="660E4070">
      <w:pPr>
        <w:pStyle w:val="9"/>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翻译形式：外事级别类中译英笔译。</w:t>
      </w:r>
    </w:p>
    <w:p w14:paraId="674733DF">
      <w:pPr>
        <w:pStyle w:val="9"/>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B.翻译文稿交付</w:t>
      </w:r>
    </w:p>
    <w:p w14:paraId="445CE4ED">
      <w:pPr>
        <w:pStyle w:val="9"/>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经内部审核流程通过后，由固定人员及时通过指定方式上传、编辑并刊登发布新闻。</w:t>
      </w:r>
    </w:p>
    <w:p w14:paraId="7F2E491E">
      <w:pPr>
        <w:pStyle w:val="9"/>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C.如对翻译服务水平发生争议，应由双方共同认可的第三方评判。确因翻译失误而引起不良后果，由供应商承担责任，包括但不限于经济赔偿责任、公开解释致歉等。</w:t>
      </w:r>
    </w:p>
    <w:p w14:paraId="6BC1B5D2">
      <w:pPr>
        <w:pStyle w:val="9"/>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D.供应商使用已发布的政务新闻信息和上述网站中的公开新闻作为采编参考依据，不得涉及任何及/或有可能涉及国家机密或秘密的内容，不得涉及任何有关政治立场的内容，不得存在侵犯他人知识产权的情况，包括但不限于专利权、著作权和商标等内容。</w:t>
      </w:r>
    </w:p>
    <w:p w14:paraId="52CE6422">
      <w:pPr>
        <w:pStyle w:val="9"/>
        <w:keepNext w:val="0"/>
        <w:keepLines w:val="0"/>
        <w:pageBreakBefore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2、徐州市政府网站群第三方对标检测服务</w:t>
      </w:r>
    </w:p>
    <w:p w14:paraId="114BE8D0">
      <w:pPr>
        <w:pStyle w:val="9"/>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（1）检测指标内容</w:t>
      </w:r>
    </w:p>
    <w:p w14:paraId="6CDD924B">
      <w:pPr>
        <w:pStyle w:val="9"/>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按照《国务院办公厅秘书局关于印发政府网站与政务新媒体检查指标、监管工作年度考核指标的通知》及国办发﹝2015﹞15号文件附件《全国政府网站普查评分表》要求对徐州市政府网站群进行测评。（《国务院办公厅秘书局关于印发政府网站与政务新媒体检查指标、监管工作年度考核指标的通知》《政府网站群检查指标》）</w:t>
      </w:r>
    </w:p>
    <w:p w14:paraId="49734B8D">
      <w:pPr>
        <w:pStyle w:val="9"/>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（2）检测范围及频次</w:t>
      </w:r>
    </w:p>
    <w:p w14:paraId="1905391F">
      <w:pPr>
        <w:pStyle w:val="9"/>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A.每季度普查：每个季度首月对包括徐州市人民政府门户网站在内的51个政府网站（以下简称“网站群”，包括：1个徐州市人民政府门户网站、徐州市10个所辖县（市、区）人民政府门户网站、1个徐州经济技术开发区网站及39个市级部门网站）进行一次全面检测（根据国办秘书局有关检测指标出具各政府网站的单独检测报告）并汇总全市政府网站群整体检测情况，以列表格式明确标注各网站打分情况、重点问题及不达标网站的突出问题等情况。</w:t>
      </w:r>
    </w:p>
    <w:p w14:paraId="38C5AADA">
      <w:pPr>
        <w:pStyle w:val="9"/>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B.每季度复核：配合采购单位为每季度第一次检测存在扣分问题的网站进行复核检测，确保问题整改全面、完善。</w:t>
      </w:r>
    </w:p>
    <w:p w14:paraId="0DC7D803">
      <w:pPr>
        <w:pStyle w:val="9"/>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C.检测周期及频率：网站群全部检测周期大概为21天（包含休息日），自动化检测时间为7天，网站群人工复核时间为7天，网站群整理情况人工汇总时间为7天；网站群检测频率为每季度全面检测一次，复核检测一次。</w:t>
      </w:r>
    </w:p>
    <w:p w14:paraId="2629FBE9">
      <w:pPr>
        <w:pStyle w:val="9"/>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（3）市政府门户网站常态化检测服务</w:t>
      </w:r>
    </w:p>
    <w:p w14:paraId="53F14CF3">
      <w:pPr>
        <w:pStyle w:val="9"/>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A.网站首页24小时值班读网监测服务：供应商配备专门人员，24小时值班，当发现“徐州市人民政府门户网站”出现问题时（如发现网站无法访问、网站首页显示异常等），立刻通知采购单位相关负责人员进行处置。供应商在国家法定节假日等特殊时期应排定值班表并提前通知采购单位，确保假期期间24值班读网监测服务不中断。</w:t>
      </w:r>
    </w:p>
    <w:tbl>
      <w:tblPr>
        <w:tblStyle w:val="4"/>
        <w:tblW w:w="51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927"/>
        <w:gridCol w:w="1363"/>
        <w:gridCol w:w="1401"/>
        <w:gridCol w:w="4193"/>
      </w:tblGrid>
      <w:tr w14:paraId="692DB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trPr>
        <w:tc>
          <w:tcPr>
            <w:tcW w:w="1084" w:type="pct"/>
            <w:shd w:val="clear" w:color="auto" w:fill="auto"/>
            <w:noWrap w:val="0"/>
            <w:vAlign w:val="center"/>
          </w:tcPr>
          <w:p w14:paraId="34A5021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监测级别</w:t>
            </w:r>
          </w:p>
        </w:tc>
        <w:tc>
          <w:tcPr>
            <w:tcW w:w="767" w:type="pct"/>
            <w:shd w:val="clear" w:color="auto" w:fill="auto"/>
            <w:noWrap w:val="0"/>
            <w:vAlign w:val="center"/>
          </w:tcPr>
          <w:p w14:paraId="09765B7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适用范围</w:t>
            </w:r>
          </w:p>
        </w:tc>
        <w:tc>
          <w:tcPr>
            <w:tcW w:w="788" w:type="pct"/>
            <w:shd w:val="clear" w:color="auto" w:fill="auto"/>
            <w:noWrap w:val="0"/>
            <w:vAlign w:val="center"/>
          </w:tcPr>
          <w:p w14:paraId="51A220E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监测频率</w:t>
            </w:r>
          </w:p>
        </w:tc>
        <w:tc>
          <w:tcPr>
            <w:tcW w:w="2359" w:type="pct"/>
            <w:shd w:val="clear" w:color="auto" w:fill="auto"/>
            <w:noWrap w:val="0"/>
            <w:vAlign w:val="center"/>
          </w:tcPr>
          <w:p w14:paraId="2EEF47C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监测内容</w:t>
            </w:r>
          </w:p>
        </w:tc>
      </w:tr>
      <w:tr w14:paraId="34F12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7" w:hRule="atLeast"/>
        </w:trPr>
        <w:tc>
          <w:tcPr>
            <w:tcW w:w="1084" w:type="pct"/>
            <w:shd w:val="clear" w:color="auto" w:fill="auto"/>
            <w:noWrap w:val="0"/>
            <w:vAlign w:val="center"/>
          </w:tcPr>
          <w:p w14:paraId="573EEA5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高频级扫描监测</w:t>
            </w:r>
          </w:p>
        </w:tc>
        <w:tc>
          <w:tcPr>
            <w:tcW w:w="767" w:type="pct"/>
            <w:shd w:val="clear" w:color="auto" w:fill="auto"/>
            <w:noWrap w:val="0"/>
            <w:vAlign w:val="center"/>
          </w:tcPr>
          <w:p w14:paraId="0A7AB0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主站首页</w:t>
            </w:r>
          </w:p>
        </w:tc>
        <w:tc>
          <w:tcPr>
            <w:tcW w:w="788" w:type="pct"/>
            <w:shd w:val="clear" w:color="auto" w:fill="auto"/>
            <w:noWrap w:val="0"/>
            <w:vAlign w:val="center"/>
          </w:tcPr>
          <w:p w14:paraId="1F2F609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每隔3-5分钟扫描一次</w:t>
            </w:r>
          </w:p>
        </w:tc>
        <w:tc>
          <w:tcPr>
            <w:tcW w:w="2359" w:type="pct"/>
            <w:shd w:val="clear" w:color="auto" w:fill="auto"/>
            <w:noWrap w:val="0"/>
            <w:vAlign w:val="center"/>
          </w:tcPr>
          <w:p w14:paraId="47D2D780">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（1）网站首页</w:t>
            </w:r>
            <w:r>
              <w:rPr>
                <w:rFonts w:hint="eastAsia" w:ascii="宋体" w:hAnsi="宋体" w:eastAsia="宋体" w:cs="宋体"/>
                <w:color w:val="auto"/>
                <w:sz w:val="24"/>
                <w:szCs w:val="24"/>
                <w:lang w:eastAsia="zh-CN"/>
              </w:rPr>
              <w:t>及重要栏目</w:t>
            </w:r>
            <w:r>
              <w:rPr>
                <w:rFonts w:hint="eastAsia" w:ascii="宋体" w:hAnsi="宋体" w:eastAsia="宋体" w:cs="宋体"/>
                <w:color w:val="auto"/>
                <w:sz w:val="24"/>
                <w:szCs w:val="24"/>
              </w:rPr>
              <w:t>不可访问</w:t>
            </w:r>
            <w:r>
              <w:rPr>
                <w:rFonts w:hint="eastAsia" w:ascii="宋体" w:hAnsi="宋体" w:cs="宋体"/>
                <w:color w:val="auto"/>
                <w:sz w:val="24"/>
                <w:szCs w:val="24"/>
                <w:lang w:eastAsia="zh-CN"/>
              </w:rPr>
              <w:t>。</w:t>
            </w:r>
          </w:p>
          <w:p w14:paraId="520020FF">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（2）网站首页</w:t>
            </w:r>
            <w:r>
              <w:rPr>
                <w:rFonts w:hint="eastAsia" w:ascii="宋体" w:hAnsi="宋体" w:eastAsia="宋体" w:cs="宋体"/>
                <w:color w:val="auto"/>
                <w:sz w:val="24"/>
                <w:szCs w:val="24"/>
                <w:lang w:eastAsia="zh-CN"/>
              </w:rPr>
              <w:t>及重要栏目</w:t>
            </w:r>
            <w:r>
              <w:rPr>
                <w:rFonts w:hint="eastAsia" w:ascii="宋体" w:hAnsi="宋体" w:eastAsia="宋体" w:cs="宋体"/>
                <w:color w:val="auto"/>
                <w:sz w:val="24"/>
                <w:szCs w:val="24"/>
              </w:rPr>
              <w:t>字节突变</w:t>
            </w:r>
            <w:r>
              <w:rPr>
                <w:rFonts w:hint="eastAsia" w:ascii="宋体" w:hAnsi="宋体" w:cs="宋体"/>
                <w:color w:val="auto"/>
                <w:sz w:val="24"/>
                <w:szCs w:val="24"/>
                <w:lang w:eastAsia="zh-CN"/>
              </w:rPr>
              <w:t>。</w:t>
            </w:r>
          </w:p>
          <w:p w14:paraId="6C9D8F02">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（3）网站首页</w:t>
            </w:r>
            <w:r>
              <w:rPr>
                <w:rFonts w:hint="eastAsia" w:ascii="宋体" w:hAnsi="宋体" w:eastAsia="宋体" w:cs="宋体"/>
                <w:color w:val="auto"/>
                <w:sz w:val="24"/>
                <w:szCs w:val="24"/>
                <w:lang w:eastAsia="zh-CN"/>
              </w:rPr>
              <w:t>及重要栏目</w:t>
            </w:r>
            <w:r>
              <w:rPr>
                <w:rFonts w:hint="eastAsia" w:ascii="宋体" w:hAnsi="宋体" w:eastAsia="宋体" w:cs="宋体"/>
                <w:color w:val="auto"/>
                <w:sz w:val="24"/>
                <w:szCs w:val="24"/>
              </w:rPr>
              <w:t>显示异常</w:t>
            </w:r>
            <w:r>
              <w:rPr>
                <w:rFonts w:hint="eastAsia" w:ascii="宋体" w:hAnsi="宋体" w:cs="宋体"/>
                <w:color w:val="auto"/>
                <w:sz w:val="24"/>
                <w:szCs w:val="24"/>
                <w:lang w:eastAsia="zh-CN"/>
              </w:rPr>
              <w:t>。</w:t>
            </w:r>
          </w:p>
        </w:tc>
      </w:tr>
    </w:tbl>
    <w:p w14:paraId="2CFDA219">
      <w:pPr>
        <w:pStyle w:val="9"/>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B.网站错别字检测服务：供应商每日增量扫描页面数量不少于5000页，经双方约定后设置具体重点监测栏目，无具体栏目数量限制，并可按照采购单位要求进行调整；每月为市政府门户网站提供全站扫描。扫描内容包含：</w:t>
      </w:r>
    </w:p>
    <w:p w14:paraId="424A2E03">
      <w:pPr>
        <w:pStyle w:val="9"/>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反动、色情、暧昧文字定位；网站政治性文字错误定位；网站中出现错别字定位；容易引起网友恶搞的错误文字定位；泄露国家秘密。</w:t>
      </w:r>
    </w:p>
    <w:p w14:paraId="6FE7E0F1">
      <w:pPr>
        <w:pStyle w:val="9"/>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（备注：词库须按照国家和省有关部门及采购单位的相关要求及时更新）</w:t>
      </w:r>
    </w:p>
    <w:p w14:paraId="3C3065E9">
      <w:pPr>
        <w:pStyle w:val="9"/>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C.市政府门户网站外链日常监测服务：每月扫描市政府门户网站页面上关联的全部站外链接，并定期建立市政府门户网站全部站外链接库，针对市政府门户网站的站外链接库内的全部站外链接进行每日监测，发现库内存在风险链接实时通过电话、短信等方式告警通知。</w:t>
      </w:r>
    </w:p>
    <w:p w14:paraId="3F98805E">
      <w:pPr>
        <w:pStyle w:val="9"/>
        <w:keepNext w:val="0"/>
        <w:keepLines w:val="0"/>
        <w:pageBreakBefore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3、政务新媒体检测服务</w:t>
      </w:r>
    </w:p>
    <w:p w14:paraId="3B24A527">
      <w:pPr>
        <w:pStyle w:val="9"/>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新媒体检测内容和标准参照《国务院办公厅秘书局关于印发政府网站与政务新媒体检查指标、监管工作年度考核指标的通知》以及江苏省政府对于新媒体检测的要求，对全市70家政务新媒体，每年度按季度进行4次全量检测，并于每季度末月上旬汇总反馈结果。</w:t>
      </w:r>
    </w:p>
    <w:p w14:paraId="19D3151F">
      <w:pPr>
        <w:pStyle w:val="9"/>
        <w:keepNext w:val="0"/>
        <w:keepLines w:val="0"/>
        <w:pageBreakBefore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4、向上级政府网站报送信息；审核各区、各部门向市政府网站报送的信息</w:t>
      </w:r>
    </w:p>
    <w:p w14:paraId="3633ECCA">
      <w:pPr>
        <w:pStyle w:val="9"/>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1）工作要求：了解上级政府网站信息采用规律及采用方向和重点，及时有针对性的开展信息报送，促进内容保障考核得分；及时跟踪记录内容采用情况，做好我市报送量、采用量、采用率等情况统计分析，为采购单位提供参考；严守意识形态安全和信息内容安全防线，制定严格的新闻审核制度，确保不出现低级失误，不犯重大差错。</w:t>
      </w:r>
    </w:p>
    <w:p w14:paraId="770673FB">
      <w:pPr>
        <w:pStyle w:val="9"/>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（2）工作内容：负责按规定向上级政府网站搜集报送各类政务信息，确保报送内容准确无误。根据要求，进行信息对接工作；负责市政府各区政府、各职能部门向市政府网站报送的政务信息的指导、审核工作。</w:t>
      </w:r>
    </w:p>
    <w:p w14:paraId="7C18A3F7">
      <w:pPr>
        <w:pStyle w:val="9"/>
        <w:keepNext w:val="0"/>
        <w:keepLines w:val="0"/>
        <w:pageBreakBefore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5、协助徐州市政府网站群、政务新媒体管理</w:t>
      </w:r>
    </w:p>
    <w:p w14:paraId="32AC8BE5">
      <w:pPr>
        <w:pStyle w:val="9"/>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配合采购人做好政府网站群、政务新媒体相关管理工作；配合采购人组织落实对各地各有关部门的政府网站、政务新媒体从业人员进行业务培训。</w:t>
      </w:r>
    </w:p>
    <w:p w14:paraId="1101373C">
      <w:pPr>
        <w:pBdr>
          <w:top w:val="none" w:color="000000" w:sz="0" w:space="0"/>
          <w:left w:val="none" w:color="000000" w:sz="0" w:space="0"/>
          <w:bottom w:val="none" w:color="000000" w:sz="0" w:space="0"/>
          <w:right w:val="none" w:color="000000" w:sz="0" w:space="0"/>
        </w:pBdr>
        <w:spacing w:line="360" w:lineRule="auto"/>
        <w:jc w:val="center"/>
        <w:rPr>
          <w:rFonts w:hint="eastAsia" w:ascii="宋体" w:hAnsi="宋体" w:eastAsia="宋体" w:cs="宋体"/>
          <w:b/>
          <w:bCs/>
          <w:color w:val="auto"/>
          <w:sz w:val="24"/>
          <w:lang w:eastAsia="zh-CN"/>
        </w:rPr>
      </w:pPr>
      <w:r>
        <w:rPr>
          <w:rFonts w:hint="eastAsia" w:ascii="宋体" w:hAnsi="宋体" w:cs="宋体"/>
          <w:b/>
          <w:bCs/>
          <w:color w:val="auto"/>
          <w:sz w:val="24"/>
          <w:lang w:val="en-US" w:eastAsia="zh-CN"/>
        </w:rPr>
        <w:t>第五条、</w:t>
      </w:r>
      <w:r>
        <w:rPr>
          <w:rFonts w:hint="eastAsia" w:ascii="宋体" w:hAnsi="宋体" w:cs="宋体"/>
          <w:b/>
          <w:bCs/>
          <w:color w:val="auto"/>
          <w:sz w:val="24"/>
          <w:lang w:eastAsia="zh-CN"/>
        </w:rPr>
        <w:t>双方的权利和义务</w:t>
      </w:r>
    </w:p>
    <w:p w14:paraId="7EBB0F17">
      <w:p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cs="宋体"/>
          <w:color w:val="auto"/>
          <w:sz w:val="24"/>
          <w:lang w:eastAsia="zh-CN"/>
        </w:rPr>
        <w:t>、</w:t>
      </w:r>
      <w:r>
        <w:rPr>
          <w:rFonts w:hint="eastAsia" w:ascii="宋体" w:hAnsi="宋体" w:eastAsia="宋体" w:cs="宋体"/>
          <w:color w:val="auto"/>
          <w:sz w:val="24"/>
        </w:rPr>
        <w:t>甲方负责协调保障徐州市人民政府网站的功能模块、硬件平台、网络环境、网络安全、发布系统、数据库及操作系统的稳定运行，确保乙方能正常发布信息。</w:t>
      </w:r>
    </w:p>
    <w:p w14:paraId="6818F230">
      <w:p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cs="宋体"/>
          <w:color w:val="auto"/>
          <w:sz w:val="24"/>
          <w:lang w:eastAsia="zh-CN"/>
        </w:rPr>
        <w:t>、</w:t>
      </w:r>
      <w:r>
        <w:rPr>
          <w:rFonts w:hint="eastAsia" w:ascii="宋体" w:hAnsi="宋体" w:eastAsia="宋体" w:cs="宋体"/>
          <w:color w:val="auto"/>
          <w:sz w:val="24"/>
        </w:rPr>
        <w:t>甲方负责协调保障站群及信息报送平台的稳定运行，确保乙方能正常采集数据。并根据实际工作需要为乙方开设必要的信息转发账户，便于乙方完成有关转发工作。</w:t>
      </w:r>
    </w:p>
    <w:p w14:paraId="121CF8DF">
      <w:p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cs="宋体"/>
          <w:color w:val="auto"/>
          <w:sz w:val="24"/>
          <w:lang w:eastAsia="zh-CN"/>
        </w:rPr>
        <w:t>、</w:t>
      </w:r>
      <w:r>
        <w:rPr>
          <w:rFonts w:hint="eastAsia" w:ascii="宋体" w:hAnsi="宋体" w:eastAsia="宋体" w:cs="宋体"/>
          <w:color w:val="auto"/>
          <w:sz w:val="24"/>
        </w:rPr>
        <w:t>双方协商提出《徐州市人民政府网站内容维护任务分解》, 作为本协议附件签署，由乙方遵照执行。</w:t>
      </w:r>
    </w:p>
    <w:p w14:paraId="6AD7FF06">
      <w:p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cs="宋体"/>
          <w:color w:val="auto"/>
          <w:sz w:val="24"/>
          <w:lang w:eastAsia="zh-CN"/>
        </w:rPr>
        <w:t>、</w:t>
      </w:r>
      <w:r>
        <w:rPr>
          <w:rFonts w:hint="eastAsia" w:ascii="宋体" w:hAnsi="宋体" w:eastAsia="宋体" w:cs="宋体"/>
          <w:color w:val="auto"/>
          <w:sz w:val="24"/>
        </w:rPr>
        <w:t>甲方有权根据本协议和附件对乙方工作内容和质量进行考核，乙方有义务落实到绩效考核。</w:t>
      </w:r>
    </w:p>
    <w:p w14:paraId="1D4AD002">
      <w:p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cs="宋体"/>
          <w:color w:val="auto"/>
          <w:sz w:val="24"/>
          <w:lang w:eastAsia="zh-CN"/>
        </w:rPr>
        <w:t>、</w:t>
      </w:r>
      <w:r>
        <w:rPr>
          <w:rFonts w:hint="eastAsia" w:ascii="宋体" w:hAnsi="宋体" w:eastAsia="宋体" w:cs="宋体"/>
          <w:color w:val="auto"/>
          <w:sz w:val="24"/>
        </w:rPr>
        <w:t>双方拟定的各类活动，甲方负责统筹协调政府领导和部门，乙方负责具体实施。</w:t>
      </w:r>
    </w:p>
    <w:p w14:paraId="752E4DA3">
      <w:p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6</w:t>
      </w:r>
      <w:r>
        <w:rPr>
          <w:rFonts w:hint="eastAsia" w:ascii="宋体" w:hAnsi="宋体" w:cs="宋体"/>
          <w:color w:val="auto"/>
          <w:sz w:val="24"/>
          <w:lang w:eastAsia="zh-CN"/>
        </w:rPr>
        <w:t>、</w:t>
      </w:r>
      <w:r>
        <w:rPr>
          <w:rFonts w:hint="eastAsia" w:ascii="宋体" w:hAnsi="宋体" w:eastAsia="宋体" w:cs="宋体"/>
          <w:color w:val="auto"/>
          <w:sz w:val="24"/>
        </w:rPr>
        <w:t>乙方有义务在甲方的指导下组织各市级部门、各县(市、区)信息报送人员进行至少1次业务集中培训，培训整体费用由乙方支付。</w:t>
      </w:r>
    </w:p>
    <w:p w14:paraId="534EC679">
      <w:p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rPr>
      </w:pPr>
      <w:r>
        <w:rPr>
          <w:rFonts w:hint="eastAsia" w:ascii="宋体" w:hAnsi="宋体" w:cs="宋体"/>
          <w:color w:val="auto"/>
          <w:sz w:val="24"/>
          <w:lang w:val="en-US" w:eastAsia="zh-CN"/>
        </w:rPr>
        <w:t>7、</w:t>
      </w:r>
      <w:r>
        <w:rPr>
          <w:rFonts w:hint="eastAsia" w:ascii="宋体" w:hAnsi="宋体" w:eastAsia="宋体" w:cs="宋体"/>
          <w:color w:val="auto"/>
          <w:sz w:val="24"/>
        </w:rPr>
        <w:t>乙方负责规范管理甲方分配给乙方的徐州市政府网站集约化平台信息转发账户，确保有关账户专人专用，严格避免因账户操作不规范或账户泄露等失管行为导致产生安全事件。如因乙方账户管理不当，导致徐州市政府门户网站产生内容违规、网络安全等问题，乙方应负主体责任。</w:t>
      </w:r>
    </w:p>
    <w:p w14:paraId="10CC3F59">
      <w:p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lang w:eastAsia="zh-CN"/>
        </w:rPr>
        <w:t>、</w:t>
      </w:r>
      <w:r>
        <w:rPr>
          <w:rFonts w:hint="eastAsia" w:ascii="宋体" w:hAnsi="宋体" w:eastAsia="宋体" w:cs="宋体"/>
          <w:color w:val="auto"/>
          <w:sz w:val="24"/>
        </w:rPr>
        <w:t>乙方有义务按照《徐州市人民政府网站内容维护任务分解》 (见</w:t>
      </w:r>
      <w:r>
        <w:rPr>
          <w:rFonts w:hint="eastAsia" w:ascii="宋体" w:hAnsi="宋体" w:cs="宋体"/>
          <w:color w:val="auto"/>
          <w:sz w:val="24"/>
          <w:lang w:val="en-US" w:eastAsia="zh-CN"/>
        </w:rPr>
        <w:t>合同</w:t>
      </w:r>
      <w:r>
        <w:rPr>
          <w:rFonts w:hint="eastAsia" w:ascii="宋体" w:hAnsi="宋体" w:eastAsia="宋体" w:cs="宋体"/>
          <w:color w:val="auto"/>
          <w:sz w:val="24"/>
        </w:rPr>
        <w:t>附件)保质、保量、按时完成相关发布工作。</w:t>
      </w:r>
    </w:p>
    <w:p w14:paraId="5C9A3AD6">
      <w:p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9、乙方有义务确保合作期内由乙方上传、转发的所有信息内容不出现涉敏涉密内容，确保不出现“严重”或以上等级的错别字、政治表述错误，确保“普通”等级的错别字、政治表述错误低于10次（“轻微、普通、严重、极严重”等级由徐州市政府门户网站第三方检测报告确定，涉敏涉密内容由甲方或市委保密局确定）；如有违反，甲方有权扣除项目款或终止本协议不再支付尾款；如造成严重后果，甲方将追究乙方责任。</w:t>
      </w:r>
    </w:p>
    <w:p w14:paraId="1C378744">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宋体" w:hAnsi="宋体" w:cs="宋体"/>
          <w:color w:val="auto"/>
          <w:sz w:val="24"/>
          <w:lang w:val="en-US" w:eastAsia="zh-CN"/>
        </w:rPr>
      </w:pPr>
      <w:r>
        <w:rPr>
          <w:rFonts w:hint="eastAsia" w:ascii="宋体" w:hAnsi="宋体" w:cs="宋体"/>
          <w:color w:val="auto"/>
          <w:sz w:val="24"/>
          <w:lang w:val="en-US" w:eastAsia="zh-CN"/>
        </w:rPr>
        <w:t>10、</w:t>
      </w:r>
      <w:r>
        <w:rPr>
          <w:rFonts w:hint="eastAsia" w:ascii="宋体" w:hAnsi="宋体" w:eastAsia="宋体" w:cs="宋体"/>
          <w:color w:val="auto"/>
          <w:sz w:val="24"/>
        </w:rPr>
        <w:t>乙方在合作期内由乙方上传、转发的所有信息内容不存在任何侵犯第三方知识产权的情况。若有纠纷，应由乙方出面负责处理，因此造成的任何损失由乙方承担。若最终甲方承担该损失的，甲方有权在项目费用中予以扣减或向乙方追偿。</w:t>
      </w:r>
    </w:p>
    <w:p w14:paraId="2B854DBD">
      <w:p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rPr>
      </w:pPr>
      <w:r>
        <w:rPr>
          <w:rFonts w:hint="eastAsia" w:ascii="宋体" w:hAnsi="宋体" w:cs="宋体"/>
          <w:color w:val="auto"/>
          <w:sz w:val="24"/>
          <w:lang w:val="en-US" w:eastAsia="zh-CN"/>
        </w:rPr>
        <w:t>11、</w:t>
      </w:r>
      <w:r>
        <w:rPr>
          <w:rFonts w:hint="eastAsia" w:ascii="宋体" w:hAnsi="宋体" w:eastAsia="宋体" w:cs="宋体"/>
          <w:color w:val="auto"/>
          <w:sz w:val="24"/>
        </w:rPr>
        <w:t>乙方有义务按照省政府办公厅要求，保质、保量完成报送省政府门户网站信息编纂报送工作，并有义务保障徐州市人民政府网站在省政府年度设区市政府门户网站考核中，排名原则上不低于第六名。</w:t>
      </w:r>
    </w:p>
    <w:p w14:paraId="3FA73B2C">
      <w:p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rPr>
      </w:pPr>
      <w:r>
        <w:rPr>
          <w:rFonts w:hint="eastAsia" w:ascii="宋体" w:hAnsi="宋体" w:cs="宋体"/>
          <w:color w:val="auto"/>
          <w:sz w:val="24"/>
          <w:lang w:val="en-US" w:eastAsia="zh-CN"/>
        </w:rPr>
        <w:t>12</w:t>
      </w:r>
      <w:r>
        <w:rPr>
          <w:rFonts w:hint="eastAsia" w:ascii="宋体" w:hAnsi="宋体" w:cs="宋体"/>
          <w:color w:val="auto"/>
          <w:sz w:val="24"/>
          <w:lang w:eastAsia="zh-CN"/>
        </w:rPr>
        <w:t>、</w:t>
      </w:r>
      <w:r>
        <w:rPr>
          <w:rFonts w:hint="eastAsia" w:ascii="宋体" w:hAnsi="宋体" w:eastAsia="宋体" w:cs="宋体"/>
          <w:color w:val="auto"/>
          <w:sz w:val="24"/>
        </w:rPr>
        <w:t>乙方有义务对徐州市人民政府网站在江苏省政府网站年度考核中的位次承担应有责任。</w:t>
      </w:r>
    </w:p>
    <w:p w14:paraId="19DEA93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cs="宋体"/>
          <w:color w:val="auto"/>
          <w:sz w:val="24"/>
          <w:lang w:val="en-US" w:eastAsia="zh-CN"/>
        </w:rPr>
        <w:t>3</w:t>
      </w:r>
      <w:r>
        <w:rPr>
          <w:rFonts w:hint="eastAsia" w:ascii="宋体" w:hAnsi="宋体" w:cs="宋体"/>
          <w:color w:val="auto"/>
          <w:sz w:val="24"/>
          <w:lang w:eastAsia="zh-CN"/>
        </w:rPr>
        <w:t>、</w:t>
      </w:r>
      <w:r>
        <w:rPr>
          <w:rFonts w:hint="eastAsia" w:ascii="宋体" w:hAnsi="宋体" w:eastAsia="宋体" w:cs="宋体"/>
          <w:color w:val="auto"/>
          <w:sz w:val="24"/>
        </w:rPr>
        <w:t>乙方有义务利用所属平台或合作伙伴对甲方网站有关内 容进行推广，包括但不限于淮海网、无线徐州等。</w:t>
      </w:r>
    </w:p>
    <w:p w14:paraId="07A413A4">
      <w:pPr>
        <w:pStyle w:val="3"/>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color w:val="auto"/>
          <w:sz w:val="24"/>
        </w:rPr>
      </w:pPr>
    </w:p>
    <w:p w14:paraId="1DF005F3">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rPr>
      </w:pPr>
      <w:r>
        <w:rPr>
          <w:rFonts w:hint="eastAsia" w:ascii="宋体" w:hAnsi="宋体" w:cs="宋体"/>
          <w:color w:val="auto"/>
          <w:sz w:val="24"/>
          <w:lang w:val="en-US" w:eastAsia="zh-CN"/>
        </w:rPr>
        <w:t>14、</w:t>
      </w:r>
      <w:r>
        <w:rPr>
          <w:rFonts w:hint="eastAsia" w:ascii="宋体" w:hAnsi="宋体" w:eastAsia="宋体" w:cs="宋体"/>
          <w:color w:val="auto"/>
          <w:sz w:val="24"/>
        </w:rPr>
        <w:t>甲乙双方有义务建立工作协调会制度，各自明确牵头联系人，根据需要会商解决合作中的问题。</w:t>
      </w:r>
    </w:p>
    <w:p w14:paraId="1042B3E9">
      <w:pPr>
        <w:pStyle w:val="3"/>
        <w:jc w:val="center"/>
        <w:rPr>
          <w:rFonts w:hint="eastAsia" w:ascii="宋体" w:hAnsi="宋体" w:eastAsia="宋体" w:cs="宋体"/>
          <w:b/>
          <w:bCs/>
          <w:color w:val="auto"/>
          <w:sz w:val="24"/>
        </w:rPr>
      </w:pPr>
      <w:r>
        <w:rPr>
          <w:rFonts w:hint="eastAsia" w:ascii="宋体" w:hAnsi="宋体" w:eastAsia="宋体" w:cs="宋体"/>
          <w:b/>
          <w:bCs/>
          <w:color w:val="auto"/>
          <w:sz w:val="24"/>
        </w:rPr>
        <w:t>第</w:t>
      </w:r>
      <w:r>
        <w:rPr>
          <w:rFonts w:hint="eastAsia" w:ascii="宋体" w:hAnsi="宋体" w:cs="宋体"/>
          <w:b/>
          <w:bCs/>
          <w:color w:val="auto"/>
          <w:sz w:val="24"/>
          <w:lang w:val="en-US" w:eastAsia="zh-CN"/>
        </w:rPr>
        <w:t>六</w:t>
      </w:r>
      <w:r>
        <w:rPr>
          <w:rFonts w:hint="eastAsia" w:ascii="宋体" w:hAnsi="宋体" w:eastAsia="宋体" w:cs="宋体"/>
          <w:b/>
          <w:bCs/>
          <w:color w:val="auto"/>
          <w:sz w:val="24"/>
        </w:rPr>
        <w:t>条、项目费用和结算</w:t>
      </w:r>
    </w:p>
    <w:p w14:paraId="6B2E1FFD">
      <w:pPr>
        <w:rPr>
          <w:rFonts w:hint="eastAsia"/>
          <w:color w:val="auto"/>
        </w:rPr>
      </w:pPr>
    </w:p>
    <w:p w14:paraId="6FA02378">
      <w:pPr>
        <w:numPr>
          <w:ilvl w:val="0"/>
          <w:numId w:val="0"/>
        </w:numPr>
        <w:pBdr>
          <w:top w:val="none" w:color="000000" w:sz="0" w:space="0"/>
          <w:left w:val="none" w:color="000000" w:sz="0" w:space="0"/>
          <w:bottom w:val="none" w:color="000000" w:sz="0" w:space="0"/>
          <w:right w:val="none" w:color="000000" w:sz="0" w:space="0"/>
        </w:pBdr>
        <w:spacing w:line="360" w:lineRule="auto"/>
        <w:ind w:firstLine="480" w:firstLineChars="200"/>
        <w:rPr>
          <w:rFonts w:hint="eastAsia" w:ascii="宋体" w:hAnsi="宋体" w:eastAsia="宋体" w:cs="宋体"/>
          <w:color w:val="FF0000"/>
          <w:sz w:val="24"/>
        </w:rPr>
      </w:pPr>
      <w:r>
        <w:rPr>
          <w:rFonts w:hint="eastAsia" w:ascii="宋体" w:hAnsi="宋体" w:eastAsia="宋体" w:cs="宋体"/>
          <w:color w:val="FF0000"/>
          <w:sz w:val="24"/>
        </w:rPr>
        <w:t>本</w:t>
      </w:r>
      <w:r>
        <w:rPr>
          <w:rFonts w:hint="eastAsia" w:ascii="宋体" w:hAnsi="宋体" w:cs="宋体"/>
          <w:color w:val="FF0000"/>
          <w:sz w:val="24"/>
          <w:lang w:val="en-US" w:eastAsia="zh-CN"/>
        </w:rPr>
        <w:t>协议</w:t>
      </w:r>
      <w:r>
        <w:rPr>
          <w:rFonts w:hint="eastAsia" w:ascii="宋体" w:hAnsi="宋体" w:eastAsia="宋体" w:cs="宋体"/>
          <w:color w:val="FF0000"/>
          <w:sz w:val="24"/>
        </w:rPr>
        <w:t>总金额为人民币大写金额</w:t>
      </w:r>
      <w:r>
        <w:rPr>
          <w:rFonts w:hint="eastAsia" w:ascii="宋体" w:hAnsi="宋体" w:eastAsia="宋体" w:cs="宋体"/>
          <w:color w:val="FF0000"/>
          <w:sz w:val="24"/>
          <w:u w:val="single"/>
        </w:rPr>
        <w:t>  </w:t>
      </w:r>
      <w:r>
        <w:rPr>
          <w:rFonts w:hint="eastAsia" w:ascii="宋体" w:hAnsi="宋体" w:eastAsia="宋体" w:cs="宋体"/>
          <w:color w:val="FF0000"/>
          <w:sz w:val="24"/>
        </w:rPr>
        <w:t>元（小写金额：</w:t>
      </w:r>
      <w:r>
        <w:rPr>
          <w:rFonts w:hint="eastAsia" w:ascii="宋体" w:hAnsi="宋体" w:eastAsia="宋体" w:cs="宋体"/>
          <w:color w:val="FF0000"/>
          <w:sz w:val="24"/>
          <w:u w:val="single"/>
        </w:rPr>
        <w:t>  </w:t>
      </w:r>
      <w:r>
        <w:rPr>
          <w:rFonts w:hint="eastAsia" w:ascii="宋体" w:hAnsi="宋体" w:eastAsia="宋体" w:cs="宋体"/>
          <w:color w:val="FF0000"/>
          <w:sz w:val="24"/>
        </w:rPr>
        <w:t>元），</w:t>
      </w:r>
      <w:r>
        <w:rPr>
          <w:rFonts w:hint="eastAsia" w:ascii="宋体" w:hAnsi="宋体" w:cs="宋体"/>
          <w:color w:val="FF0000"/>
          <w:sz w:val="24"/>
          <w:lang w:val="en-US" w:eastAsia="zh-CN"/>
        </w:rPr>
        <w:t>其中：技术服务费为</w:t>
      </w:r>
      <w:r>
        <w:rPr>
          <w:rFonts w:hint="eastAsia" w:ascii="宋体" w:hAnsi="宋体" w:eastAsia="宋体" w:cs="宋体"/>
          <w:color w:val="FF0000"/>
          <w:sz w:val="24"/>
        </w:rPr>
        <w:t>人民币大写金额</w:t>
      </w:r>
      <w:r>
        <w:rPr>
          <w:rFonts w:hint="eastAsia" w:ascii="宋体" w:hAnsi="宋体" w:eastAsia="宋体" w:cs="宋体"/>
          <w:color w:val="FF0000"/>
          <w:sz w:val="24"/>
          <w:u w:val="single"/>
        </w:rPr>
        <w:t>  </w:t>
      </w:r>
      <w:r>
        <w:rPr>
          <w:rFonts w:hint="eastAsia" w:ascii="宋体" w:hAnsi="宋体" w:eastAsia="宋体" w:cs="宋体"/>
          <w:color w:val="FF0000"/>
          <w:sz w:val="24"/>
        </w:rPr>
        <w:t>元（小写金额：</w:t>
      </w:r>
      <w:r>
        <w:rPr>
          <w:rFonts w:hint="eastAsia" w:ascii="宋体" w:hAnsi="宋体" w:eastAsia="宋体" w:cs="宋体"/>
          <w:color w:val="FF0000"/>
          <w:sz w:val="24"/>
          <w:u w:val="single"/>
        </w:rPr>
        <w:t>  </w:t>
      </w:r>
      <w:r>
        <w:rPr>
          <w:rFonts w:hint="eastAsia" w:ascii="宋体" w:hAnsi="宋体" w:eastAsia="宋体" w:cs="宋体"/>
          <w:color w:val="FF0000"/>
          <w:sz w:val="24"/>
        </w:rPr>
        <w:t>元）</w:t>
      </w:r>
      <w:r>
        <w:rPr>
          <w:rFonts w:hint="eastAsia" w:ascii="宋体" w:hAnsi="宋体" w:cs="宋体"/>
          <w:color w:val="FF0000"/>
          <w:sz w:val="24"/>
          <w:lang w:val="en-US" w:eastAsia="zh-CN"/>
        </w:rPr>
        <w:t>。</w:t>
      </w:r>
      <w:r>
        <w:rPr>
          <w:rFonts w:hint="eastAsia" w:ascii="宋体" w:hAnsi="宋体" w:eastAsia="宋体" w:cs="宋体"/>
          <w:color w:val="FF0000"/>
          <w:sz w:val="24"/>
        </w:rPr>
        <w:t>经双方协商一致，选择以下第</w:t>
      </w:r>
      <w:r>
        <w:rPr>
          <w:rFonts w:hint="eastAsia" w:ascii="宋体" w:hAnsi="宋体" w:eastAsia="宋体" w:cs="宋体"/>
          <w:color w:val="FF0000"/>
          <w:sz w:val="24"/>
          <w:u w:val="single"/>
        </w:rPr>
        <w:t>  </w:t>
      </w:r>
      <w:r>
        <w:rPr>
          <w:rFonts w:hint="eastAsia" w:ascii="宋体" w:hAnsi="宋体" w:eastAsia="宋体" w:cs="宋体"/>
          <w:color w:val="FF0000"/>
          <w:sz w:val="24"/>
        </w:rPr>
        <w:t>种付款方式：</w:t>
      </w:r>
    </w:p>
    <w:p w14:paraId="66710108">
      <w:pPr>
        <w:pBdr>
          <w:top w:val="none" w:color="000000" w:sz="0" w:space="0"/>
          <w:left w:val="none" w:color="000000" w:sz="0" w:space="0"/>
          <w:bottom w:val="none" w:color="000000" w:sz="0" w:space="0"/>
          <w:right w:val="none" w:color="000000" w:sz="0" w:space="0"/>
        </w:pBdr>
        <w:spacing w:line="360" w:lineRule="auto"/>
        <w:ind w:firstLine="525"/>
        <w:rPr>
          <w:rFonts w:hint="eastAsia" w:ascii="宋体" w:hAnsi="宋体" w:eastAsia="宋体" w:cs="宋体"/>
          <w:b/>
          <w:bCs/>
          <w:color w:val="FF0000"/>
          <w:sz w:val="24"/>
        </w:rPr>
      </w:pPr>
      <w:r>
        <w:rPr>
          <w:rFonts w:hint="eastAsia" w:ascii="宋体" w:hAnsi="宋体" w:eastAsia="宋体" w:cs="宋体"/>
          <w:b/>
          <w:bCs/>
          <w:color w:val="FF0000"/>
          <w:sz w:val="24"/>
        </w:rPr>
        <w:t>（1）付款方式一（提交预付款保函的）</w:t>
      </w:r>
    </w:p>
    <w:p w14:paraId="095128F2">
      <w:pPr>
        <w:pBdr>
          <w:top w:val="none" w:color="000000" w:sz="0" w:space="0"/>
          <w:left w:val="none" w:color="000000" w:sz="0" w:space="0"/>
          <w:bottom w:val="none" w:color="000000" w:sz="0" w:space="0"/>
          <w:right w:val="none" w:color="000000" w:sz="0" w:space="0"/>
        </w:pBdr>
        <w:spacing w:line="360" w:lineRule="auto"/>
        <w:ind w:firstLine="480" w:firstLineChars="200"/>
        <w:rPr>
          <w:rFonts w:hint="eastAsia" w:ascii="宋体" w:hAnsi="宋体" w:eastAsia="宋体" w:cs="宋体"/>
          <w:color w:val="FF0000"/>
          <w:sz w:val="24"/>
        </w:rPr>
      </w:pPr>
      <w:r>
        <w:rPr>
          <w:rFonts w:hint="eastAsia" w:ascii="宋体" w:hAnsi="宋体" w:eastAsia="宋体" w:cs="宋体"/>
          <w:color w:val="FF0000"/>
          <w:sz w:val="24"/>
        </w:rPr>
        <w:t>合同期内，</w:t>
      </w:r>
      <w:bookmarkStart w:id="0" w:name="_GoBack"/>
      <w:bookmarkEnd w:id="0"/>
      <w:r>
        <w:rPr>
          <w:rFonts w:hint="eastAsia" w:ascii="宋体" w:hAnsi="宋体" w:eastAsia="宋体" w:cs="宋体"/>
          <w:color w:val="FF0000"/>
          <w:sz w:val="24"/>
        </w:rPr>
        <w:t>12个月为一个合同年，每一合同年支付两次款项，每次支付当年合同支付金额的50%。</w:t>
      </w:r>
    </w:p>
    <w:p w14:paraId="53898A1D">
      <w:pPr>
        <w:pBdr>
          <w:top w:val="none" w:color="000000" w:sz="0" w:space="0"/>
          <w:left w:val="none" w:color="000000" w:sz="0" w:space="0"/>
          <w:bottom w:val="none" w:color="000000" w:sz="0" w:space="0"/>
          <w:right w:val="none" w:color="000000" w:sz="0" w:space="0"/>
        </w:pBdr>
        <w:spacing w:line="360" w:lineRule="auto"/>
        <w:ind w:firstLine="480" w:firstLineChars="200"/>
        <w:rPr>
          <w:rFonts w:hint="default" w:ascii="宋体" w:hAnsi="宋体" w:eastAsia="宋体" w:cs="宋体"/>
          <w:color w:val="FF0000"/>
          <w:sz w:val="24"/>
          <w:lang w:val="en-US" w:eastAsia="zh-CN"/>
        </w:rPr>
      </w:pPr>
      <w:r>
        <w:rPr>
          <w:rFonts w:hint="eastAsia" w:ascii="宋体" w:hAnsi="宋体" w:eastAsia="宋体" w:cs="宋体"/>
          <w:color w:val="FF0000"/>
          <w:sz w:val="24"/>
        </w:rPr>
        <w:t>签订</w:t>
      </w:r>
      <w:r>
        <w:rPr>
          <w:rFonts w:hint="eastAsia" w:ascii="宋体" w:hAnsi="宋体" w:cs="宋体"/>
          <w:color w:val="FF0000"/>
          <w:sz w:val="24"/>
          <w:lang w:val="en-US" w:eastAsia="zh-CN"/>
        </w:rPr>
        <w:t>协议并收到乙方递交的预付款保函后，每满6个月，甲方在10个工作日内组织服务验收及考核，通过后10个工作日内，甲方根据考核情况，从当年每次支付金额中扣除相关款项（根据考核要求计算的服务不达标扣除款项）后，向乙方结算相关费用。</w:t>
      </w:r>
    </w:p>
    <w:p w14:paraId="486D7C63">
      <w:pPr>
        <w:pBdr>
          <w:top w:val="none" w:color="000000" w:sz="0" w:space="0"/>
          <w:left w:val="none" w:color="000000" w:sz="0" w:space="0"/>
          <w:bottom w:val="none" w:color="000000" w:sz="0" w:space="0"/>
          <w:right w:val="none" w:color="000000" w:sz="0" w:space="0"/>
        </w:pBdr>
        <w:spacing w:line="360" w:lineRule="auto"/>
        <w:ind w:firstLine="525"/>
        <w:rPr>
          <w:rFonts w:hint="eastAsia" w:ascii="宋体" w:hAnsi="宋体" w:eastAsia="宋体" w:cs="宋体"/>
          <w:b/>
          <w:bCs/>
          <w:color w:val="FF0000"/>
          <w:sz w:val="24"/>
        </w:rPr>
      </w:pPr>
      <w:r>
        <w:rPr>
          <w:rFonts w:hint="eastAsia" w:ascii="宋体" w:hAnsi="宋体" w:eastAsia="宋体" w:cs="宋体"/>
          <w:b/>
          <w:bCs/>
          <w:color w:val="FF0000"/>
          <w:sz w:val="24"/>
        </w:rPr>
        <w:t>（2）付款方式二（不提交预付款保函的）</w:t>
      </w:r>
    </w:p>
    <w:p w14:paraId="50CE818A">
      <w:pPr>
        <w:pBdr>
          <w:top w:val="none" w:color="000000" w:sz="0" w:space="0"/>
          <w:left w:val="none" w:color="000000" w:sz="0" w:space="0"/>
          <w:bottom w:val="none" w:color="000000" w:sz="0" w:space="0"/>
          <w:right w:val="none" w:color="000000" w:sz="0" w:space="0"/>
        </w:pBdr>
        <w:spacing w:line="360" w:lineRule="auto"/>
        <w:ind w:firstLine="480" w:firstLineChars="200"/>
        <w:rPr>
          <w:rFonts w:hint="eastAsia" w:ascii="宋体" w:hAnsi="宋体" w:eastAsia="宋体" w:cs="宋体"/>
          <w:color w:val="FF0000"/>
          <w:sz w:val="24"/>
        </w:rPr>
      </w:pPr>
      <w:r>
        <w:rPr>
          <w:rFonts w:hint="eastAsia" w:ascii="宋体" w:hAnsi="宋体" w:eastAsia="宋体" w:cs="宋体"/>
          <w:color w:val="FF0000"/>
          <w:sz w:val="24"/>
        </w:rPr>
        <w:t>合同期内，12个月为一个合同年，每一合同年支付两次款项，每次支付当年合同支付金额的50%。</w:t>
      </w:r>
    </w:p>
    <w:p w14:paraId="4E4F7F81">
      <w:pPr>
        <w:pBdr>
          <w:top w:val="none" w:color="000000" w:sz="0" w:space="0"/>
          <w:left w:val="none" w:color="000000" w:sz="0" w:space="0"/>
          <w:bottom w:val="none" w:color="000000" w:sz="0" w:space="0"/>
          <w:right w:val="none" w:color="000000" w:sz="0" w:space="0"/>
        </w:pBdr>
        <w:spacing w:line="360" w:lineRule="auto"/>
        <w:ind w:firstLine="480" w:firstLineChars="200"/>
        <w:rPr>
          <w:rFonts w:hint="default" w:ascii="宋体" w:hAnsi="宋体" w:eastAsia="宋体" w:cs="宋体"/>
          <w:color w:val="FF0000"/>
          <w:sz w:val="24"/>
          <w:lang w:val="en-US" w:eastAsia="zh-CN"/>
        </w:rPr>
      </w:pPr>
      <w:r>
        <w:rPr>
          <w:rFonts w:hint="eastAsia" w:ascii="宋体" w:hAnsi="宋体" w:eastAsia="宋体" w:cs="宋体"/>
          <w:color w:val="FF0000"/>
          <w:sz w:val="24"/>
        </w:rPr>
        <w:t>签订</w:t>
      </w:r>
      <w:r>
        <w:rPr>
          <w:rFonts w:hint="eastAsia" w:ascii="宋体" w:hAnsi="宋体" w:cs="宋体"/>
          <w:color w:val="FF0000"/>
          <w:sz w:val="24"/>
          <w:lang w:val="en-US" w:eastAsia="zh-CN"/>
        </w:rPr>
        <w:t>协议后，每满6个月，甲方在10个工作日内组织服务验收及考核，通过后10个工作日内，甲方根据考核情况，从当年每次支付金额中扣除相关款项（根据考核要求计算的服务不达标扣除款项）后，向乙方结算相关费用。</w:t>
      </w:r>
    </w:p>
    <w:p w14:paraId="60123A58">
      <w:pPr>
        <w:pBdr>
          <w:top w:val="none" w:color="000000" w:sz="0" w:space="0"/>
          <w:left w:val="none" w:color="000000" w:sz="0" w:space="0"/>
          <w:bottom w:val="none" w:color="000000" w:sz="0" w:space="0"/>
          <w:right w:val="none" w:color="000000" w:sz="0" w:space="0"/>
        </w:pBdr>
        <w:spacing w:line="360" w:lineRule="auto"/>
        <w:jc w:val="center"/>
        <w:rPr>
          <w:rFonts w:hint="eastAsia" w:ascii="宋体" w:hAnsi="宋体" w:eastAsia="宋体" w:cs="宋体"/>
          <w:b/>
          <w:color w:val="auto"/>
          <w:sz w:val="24"/>
        </w:rPr>
      </w:pPr>
    </w:p>
    <w:p w14:paraId="175E93FA">
      <w:pPr>
        <w:pBdr>
          <w:top w:val="none" w:color="000000" w:sz="0" w:space="0"/>
          <w:left w:val="none" w:color="000000" w:sz="0" w:space="0"/>
          <w:bottom w:val="none" w:color="000000" w:sz="0" w:space="0"/>
          <w:right w:val="none" w:color="000000" w:sz="0" w:space="0"/>
        </w:pBd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第七条、项目的合作机制</w:t>
      </w:r>
    </w:p>
    <w:p w14:paraId="2E794F4D">
      <w:p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b w:val="0"/>
          <w:bCs/>
          <w:color w:val="auto"/>
          <w:sz w:val="24"/>
        </w:rPr>
      </w:pPr>
      <w:r>
        <w:rPr>
          <w:rFonts w:hint="eastAsia" w:ascii="宋体" w:hAnsi="宋体" w:cs="宋体"/>
          <w:b w:val="0"/>
          <w:bCs/>
          <w:color w:val="auto"/>
          <w:sz w:val="24"/>
          <w:lang w:val="en-US" w:eastAsia="zh-CN"/>
        </w:rPr>
        <w:t>1、</w:t>
      </w:r>
      <w:r>
        <w:rPr>
          <w:rFonts w:hint="eastAsia" w:ascii="宋体" w:hAnsi="宋体" w:eastAsia="宋体" w:cs="宋体"/>
          <w:b w:val="0"/>
          <w:bCs/>
          <w:color w:val="auto"/>
          <w:sz w:val="24"/>
        </w:rPr>
        <w:t>甲乙双方分别组织落实</w:t>
      </w:r>
      <w:r>
        <w:rPr>
          <w:rFonts w:hint="eastAsia" w:ascii="宋体" w:hAnsi="宋体" w:cs="宋体"/>
          <w:b w:val="0"/>
          <w:bCs/>
          <w:color w:val="auto"/>
          <w:sz w:val="24"/>
          <w:lang w:val="en-US" w:eastAsia="zh-CN"/>
        </w:rPr>
        <w:t>本协议</w:t>
      </w:r>
      <w:r>
        <w:rPr>
          <w:rFonts w:hint="eastAsia" w:ascii="宋体" w:hAnsi="宋体" w:eastAsia="宋体" w:cs="宋体"/>
          <w:b w:val="0"/>
          <w:bCs/>
          <w:color w:val="auto"/>
          <w:sz w:val="24"/>
        </w:rPr>
        <w:t>及协议附件《徐州市人民政府网站内容维护任务分解》</w:t>
      </w:r>
      <w:r>
        <w:rPr>
          <w:rFonts w:hint="eastAsia" w:ascii="宋体" w:hAnsi="宋体" w:cs="宋体"/>
          <w:b w:val="0"/>
          <w:bCs/>
          <w:color w:val="auto"/>
          <w:sz w:val="24"/>
          <w:lang w:eastAsia="zh-CN"/>
        </w:rPr>
        <w:t>，</w:t>
      </w:r>
      <w:r>
        <w:rPr>
          <w:rFonts w:hint="eastAsia" w:ascii="宋体" w:hAnsi="宋体" w:eastAsia="宋体" w:cs="宋体"/>
          <w:b w:val="0"/>
          <w:bCs/>
          <w:color w:val="auto"/>
          <w:sz w:val="24"/>
        </w:rPr>
        <w:t>积极推进项目合作。</w:t>
      </w:r>
    </w:p>
    <w:p w14:paraId="327E60F3">
      <w:p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b w:val="0"/>
          <w:bCs/>
          <w:color w:val="auto"/>
          <w:sz w:val="24"/>
        </w:rPr>
      </w:pPr>
      <w:r>
        <w:rPr>
          <w:rFonts w:hint="eastAsia" w:ascii="宋体" w:hAnsi="宋体" w:cs="宋体"/>
          <w:b w:val="0"/>
          <w:bCs/>
          <w:color w:val="auto"/>
          <w:sz w:val="24"/>
          <w:lang w:val="en-US" w:eastAsia="zh-CN"/>
        </w:rPr>
        <w:t>2、</w:t>
      </w:r>
      <w:r>
        <w:rPr>
          <w:rFonts w:hint="eastAsia" w:ascii="宋体" w:hAnsi="宋体" w:eastAsia="宋体" w:cs="宋体"/>
          <w:b w:val="0"/>
          <w:bCs/>
          <w:color w:val="auto"/>
          <w:sz w:val="24"/>
        </w:rPr>
        <w:t>甲方负责徐州市政府系统内的协调及本协议实施情况的监督与控制。乙方指派具体部门并告知甲方后，为乙方实施协议的责任部门，负责牵头协调落实合作期内的具体工作。</w:t>
      </w:r>
    </w:p>
    <w:p w14:paraId="1302502A">
      <w:p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b w:val="0"/>
          <w:bCs/>
          <w:color w:val="auto"/>
          <w:sz w:val="24"/>
        </w:rPr>
      </w:pPr>
      <w:r>
        <w:rPr>
          <w:rFonts w:hint="eastAsia" w:ascii="宋体" w:hAnsi="宋体" w:cs="宋体"/>
          <w:b w:val="0"/>
          <w:bCs/>
          <w:color w:val="auto"/>
          <w:sz w:val="24"/>
          <w:lang w:val="en-US" w:eastAsia="zh-CN"/>
        </w:rPr>
        <w:t>3、</w:t>
      </w:r>
      <w:r>
        <w:rPr>
          <w:rFonts w:hint="eastAsia" w:ascii="宋体" w:hAnsi="宋体" w:eastAsia="宋体" w:cs="宋体"/>
          <w:b w:val="0"/>
          <w:bCs/>
          <w:color w:val="auto"/>
          <w:sz w:val="24"/>
        </w:rPr>
        <w:t>甲乙双方建立项目监督管理和实施团队，进行合理分工。甲方负责明确1个具体业务处室，牵头此项工作。乙方指派</w:t>
      </w:r>
      <w:r>
        <w:rPr>
          <w:rFonts w:hint="eastAsia" w:ascii="宋体" w:hAnsi="宋体" w:cs="宋体"/>
          <w:b w:val="0"/>
          <w:bCs/>
          <w:color w:val="auto"/>
          <w:sz w:val="24"/>
          <w:u w:val="single"/>
          <w:lang w:val="en-US" w:eastAsia="zh-CN"/>
        </w:rPr>
        <w:t xml:space="preserve">   </w:t>
      </w:r>
      <w:r>
        <w:rPr>
          <w:rFonts w:hint="eastAsia" w:ascii="宋体" w:hAnsi="宋体" w:eastAsia="宋体" w:cs="宋体"/>
          <w:b w:val="0"/>
          <w:bCs/>
          <w:color w:val="auto"/>
          <w:sz w:val="24"/>
        </w:rPr>
        <w:t>名徐州市人民政府网站内容主编、</w:t>
      </w:r>
      <w:r>
        <w:rPr>
          <w:rFonts w:hint="eastAsia" w:ascii="宋体" w:hAnsi="宋体" w:cs="宋体"/>
          <w:b w:val="0"/>
          <w:bCs/>
          <w:color w:val="auto"/>
          <w:sz w:val="24"/>
          <w:u w:val="single"/>
          <w:lang w:val="en-US" w:eastAsia="zh-CN"/>
        </w:rPr>
        <w:t xml:space="preserve">   </w:t>
      </w:r>
      <w:r>
        <w:rPr>
          <w:rFonts w:hint="eastAsia" w:ascii="宋体" w:hAnsi="宋体" w:eastAsia="宋体" w:cs="宋体"/>
          <w:b w:val="0"/>
          <w:bCs/>
          <w:color w:val="auto"/>
          <w:sz w:val="24"/>
        </w:rPr>
        <w:t>名副主编负责牵头徐州市人民政府网站内容建设有关工作。</w:t>
      </w:r>
    </w:p>
    <w:p w14:paraId="5C432DC0">
      <w:p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b w:val="0"/>
          <w:bCs/>
          <w:color w:val="auto"/>
          <w:sz w:val="24"/>
        </w:rPr>
      </w:pPr>
      <w:r>
        <w:rPr>
          <w:rFonts w:hint="eastAsia" w:ascii="宋体" w:hAnsi="宋体" w:cs="宋体"/>
          <w:b w:val="0"/>
          <w:bCs/>
          <w:color w:val="auto"/>
          <w:sz w:val="24"/>
          <w:lang w:val="en-US" w:eastAsia="zh-CN"/>
        </w:rPr>
        <w:t>4、</w:t>
      </w:r>
      <w:r>
        <w:rPr>
          <w:rFonts w:hint="eastAsia" w:ascii="宋体" w:hAnsi="宋体" w:eastAsia="宋体" w:cs="宋体"/>
          <w:b w:val="0"/>
          <w:bCs/>
          <w:color w:val="auto"/>
          <w:sz w:val="24"/>
        </w:rPr>
        <w:t xml:space="preserve">甲乙双方建立工作协调会制度，解决合作中的问题。 </w:t>
      </w:r>
    </w:p>
    <w:p w14:paraId="54F7B77A">
      <w:pPr>
        <w:pBdr>
          <w:top w:val="none" w:color="000000" w:sz="0" w:space="0"/>
          <w:left w:val="none" w:color="000000" w:sz="0" w:space="0"/>
          <w:bottom w:val="none" w:color="000000" w:sz="0" w:space="0"/>
          <w:right w:val="none" w:color="000000" w:sz="0" w:space="0"/>
        </w:pBdr>
        <w:spacing w:line="360" w:lineRule="auto"/>
        <w:jc w:val="center"/>
        <w:rPr>
          <w:rFonts w:hint="eastAsia" w:ascii="宋体" w:hAnsi="宋体" w:eastAsia="宋体" w:cs="宋体"/>
          <w:b/>
          <w:bCs w:val="0"/>
          <w:color w:val="auto"/>
          <w:sz w:val="24"/>
        </w:rPr>
      </w:pPr>
    </w:p>
    <w:p w14:paraId="1CE88EBD">
      <w:pPr>
        <w:pBdr>
          <w:top w:val="none" w:color="000000" w:sz="0" w:space="0"/>
          <w:left w:val="none" w:color="000000" w:sz="0" w:space="0"/>
          <w:bottom w:val="none" w:color="000000" w:sz="0" w:space="0"/>
          <w:right w:val="none" w:color="000000" w:sz="0" w:space="0"/>
        </w:pBdr>
        <w:spacing w:line="360" w:lineRule="auto"/>
        <w:jc w:val="center"/>
        <w:rPr>
          <w:rFonts w:hint="eastAsia" w:ascii="宋体" w:hAnsi="宋体" w:eastAsia="宋体" w:cs="宋体"/>
          <w:b/>
          <w:bCs w:val="0"/>
          <w:color w:val="auto"/>
          <w:sz w:val="24"/>
        </w:rPr>
      </w:pPr>
      <w:r>
        <w:rPr>
          <w:rFonts w:hint="eastAsia" w:ascii="宋体" w:hAnsi="宋体" w:eastAsia="宋体" w:cs="宋体"/>
          <w:b/>
          <w:bCs w:val="0"/>
          <w:color w:val="auto"/>
          <w:sz w:val="24"/>
        </w:rPr>
        <w:t>第八条、保密原则</w:t>
      </w:r>
    </w:p>
    <w:p w14:paraId="03070F15">
      <w:p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b w:val="0"/>
          <w:bCs/>
          <w:color w:val="auto"/>
          <w:sz w:val="24"/>
        </w:rPr>
      </w:pPr>
      <w:r>
        <w:rPr>
          <w:rFonts w:hint="eastAsia" w:ascii="宋体" w:hAnsi="宋体" w:eastAsia="宋体" w:cs="宋体"/>
          <w:b w:val="0"/>
          <w:bCs/>
          <w:color w:val="auto"/>
          <w:sz w:val="24"/>
        </w:rPr>
        <w:t>甲乙双方应对本协议内容以及根据本协议获得的双方的信息、资料、商业秘密等负有严格的保密义务。未经双方事先书面同意，任何一方在任何时候不得向第三方泄漏上述事项，国家政策及相关法律、法规、监管规定另有规定的除外。</w:t>
      </w:r>
    </w:p>
    <w:p w14:paraId="6840B608">
      <w:pPr>
        <w:pBdr>
          <w:top w:val="none" w:color="000000" w:sz="0" w:space="0"/>
          <w:left w:val="none" w:color="000000" w:sz="0" w:space="0"/>
          <w:bottom w:val="none" w:color="000000" w:sz="0" w:space="0"/>
          <w:right w:val="none" w:color="000000" w:sz="0" w:space="0"/>
        </w:pBdr>
        <w:spacing w:line="360" w:lineRule="auto"/>
        <w:jc w:val="center"/>
        <w:rPr>
          <w:rFonts w:hint="eastAsia" w:ascii="宋体" w:hAnsi="宋体" w:eastAsia="宋体" w:cs="宋体"/>
          <w:b/>
          <w:color w:val="auto"/>
          <w:sz w:val="24"/>
        </w:rPr>
      </w:pPr>
    </w:p>
    <w:p w14:paraId="5800C02B">
      <w:pPr>
        <w:pBdr>
          <w:top w:val="none" w:color="000000" w:sz="0" w:space="0"/>
          <w:left w:val="none" w:color="000000" w:sz="0" w:space="0"/>
          <w:bottom w:val="none" w:color="000000" w:sz="0" w:space="0"/>
          <w:right w:val="none" w:color="000000" w:sz="0" w:space="0"/>
        </w:pBd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第九条、附则</w:t>
      </w:r>
    </w:p>
    <w:p w14:paraId="25C787BD">
      <w:p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b w:val="0"/>
          <w:bCs/>
          <w:color w:val="auto"/>
          <w:sz w:val="24"/>
        </w:rPr>
      </w:pPr>
      <w:r>
        <w:rPr>
          <w:rFonts w:hint="eastAsia" w:ascii="宋体" w:hAnsi="宋体" w:cs="宋体"/>
          <w:b w:val="0"/>
          <w:bCs/>
          <w:color w:val="auto"/>
          <w:sz w:val="24"/>
          <w:lang w:val="en-US" w:eastAsia="zh-CN"/>
        </w:rPr>
        <w:t>1、</w:t>
      </w:r>
      <w:r>
        <w:rPr>
          <w:rFonts w:hint="eastAsia" w:ascii="宋体" w:hAnsi="宋体" w:eastAsia="宋体" w:cs="宋体"/>
          <w:b w:val="0"/>
          <w:bCs/>
          <w:color w:val="auto"/>
          <w:sz w:val="24"/>
        </w:rPr>
        <w:t>双方承诺对本合作协议的未尽事宜本着互惠互利、面向未来的原则，通过友好协商的方式进行解决。本协议未尽事宜 可另行协商达成补充协议，补充协议与本协议具有同等效力。</w:t>
      </w:r>
    </w:p>
    <w:p w14:paraId="778C00A7">
      <w:pPr>
        <w:pBdr>
          <w:top w:val="none" w:color="000000" w:sz="0" w:space="0"/>
          <w:left w:val="none" w:color="000000" w:sz="0" w:space="0"/>
          <w:bottom w:val="none" w:color="000000" w:sz="0" w:space="0"/>
          <w:right w:val="none" w:color="000000" w:sz="0" w:space="0"/>
        </w:pBdr>
        <w:spacing w:line="360" w:lineRule="auto"/>
        <w:ind w:firstLine="480"/>
        <w:rPr>
          <w:rFonts w:hint="default" w:ascii="宋体" w:hAnsi="宋体" w:eastAsia="宋体" w:cs="宋体"/>
          <w:b w:val="0"/>
          <w:bCs/>
          <w:color w:val="auto"/>
          <w:sz w:val="24"/>
          <w:lang w:val="en-US" w:eastAsia="zh-CN"/>
        </w:rPr>
      </w:pPr>
      <w:r>
        <w:rPr>
          <w:rFonts w:hint="eastAsia" w:ascii="宋体" w:hAnsi="宋体" w:cs="宋体"/>
          <w:b w:val="0"/>
          <w:bCs/>
          <w:color w:val="auto"/>
          <w:sz w:val="24"/>
          <w:lang w:val="en-US" w:eastAsia="zh-CN"/>
        </w:rPr>
        <w:t>2、乙方在合作期内，不得将徐州市人民政府网站中文版内容维护工作再外包给第三方。甲方在合作期内，因政策规定、工作需要等合理原因，可与第三方追加徐州市人民政府网站中文版内容合作。其他服务内容，经甲方同意后，乙方可依法合理分包。</w:t>
      </w:r>
    </w:p>
    <w:p w14:paraId="6DC1DD17">
      <w:pPr>
        <w:pBdr>
          <w:top w:val="none" w:color="000000" w:sz="0" w:space="0"/>
          <w:left w:val="none" w:color="000000" w:sz="0" w:space="0"/>
          <w:bottom w:val="none" w:color="000000" w:sz="0" w:space="0"/>
          <w:right w:val="none" w:color="000000" w:sz="0" w:space="0"/>
        </w:pBdr>
        <w:spacing w:line="360" w:lineRule="auto"/>
        <w:rPr>
          <w:rFonts w:hint="default" w:ascii="宋体" w:hAnsi="宋体" w:eastAsia="宋体" w:cs="宋体"/>
          <w:b/>
          <w:color w:val="auto"/>
          <w:sz w:val="24"/>
          <w:lang w:val="en-US" w:eastAsia="zh-CN"/>
        </w:rPr>
      </w:pPr>
      <w:r>
        <w:rPr>
          <w:rFonts w:hint="eastAsia" w:ascii="宋体" w:hAnsi="宋体" w:cs="宋体"/>
          <w:b/>
          <w:color w:val="auto"/>
          <w:sz w:val="24"/>
          <w:lang w:val="en-US" w:eastAsia="zh-CN"/>
        </w:rPr>
        <w:t xml:space="preserve">    </w:t>
      </w:r>
      <w:r>
        <w:rPr>
          <w:rFonts w:hint="eastAsia" w:ascii="宋体" w:hAnsi="宋体" w:cs="宋体"/>
          <w:b w:val="0"/>
          <w:bCs/>
          <w:color w:val="auto"/>
          <w:sz w:val="24"/>
          <w:lang w:val="en-US" w:eastAsia="zh-CN"/>
        </w:rPr>
        <w:t>3、因履行本协议发生争 议协商不成的，可向甲方所在地人民法院起诉。</w:t>
      </w:r>
    </w:p>
    <w:p w14:paraId="5DE983AC">
      <w:pPr>
        <w:pBdr>
          <w:top w:val="none" w:color="000000" w:sz="0" w:space="0"/>
          <w:left w:val="none" w:color="000000" w:sz="0" w:space="0"/>
          <w:bottom w:val="none" w:color="000000" w:sz="0" w:space="0"/>
          <w:right w:val="none" w:color="000000" w:sz="0" w:space="0"/>
        </w:pBd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4、本</w:t>
      </w:r>
      <w:r>
        <w:rPr>
          <w:rFonts w:hint="eastAsia" w:ascii="宋体" w:hAnsi="宋体" w:cs="宋体"/>
          <w:color w:val="auto"/>
          <w:sz w:val="24"/>
          <w:lang w:val="en-US" w:eastAsia="zh-CN"/>
        </w:rPr>
        <w:t>协议</w:t>
      </w:r>
      <w:r>
        <w:rPr>
          <w:rFonts w:hint="eastAsia" w:ascii="宋体" w:hAnsi="宋体" w:eastAsia="宋体" w:cs="宋体"/>
          <w:color w:val="auto"/>
          <w:sz w:val="24"/>
        </w:rPr>
        <w:t>一式</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rPr>
        <w:t>份，具有同等法律效力，甲方</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rPr>
        <w:t>份，乙方</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rPr>
        <w:t>份。</w:t>
      </w:r>
    </w:p>
    <w:p w14:paraId="25DA3DAE">
      <w:p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5、本合同自双方加盖公章或合同专用章后生效。</w:t>
      </w:r>
    </w:p>
    <w:p w14:paraId="13E0C859">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rPr>
      </w:pPr>
    </w:p>
    <w:p w14:paraId="2E16DFA1">
      <w:pPr>
        <w:keepNext w:val="0"/>
        <w:keepLines w:val="0"/>
        <w:pageBreakBefore/>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rPr>
        <w:t>（以下无正文）</w:t>
      </w:r>
    </w:p>
    <w:p w14:paraId="5ECE4806">
      <w:pPr>
        <w:pBdr>
          <w:top w:val="none" w:color="000000" w:sz="0" w:space="0"/>
          <w:left w:val="none" w:color="000000" w:sz="0" w:space="0"/>
          <w:bottom w:val="none" w:color="000000" w:sz="0" w:space="0"/>
          <w:right w:val="none" w:color="000000" w:sz="0" w:space="0"/>
        </w:pBdr>
        <w:spacing w:line="360" w:lineRule="auto"/>
        <w:ind w:firstLine="699"/>
        <w:rPr>
          <w:rFonts w:hint="eastAsia" w:ascii="宋体" w:hAnsi="宋体" w:eastAsia="宋体" w:cs="宋体"/>
          <w:color w:val="auto"/>
          <w:sz w:val="24"/>
        </w:rPr>
      </w:pPr>
    </w:p>
    <w:p w14:paraId="659A3EC5">
      <w:pPr>
        <w:pBdr>
          <w:top w:val="none" w:color="000000" w:sz="0" w:space="0"/>
          <w:left w:val="none" w:color="000000" w:sz="0" w:space="0"/>
          <w:bottom w:val="none" w:color="000000" w:sz="0" w:space="0"/>
          <w:right w:val="none" w:color="000000" w:sz="0" w:space="0"/>
        </w:pBdr>
        <w:spacing w:line="360" w:lineRule="auto"/>
        <w:ind w:firstLine="699"/>
        <w:rPr>
          <w:rFonts w:hint="eastAsia" w:ascii="宋体" w:hAnsi="宋体" w:eastAsia="宋体" w:cs="宋体"/>
          <w:color w:val="auto"/>
          <w:sz w:val="24"/>
        </w:rPr>
      </w:pPr>
      <w:r>
        <w:rPr>
          <w:rFonts w:hint="eastAsia" w:ascii="宋体" w:hAnsi="宋体" w:eastAsia="宋体" w:cs="宋体"/>
          <w:color w:val="auto"/>
          <w:sz w:val="24"/>
        </w:rPr>
        <w:t>甲方（签章）：____________________________________  </w:t>
      </w:r>
    </w:p>
    <w:p w14:paraId="5AF2E5AE">
      <w:pPr>
        <w:pBdr>
          <w:top w:val="none" w:color="000000" w:sz="0" w:space="0"/>
          <w:left w:val="none" w:color="000000" w:sz="0" w:space="0"/>
          <w:bottom w:val="none" w:color="000000" w:sz="0" w:space="0"/>
          <w:right w:val="none" w:color="000000" w:sz="0" w:space="0"/>
        </w:pBdr>
        <w:spacing w:line="360" w:lineRule="auto"/>
        <w:ind w:firstLine="699"/>
        <w:rPr>
          <w:rFonts w:hint="eastAsia" w:ascii="宋体" w:hAnsi="宋体" w:eastAsia="宋体" w:cs="宋体"/>
          <w:color w:val="auto"/>
          <w:sz w:val="24"/>
        </w:rPr>
      </w:pPr>
      <w:r>
        <w:rPr>
          <w:rFonts w:hint="eastAsia" w:ascii="宋体" w:hAnsi="宋体" w:eastAsia="宋体" w:cs="宋体"/>
          <w:color w:val="auto"/>
          <w:sz w:val="24"/>
        </w:rPr>
        <w:t>地址： ____________________________________</w:t>
      </w:r>
    </w:p>
    <w:p w14:paraId="58E884B0">
      <w:pPr>
        <w:pBdr>
          <w:top w:val="none" w:color="000000" w:sz="0" w:space="0"/>
          <w:left w:val="none" w:color="000000" w:sz="0" w:space="0"/>
          <w:bottom w:val="none" w:color="000000" w:sz="0" w:space="0"/>
          <w:right w:val="none" w:color="000000" w:sz="0" w:space="0"/>
        </w:pBdr>
        <w:spacing w:line="360" w:lineRule="auto"/>
        <w:ind w:firstLine="699"/>
        <w:rPr>
          <w:rFonts w:hint="eastAsia" w:ascii="宋体" w:hAnsi="宋体" w:eastAsia="宋体" w:cs="宋体"/>
          <w:color w:val="auto"/>
          <w:sz w:val="24"/>
        </w:rPr>
      </w:pPr>
      <w:r>
        <w:rPr>
          <w:rFonts w:hint="eastAsia" w:ascii="宋体" w:hAnsi="宋体" w:eastAsia="宋体" w:cs="宋体"/>
          <w:color w:val="auto"/>
          <w:sz w:val="24"/>
        </w:rPr>
        <w:t>邮编： ____________________________________</w:t>
      </w:r>
    </w:p>
    <w:p w14:paraId="455C6381">
      <w:pPr>
        <w:pBdr>
          <w:top w:val="none" w:color="000000" w:sz="0" w:space="0"/>
          <w:left w:val="none" w:color="000000" w:sz="0" w:space="0"/>
          <w:bottom w:val="none" w:color="000000" w:sz="0" w:space="0"/>
          <w:right w:val="none" w:color="000000" w:sz="0" w:space="0"/>
        </w:pBdr>
        <w:spacing w:line="360" w:lineRule="auto"/>
        <w:ind w:firstLine="699"/>
        <w:rPr>
          <w:rFonts w:hint="eastAsia" w:ascii="宋体" w:hAnsi="宋体" w:eastAsia="宋体" w:cs="宋体"/>
          <w:color w:val="auto"/>
          <w:sz w:val="24"/>
        </w:rPr>
      </w:pPr>
      <w:r>
        <w:rPr>
          <w:rFonts w:hint="eastAsia" w:ascii="宋体" w:hAnsi="宋体" w:eastAsia="宋体" w:cs="宋体"/>
          <w:color w:val="auto"/>
          <w:sz w:val="24"/>
        </w:rPr>
        <w:t xml:space="preserve">传真： ____________________________________ </w:t>
      </w:r>
    </w:p>
    <w:p w14:paraId="6A2EB723">
      <w:pPr>
        <w:pBdr>
          <w:top w:val="none" w:color="000000" w:sz="0" w:space="0"/>
          <w:left w:val="none" w:color="000000" w:sz="0" w:space="0"/>
          <w:bottom w:val="none" w:color="000000" w:sz="0" w:space="0"/>
          <w:right w:val="none" w:color="000000" w:sz="0" w:space="0"/>
        </w:pBdr>
        <w:spacing w:line="360" w:lineRule="auto"/>
        <w:ind w:firstLine="699"/>
        <w:rPr>
          <w:rFonts w:hint="eastAsia" w:ascii="宋体" w:hAnsi="宋体" w:eastAsia="宋体" w:cs="宋体"/>
          <w:color w:val="auto"/>
          <w:sz w:val="24"/>
        </w:rPr>
      </w:pPr>
      <w:r>
        <w:rPr>
          <w:rFonts w:hint="eastAsia" w:ascii="宋体" w:hAnsi="宋体" w:eastAsia="宋体" w:cs="宋体"/>
          <w:color w:val="auto"/>
          <w:sz w:val="24"/>
        </w:rPr>
        <w:t xml:space="preserve">电话： ____________________________________ </w:t>
      </w:r>
    </w:p>
    <w:p w14:paraId="11B98585">
      <w:pPr>
        <w:pBdr>
          <w:top w:val="none" w:color="000000" w:sz="0" w:space="0"/>
          <w:left w:val="none" w:color="000000" w:sz="0" w:space="0"/>
          <w:bottom w:val="none" w:color="000000" w:sz="0" w:space="0"/>
          <w:right w:val="none" w:color="000000" w:sz="0" w:space="0"/>
        </w:pBdr>
        <w:spacing w:line="360" w:lineRule="auto"/>
        <w:ind w:firstLine="699"/>
        <w:rPr>
          <w:rFonts w:hint="eastAsia" w:ascii="宋体" w:hAnsi="宋体" w:eastAsia="宋体" w:cs="宋体"/>
          <w:color w:val="auto"/>
          <w:sz w:val="24"/>
        </w:rPr>
      </w:pPr>
      <w:r>
        <w:rPr>
          <w:rFonts w:hint="eastAsia" w:ascii="宋体" w:hAnsi="宋体" w:eastAsia="宋体" w:cs="宋体"/>
          <w:color w:val="auto"/>
          <w:sz w:val="24"/>
        </w:rPr>
        <w:t xml:space="preserve">法定代表人或授权代表(签名)： ___________________________ </w:t>
      </w:r>
    </w:p>
    <w:p w14:paraId="3CC2D315">
      <w:pPr>
        <w:pBdr>
          <w:top w:val="none" w:color="000000" w:sz="0" w:space="0"/>
          <w:left w:val="none" w:color="000000" w:sz="0" w:space="0"/>
          <w:bottom w:val="none" w:color="000000" w:sz="0" w:space="0"/>
          <w:right w:val="none" w:color="000000" w:sz="0" w:space="0"/>
        </w:pBdr>
        <w:spacing w:line="360" w:lineRule="auto"/>
        <w:ind w:firstLine="699"/>
        <w:rPr>
          <w:rFonts w:hint="eastAsia" w:ascii="宋体" w:hAnsi="宋体" w:eastAsia="宋体" w:cs="宋体"/>
          <w:color w:val="auto"/>
          <w:sz w:val="24"/>
        </w:rPr>
      </w:pPr>
      <w:r>
        <w:rPr>
          <w:rFonts w:hint="eastAsia" w:ascii="宋体" w:hAnsi="宋体" w:eastAsia="宋体" w:cs="宋体"/>
          <w:color w:val="auto"/>
          <w:sz w:val="24"/>
        </w:rPr>
        <w:t xml:space="preserve">签订时间：___________________________ </w:t>
      </w:r>
    </w:p>
    <w:p w14:paraId="25D78710">
      <w:pPr>
        <w:pBdr>
          <w:top w:val="none" w:color="000000" w:sz="0" w:space="0"/>
          <w:left w:val="none" w:color="000000" w:sz="0" w:space="0"/>
          <w:bottom w:val="none" w:color="000000" w:sz="0" w:space="0"/>
          <w:right w:val="none" w:color="000000" w:sz="0" w:space="0"/>
        </w:pBdr>
        <w:spacing w:line="360" w:lineRule="auto"/>
        <w:ind w:firstLine="699"/>
        <w:rPr>
          <w:rFonts w:hint="eastAsia" w:ascii="宋体" w:hAnsi="宋体" w:eastAsia="宋体" w:cs="宋体"/>
          <w:color w:val="auto"/>
          <w:sz w:val="24"/>
        </w:rPr>
      </w:pPr>
      <w:r>
        <w:rPr>
          <w:rFonts w:hint="eastAsia" w:ascii="宋体" w:hAnsi="宋体" w:eastAsia="宋体" w:cs="宋体"/>
          <w:color w:val="auto"/>
          <w:sz w:val="24"/>
        </w:rPr>
        <w:t> </w:t>
      </w:r>
    </w:p>
    <w:p w14:paraId="68182F7B">
      <w:pPr>
        <w:pBdr>
          <w:top w:val="none" w:color="000000" w:sz="0" w:space="0"/>
          <w:left w:val="none" w:color="000000" w:sz="0" w:space="0"/>
          <w:bottom w:val="none" w:color="000000" w:sz="0" w:space="0"/>
          <w:right w:val="none" w:color="000000" w:sz="0" w:space="0"/>
        </w:pBdr>
        <w:spacing w:line="360" w:lineRule="auto"/>
        <w:ind w:firstLine="699"/>
        <w:rPr>
          <w:rFonts w:hint="eastAsia" w:ascii="宋体" w:hAnsi="宋体" w:eastAsia="宋体" w:cs="宋体"/>
          <w:color w:val="auto"/>
          <w:sz w:val="24"/>
        </w:rPr>
      </w:pPr>
      <w:r>
        <w:rPr>
          <w:rFonts w:hint="eastAsia" w:ascii="宋体" w:hAnsi="宋体" w:eastAsia="宋体" w:cs="宋体"/>
          <w:color w:val="auto"/>
          <w:sz w:val="24"/>
        </w:rPr>
        <w:t xml:space="preserve">乙方（签章）： ____________________________________ </w:t>
      </w:r>
    </w:p>
    <w:p w14:paraId="24C02736">
      <w:pPr>
        <w:pBdr>
          <w:top w:val="none" w:color="000000" w:sz="0" w:space="0"/>
          <w:left w:val="none" w:color="000000" w:sz="0" w:space="0"/>
          <w:bottom w:val="none" w:color="000000" w:sz="0" w:space="0"/>
          <w:right w:val="none" w:color="000000" w:sz="0" w:space="0"/>
        </w:pBdr>
        <w:spacing w:line="360" w:lineRule="auto"/>
        <w:ind w:firstLine="699"/>
        <w:rPr>
          <w:rFonts w:hint="eastAsia" w:ascii="宋体" w:hAnsi="宋体" w:eastAsia="宋体" w:cs="宋体"/>
          <w:color w:val="auto"/>
          <w:sz w:val="24"/>
        </w:rPr>
      </w:pPr>
      <w:r>
        <w:rPr>
          <w:rFonts w:hint="eastAsia" w:ascii="宋体" w:hAnsi="宋体" w:eastAsia="宋体" w:cs="宋体"/>
          <w:color w:val="auto"/>
          <w:sz w:val="24"/>
        </w:rPr>
        <w:t xml:space="preserve">地址： ____________________________________ </w:t>
      </w:r>
    </w:p>
    <w:p w14:paraId="27C97985">
      <w:pPr>
        <w:pBdr>
          <w:top w:val="none" w:color="000000" w:sz="0" w:space="0"/>
          <w:left w:val="none" w:color="000000" w:sz="0" w:space="0"/>
          <w:bottom w:val="none" w:color="000000" w:sz="0" w:space="0"/>
          <w:right w:val="none" w:color="000000" w:sz="0" w:space="0"/>
        </w:pBdr>
        <w:spacing w:line="360" w:lineRule="auto"/>
        <w:ind w:firstLine="699"/>
        <w:rPr>
          <w:rFonts w:hint="eastAsia" w:ascii="宋体" w:hAnsi="宋体" w:eastAsia="宋体" w:cs="宋体"/>
          <w:color w:val="auto"/>
          <w:sz w:val="24"/>
        </w:rPr>
      </w:pPr>
      <w:r>
        <w:rPr>
          <w:rFonts w:hint="eastAsia" w:ascii="宋体" w:hAnsi="宋体" w:eastAsia="宋体" w:cs="宋体"/>
          <w:color w:val="auto"/>
          <w:sz w:val="24"/>
        </w:rPr>
        <w:t xml:space="preserve">邮编： ____________________________________ </w:t>
      </w:r>
    </w:p>
    <w:p w14:paraId="7AECE6DF">
      <w:pPr>
        <w:pBdr>
          <w:top w:val="none" w:color="000000" w:sz="0" w:space="0"/>
          <w:left w:val="none" w:color="000000" w:sz="0" w:space="0"/>
          <w:bottom w:val="none" w:color="000000" w:sz="0" w:space="0"/>
          <w:right w:val="none" w:color="000000" w:sz="0" w:space="0"/>
        </w:pBdr>
        <w:spacing w:line="360" w:lineRule="auto"/>
        <w:ind w:firstLine="699"/>
        <w:rPr>
          <w:rFonts w:hint="eastAsia" w:ascii="宋体" w:hAnsi="宋体" w:eastAsia="宋体" w:cs="宋体"/>
          <w:color w:val="auto"/>
          <w:sz w:val="24"/>
        </w:rPr>
      </w:pPr>
      <w:r>
        <w:rPr>
          <w:rFonts w:hint="eastAsia" w:ascii="宋体" w:hAnsi="宋体" w:eastAsia="宋体" w:cs="宋体"/>
          <w:color w:val="auto"/>
          <w:sz w:val="24"/>
        </w:rPr>
        <w:t xml:space="preserve">传真： ____________________________________ </w:t>
      </w:r>
    </w:p>
    <w:p w14:paraId="28384417">
      <w:pPr>
        <w:pBdr>
          <w:top w:val="none" w:color="000000" w:sz="0" w:space="0"/>
          <w:left w:val="none" w:color="000000" w:sz="0" w:space="0"/>
          <w:bottom w:val="none" w:color="000000" w:sz="0" w:space="0"/>
          <w:right w:val="none" w:color="000000" w:sz="0" w:space="0"/>
        </w:pBdr>
        <w:spacing w:line="360" w:lineRule="auto"/>
        <w:ind w:firstLine="699"/>
        <w:rPr>
          <w:rFonts w:hint="eastAsia" w:ascii="宋体" w:hAnsi="宋体" w:eastAsia="宋体" w:cs="宋体"/>
          <w:color w:val="auto"/>
          <w:sz w:val="24"/>
        </w:rPr>
      </w:pPr>
      <w:r>
        <w:rPr>
          <w:rFonts w:hint="eastAsia" w:ascii="宋体" w:hAnsi="宋体" w:eastAsia="宋体" w:cs="宋体"/>
          <w:color w:val="auto"/>
          <w:sz w:val="24"/>
        </w:rPr>
        <w:t xml:space="preserve">电话： ____________________________________ </w:t>
      </w:r>
    </w:p>
    <w:p w14:paraId="130752D1">
      <w:pPr>
        <w:pBdr>
          <w:top w:val="none" w:color="000000" w:sz="0" w:space="0"/>
          <w:left w:val="none" w:color="000000" w:sz="0" w:space="0"/>
          <w:bottom w:val="none" w:color="000000" w:sz="0" w:space="0"/>
          <w:right w:val="none" w:color="000000" w:sz="0" w:space="0"/>
        </w:pBdr>
        <w:spacing w:line="360" w:lineRule="auto"/>
        <w:ind w:firstLine="699"/>
        <w:rPr>
          <w:rFonts w:hint="eastAsia" w:ascii="宋体" w:hAnsi="宋体" w:eastAsia="宋体" w:cs="宋体"/>
          <w:color w:val="auto"/>
          <w:sz w:val="24"/>
        </w:rPr>
      </w:pPr>
      <w:r>
        <w:rPr>
          <w:rFonts w:hint="eastAsia" w:ascii="宋体" w:hAnsi="宋体" w:eastAsia="宋体" w:cs="宋体"/>
          <w:color w:val="auto"/>
          <w:sz w:val="24"/>
        </w:rPr>
        <w:t>开户银行：________________________________       </w:t>
      </w:r>
    </w:p>
    <w:p w14:paraId="18DEE4C2">
      <w:pPr>
        <w:pBdr>
          <w:top w:val="none" w:color="000000" w:sz="0" w:space="0"/>
          <w:left w:val="none" w:color="000000" w:sz="0" w:space="0"/>
          <w:bottom w:val="none" w:color="000000" w:sz="0" w:space="0"/>
          <w:right w:val="none" w:color="000000" w:sz="0" w:space="0"/>
        </w:pBdr>
        <w:spacing w:line="360" w:lineRule="auto"/>
        <w:ind w:firstLine="699"/>
        <w:rPr>
          <w:rFonts w:hint="eastAsia" w:ascii="宋体" w:hAnsi="宋体" w:eastAsia="宋体" w:cs="宋体"/>
          <w:color w:val="auto"/>
          <w:sz w:val="24"/>
        </w:rPr>
      </w:pPr>
      <w:r>
        <w:rPr>
          <w:rFonts w:hint="eastAsia" w:ascii="宋体" w:hAnsi="宋体" w:eastAsia="宋体" w:cs="宋体"/>
          <w:color w:val="auto"/>
          <w:sz w:val="24"/>
        </w:rPr>
        <w:t>银行帐号： ________________________________  </w:t>
      </w:r>
    </w:p>
    <w:p w14:paraId="31898AD2">
      <w:pPr>
        <w:pBdr>
          <w:top w:val="none" w:color="000000" w:sz="0" w:space="0"/>
          <w:left w:val="none" w:color="000000" w:sz="0" w:space="0"/>
          <w:bottom w:val="none" w:color="000000" w:sz="0" w:space="0"/>
          <w:right w:val="none" w:color="000000" w:sz="0" w:space="0"/>
        </w:pBdr>
        <w:spacing w:line="360" w:lineRule="auto"/>
        <w:ind w:firstLine="699"/>
        <w:rPr>
          <w:rFonts w:hint="eastAsia" w:ascii="宋体" w:hAnsi="宋体" w:eastAsia="宋体" w:cs="宋体"/>
          <w:color w:val="auto"/>
          <w:sz w:val="24"/>
        </w:rPr>
      </w:pPr>
      <w:r>
        <w:rPr>
          <w:rFonts w:hint="eastAsia" w:ascii="宋体" w:hAnsi="宋体" w:eastAsia="宋体" w:cs="宋体"/>
          <w:color w:val="auto"/>
          <w:sz w:val="24"/>
        </w:rPr>
        <w:t xml:space="preserve">法定代表人或授权代表(签名)： ___________________________ </w:t>
      </w:r>
    </w:p>
    <w:p w14:paraId="3F803C1A">
      <w:pPr>
        <w:pBdr>
          <w:top w:val="none" w:color="000000" w:sz="0" w:space="0"/>
          <w:left w:val="none" w:color="000000" w:sz="0" w:space="0"/>
          <w:bottom w:val="none" w:color="000000" w:sz="0" w:space="0"/>
          <w:right w:val="none" w:color="000000" w:sz="0" w:space="0"/>
        </w:pBdr>
        <w:spacing w:line="360" w:lineRule="auto"/>
        <w:ind w:firstLine="699"/>
        <w:rPr>
          <w:rFonts w:hint="eastAsia" w:ascii="宋体" w:hAnsi="宋体" w:eastAsia="宋体" w:cs="宋体"/>
          <w:color w:val="auto"/>
          <w:sz w:val="24"/>
        </w:rPr>
      </w:pPr>
      <w:r>
        <w:rPr>
          <w:rFonts w:hint="eastAsia" w:ascii="宋体" w:hAnsi="宋体" w:eastAsia="宋体" w:cs="宋体"/>
          <w:color w:val="auto"/>
          <w:sz w:val="24"/>
        </w:rPr>
        <w:t>签订时间：___________________________</w:t>
      </w:r>
    </w:p>
    <w:p w14:paraId="2BCABF4A">
      <w:pPr>
        <w:pBdr>
          <w:top w:val="none" w:color="000000" w:sz="0" w:space="0"/>
          <w:left w:val="none" w:color="000000" w:sz="0" w:space="0"/>
          <w:bottom w:val="none" w:color="000000" w:sz="0" w:space="0"/>
          <w:right w:val="none" w:color="000000" w:sz="0" w:space="0"/>
        </w:pBdr>
        <w:spacing w:line="85" w:lineRule="atLeast"/>
        <w:ind w:right="593"/>
        <w:jc w:val="center"/>
        <w:rPr>
          <w:rFonts w:hint="eastAsia" w:ascii="宋体" w:hAnsi="宋体" w:eastAsia="宋体" w:cs="宋体"/>
          <w:color w:val="auto"/>
          <w:sz w:val="32"/>
          <w:szCs w:val="32"/>
        </w:rPr>
      </w:pPr>
      <w:r>
        <w:rPr>
          <w:rFonts w:hint="eastAsia" w:ascii="宋体" w:hAnsi="宋体" w:eastAsia="宋体" w:cs="宋体"/>
          <w:color w:val="auto"/>
        </w:rPr>
        <w:br w:type="page" w:clear="all"/>
      </w:r>
      <w:r>
        <w:rPr>
          <w:rFonts w:hint="eastAsia" w:ascii="宋体" w:hAnsi="宋体" w:eastAsia="宋体" w:cs="宋体"/>
          <w:b/>
          <w:bCs/>
          <w:color w:val="auto"/>
          <w:sz w:val="32"/>
          <w:szCs w:val="32"/>
        </w:rPr>
        <w:t>合同附件</w:t>
      </w:r>
    </w:p>
    <w:p w14:paraId="08DBA2E2">
      <w:pPr>
        <w:pBdr>
          <w:top w:val="none" w:color="000000" w:sz="0" w:space="0"/>
          <w:left w:val="none" w:color="000000" w:sz="0" w:space="0"/>
          <w:bottom w:val="none" w:color="000000" w:sz="0" w:space="0"/>
          <w:right w:val="none" w:color="000000" w:sz="0" w:space="0"/>
        </w:pBdr>
        <w:spacing w:line="360" w:lineRule="auto"/>
        <w:ind w:right="593"/>
        <w:rPr>
          <w:rFonts w:hint="eastAsia" w:ascii="宋体" w:hAnsi="宋体" w:eastAsia="宋体" w:cs="宋体"/>
          <w:color w:val="auto"/>
          <w:sz w:val="28"/>
          <w:szCs w:val="28"/>
        </w:rPr>
      </w:pPr>
    </w:p>
    <w:p w14:paraId="2A2FCCA3">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rPr>
      </w:pPr>
      <w:r>
        <w:rPr>
          <w:rFonts w:hint="eastAsia" w:ascii="宋体" w:hAnsi="宋体" w:eastAsia="宋体" w:cs="宋体"/>
          <w:color w:val="auto"/>
          <w:sz w:val="24"/>
        </w:rPr>
        <w:t>合同附件1：项目要求（要求见竞争性磋商文件《项目需求》；内容见乙方响应文件）</w:t>
      </w:r>
    </w:p>
    <w:p w14:paraId="3BF56B51">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rPr>
      </w:pPr>
      <w:r>
        <w:rPr>
          <w:rFonts w:hint="eastAsia" w:ascii="宋体" w:hAnsi="宋体" w:eastAsia="宋体" w:cs="宋体"/>
          <w:color w:val="auto"/>
          <w:sz w:val="24"/>
        </w:rPr>
        <w:t>合同附件2：人员配备（要求见竞争性磋商文件《项目需求》；内容见乙方响应文件）</w:t>
      </w:r>
    </w:p>
    <w:p w14:paraId="2CC4FB3C">
      <w:pPr>
        <w:pStyle w:val="3"/>
        <w:jc w:val="center"/>
        <w:rPr>
          <w:rFonts w:hint="eastAsia" w:ascii="宋体" w:hAnsi="宋体" w:eastAsia="宋体" w:cs="宋体"/>
          <w:b/>
          <w:bCs/>
          <w:color w:val="auto"/>
          <w:sz w:val="24"/>
        </w:rPr>
      </w:pPr>
    </w:p>
    <w:p w14:paraId="66B9D2CA"/>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674D48"/>
    <w:multiLevelType w:val="singleLevel"/>
    <w:tmpl w:val="97674D48"/>
    <w:lvl w:ilvl="0" w:tentative="0">
      <w:start w:val="1"/>
      <w:numFmt w:val="chineseCounting"/>
      <w:suff w:val="nothing"/>
      <w:lvlText w:val="（%1）"/>
      <w:lvlJc w:val="left"/>
      <w:rPr>
        <w:rFonts w:hint="eastAsia"/>
      </w:rPr>
    </w:lvl>
  </w:abstractNum>
  <w:abstractNum w:abstractNumId="1">
    <w:nsid w:val="CFF5301E"/>
    <w:multiLevelType w:val="singleLevel"/>
    <w:tmpl w:val="CFF5301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6B7494"/>
    <w:rsid w:val="2F8C0479"/>
    <w:rsid w:val="339220ED"/>
    <w:rsid w:val="37EC4B91"/>
    <w:rsid w:val="5B654EC1"/>
    <w:rsid w:val="67DE4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360" w:after="200"/>
      <w:outlineLvl w:val="1"/>
    </w:pPr>
    <w:rPr>
      <w:rFonts w:ascii="Arial" w:hAnsi="Arial" w:eastAsia="Arial" w:cs="Arial"/>
      <w:sz w:val="3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toc 1"/>
    <w:basedOn w:val="1"/>
    <w:next w:val="1"/>
    <w:qFormat/>
    <w:uiPriority w:val="39"/>
    <w:pPr>
      <w:spacing w:after="57"/>
    </w:pPr>
  </w:style>
  <w:style w:type="paragraph" w:customStyle="1" w:styleId="6">
    <w:name w:val="正文文本缩进1"/>
    <w:basedOn w:val="1"/>
    <w:next w:val="7"/>
    <w:qFormat/>
    <w:uiPriority w:val="0"/>
    <w:pPr>
      <w:spacing w:after="120"/>
      <w:ind w:left="420"/>
    </w:pPr>
  </w:style>
  <w:style w:type="paragraph" w:customStyle="1" w:styleId="7">
    <w:name w:val="寄信人地址1"/>
    <w:basedOn w:val="1"/>
    <w:qFormat/>
    <w:uiPriority w:val="0"/>
    <w:rPr>
      <w:rFonts w:ascii="Arial" w:hAnsi="Arial"/>
    </w:rPr>
  </w:style>
  <w:style w:type="paragraph" w:customStyle="1" w:styleId="8">
    <w:name w:val="※正文"/>
    <w:basedOn w:val="1"/>
    <w:next w:val="1"/>
    <w:qFormat/>
    <w:uiPriority w:val="0"/>
    <w:pPr>
      <w:widowControl/>
      <w:wordWrap w:val="0"/>
      <w:spacing w:line="400" w:lineRule="exact"/>
      <w:ind w:left="1131"/>
    </w:pPr>
    <w:rPr>
      <w:rFonts w:ascii="Calibri Light" w:hAnsi="Calibri Light" w:eastAsia="华文仿宋"/>
      <w:sz w:val="28"/>
      <w:szCs w:val="28"/>
    </w:rPr>
  </w:style>
  <w:style w:type="paragraph" w:customStyle="1" w:styleId="9">
    <w:name w:val="正文文本11"/>
    <w:basedOn w:val="1"/>
    <w:next w:val="1"/>
    <w:qFormat/>
    <w:uiPriority w:val="0"/>
    <w:pPr>
      <w:spacing w:after="120"/>
    </w:pPr>
  </w:style>
  <w:style w:type="paragraph" w:customStyle="1" w:styleId="10">
    <w:name w:val="页眉1"/>
    <w:basedOn w:val="1"/>
    <w:qFormat/>
    <w:uiPriority w:val="0"/>
    <w:pPr>
      <w:pBdr>
        <w:bottom w:val="single" w:color="000000" w:sz="6" w:space="1"/>
      </w:pBdr>
      <w:tabs>
        <w:tab w:val="center" w:pos="4153"/>
        <w:tab w:val="right" w:pos="8306"/>
      </w:tabs>
      <w:jc w:val="center"/>
    </w:pPr>
    <w:rPr>
      <w:sz w:val="18"/>
      <w:szCs w:val="18"/>
    </w:rPr>
  </w:style>
  <w:style w:type="paragraph" w:customStyle="1" w:styleId="11">
    <w:name w:val="页脚1"/>
    <w:basedOn w:val="1"/>
    <w:qFormat/>
    <w:uiPriority w:val="0"/>
    <w:pPr>
      <w:tabs>
        <w:tab w:val="center" w:pos="4153"/>
        <w:tab w:val="right" w:pos="8306"/>
      </w:tabs>
      <w:jc w:val="left"/>
    </w:pPr>
    <w:rPr>
      <w:sz w:val="18"/>
      <w:szCs w:val="18"/>
    </w:rPr>
  </w:style>
  <w:style w:type="paragraph" w:customStyle="1" w:styleId="12">
    <w:name w:val="页脚11"/>
    <w:basedOn w:val="1"/>
    <w:unhideWhenUsed/>
    <w:qFormat/>
    <w:uiPriority w:val="99"/>
    <w:pPr>
      <w:tabs>
        <w:tab w:val="center" w:pos="7143"/>
        <w:tab w:val="right" w:pos="14287"/>
      </w:tabs>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596</Words>
  <Characters>763</Characters>
  <Lines>0</Lines>
  <Paragraphs>0</Paragraphs>
  <TotalTime>3</TotalTime>
  <ScaleCrop>false</ScaleCrop>
  <LinksUpToDate>false</LinksUpToDate>
  <CharactersWithSpaces>803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think</dc:creator>
  <cp:lastModifiedBy>Sourire</cp:lastModifiedBy>
  <dcterms:modified xsi:type="dcterms:W3CDTF">2025-12-23T10:22:43Z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eyJoZGlkIjoiZjhlNWFlYjFlMDNjMjljNTk0NzgxNjk0MGI1NTQ4ZjAiLCJ1c2VySWQiOiIzMDM4NTU2ODgifQ==</vt:lpwstr>
  </property>
  <property fmtid="{D5CDD505-2E9C-101B-9397-08002B2CF9AE}" pid="4" name="ICV">
    <vt:lpwstr>7043454B1ED84150A9A3423DD8F97043_12</vt:lpwstr>
  </property>
</Properties>
</file>