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33A8" w14:textId="442E70A1" w:rsidR="00975525" w:rsidRDefault="00463DB1">
      <w:r>
        <w:rPr>
          <w:noProof/>
        </w:rPr>
        <w:drawing>
          <wp:inline distT="0" distB="0" distL="0" distR="0" wp14:anchorId="4BD86872" wp14:editId="53F3774B">
            <wp:extent cx="5274310" cy="7704455"/>
            <wp:effectExtent l="0" t="0" r="2540" b="0"/>
            <wp:docPr id="1557788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7735" w14:textId="77777777" w:rsidR="00751B05" w:rsidRDefault="00751B05" w:rsidP="00463DB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4CD2112" w14:textId="77777777" w:rsidR="00751B05" w:rsidRDefault="00751B05" w:rsidP="00463DB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6423" w14:textId="77777777" w:rsidR="00751B05" w:rsidRDefault="00751B05" w:rsidP="00463DB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083733" w14:textId="77777777" w:rsidR="00751B05" w:rsidRDefault="00751B05" w:rsidP="00463DB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25"/>
    <w:rsid w:val="000152D4"/>
    <w:rsid w:val="00463DB1"/>
    <w:rsid w:val="00751B05"/>
    <w:rsid w:val="009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83CC11-F046-4EBC-9C69-3DEA736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2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3DB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3DB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3D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3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代理意见</dc:creator>
  <cp:keywords/>
  <dc:description/>
  <cp:lastModifiedBy>代理意见</cp:lastModifiedBy>
  <cp:revision>2</cp:revision>
  <dcterms:created xsi:type="dcterms:W3CDTF">2025-07-31T07:25:00Z</dcterms:created>
  <dcterms:modified xsi:type="dcterms:W3CDTF">2025-07-31T07:25:00Z</dcterms:modified>
</cp:coreProperties>
</file>