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1A" w:rsidRDefault="00D138C6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E55164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：</w:t>
      </w:r>
    </w:p>
    <w:p w:rsidR="00984E1A" w:rsidRDefault="00D138C6">
      <w:pPr>
        <w:spacing w:line="360" w:lineRule="auto"/>
        <w:jc w:val="center"/>
        <w:rPr>
          <w:rFonts w:asciiTheme="minorEastAsia" w:hAnsiTheme="minorEastAsia" w:cs="宋体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440055</wp:posOffset>
            </wp:positionV>
            <wp:extent cx="5266055" cy="6849110"/>
            <wp:effectExtent l="19050" t="0" r="0" b="0"/>
            <wp:wrapSquare wrapText="bothSides"/>
            <wp:docPr id="2" name="图片 4" descr="C:\Users\user\AppData\Roaming\Tencent\Users\438837161\QQ\WinTemp\RichOle\C{1{EH8S2XH(T0ND(`3Q8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user\AppData\Roaming\Tencent\Users\438837161\QQ\WinTemp\RichOle\C{1{EH8S2XH(T0ND(`3Q8W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84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防暑降温物品</w:t>
      </w:r>
    </w:p>
    <w:p w:rsidR="00984E1A" w:rsidRDefault="00D138C6">
      <w:pPr>
        <w:spacing w:line="360" w:lineRule="auto"/>
        <w:ind w:firstLineChars="196" w:firstLine="41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1</w:t>
      </w:r>
      <w:r>
        <w:rPr>
          <w:rFonts w:ascii="仿宋_GB2312" w:eastAsia="仿宋_GB2312" w:hAnsi="宋体" w:hint="eastAsia"/>
          <w:b/>
          <w:szCs w:val="21"/>
        </w:rPr>
        <w:t>、防暑降温用品为一套：香皂</w:t>
      </w:r>
      <w:r>
        <w:rPr>
          <w:rFonts w:ascii="仿宋_GB2312" w:eastAsia="仿宋_GB2312" w:hAnsi="宋体" w:hint="eastAsia"/>
          <w:b/>
          <w:szCs w:val="21"/>
        </w:rPr>
        <w:t>2</w:t>
      </w:r>
      <w:r>
        <w:rPr>
          <w:rFonts w:ascii="仿宋_GB2312" w:eastAsia="仿宋_GB2312" w:hAnsi="宋体" w:hint="eastAsia"/>
          <w:b/>
          <w:szCs w:val="21"/>
        </w:rPr>
        <w:t>盒（</w:t>
      </w:r>
      <w:r>
        <w:rPr>
          <w:rFonts w:ascii="仿宋_GB2312" w:eastAsia="仿宋_GB2312" w:hAnsi="宋体" w:hint="eastAsia"/>
          <w:b/>
          <w:szCs w:val="21"/>
        </w:rPr>
        <w:t>1</w:t>
      </w:r>
      <w:r>
        <w:rPr>
          <w:rFonts w:ascii="仿宋_GB2312" w:eastAsia="仿宋_GB2312" w:hAnsi="宋体" w:hint="eastAsia"/>
          <w:b/>
          <w:szCs w:val="21"/>
        </w:rPr>
        <w:t>盒里为</w:t>
      </w:r>
      <w:r>
        <w:rPr>
          <w:rFonts w:ascii="仿宋_GB2312" w:eastAsia="仿宋_GB2312" w:hAnsi="宋体" w:hint="eastAsia"/>
          <w:b/>
          <w:szCs w:val="21"/>
        </w:rPr>
        <w:t>2</w:t>
      </w:r>
      <w:r>
        <w:rPr>
          <w:rFonts w:ascii="仿宋_GB2312" w:eastAsia="仿宋_GB2312" w:hAnsi="宋体" w:hint="eastAsia"/>
          <w:b/>
          <w:szCs w:val="21"/>
        </w:rPr>
        <w:t>块，共计</w:t>
      </w:r>
      <w:r>
        <w:rPr>
          <w:rFonts w:ascii="仿宋_GB2312" w:eastAsia="仿宋_GB2312" w:hAnsi="宋体" w:hint="eastAsia"/>
          <w:b/>
          <w:szCs w:val="21"/>
        </w:rPr>
        <w:t>4</w:t>
      </w:r>
      <w:r>
        <w:rPr>
          <w:rFonts w:ascii="仿宋_GB2312" w:eastAsia="仿宋_GB2312" w:hAnsi="宋体" w:hint="eastAsia"/>
          <w:b/>
          <w:szCs w:val="21"/>
        </w:rPr>
        <w:t>块）、毛巾</w:t>
      </w:r>
      <w:r>
        <w:rPr>
          <w:rFonts w:ascii="仿宋_GB2312" w:eastAsia="仿宋_GB2312" w:hAnsi="宋体" w:hint="eastAsia"/>
          <w:b/>
          <w:szCs w:val="21"/>
        </w:rPr>
        <w:t>2</w:t>
      </w:r>
      <w:r>
        <w:rPr>
          <w:rFonts w:ascii="仿宋_GB2312" w:eastAsia="仿宋_GB2312" w:hAnsi="宋体" w:hint="eastAsia"/>
          <w:b/>
          <w:szCs w:val="21"/>
        </w:rPr>
        <w:t>条、清凉油</w:t>
      </w:r>
      <w:r>
        <w:rPr>
          <w:rFonts w:ascii="仿宋_GB2312" w:eastAsia="仿宋_GB2312" w:hAnsi="宋体" w:hint="eastAsia"/>
          <w:b/>
          <w:szCs w:val="21"/>
        </w:rPr>
        <w:t>2</w:t>
      </w:r>
      <w:r>
        <w:rPr>
          <w:rFonts w:ascii="仿宋_GB2312" w:eastAsia="仿宋_GB2312" w:hAnsi="宋体" w:hint="eastAsia"/>
          <w:b/>
          <w:szCs w:val="21"/>
        </w:rPr>
        <w:t>盒、风油精</w:t>
      </w:r>
      <w:r>
        <w:rPr>
          <w:rFonts w:ascii="仿宋_GB2312" w:eastAsia="仿宋_GB2312" w:hAnsi="宋体" w:hint="eastAsia"/>
          <w:b/>
          <w:szCs w:val="21"/>
        </w:rPr>
        <w:t>1</w:t>
      </w:r>
      <w:r>
        <w:rPr>
          <w:rFonts w:ascii="仿宋_GB2312" w:eastAsia="仿宋_GB2312" w:hAnsi="宋体" w:hint="eastAsia"/>
          <w:b/>
          <w:szCs w:val="21"/>
        </w:rPr>
        <w:t>瓶、凉茶饮料一组</w:t>
      </w:r>
      <w:r>
        <w:rPr>
          <w:rFonts w:ascii="仿宋_GB2312" w:eastAsia="仿宋_GB2312" w:hAnsi="宋体" w:hint="eastAsia"/>
          <w:b/>
          <w:szCs w:val="21"/>
        </w:rPr>
        <w:t>6</w:t>
      </w:r>
      <w:r>
        <w:rPr>
          <w:rFonts w:ascii="仿宋_GB2312" w:eastAsia="仿宋_GB2312" w:hAnsi="宋体" w:hint="eastAsia"/>
          <w:b/>
          <w:szCs w:val="21"/>
        </w:rPr>
        <w:t>包、塑料袋</w:t>
      </w:r>
      <w:r>
        <w:rPr>
          <w:rFonts w:ascii="仿宋_GB2312" w:eastAsia="仿宋_GB2312" w:hAnsi="宋体" w:hint="eastAsia"/>
          <w:b/>
          <w:szCs w:val="21"/>
        </w:rPr>
        <w:t>1</w:t>
      </w:r>
      <w:r>
        <w:rPr>
          <w:rFonts w:ascii="仿宋_GB2312" w:eastAsia="仿宋_GB2312" w:hAnsi="宋体" w:hint="eastAsia"/>
          <w:b/>
          <w:szCs w:val="21"/>
        </w:rPr>
        <w:t>个。</w:t>
      </w:r>
    </w:p>
    <w:p w:rsidR="00984E1A" w:rsidRDefault="00D138C6">
      <w:pPr>
        <w:spacing w:line="360" w:lineRule="auto"/>
        <w:ind w:firstLineChars="150" w:firstLine="316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2</w:t>
      </w:r>
      <w:r>
        <w:rPr>
          <w:rFonts w:ascii="仿宋_GB2312" w:eastAsia="仿宋_GB2312" w:hAnsi="宋体" w:hint="eastAsia"/>
          <w:b/>
          <w:szCs w:val="21"/>
        </w:rPr>
        <w:t>、标段所有人员，每人每年至少配置一套防暑降温用品，发放过程需拍照留存，发放记录需领取人员现场签字确认，并交业主方管理工程师备案。</w:t>
      </w:r>
    </w:p>
    <w:sectPr w:rsidR="00984E1A" w:rsidSect="0098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C6" w:rsidRDefault="00D138C6" w:rsidP="00E55164">
      <w:pPr>
        <w:ind w:firstLine="643"/>
      </w:pPr>
      <w:r>
        <w:separator/>
      </w:r>
    </w:p>
  </w:endnote>
  <w:endnote w:type="continuationSeparator" w:id="1">
    <w:p w:rsidR="00D138C6" w:rsidRDefault="00D138C6" w:rsidP="00E55164">
      <w:pPr>
        <w:ind w:firstLine="64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C6" w:rsidRDefault="00D138C6" w:rsidP="00E55164">
      <w:pPr>
        <w:ind w:firstLine="643"/>
      </w:pPr>
      <w:r>
        <w:separator/>
      </w:r>
    </w:p>
  </w:footnote>
  <w:footnote w:type="continuationSeparator" w:id="1">
    <w:p w:rsidR="00D138C6" w:rsidRDefault="00D138C6" w:rsidP="00E55164">
      <w:pPr>
        <w:ind w:firstLine="64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JmYmQ2NjU0ZTIxMTg3ZDA0Y2M4Mjk1Yzk4NTFkNTIifQ=="/>
  </w:docVars>
  <w:rsids>
    <w:rsidRoot w:val="00AB57CB"/>
    <w:rsid w:val="002250F7"/>
    <w:rsid w:val="00262A2F"/>
    <w:rsid w:val="004037E8"/>
    <w:rsid w:val="00415022"/>
    <w:rsid w:val="004F128B"/>
    <w:rsid w:val="00504F20"/>
    <w:rsid w:val="005D0D28"/>
    <w:rsid w:val="005E5284"/>
    <w:rsid w:val="00645F39"/>
    <w:rsid w:val="00862372"/>
    <w:rsid w:val="008B7FEF"/>
    <w:rsid w:val="00984E1A"/>
    <w:rsid w:val="009B6663"/>
    <w:rsid w:val="00A45304"/>
    <w:rsid w:val="00AB57CB"/>
    <w:rsid w:val="00B10C13"/>
    <w:rsid w:val="00C21B91"/>
    <w:rsid w:val="00C23806"/>
    <w:rsid w:val="00D138C6"/>
    <w:rsid w:val="00D1478B"/>
    <w:rsid w:val="00D76B61"/>
    <w:rsid w:val="00D92465"/>
    <w:rsid w:val="00DF296B"/>
    <w:rsid w:val="00E55164"/>
    <w:rsid w:val="23ED56F8"/>
    <w:rsid w:val="33B67B90"/>
    <w:rsid w:val="33E34A5C"/>
    <w:rsid w:val="354555BD"/>
    <w:rsid w:val="40E2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84E1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84E1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984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84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984E1A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984E1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984E1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84E1A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84E1A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984E1A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84E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刘新宇</dc:creator>
  <cp:lastModifiedBy>LJ</cp:lastModifiedBy>
  <cp:revision>12</cp:revision>
  <dcterms:created xsi:type="dcterms:W3CDTF">2019-09-04T06:17:00Z</dcterms:created>
  <dcterms:modified xsi:type="dcterms:W3CDTF">2025-07-17T02:56:00Z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D9326AAE81BC4FECB8F5FF0A62A19C27</vt:lpwstr>
  </property>
</Properties>
</file>