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C0A3">
      <w:r>
        <w:drawing>
          <wp:inline distT="0" distB="0" distL="114300" distR="114300">
            <wp:extent cx="5721985" cy="639699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639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2025-10-27T04:28:57Z</dcterms:created>
  <dc:creator>Administrator</dc:creator>
  <cp:lastModifiedBy>梅姐²⁰¹⁷baby</cp:lastModifiedBy>
  <dcterms:modified xsi:type="dcterms:W3CDTF">2025-10-27T04:29:29Z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eyJoZGlkIjoiNmYyOTYzM2IzNjc1NDZjZGEyMTExNTJjY2FmMmYyMjYiLCJ1c2VySWQiOiIzMzQ1Nzg5MjUifQ==</vt:lpwstr>
  </property>
  <property fmtid="{D5CDD505-2E9C-101B-9397-08002B2CF9AE}" pid="4" name="ICV">
    <vt:lpwstr>3402358C18634754BBC188E3660FBF66_12</vt:lpwstr>
  </property>
</Properties>
</file>