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B16BC" w14:textId="77777777" w:rsidR="00DD188D" w:rsidRPr="00DD188D" w:rsidRDefault="00DD188D" w:rsidP="00DD188D">
      <w:pPr>
        <w:spacing w:before="120" w:after="120" w:line="360" w:lineRule="auto"/>
        <w:jc w:val="center"/>
        <w:rPr>
          <w:rFonts w:ascii="宋体" w:eastAsia="宋体" w:hAnsi="宋体" w:cs="Times New Roman" w:hint="eastAsia"/>
          <w:b/>
          <w:bCs/>
          <w:sz w:val="72"/>
          <w:szCs w:val="72"/>
          <w14:ligatures w14:val="none"/>
        </w:rPr>
      </w:pPr>
    </w:p>
    <w:p w14:paraId="4EB3E710" w14:textId="77777777" w:rsidR="00DD188D" w:rsidRPr="00DD188D" w:rsidRDefault="00DD188D" w:rsidP="00DD188D">
      <w:pPr>
        <w:spacing w:before="120" w:after="120" w:line="360" w:lineRule="auto"/>
        <w:jc w:val="center"/>
        <w:rPr>
          <w:rFonts w:ascii="宋体" w:eastAsia="宋体" w:hAnsi="宋体" w:cs="Times New Roman" w:hint="eastAsia"/>
          <w:b/>
          <w:bCs/>
          <w:sz w:val="72"/>
          <w:szCs w:val="72"/>
          <w14:ligatures w14:val="none"/>
        </w:rPr>
      </w:pPr>
    </w:p>
    <w:p w14:paraId="66B43690" w14:textId="77777777" w:rsidR="00DD188D" w:rsidRPr="00DD188D" w:rsidRDefault="00DD188D" w:rsidP="00DD188D">
      <w:pPr>
        <w:spacing w:before="120" w:after="120" w:line="360" w:lineRule="auto"/>
        <w:jc w:val="center"/>
        <w:rPr>
          <w:rFonts w:ascii="宋体" w:eastAsia="宋体" w:hAnsi="宋体" w:cs="Times New Roman" w:hint="eastAsia"/>
          <w:b/>
          <w:bCs/>
          <w:sz w:val="72"/>
          <w:szCs w:val="72"/>
          <w14:ligatures w14:val="none"/>
        </w:rPr>
      </w:pPr>
    </w:p>
    <w:p w14:paraId="2A9E25C7" w14:textId="77777777" w:rsidR="00DD188D" w:rsidRPr="0037533D" w:rsidRDefault="00DD188D" w:rsidP="00DD188D">
      <w:pPr>
        <w:spacing w:before="120" w:after="120" w:line="360" w:lineRule="auto"/>
        <w:jc w:val="center"/>
        <w:rPr>
          <w:rFonts w:ascii="宋体" w:eastAsia="宋体" w:hAnsi="宋体" w:cs="Times New Roman" w:hint="eastAsia"/>
          <w:b/>
          <w:bCs/>
          <w:sz w:val="72"/>
          <w:szCs w:val="72"/>
          <w14:ligatures w14:val="none"/>
        </w:rPr>
      </w:pPr>
      <w:r w:rsidRPr="0037533D">
        <w:rPr>
          <w:rFonts w:ascii="宋体" w:eastAsia="宋体" w:hAnsi="宋体" w:cs="Times New Roman" w:hint="eastAsia"/>
          <w:b/>
          <w:bCs/>
          <w:sz w:val="72"/>
          <w:szCs w:val="72"/>
          <w14:ligatures w14:val="none"/>
        </w:rPr>
        <w:t>招　标　文　件</w:t>
      </w:r>
    </w:p>
    <w:p w14:paraId="101C199D" w14:textId="7673F07C" w:rsidR="00DD188D" w:rsidRPr="0037533D" w:rsidRDefault="00DD188D" w:rsidP="00DD188D">
      <w:pPr>
        <w:spacing w:line="360" w:lineRule="auto"/>
        <w:jc w:val="center"/>
        <w:rPr>
          <w:rFonts w:ascii="宋体" w:eastAsia="宋体" w:hAnsi="宋体" w:cs="Times New Roman" w:hint="eastAsia"/>
          <w:b/>
          <w:bCs/>
          <w:sz w:val="32"/>
          <w:szCs w:val="32"/>
          <w14:ligatures w14:val="none"/>
        </w:rPr>
      </w:pPr>
      <w:r w:rsidRPr="0037533D">
        <w:rPr>
          <w:rFonts w:ascii="宋体" w:eastAsia="宋体" w:hAnsi="宋体" w:cs="Times New Roman" w:hint="eastAsia"/>
          <w:b/>
          <w:bCs/>
          <w:sz w:val="32"/>
          <w:szCs w:val="32"/>
          <w14:ligatures w14:val="none"/>
        </w:rPr>
        <w:t>项目名称：</w:t>
      </w:r>
      <w:bookmarkStart w:id="0" w:name="_Hlk191301571"/>
      <w:r w:rsidR="007E6181" w:rsidRPr="007E6181">
        <w:rPr>
          <w:rFonts w:ascii="宋体" w:eastAsia="宋体" w:hAnsi="宋体" w:cs="Times New Roman" w:hint="eastAsia"/>
          <w:b/>
          <w:bCs/>
          <w:sz w:val="32"/>
          <w:szCs w:val="32"/>
          <w14:ligatures w14:val="none"/>
        </w:rPr>
        <w:t>金港街道机关</w:t>
      </w:r>
      <w:proofErr w:type="gramStart"/>
      <w:r w:rsidR="007E6181" w:rsidRPr="007E6181">
        <w:rPr>
          <w:rFonts w:ascii="宋体" w:eastAsia="宋体" w:hAnsi="宋体" w:cs="Times New Roman" w:hint="eastAsia"/>
          <w:b/>
          <w:bCs/>
          <w:sz w:val="32"/>
          <w:szCs w:val="32"/>
          <w14:ligatures w14:val="none"/>
        </w:rPr>
        <w:t>食堂食材配送</w:t>
      </w:r>
      <w:bookmarkEnd w:id="0"/>
      <w:proofErr w:type="gramEnd"/>
    </w:p>
    <w:p w14:paraId="210F591B" w14:textId="6C560D6C" w:rsidR="00DD188D" w:rsidRPr="0037533D" w:rsidRDefault="00DD188D" w:rsidP="00DD188D">
      <w:pPr>
        <w:spacing w:line="360" w:lineRule="auto"/>
        <w:jc w:val="center"/>
        <w:rPr>
          <w:rFonts w:ascii="宋体" w:eastAsia="宋体" w:hAnsi="宋体" w:cs="Times New Roman" w:hint="eastAsia"/>
          <w:sz w:val="32"/>
          <w:szCs w:val="32"/>
          <w14:ligatures w14:val="none"/>
        </w:rPr>
      </w:pPr>
      <w:r w:rsidRPr="0037533D">
        <w:rPr>
          <w:rFonts w:ascii="宋体" w:eastAsia="宋体" w:hAnsi="宋体" w:cs="Times New Roman" w:hint="eastAsia"/>
          <w:b/>
          <w:sz w:val="32"/>
          <w:szCs w:val="32"/>
          <w14:ligatures w14:val="none"/>
        </w:rPr>
        <w:t>标书编号：</w:t>
      </w:r>
      <w:bookmarkStart w:id="1" w:name="_Hlk190769364"/>
      <w:r w:rsidR="00E873E8" w:rsidRPr="0037533D">
        <w:rPr>
          <w:rFonts w:ascii="宋体" w:eastAsia="宋体" w:hAnsi="宋体" w:cs="Times New Roman"/>
          <w:b/>
          <w:bCs/>
          <w:sz w:val="32"/>
          <w:szCs w:val="32"/>
          <w14:ligatures w14:val="none"/>
        </w:rPr>
        <w:t>JSZC-320582-HSZH-G2025-000</w:t>
      </w:r>
      <w:bookmarkEnd w:id="1"/>
      <w:r w:rsidR="00510A1B">
        <w:rPr>
          <w:rFonts w:ascii="宋体" w:eastAsia="宋体" w:hAnsi="宋体" w:cs="Times New Roman" w:hint="eastAsia"/>
          <w:b/>
          <w:bCs/>
          <w:sz w:val="32"/>
          <w:szCs w:val="32"/>
          <w14:ligatures w14:val="none"/>
        </w:rPr>
        <w:t>7</w:t>
      </w:r>
    </w:p>
    <w:p w14:paraId="64DA15B5"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r w:rsidRPr="0037533D">
        <w:rPr>
          <w:rFonts w:ascii="宋体" w:eastAsia="宋体" w:hAnsi="宋体" w:cs="Times New Roman" w:hint="eastAsia"/>
          <w:b/>
          <w:sz w:val="32"/>
          <w:szCs w:val="32"/>
          <w14:ligatures w14:val="none"/>
        </w:rPr>
        <w:t>项目属性：服务类</w:t>
      </w:r>
    </w:p>
    <w:p w14:paraId="1D7FA3BD"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44B93B1D"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111D9CE2"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3818394F"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145B4FD0"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0E119650"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53C033EF"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0F952C7F"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r w:rsidRPr="0037533D">
        <w:rPr>
          <w:rFonts w:ascii="宋体" w:eastAsia="宋体" w:hAnsi="宋体" w:cs="Times New Roman" w:hint="eastAsia"/>
          <w:b/>
          <w:sz w:val="32"/>
          <w:szCs w:val="32"/>
          <w14:ligatures w14:val="none"/>
        </w:rPr>
        <w:t>苏州</w:t>
      </w:r>
      <w:proofErr w:type="gramStart"/>
      <w:r w:rsidRPr="0037533D">
        <w:rPr>
          <w:rFonts w:ascii="宋体" w:eastAsia="宋体" w:hAnsi="宋体" w:cs="Times New Roman" w:hint="eastAsia"/>
          <w:b/>
          <w:sz w:val="32"/>
          <w:szCs w:val="32"/>
          <w14:ligatures w14:val="none"/>
        </w:rPr>
        <w:t>知泓管理</w:t>
      </w:r>
      <w:proofErr w:type="gramEnd"/>
      <w:r w:rsidRPr="0037533D">
        <w:rPr>
          <w:rFonts w:ascii="宋体" w:eastAsia="宋体" w:hAnsi="宋体" w:cs="Times New Roman" w:hint="eastAsia"/>
          <w:b/>
          <w:sz w:val="32"/>
          <w:szCs w:val="32"/>
          <w14:ligatures w14:val="none"/>
        </w:rPr>
        <w:t>咨询服务有限公司</w:t>
      </w:r>
    </w:p>
    <w:p w14:paraId="68D8C15A" w14:textId="5939D74C" w:rsidR="00DD188D" w:rsidRPr="0037533D" w:rsidRDefault="00DD188D" w:rsidP="00DD188D">
      <w:pPr>
        <w:spacing w:line="360" w:lineRule="auto"/>
        <w:jc w:val="center"/>
        <w:rPr>
          <w:rFonts w:ascii="宋体" w:eastAsia="宋体" w:hAnsi="宋体" w:cs="Times New Roman" w:hint="eastAsia"/>
          <w:b/>
          <w:sz w:val="32"/>
          <w:szCs w:val="32"/>
          <w14:ligatures w14:val="none"/>
        </w:rPr>
      </w:pPr>
      <w:r w:rsidRPr="0037533D">
        <w:rPr>
          <w:rFonts w:ascii="宋体" w:eastAsia="宋体" w:hAnsi="宋体" w:cs="Times New Roman" w:hint="eastAsia"/>
          <w:b/>
          <w:sz w:val="32"/>
          <w:szCs w:val="32"/>
          <w14:ligatures w14:val="none"/>
        </w:rPr>
        <w:t>202</w:t>
      </w:r>
      <w:r w:rsidR="00F33E67" w:rsidRPr="0037533D">
        <w:rPr>
          <w:rFonts w:ascii="宋体" w:eastAsia="宋体" w:hAnsi="宋体" w:cs="Times New Roman" w:hint="eastAsia"/>
          <w:b/>
          <w:sz w:val="32"/>
          <w:szCs w:val="32"/>
          <w14:ligatures w14:val="none"/>
        </w:rPr>
        <w:t>5</w:t>
      </w:r>
      <w:r w:rsidRPr="0037533D">
        <w:rPr>
          <w:rFonts w:ascii="宋体" w:eastAsia="宋体" w:hAnsi="宋体" w:cs="Times New Roman" w:hint="eastAsia"/>
          <w:b/>
          <w:sz w:val="32"/>
          <w:szCs w:val="32"/>
          <w14:ligatures w14:val="none"/>
        </w:rPr>
        <w:t>年</w:t>
      </w:r>
      <w:r w:rsidR="00F33E67" w:rsidRPr="0037533D">
        <w:rPr>
          <w:rFonts w:ascii="宋体" w:eastAsia="宋体" w:hAnsi="宋体" w:cs="Times New Roman" w:hint="eastAsia"/>
          <w:b/>
          <w:sz w:val="32"/>
          <w:szCs w:val="32"/>
          <w14:ligatures w14:val="none"/>
        </w:rPr>
        <w:t>0</w:t>
      </w:r>
      <w:r w:rsidR="00510A1B">
        <w:rPr>
          <w:rFonts w:ascii="宋体" w:eastAsia="宋体" w:hAnsi="宋体" w:cs="Times New Roman" w:hint="eastAsia"/>
          <w:b/>
          <w:sz w:val="32"/>
          <w:szCs w:val="32"/>
          <w14:ligatures w14:val="none"/>
        </w:rPr>
        <w:t>3</w:t>
      </w:r>
      <w:r w:rsidRPr="0037533D">
        <w:rPr>
          <w:rFonts w:ascii="宋体" w:eastAsia="宋体" w:hAnsi="宋体" w:cs="Times New Roman" w:hint="eastAsia"/>
          <w:b/>
          <w:sz w:val="32"/>
          <w:szCs w:val="32"/>
          <w14:ligatures w14:val="none"/>
        </w:rPr>
        <w:t>月</w:t>
      </w:r>
      <w:r w:rsidR="00510A1B">
        <w:rPr>
          <w:rFonts w:ascii="宋体" w:eastAsia="宋体" w:hAnsi="宋体" w:cs="Times New Roman" w:hint="eastAsia"/>
          <w:b/>
          <w:sz w:val="32"/>
          <w:szCs w:val="32"/>
          <w14:ligatures w14:val="none"/>
        </w:rPr>
        <w:t>20</w:t>
      </w:r>
      <w:r w:rsidRPr="0037533D">
        <w:rPr>
          <w:rFonts w:ascii="宋体" w:eastAsia="宋体" w:hAnsi="宋体" w:cs="Times New Roman" w:hint="eastAsia"/>
          <w:b/>
          <w:sz w:val="32"/>
          <w:szCs w:val="32"/>
          <w14:ligatures w14:val="none"/>
        </w:rPr>
        <w:t>日</w:t>
      </w:r>
    </w:p>
    <w:p w14:paraId="5E7E82E5"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367065EE"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11033408"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42EFBED8"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sectPr w:rsidR="00DD188D" w:rsidRPr="0037533D" w:rsidSect="007B4C8B">
          <w:pgSz w:w="11906" w:h="16838"/>
          <w:pgMar w:top="720" w:right="720" w:bottom="720" w:left="720" w:header="851" w:footer="992" w:gutter="0"/>
          <w:pgNumType w:start="1"/>
          <w:cols w:space="720"/>
          <w:docGrid w:type="lines" w:linePitch="312"/>
        </w:sectPr>
      </w:pPr>
      <w:r w:rsidRPr="0037533D">
        <w:rPr>
          <w:rFonts w:ascii="宋体" w:eastAsia="宋体" w:hAnsi="宋体" w:cs="Times New Roman"/>
          <w:b/>
          <w:sz w:val="32"/>
          <w:szCs w:val="32"/>
          <w14:ligatures w14:val="none"/>
        </w:rPr>
        <w:br w:type="page"/>
      </w:r>
    </w:p>
    <w:p w14:paraId="02793732"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7F471AA7" w14:textId="77777777" w:rsidR="00DD188D" w:rsidRPr="0037533D" w:rsidRDefault="00DD188D" w:rsidP="00DD188D">
      <w:pPr>
        <w:snapToGrid w:val="0"/>
        <w:spacing w:line="440" w:lineRule="exact"/>
        <w:ind w:firstLine="880"/>
        <w:jc w:val="center"/>
        <w:rPr>
          <w:rFonts w:ascii="宋体" w:eastAsia="宋体" w:hAnsi="宋体" w:cs="Times New Roman" w:hint="eastAsia"/>
          <w:b/>
          <w:bCs/>
          <w:sz w:val="44"/>
          <w:szCs w:val="44"/>
          <w14:ligatures w14:val="none"/>
        </w:rPr>
      </w:pPr>
      <w:bookmarkStart w:id="2" w:name="_Toc513029200"/>
      <w:bookmarkStart w:id="3" w:name="_Toc120614210"/>
      <w:bookmarkStart w:id="4" w:name="_Toc20823272"/>
      <w:bookmarkStart w:id="5" w:name="_Toc16938516"/>
      <w:bookmarkStart w:id="6" w:name="_Toc523127445"/>
      <w:bookmarkStart w:id="7" w:name="_Toc479757206"/>
      <w:r w:rsidRPr="0037533D">
        <w:rPr>
          <w:rFonts w:ascii="宋体" w:eastAsia="宋体" w:hAnsi="宋体" w:cs="Times New Roman" w:hint="eastAsia"/>
          <w:b/>
          <w:bCs/>
          <w:sz w:val="44"/>
          <w:szCs w:val="44"/>
          <w14:ligatures w14:val="none"/>
        </w:rPr>
        <w:t>总  目  录</w:t>
      </w:r>
    </w:p>
    <w:bookmarkEnd w:id="2"/>
    <w:bookmarkEnd w:id="3"/>
    <w:bookmarkEnd w:id="4"/>
    <w:bookmarkEnd w:id="5"/>
    <w:bookmarkEnd w:id="6"/>
    <w:bookmarkEnd w:id="7"/>
    <w:p w14:paraId="6BF80A44" w14:textId="31A6F4D8" w:rsidR="001A7123" w:rsidRPr="0037533D" w:rsidRDefault="001A7123" w:rsidP="001A7123">
      <w:pPr>
        <w:tabs>
          <w:tab w:val="right" w:leader="dot" w:pos="10082"/>
        </w:tabs>
        <w:spacing w:before="120" w:after="120"/>
        <w:jc w:val="left"/>
        <w:rPr>
          <w:rFonts w:ascii="Calibri" w:eastAsia="宋体" w:hAnsi="Calibri" w:cs="Calibri"/>
          <w:b/>
          <w:bCs/>
          <w:caps/>
          <w:sz w:val="22"/>
          <w:szCs w:val="20"/>
          <w14:ligatures w14:val="none"/>
        </w:rPr>
      </w:pPr>
      <w:r w:rsidRPr="0037533D">
        <w:fldChar w:fldCharType="begin"/>
      </w:r>
      <w:r w:rsidRPr="0037533D">
        <w:instrText>HYPERLINK "file:///D:\\工作\\知泓\\2024年度\\政府采购\\经开区\\经开区纳米黑板\\定稿\\系统导出版.docx" \l "_Toc256000011" \o "#_Toc256000011"</w:instrText>
      </w:r>
      <w:r w:rsidRPr="0037533D">
        <w:fldChar w:fldCharType="separate"/>
      </w:r>
      <w:r w:rsidRPr="0037533D">
        <w:rPr>
          <w:rFonts w:ascii="宋体" w:eastAsia="宋体" w:hAnsi="等线" w:cs="Calibri" w:hint="eastAsia"/>
          <w:b/>
          <w:bCs/>
          <w:caps/>
          <w:sz w:val="20"/>
          <w:szCs w:val="20"/>
          <w14:ligatures w14:val="none"/>
        </w:rPr>
        <w:t>第一章  投标邀请</w:t>
      </w:r>
      <w:r w:rsidRPr="0037533D">
        <w:rPr>
          <w:rFonts w:ascii="Calibri" w:eastAsia="宋体" w:hAnsi="Calibri" w:cs="Calibri"/>
          <w:b/>
          <w:bCs/>
          <w:caps/>
          <w:sz w:val="20"/>
          <w:szCs w:val="20"/>
          <w14:ligatures w14:val="none"/>
        </w:rPr>
        <w:tab/>
      </w:r>
      <w:r w:rsidRPr="0037533D">
        <w:rPr>
          <w:rFonts w:ascii="Calibri" w:eastAsia="宋体" w:hAnsi="Calibri" w:cs="Calibri"/>
          <w:b/>
          <w:bCs/>
          <w:caps/>
          <w:sz w:val="20"/>
          <w:szCs w:val="20"/>
          <w14:ligatures w14:val="none"/>
        </w:rPr>
        <w:fldChar w:fldCharType="end"/>
      </w:r>
      <w:r w:rsidRPr="0037533D">
        <w:rPr>
          <w:rFonts w:ascii="Calibri" w:eastAsia="宋体" w:hAnsi="Calibri" w:cs="Calibri" w:hint="eastAsia"/>
          <w:b/>
          <w:bCs/>
          <w:caps/>
          <w:sz w:val="20"/>
          <w:szCs w:val="20"/>
          <w14:ligatures w14:val="none"/>
        </w:rPr>
        <w:t>2</w:t>
      </w:r>
    </w:p>
    <w:p w14:paraId="25AEB8FB" w14:textId="72A71C54" w:rsidR="001A7123" w:rsidRPr="0037533D" w:rsidRDefault="001A7123" w:rsidP="001A7123">
      <w:pPr>
        <w:tabs>
          <w:tab w:val="right" w:leader="dot" w:pos="10082"/>
        </w:tabs>
        <w:spacing w:before="120" w:after="120"/>
        <w:jc w:val="left"/>
        <w:rPr>
          <w:rFonts w:ascii="Calibri" w:eastAsia="宋体" w:hAnsi="Calibri" w:cs="Calibri"/>
          <w:b/>
          <w:bCs/>
          <w:caps/>
          <w:sz w:val="22"/>
          <w:szCs w:val="20"/>
          <w14:ligatures w14:val="none"/>
        </w:rPr>
      </w:pPr>
      <w:hyperlink r:id="rId7" w:anchor="_Toc256000012" w:tooltip="#_Toc256000012" w:history="1">
        <w:r w:rsidRPr="0037533D">
          <w:rPr>
            <w:rFonts w:ascii="宋体" w:eastAsia="宋体" w:hAnsi="等线" w:cs="Calibri" w:hint="eastAsia"/>
            <w:b/>
            <w:bCs/>
            <w:caps/>
            <w:sz w:val="20"/>
            <w:szCs w:val="20"/>
            <w14:ligatures w14:val="none"/>
          </w:rPr>
          <w:t>第二章  投标人须知</w:t>
        </w:r>
        <w:r w:rsidRPr="0037533D">
          <w:rPr>
            <w:rFonts w:ascii="Calibri" w:eastAsia="宋体" w:hAnsi="Calibri" w:cs="Calibri"/>
            <w:b/>
            <w:bCs/>
            <w:caps/>
            <w:sz w:val="20"/>
            <w:szCs w:val="20"/>
            <w14:ligatures w14:val="none"/>
          </w:rPr>
          <w:tab/>
        </w:r>
      </w:hyperlink>
      <w:r w:rsidR="00D71188" w:rsidRPr="0037533D">
        <w:rPr>
          <w:rFonts w:ascii="Calibri" w:eastAsia="宋体" w:hAnsi="Calibri" w:cs="Calibri" w:hint="eastAsia"/>
          <w:b/>
          <w:bCs/>
          <w:caps/>
          <w:sz w:val="20"/>
          <w:szCs w:val="20"/>
          <w14:ligatures w14:val="none"/>
        </w:rPr>
        <w:t>5</w:t>
      </w:r>
    </w:p>
    <w:p w14:paraId="60CCD23D" w14:textId="63998517" w:rsidR="001A7123" w:rsidRPr="0037533D" w:rsidRDefault="001A7123" w:rsidP="001A7123">
      <w:pPr>
        <w:tabs>
          <w:tab w:val="right" w:leader="dot" w:pos="10082"/>
        </w:tabs>
        <w:spacing w:before="120" w:after="120"/>
        <w:jc w:val="left"/>
        <w:rPr>
          <w:rFonts w:ascii="Calibri" w:eastAsia="宋体" w:hAnsi="Calibri" w:cs="Calibri"/>
          <w:b/>
          <w:bCs/>
          <w:caps/>
          <w:sz w:val="22"/>
          <w:szCs w:val="20"/>
          <w14:ligatures w14:val="none"/>
        </w:rPr>
      </w:pPr>
      <w:hyperlink r:id="rId8" w:anchor="_Toc256000011" w:tooltip="#_Toc256000011" w:history="1">
        <w:r w:rsidRPr="0037533D">
          <w:rPr>
            <w:rFonts w:ascii="宋体" w:eastAsia="宋体" w:hAnsi="等线" w:cs="Calibri" w:hint="eastAsia"/>
            <w:b/>
            <w:bCs/>
            <w:caps/>
            <w:sz w:val="20"/>
            <w:szCs w:val="20"/>
            <w14:ligatures w14:val="none"/>
          </w:rPr>
          <w:t>第三章  合同条款及格式</w:t>
        </w:r>
        <w:r w:rsidRPr="0037533D">
          <w:rPr>
            <w:rFonts w:ascii="Calibri" w:eastAsia="宋体" w:hAnsi="Calibri" w:cs="Calibri"/>
            <w:b/>
            <w:bCs/>
            <w:caps/>
            <w:sz w:val="20"/>
            <w:szCs w:val="20"/>
            <w14:ligatures w14:val="none"/>
          </w:rPr>
          <w:tab/>
        </w:r>
      </w:hyperlink>
      <w:r w:rsidR="00C23756" w:rsidRPr="0037533D">
        <w:rPr>
          <w:rFonts w:ascii="Calibri" w:eastAsia="宋体" w:hAnsi="Calibri" w:cs="Calibri" w:hint="eastAsia"/>
          <w:b/>
          <w:bCs/>
          <w:caps/>
          <w:sz w:val="20"/>
          <w:szCs w:val="20"/>
          <w14:ligatures w14:val="none"/>
        </w:rPr>
        <w:t>1</w:t>
      </w:r>
      <w:r w:rsidR="00B02882" w:rsidRPr="0037533D">
        <w:rPr>
          <w:rFonts w:ascii="Calibri" w:eastAsia="宋体" w:hAnsi="Calibri" w:cs="Calibri" w:hint="eastAsia"/>
          <w:b/>
          <w:bCs/>
          <w:caps/>
          <w:sz w:val="20"/>
          <w:szCs w:val="20"/>
          <w14:ligatures w14:val="none"/>
        </w:rPr>
        <w:t>4</w:t>
      </w:r>
    </w:p>
    <w:p w14:paraId="68D33A5A" w14:textId="0991DD03" w:rsidR="00DD188D" w:rsidRPr="0037533D" w:rsidRDefault="00DD188D" w:rsidP="00DD188D">
      <w:pPr>
        <w:tabs>
          <w:tab w:val="right" w:leader="dot" w:pos="10082"/>
        </w:tabs>
        <w:spacing w:before="120" w:after="120"/>
        <w:jc w:val="left"/>
        <w:rPr>
          <w:rFonts w:ascii="Calibri" w:eastAsia="宋体" w:hAnsi="Calibri" w:cs="Calibri"/>
          <w:b/>
          <w:bCs/>
          <w:caps/>
          <w:sz w:val="22"/>
          <w:szCs w:val="20"/>
          <w14:ligatures w14:val="none"/>
        </w:rPr>
      </w:pPr>
      <w:hyperlink r:id="rId9" w:anchor="_Toc256000010" w:tooltip="#_Toc256000010" w:history="1">
        <w:r w:rsidRPr="0037533D">
          <w:rPr>
            <w:rFonts w:ascii="宋体" w:eastAsia="宋体" w:hAnsi="等线" w:cs="Calibri" w:hint="eastAsia"/>
            <w:b/>
            <w:bCs/>
            <w:caps/>
            <w:sz w:val="20"/>
            <w:szCs w:val="20"/>
            <w14:ligatures w14:val="none"/>
          </w:rPr>
          <w:t>第四章  项目需求</w:t>
        </w:r>
        <w:r w:rsidRPr="0037533D">
          <w:rPr>
            <w:rFonts w:ascii="Calibri" w:eastAsia="宋体" w:hAnsi="Calibri" w:cs="Calibri"/>
            <w:b/>
            <w:bCs/>
            <w:caps/>
            <w:sz w:val="20"/>
            <w:szCs w:val="20"/>
            <w14:ligatures w14:val="none"/>
          </w:rPr>
          <w:tab/>
        </w:r>
        <w:r w:rsidRPr="0037533D">
          <w:rPr>
            <w:rFonts w:ascii="Calibri" w:eastAsia="宋体" w:hAnsi="Calibri" w:cs="Calibri" w:hint="eastAsia"/>
            <w:b/>
            <w:bCs/>
            <w:caps/>
            <w:sz w:val="20"/>
            <w:szCs w:val="20"/>
            <w14:ligatures w14:val="none"/>
          </w:rPr>
          <w:t>1</w:t>
        </w:r>
        <w:r w:rsidR="00CE1AE1">
          <w:rPr>
            <w:rFonts w:ascii="Calibri" w:eastAsia="宋体" w:hAnsi="Calibri" w:cs="Calibri" w:hint="eastAsia"/>
            <w:b/>
            <w:bCs/>
            <w:caps/>
            <w:sz w:val="20"/>
            <w:szCs w:val="20"/>
            <w14:ligatures w14:val="none"/>
          </w:rPr>
          <w:t>9</w:t>
        </w:r>
      </w:hyperlink>
    </w:p>
    <w:p w14:paraId="0A727DBE" w14:textId="2412D708" w:rsidR="00DD188D" w:rsidRPr="0037533D" w:rsidRDefault="00DD188D" w:rsidP="00DD188D">
      <w:pPr>
        <w:tabs>
          <w:tab w:val="right" w:leader="dot" w:pos="10082"/>
        </w:tabs>
        <w:spacing w:before="120" w:after="120"/>
        <w:jc w:val="left"/>
        <w:rPr>
          <w:rFonts w:ascii="Calibri" w:eastAsia="宋体" w:hAnsi="Calibri" w:cs="Calibri" w:hint="eastAsia"/>
          <w:b/>
          <w:bCs/>
          <w:caps/>
          <w:sz w:val="22"/>
          <w:szCs w:val="20"/>
          <w14:ligatures w14:val="none"/>
        </w:rPr>
      </w:pPr>
      <w:hyperlink r:id="rId10" w:anchor="_Toc256000011" w:tooltip="#_Toc256000011" w:history="1">
        <w:r w:rsidRPr="0037533D">
          <w:rPr>
            <w:rFonts w:ascii="宋体" w:eastAsia="宋体" w:hAnsi="等线" w:cs="Calibri" w:hint="eastAsia"/>
            <w:b/>
            <w:bCs/>
            <w:caps/>
            <w:sz w:val="20"/>
            <w:szCs w:val="20"/>
            <w14:ligatures w14:val="none"/>
          </w:rPr>
          <w:t>第五章  评标方法与评标标准</w:t>
        </w:r>
        <w:r w:rsidRPr="0037533D">
          <w:rPr>
            <w:rFonts w:ascii="Calibri" w:eastAsia="宋体" w:hAnsi="Calibri" w:cs="Calibri"/>
            <w:b/>
            <w:bCs/>
            <w:caps/>
            <w:sz w:val="20"/>
            <w:szCs w:val="20"/>
            <w14:ligatures w14:val="none"/>
          </w:rPr>
          <w:tab/>
        </w:r>
      </w:hyperlink>
      <w:r w:rsidR="00CE1AE1">
        <w:rPr>
          <w:rFonts w:ascii="Calibri" w:eastAsia="宋体" w:hAnsi="Calibri" w:cs="Calibri" w:hint="eastAsia"/>
          <w:b/>
          <w:bCs/>
          <w:caps/>
          <w:sz w:val="20"/>
          <w:szCs w:val="20"/>
          <w14:ligatures w14:val="none"/>
        </w:rPr>
        <w:t>31</w:t>
      </w:r>
    </w:p>
    <w:p w14:paraId="654E9CD7" w14:textId="5A34C986" w:rsidR="00DD188D" w:rsidRPr="0037533D" w:rsidRDefault="00DD188D" w:rsidP="00DD188D">
      <w:pPr>
        <w:tabs>
          <w:tab w:val="right" w:leader="dot" w:pos="10082"/>
        </w:tabs>
        <w:spacing w:before="120" w:after="120"/>
        <w:jc w:val="left"/>
        <w:rPr>
          <w:rFonts w:ascii="Calibri" w:eastAsia="宋体" w:hAnsi="Calibri" w:cs="Calibri"/>
          <w:b/>
          <w:bCs/>
          <w:caps/>
          <w:sz w:val="22"/>
          <w:szCs w:val="20"/>
          <w14:ligatures w14:val="none"/>
        </w:rPr>
      </w:pPr>
      <w:r>
        <w:fldChar w:fldCharType="begin"/>
      </w:r>
      <w:r>
        <w:instrText>HYPERLINK "file:///D:\\工作\\知泓\\2024年度\\政府采购\\经开区\\经开区纳米黑板\\定稿\\系统导出版.docx" \l "_Toc256000012" \o "#_Toc256000012"</w:instrText>
      </w:r>
      <w:r>
        <w:rPr>
          <w:rFonts w:hint="eastAsia"/>
        </w:rPr>
        <w:fldChar w:fldCharType="separate"/>
      </w:r>
      <w:r w:rsidRPr="0037533D">
        <w:rPr>
          <w:rFonts w:ascii="宋体" w:eastAsia="宋体" w:hAnsi="等线" w:cs="Calibri" w:hint="eastAsia"/>
          <w:b/>
          <w:bCs/>
          <w:caps/>
          <w:sz w:val="20"/>
          <w:szCs w:val="20"/>
          <w14:ligatures w14:val="none"/>
        </w:rPr>
        <w:t>第六章  投标文件格式</w:t>
      </w:r>
      <w:r w:rsidRPr="0037533D">
        <w:rPr>
          <w:rFonts w:ascii="Calibri" w:eastAsia="宋体" w:hAnsi="Calibri" w:cs="Calibri"/>
          <w:b/>
          <w:bCs/>
          <w:caps/>
          <w:sz w:val="20"/>
          <w:szCs w:val="20"/>
          <w14:ligatures w14:val="none"/>
        </w:rPr>
        <w:tab/>
      </w:r>
      <w:r w:rsidR="00CE1AE1">
        <w:rPr>
          <w:rFonts w:ascii="Calibri" w:eastAsia="宋体" w:hAnsi="Calibri" w:cs="Calibri" w:hint="eastAsia"/>
          <w:b/>
          <w:bCs/>
          <w:caps/>
          <w:sz w:val="20"/>
          <w:szCs w:val="20"/>
          <w14:ligatures w14:val="none"/>
        </w:rPr>
        <w:t>34</w:t>
      </w:r>
      <w:r>
        <w:fldChar w:fldCharType="end"/>
      </w:r>
    </w:p>
    <w:p w14:paraId="13E3D480"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265BF7A9"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3138DAF9"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6D354E5B"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310BF956"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336930E2"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6585235E"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3FAAC21D"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14E59AC5"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476F2EF0"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0F688FF2"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3966F9D3"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3E8AF55C"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73F39EDD"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64227952"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19953481" w14:textId="77777777" w:rsidR="00DD188D" w:rsidRPr="0037533D" w:rsidRDefault="00DD188D" w:rsidP="00DD188D">
      <w:pPr>
        <w:spacing w:line="360" w:lineRule="auto"/>
        <w:jc w:val="center"/>
        <w:rPr>
          <w:rFonts w:ascii="宋体" w:eastAsia="宋体" w:hAnsi="宋体" w:cs="Times New Roman" w:hint="eastAsia"/>
          <w:b/>
          <w:sz w:val="32"/>
          <w:szCs w:val="32"/>
          <w14:ligatures w14:val="none"/>
        </w:rPr>
      </w:pPr>
    </w:p>
    <w:p w14:paraId="0C0BFA0E" w14:textId="77777777" w:rsidR="00DD188D" w:rsidRPr="0037533D" w:rsidRDefault="00DD188D" w:rsidP="00DD188D">
      <w:pPr>
        <w:keepNext/>
        <w:pageBreakBefore/>
        <w:spacing w:beforeLines="50" w:before="156" w:afterLines="50" w:after="156" w:line="300" w:lineRule="auto"/>
        <w:ind w:firstLine="640"/>
        <w:jc w:val="center"/>
        <w:outlineLvl w:val="0"/>
        <w:rPr>
          <w:rFonts w:ascii="Times New Roman" w:eastAsia="宋体" w:hAnsi="Times New Roman" w:cs="Times New Roman"/>
          <w:b/>
          <w:bCs/>
          <w:sz w:val="36"/>
          <w:szCs w:val="36"/>
          <w14:ligatures w14:val="none"/>
        </w:rPr>
      </w:pPr>
      <w:r w:rsidRPr="0037533D">
        <w:rPr>
          <w:rFonts w:ascii="Times New Roman" w:eastAsia="宋体" w:hAnsi="Times New Roman" w:cs="Times New Roman" w:hint="eastAsia"/>
          <w:b/>
          <w:bCs/>
          <w:sz w:val="36"/>
          <w:szCs w:val="36"/>
          <w14:ligatures w14:val="none"/>
        </w:rPr>
        <w:lastRenderedPageBreak/>
        <w:t>第一章</w:t>
      </w:r>
      <w:r w:rsidRPr="0037533D">
        <w:rPr>
          <w:rFonts w:ascii="Times New Roman" w:eastAsia="宋体" w:hAnsi="Times New Roman" w:cs="Times New Roman"/>
          <w:b/>
          <w:bCs/>
          <w:sz w:val="36"/>
          <w:szCs w:val="36"/>
          <w14:ligatures w14:val="none"/>
        </w:rPr>
        <w:t xml:space="preserve">  </w:t>
      </w:r>
      <w:r w:rsidRPr="0037533D">
        <w:rPr>
          <w:rFonts w:ascii="Times New Roman" w:eastAsia="宋体" w:hAnsi="Times New Roman" w:cs="Times New Roman" w:hint="eastAsia"/>
          <w:b/>
          <w:bCs/>
          <w:sz w:val="36"/>
          <w:szCs w:val="36"/>
          <w14:ligatures w14:val="none"/>
        </w:rPr>
        <w:t>投标邀请</w:t>
      </w:r>
    </w:p>
    <w:p w14:paraId="57E8AA23" w14:textId="7B0F41C7" w:rsidR="0022690C" w:rsidRPr="0037533D" w:rsidRDefault="00253D09" w:rsidP="0022690C">
      <w:pPr>
        <w:pStyle w:val="Normal14"/>
        <w:spacing w:line="440" w:lineRule="exact"/>
        <w:ind w:firstLine="500"/>
        <w:rPr>
          <w:rFonts w:ascii="宋体" w:eastAsia="宋体" w:hAnsi="宋体" w:cs="宋体" w:hint="eastAsia"/>
          <w:color w:val="000000"/>
          <w:spacing w:val="7"/>
        </w:rPr>
      </w:pPr>
      <w:r w:rsidRPr="00253D09">
        <w:rPr>
          <w:rFonts w:ascii="宋体" w:eastAsia="宋体" w:hAnsi="宋体" w:cs="宋体" w:hint="eastAsia"/>
          <w:color w:val="000000"/>
          <w:spacing w:val="7"/>
        </w:rPr>
        <w:t>金港街道机关</w:t>
      </w:r>
      <w:proofErr w:type="gramStart"/>
      <w:r w:rsidRPr="00253D09">
        <w:rPr>
          <w:rFonts w:ascii="宋体" w:eastAsia="宋体" w:hAnsi="宋体" w:cs="宋体" w:hint="eastAsia"/>
          <w:color w:val="000000"/>
          <w:spacing w:val="7"/>
        </w:rPr>
        <w:t>食堂食材配送</w:t>
      </w:r>
      <w:proofErr w:type="gramEnd"/>
      <w:r w:rsidR="00E873E8" w:rsidRPr="0037533D">
        <w:rPr>
          <w:rFonts w:ascii="宋体" w:eastAsia="宋体" w:hAnsi="宋体" w:cs="宋体"/>
          <w:color w:val="000000"/>
          <w:spacing w:val="7"/>
        </w:rPr>
        <w:t>JSZC-320582-HSZH-G2025-000</w:t>
      </w:r>
      <w:r w:rsidR="00510A1B">
        <w:rPr>
          <w:rFonts w:ascii="宋体" w:eastAsia="宋体" w:hAnsi="宋体" w:cs="宋体" w:hint="eastAsia"/>
          <w:color w:val="000000"/>
          <w:spacing w:val="7"/>
        </w:rPr>
        <w:t>7</w:t>
      </w:r>
      <w:r w:rsidR="00F943F8" w:rsidRPr="0037533D">
        <w:rPr>
          <w:rFonts w:ascii="宋体" w:eastAsia="宋体" w:hAnsi="宋体" w:cs="宋体" w:hint="eastAsia"/>
          <w:color w:val="000000"/>
          <w:spacing w:val="7"/>
        </w:rPr>
        <w:t>招标</w:t>
      </w:r>
      <w:r w:rsidR="00DD188D" w:rsidRPr="0037533D">
        <w:rPr>
          <w:rFonts w:ascii="宋体" w:eastAsia="宋体" w:hAnsi="宋体" w:cs="宋体" w:hint="eastAsia"/>
          <w:color w:val="000000"/>
          <w:spacing w:val="7"/>
        </w:rPr>
        <w:t>项目的潜在投标人应在苏</w:t>
      </w:r>
      <w:proofErr w:type="gramStart"/>
      <w:r w:rsidR="00DD188D" w:rsidRPr="0037533D">
        <w:rPr>
          <w:rFonts w:ascii="宋体" w:eastAsia="宋体" w:hAnsi="宋体" w:cs="宋体" w:hint="eastAsia"/>
          <w:color w:val="000000"/>
          <w:spacing w:val="7"/>
        </w:rPr>
        <w:t>采云</w:t>
      </w:r>
      <w:proofErr w:type="gramEnd"/>
      <w:r w:rsidR="00DD188D" w:rsidRPr="0037533D">
        <w:rPr>
          <w:rFonts w:ascii="宋体" w:eastAsia="宋体" w:hAnsi="宋体" w:cs="宋体" w:hint="eastAsia"/>
          <w:color w:val="000000"/>
          <w:spacing w:val="7"/>
        </w:rPr>
        <w:t>政府采购一体化平台</w:t>
      </w:r>
      <w:r w:rsidR="001A1D15" w:rsidRPr="0037533D">
        <w:rPr>
          <w:rFonts w:ascii="宋体" w:hAnsi="宋体" w:cs="宋体" w:hint="eastAsia"/>
        </w:rPr>
        <w:t>（</w:t>
      </w:r>
      <w:proofErr w:type="spellStart"/>
      <w:r w:rsidR="001A1D15" w:rsidRPr="0037533D">
        <w:rPr>
          <w:rFonts w:ascii="宋体" w:hAnsi="宋体" w:cs="宋体" w:hint="eastAsia"/>
        </w:rPr>
        <w:t>网址：http</w:t>
      </w:r>
      <w:proofErr w:type="spellEnd"/>
      <w:r w:rsidR="001A1D15" w:rsidRPr="0037533D">
        <w:rPr>
          <w:rFonts w:ascii="宋体" w:hAnsi="宋体" w:cs="宋体" w:hint="eastAsia"/>
        </w:rPr>
        <w:t>://jszfcg.jsczt.cn/）</w:t>
      </w:r>
      <w:r w:rsidR="00DD188D" w:rsidRPr="0037533D">
        <w:rPr>
          <w:rFonts w:ascii="宋体" w:eastAsia="宋体" w:hAnsi="宋体" w:cs="宋体" w:hint="eastAsia"/>
          <w:color w:val="000000"/>
          <w:spacing w:val="7"/>
        </w:rPr>
        <w:t>获取招标文件，并于202</w:t>
      </w:r>
      <w:r w:rsidR="00F33E67" w:rsidRPr="0037533D">
        <w:rPr>
          <w:rFonts w:ascii="宋体" w:eastAsia="宋体" w:hAnsi="宋体" w:cs="宋体" w:hint="eastAsia"/>
          <w:color w:val="000000"/>
          <w:spacing w:val="7"/>
        </w:rPr>
        <w:t>5</w:t>
      </w:r>
      <w:r w:rsidR="00F943F8" w:rsidRPr="0037533D">
        <w:rPr>
          <w:rFonts w:ascii="宋体" w:eastAsia="宋体" w:hAnsi="宋体" w:cs="宋体" w:hint="eastAsia"/>
          <w:color w:val="000000"/>
          <w:spacing w:val="7"/>
        </w:rPr>
        <w:t>-</w:t>
      </w:r>
      <w:r w:rsidR="00E873E8" w:rsidRPr="0037533D">
        <w:rPr>
          <w:rFonts w:ascii="宋体" w:eastAsia="宋体" w:hAnsi="宋体" w:cs="宋体" w:hint="eastAsia"/>
          <w:color w:val="000000"/>
          <w:spacing w:val="7"/>
        </w:rPr>
        <w:t>0</w:t>
      </w:r>
      <w:r w:rsidR="00510A1B">
        <w:rPr>
          <w:rFonts w:ascii="宋体" w:eastAsia="宋体" w:hAnsi="宋体" w:cs="宋体" w:hint="eastAsia"/>
          <w:color w:val="000000"/>
          <w:spacing w:val="7"/>
        </w:rPr>
        <w:t>4</w:t>
      </w:r>
      <w:r w:rsidR="00F943F8" w:rsidRPr="0037533D">
        <w:rPr>
          <w:rFonts w:ascii="宋体" w:eastAsia="宋体" w:hAnsi="宋体" w:cs="宋体" w:hint="eastAsia"/>
          <w:color w:val="000000"/>
          <w:spacing w:val="7"/>
        </w:rPr>
        <w:t>-</w:t>
      </w:r>
      <w:r w:rsidR="00510A1B">
        <w:rPr>
          <w:rFonts w:ascii="宋体" w:eastAsia="宋体" w:hAnsi="宋体" w:cs="宋体" w:hint="eastAsia"/>
          <w:color w:val="000000"/>
          <w:spacing w:val="7"/>
        </w:rPr>
        <w:t>10</w:t>
      </w:r>
      <w:r w:rsidR="00F943F8" w:rsidRPr="0037533D">
        <w:rPr>
          <w:rFonts w:ascii="宋体" w:eastAsia="宋体" w:hAnsi="宋体" w:cs="宋体" w:hint="eastAsia"/>
          <w:color w:val="000000"/>
          <w:spacing w:val="7"/>
        </w:rPr>
        <w:t xml:space="preserve"> </w:t>
      </w:r>
      <w:r w:rsidR="0022690C" w:rsidRPr="0037533D">
        <w:rPr>
          <w:rFonts w:ascii="宋体" w:eastAsia="宋体" w:hAnsi="宋体" w:cs="宋体" w:hint="eastAsia"/>
          <w:color w:val="000000"/>
          <w:spacing w:val="7"/>
        </w:rPr>
        <w:t>1</w:t>
      </w:r>
      <w:r>
        <w:rPr>
          <w:rFonts w:ascii="宋体" w:eastAsia="宋体" w:hAnsi="宋体" w:cs="宋体" w:hint="eastAsia"/>
          <w:color w:val="000000"/>
          <w:spacing w:val="7"/>
        </w:rPr>
        <w:t>4</w:t>
      </w:r>
      <w:r w:rsidR="00DD188D" w:rsidRPr="0037533D">
        <w:rPr>
          <w:rFonts w:ascii="宋体" w:eastAsia="宋体" w:hAnsi="宋体" w:cs="宋体" w:hint="eastAsia"/>
          <w:color w:val="000000"/>
          <w:spacing w:val="7"/>
        </w:rPr>
        <w:t>:</w:t>
      </w:r>
      <w:r>
        <w:rPr>
          <w:rFonts w:ascii="宋体" w:eastAsia="宋体" w:hAnsi="宋体" w:cs="宋体" w:hint="eastAsia"/>
          <w:color w:val="000000"/>
          <w:spacing w:val="7"/>
        </w:rPr>
        <w:t>00</w:t>
      </w:r>
      <w:r w:rsidR="00DD188D" w:rsidRPr="0037533D">
        <w:rPr>
          <w:rFonts w:ascii="宋体" w:eastAsia="宋体" w:hAnsi="宋体" w:cs="宋体" w:hint="eastAsia"/>
          <w:color w:val="000000"/>
          <w:spacing w:val="7"/>
        </w:rPr>
        <w:t>（北京时间）前递交投标文件。</w:t>
      </w:r>
    </w:p>
    <w:p w14:paraId="7495D41C" w14:textId="45D001FA" w:rsidR="00DD188D" w:rsidRPr="0037533D" w:rsidRDefault="00DD188D" w:rsidP="0022690C">
      <w:pPr>
        <w:pStyle w:val="Normal14"/>
        <w:spacing w:line="440" w:lineRule="exact"/>
        <w:ind w:firstLine="500"/>
        <w:rPr>
          <w:rFonts w:ascii="宋体" w:eastAsia="宋体" w:hAnsi="宋体" w:cs="宋体" w:hint="eastAsia"/>
          <w:b/>
          <w:bCs/>
          <w:color w:val="000000"/>
          <w:spacing w:val="7"/>
        </w:rPr>
      </w:pPr>
      <w:r w:rsidRPr="0037533D">
        <w:rPr>
          <w:rFonts w:ascii="宋体" w:eastAsia="宋体" w:hAnsi="宋体" w:cs="宋体" w:hint="eastAsia"/>
          <w:b/>
          <w:bCs/>
          <w:color w:val="000000"/>
          <w:spacing w:val="7"/>
        </w:rPr>
        <w:t>一、项目基本情况</w:t>
      </w:r>
    </w:p>
    <w:p w14:paraId="32F72092" w14:textId="36020A9C"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项目编号：</w:t>
      </w:r>
      <w:r w:rsidR="00E873E8" w:rsidRPr="0037533D">
        <w:rPr>
          <w:rFonts w:ascii="宋体" w:eastAsia="宋体" w:hAnsi="宋体" w:cs="宋体"/>
          <w:color w:val="000000"/>
          <w:spacing w:val="7"/>
        </w:rPr>
        <w:t>JSZC-320582-HSZH-G2025-000</w:t>
      </w:r>
      <w:r w:rsidR="00510A1B">
        <w:rPr>
          <w:rFonts w:ascii="宋体" w:eastAsia="宋体" w:hAnsi="宋体" w:cs="宋体" w:hint="eastAsia"/>
          <w:color w:val="000000"/>
          <w:spacing w:val="7"/>
        </w:rPr>
        <w:t>7</w:t>
      </w:r>
    </w:p>
    <w:p w14:paraId="75CE3F22" w14:textId="75B981C8" w:rsidR="00F33E67"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项目名称：</w:t>
      </w:r>
      <w:r w:rsidR="00253D09" w:rsidRPr="00253D09">
        <w:rPr>
          <w:rFonts w:ascii="宋体" w:eastAsia="宋体" w:hAnsi="宋体" w:cs="宋体" w:hint="eastAsia"/>
          <w:color w:val="000000"/>
          <w:spacing w:val="7"/>
        </w:rPr>
        <w:t>金港街道机关</w:t>
      </w:r>
      <w:proofErr w:type="gramStart"/>
      <w:r w:rsidR="00253D09" w:rsidRPr="00253D09">
        <w:rPr>
          <w:rFonts w:ascii="宋体" w:eastAsia="宋体" w:hAnsi="宋体" w:cs="宋体" w:hint="eastAsia"/>
          <w:color w:val="000000"/>
          <w:spacing w:val="7"/>
        </w:rPr>
        <w:t>食堂食材配送</w:t>
      </w:r>
      <w:proofErr w:type="gramEnd"/>
    </w:p>
    <w:p w14:paraId="74A8C010" w14:textId="4BB2AA8E" w:rsidR="00DD188D" w:rsidRPr="00253D09" w:rsidRDefault="00DD188D" w:rsidP="00DD188D">
      <w:pPr>
        <w:pStyle w:val="Normal14"/>
        <w:spacing w:line="440" w:lineRule="exact"/>
        <w:ind w:firstLine="500"/>
        <w:rPr>
          <w:rFonts w:ascii="宋体" w:eastAsia="宋体" w:hAnsi="宋体" w:cs="宋体" w:hint="eastAsia"/>
          <w:spacing w:val="7"/>
        </w:rPr>
      </w:pPr>
      <w:r w:rsidRPr="0037533D">
        <w:rPr>
          <w:rFonts w:ascii="宋体" w:eastAsia="宋体" w:hAnsi="宋体" w:cs="宋体" w:hint="eastAsia"/>
          <w:color w:val="000000"/>
          <w:spacing w:val="7"/>
        </w:rPr>
        <w:t>预算金额：</w:t>
      </w:r>
      <w:r w:rsidR="00253D09" w:rsidRPr="00253D09">
        <w:rPr>
          <w:rFonts w:ascii="宋体" w:eastAsia="宋体" w:hAnsi="宋体" w:cs="宋体" w:hint="eastAsia"/>
          <w:spacing w:val="7"/>
        </w:rPr>
        <w:t>金港街道机关</w:t>
      </w:r>
      <w:proofErr w:type="gramStart"/>
      <w:r w:rsidR="00253D09" w:rsidRPr="00253D09">
        <w:rPr>
          <w:rFonts w:ascii="宋体" w:eastAsia="宋体" w:hAnsi="宋体" w:cs="宋体" w:hint="eastAsia"/>
          <w:spacing w:val="7"/>
        </w:rPr>
        <w:t>食堂食材配送</w:t>
      </w:r>
      <w:proofErr w:type="gramEnd"/>
      <w:r w:rsidR="00253D09" w:rsidRPr="00253D09">
        <w:rPr>
          <w:rFonts w:ascii="宋体" w:eastAsia="宋体" w:hAnsi="宋体" w:cs="宋体" w:hint="eastAsia"/>
          <w:spacing w:val="7"/>
        </w:rPr>
        <w:t>一标段：</w:t>
      </w:r>
      <w:r w:rsidR="001D38C8">
        <w:rPr>
          <w:rFonts w:ascii="宋体" w:eastAsia="宋体" w:hAnsi="宋体" w:cs="宋体" w:hint="eastAsia"/>
          <w:spacing w:val="7"/>
        </w:rPr>
        <w:t>106</w:t>
      </w:r>
      <w:r w:rsidR="00253D09" w:rsidRPr="00253D09">
        <w:rPr>
          <w:rFonts w:ascii="宋体" w:eastAsia="宋体" w:hAnsi="宋体" w:cs="宋体" w:hint="eastAsia"/>
          <w:spacing w:val="7"/>
        </w:rPr>
        <w:t>万元；金港街道机关</w:t>
      </w:r>
      <w:proofErr w:type="gramStart"/>
      <w:r w:rsidR="00253D09" w:rsidRPr="00253D09">
        <w:rPr>
          <w:rFonts w:ascii="宋体" w:eastAsia="宋体" w:hAnsi="宋体" w:cs="宋体" w:hint="eastAsia"/>
          <w:spacing w:val="7"/>
        </w:rPr>
        <w:t>食堂食材配送</w:t>
      </w:r>
      <w:proofErr w:type="gramEnd"/>
      <w:r w:rsidR="00253D09" w:rsidRPr="00253D09">
        <w:rPr>
          <w:rFonts w:ascii="宋体" w:eastAsia="宋体" w:hAnsi="宋体" w:cs="宋体" w:hint="eastAsia"/>
          <w:spacing w:val="7"/>
        </w:rPr>
        <w:t>二标段：</w:t>
      </w:r>
      <w:r w:rsidR="001D38C8">
        <w:rPr>
          <w:rFonts w:ascii="宋体" w:eastAsia="宋体" w:hAnsi="宋体" w:cs="宋体" w:hint="eastAsia"/>
          <w:spacing w:val="7"/>
        </w:rPr>
        <w:t>8</w:t>
      </w:r>
      <w:r w:rsidR="00253D09">
        <w:rPr>
          <w:rFonts w:ascii="宋体" w:eastAsia="宋体" w:hAnsi="宋体" w:cs="宋体" w:hint="eastAsia"/>
          <w:spacing w:val="7"/>
        </w:rPr>
        <w:t>6</w:t>
      </w:r>
      <w:r w:rsidR="00253D09" w:rsidRPr="00253D09">
        <w:rPr>
          <w:rFonts w:ascii="宋体" w:eastAsia="宋体" w:hAnsi="宋体" w:cs="宋体" w:hint="eastAsia"/>
          <w:spacing w:val="7"/>
        </w:rPr>
        <w:t>万元；</w:t>
      </w:r>
    </w:p>
    <w:p w14:paraId="4DC7C876" w14:textId="2FD39872" w:rsidR="00F33E67" w:rsidRPr="0037533D" w:rsidRDefault="00DD188D" w:rsidP="0046605D">
      <w:pPr>
        <w:pStyle w:val="Normal14"/>
        <w:spacing w:line="440" w:lineRule="exact"/>
        <w:ind w:firstLine="500"/>
        <w:rPr>
          <w:rFonts w:ascii="宋体" w:eastAsia="宋体" w:hAnsi="宋体" w:cs="宋体" w:hint="eastAsia"/>
          <w:spacing w:val="7"/>
        </w:rPr>
      </w:pPr>
      <w:r w:rsidRPr="0037533D">
        <w:rPr>
          <w:rFonts w:ascii="宋体" w:eastAsia="宋体" w:hAnsi="宋体" w:cs="宋体" w:hint="eastAsia"/>
          <w:spacing w:val="7"/>
        </w:rPr>
        <w:t>最高限价</w:t>
      </w:r>
      <w:r w:rsidR="001A1D15" w:rsidRPr="0037533D">
        <w:rPr>
          <w:rFonts w:ascii="宋体" w:hAnsi="宋体" w:cs="宋体" w:hint="eastAsia"/>
        </w:rPr>
        <w:t>（</w:t>
      </w:r>
      <w:proofErr w:type="spellStart"/>
      <w:r w:rsidR="001A1D15" w:rsidRPr="0037533D">
        <w:rPr>
          <w:rFonts w:ascii="宋体" w:hAnsi="宋体" w:cs="宋体" w:hint="eastAsia"/>
        </w:rPr>
        <w:t>如有</w:t>
      </w:r>
      <w:proofErr w:type="spellEnd"/>
      <w:r w:rsidR="001A1D15" w:rsidRPr="0037533D">
        <w:rPr>
          <w:rFonts w:ascii="宋体" w:hAnsi="宋体" w:cs="宋体" w:hint="eastAsia"/>
        </w:rPr>
        <w:t>）</w:t>
      </w:r>
      <w:r w:rsidRPr="0037533D">
        <w:rPr>
          <w:rFonts w:ascii="宋体" w:eastAsia="宋体" w:hAnsi="宋体" w:cs="宋体" w:hint="eastAsia"/>
          <w:spacing w:val="7"/>
        </w:rPr>
        <w:t>：</w:t>
      </w:r>
      <w:r w:rsidR="00253D09" w:rsidRPr="00253D09">
        <w:rPr>
          <w:rFonts w:ascii="宋体" w:eastAsia="宋体" w:hAnsi="宋体" w:cs="宋体" w:hint="eastAsia"/>
          <w:spacing w:val="7"/>
        </w:rPr>
        <w:t>金港街道机关</w:t>
      </w:r>
      <w:proofErr w:type="gramStart"/>
      <w:r w:rsidR="00253D09" w:rsidRPr="00253D09">
        <w:rPr>
          <w:rFonts w:ascii="宋体" w:eastAsia="宋体" w:hAnsi="宋体" w:cs="宋体" w:hint="eastAsia"/>
          <w:spacing w:val="7"/>
        </w:rPr>
        <w:t>食堂食材配送</w:t>
      </w:r>
      <w:proofErr w:type="gramEnd"/>
      <w:r w:rsidR="00253D09" w:rsidRPr="00253D09">
        <w:rPr>
          <w:rFonts w:ascii="宋体" w:eastAsia="宋体" w:hAnsi="宋体" w:cs="宋体" w:hint="eastAsia"/>
          <w:spacing w:val="7"/>
        </w:rPr>
        <w:t>一标段：</w:t>
      </w:r>
      <w:r w:rsidR="0072032D">
        <w:rPr>
          <w:rFonts w:ascii="宋体" w:eastAsia="宋体" w:hAnsi="宋体" w:cs="宋体" w:hint="eastAsia"/>
          <w:spacing w:val="7"/>
        </w:rPr>
        <w:t>优惠率不低于0%</w:t>
      </w:r>
      <w:r w:rsidR="00253D09" w:rsidRPr="00253D09">
        <w:rPr>
          <w:rFonts w:ascii="宋体" w:eastAsia="宋体" w:hAnsi="宋体" w:cs="宋体" w:hint="eastAsia"/>
          <w:spacing w:val="7"/>
        </w:rPr>
        <w:t>；金港街道机关</w:t>
      </w:r>
      <w:proofErr w:type="gramStart"/>
      <w:r w:rsidR="00253D09" w:rsidRPr="00253D09">
        <w:rPr>
          <w:rFonts w:ascii="宋体" w:eastAsia="宋体" w:hAnsi="宋体" w:cs="宋体" w:hint="eastAsia"/>
          <w:spacing w:val="7"/>
        </w:rPr>
        <w:t>食堂食材配送</w:t>
      </w:r>
      <w:proofErr w:type="gramEnd"/>
      <w:r w:rsidR="00253D09" w:rsidRPr="00253D09">
        <w:rPr>
          <w:rFonts w:ascii="宋体" w:eastAsia="宋体" w:hAnsi="宋体" w:cs="宋体" w:hint="eastAsia"/>
          <w:spacing w:val="7"/>
        </w:rPr>
        <w:t>二标段：</w:t>
      </w:r>
      <w:r w:rsidR="0072032D">
        <w:rPr>
          <w:rFonts w:ascii="宋体" w:eastAsia="宋体" w:hAnsi="宋体" w:cs="宋体" w:hint="eastAsia"/>
          <w:spacing w:val="7"/>
        </w:rPr>
        <w:t>优惠率不低于0%</w:t>
      </w:r>
      <w:r w:rsidR="00253D09" w:rsidRPr="00253D09">
        <w:rPr>
          <w:rFonts w:ascii="宋体" w:eastAsia="宋体" w:hAnsi="宋体" w:cs="宋体" w:hint="eastAsia"/>
          <w:spacing w:val="7"/>
        </w:rPr>
        <w:t>；</w:t>
      </w:r>
    </w:p>
    <w:p w14:paraId="64747977" w14:textId="093A6A59" w:rsidR="0046605D" w:rsidRPr="0037533D" w:rsidRDefault="00DD188D" w:rsidP="0046605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采购需求：</w:t>
      </w:r>
      <w:r w:rsidR="00253D09" w:rsidRPr="00253D09">
        <w:rPr>
          <w:rFonts w:ascii="宋体" w:eastAsia="宋体" w:hAnsi="宋体" w:cs="宋体" w:hint="eastAsia"/>
          <w:color w:val="000000"/>
          <w:spacing w:val="7"/>
        </w:rPr>
        <w:t>金港街道机关</w:t>
      </w:r>
      <w:proofErr w:type="gramStart"/>
      <w:r w:rsidR="00253D09" w:rsidRPr="00253D09">
        <w:rPr>
          <w:rFonts w:ascii="宋体" w:eastAsia="宋体" w:hAnsi="宋体" w:cs="宋体" w:hint="eastAsia"/>
          <w:color w:val="000000"/>
          <w:spacing w:val="7"/>
        </w:rPr>
        <w:t>食堂食材配送</w:t>
      </w:r>
      <w:proofErr w:type="gramEnd"/>
      <w:r w:rsidR="00253D09">
        <w:rPr>
          <w:rFonts w:ascii="宋体" w:eastAsia="宋体" w:hAnsi="宋体" w:cs="宋体" w:hint="eastAsia"/>
          <w:color w:val="000000"/>
          <w:spacing w:val="7"/>
        </w:rPr>
        <w:t>服务</w:t>
      </w:r>
      <w:r w:rsidR="00F60153" w:rsidRPr="0037533D">
        <w:rPr>
          <w:rFonts w:ascii="宋体" w:eastAsia="宋体" w:hAnsi="宋体" w:cs="宋体" w:hint="eastAsia"/>
          <w:bCs/>
          <w:color w:val="000000"/>
          <w:spacing w:val="7"/>
        </w:rPr>
        <w:t>，</w:t>
      </w:r>
      <w:r w:rsidR="00F60153" w:rsidRPr="0037533D">
        <w:rPr>
          <w:rFonts w:ascii="宋体" w:eastAsia="宋体" w:hAnsi="宋体" w:cs="宋体" w:hint="eastAsia"/>
          <w:color w:val="000000"/>
          <w:spacing w:val="7"/>
        </w:rPr>
        <w:t>具体内容详见招标文件第四</w:t>
      </w:r>
      <w:proofErr w:type="gramStart"/>
      <w:r w:rsidR="00F60153" w:rsidRPr="0037533D">
        <w:rPr>
          <w:rFonts w:ascii="宋体" w:eastAsia="宋体" w:hAnsi="宋体" w:cs="宋体" w:hint="eastAsia"/>
          <w:color w:val="000000"/>
          <w:spacing w:val="7"/>
        </w:rPr>
        <w:t>章项目</w:t>
      </w:r>
      <w:proofErr w:type="gramEnd"/>
      <w:r w:rsidR="00F60153" w:rsidRPr="0037533D">
        <w:rPr>
          <w:rFonts w:ascii="宋体" w:eastAsia="宋体" w:hAnsi="宋体" w:cs="宋体" w:hint="eastAsia"/>
          <w:color w:val="000000"/>
          <w:spacing w:val="7"/>
        </w:rPr>
        <w:t>需求</w:t>
      </w:r>
      <w:r w:rsidRPr="0037533D">
        <w:rPr>
          <w:rFonts w:ascii="宋体" w:eastAsia="宋体" w:hAnsi="宋体" w:cs="宋体" w:hint="eastAsia"/>
          <w:color w:val="000000"/>
          <w:spacing w:val="7"/>
        </w:rPr>
        <w:t>。</w:t>
      </w:r>
    </w:p>
    <w:p w14:paraId="04FFBED3" w14:textId="3C50F139" w:rsidR="001A1D15" w:rsidRPr="0037533D" w:rsidRDefault="00DD188D" w:rsidP="0046605D">
      <w:pPr>
        <w:pStyle w:val="Normal14"/>
        <w:spacing w:line="440" w:lineRule="exact"/>
        <w:ind w:firstLine="500"/>
        <w:rPr>
          <w:rFonts w:ascii="宋体" w:eastAsia="宋体" w:hAnsi="宋体" w:cs="宋体" w:hint="eastAsia"/>
          <w:i/>
          <w:spacing w:val="7"/>
          <w:u w:val="single"/>
        </w:rPr>
      </w:pPr>
      <w:r w:rsidRPr="0037533D">
        <w:rPr>
          <w:rFonts w:ascii="宋体" w:eastAsia="宋体" w:hAnsi="宋体" w:cs="宋体" w:hint="eastAsia"/>
          <w:color w:val="000000"/>
          <w:spacing w:val="7"/>
        </w:rPr>
        <w:t>合同履行期限：</w:t>
      </w:r>
      <w:r w:rsidR="00F33E67" w:rsidRPr="0037533D">
        <w:rPr>
          <w:rFonts w:ascii="宋体" w:eastAsia="宋体" w:hAnsi="宋体" w:cs="宋体" w:hint="eastAsia"/>
          <w:iCs/>
          <w:spacing w:val="7"/>
        </w:rPr>
        <w:t>合同签订之日起</w:t>
      </w:r>
      <w:r w:rsidR="00253D09">
        <w:rPr>
          <w:rFonts w:ascii="宋体" w:eastAsia="宋体" w:hAnsi="宋体" w:cs="宋体" w:hint="eastAsia"/>
          <w:iCs/>
          <w:spacing w:val="7"/>
        </w:rPr>
        <w:t>两年</w:t>
      </w:r>
      <w:r w:rsidR="00F33E67" w:rsidRPr="0037533D">
        <w:rPr>
          <w:rFonts w:ascii="宋体" w:eastAsia="宋体" w:hAnsi="宋体" w:cs="宋体" w:hint="eastAsia"/>
          <w:iCs/>
          <w:spacing w:val="7"/>
        </w:rPr>
        <w:t>。</w:t>
      </w:r>
    </w:p>
    <w:p w14:paraId="2B00BB24" w14:textId="3C38FBA9" w:rsidR="001A1D15" w:rsidRPr="0037533D" w:rsidRDefault="001A1D15" w:rsidP="001A1D15">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本项目（是/否）接受联合体投标：</w:t>
      </w:r>
      <w:proofErr w:type="gramStart"/>
      <w:r w:rsidR="00143406" w:rsidRPr="0037533D">
        <w:rPr>
          <w:rFonts w:ascii="宋体" w:eastAsia="宋体" w:hAnsi="宋体" w:cs="宋体" w:hint="eastAsia"/>
          <w:color w:val="000000"/>
          <w:spacing w:val="7"/>
        </w:rPr>
        <w:t>否</w:t>
      </w:r>
      <w:proofErr w:type="gramEnd"/>
    </w:p>
    <w:p w14:paraId="6DCC96FF" w14:textId="211DBED7" w:rsidR="00DD188D" w:rsidRPr="0037533D" w:rsidRDefault="00DD188D" w:rsidP="0022690C">
      <w:pPr>
        <w:pStyle w:val="Normal14"/>
        <w:spacing w:line="440" w:lineRule="exact"/>
        <w:ind w:firstLine="500"/>
        <w:rPr>
          <w:rFonts w:ascii="宋体" w:eastAsia="宋体" w:hAnsi="宋体" w:cs="宋体" w:hint="eastAsia"/>
          <w:b/>
          <w:bCs/>
          <w:color w:val="000000"/>
          <w:spacing w:val="7"/>
        </w:rPr>
      </w:pPr>
      <w:r w:rsidRPr="0037533D">
        <w:rPr>
          <w:rFonts w:ascii="宋体" w:eastAsia="宋体" w:hAnsi="宋体" w:cs="宋体" w:hint="eastAsia"/>
          <w:b/>
          <w:bCs/>
          <w:color w:val="000000"/>
          <w:spacing w:val="7"/>
        </w:rPr>
        <w:t>二、申请人的资格要求：</w:t>
      </w:r>
    </w:p>
    <w:p w14:paraId="5CC9B61D" w14:textId="7168B64B" w:rsidR="00DD188D" w:rsidRPr="0037533D" w:rsidRDefault="0022690C"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（一）</w:t>
      </w:r>
      <w:r w:rsidR="00DD188D" w:rsidRPr="0037533D">
        <w:rPr>
          <w:rFonts w:ascii="宋体" w:eastAsia="宋体" w:hAnsi="宋体" w:cs="宋体" w:hint="eastAsia"/>
          <w:color w:val="000000"/>
          <w:spacing w:val="7"/>
        </w:rPr>
        <w:t>满足《中华人民共和国政府采购法》第二十二条规定；</w:t>
      </w:r>
    </w:p>
    <w:p w14:paraId="4F0BF5EB" w14:textId="59265288" w:rsidR="0022690C" w:rsidRPr="0037533D" w:rsidRDefault="0022690C" w:rsidP="0022690C">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8E620E6" w14:textId="5D88082D" w:rsidR="0022690C" w:rsidRPr="0037533D" w:rsidRDefault="0022690C" w:rsidP="0022690C">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2.财务状况报告（成立不满一年不需提供）；</w:t>
      </w:r>
    </w:p>
    <w:p w14:paraId="4F88D9F1" w14:textId="3CBE1B81" w:rsidR="0022690C" w:rsidRPr="0037533D" w:rsidRDefault="0022690C" w:rsidP="0022690C">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3.依法缴纳税收和社会保障资金的相关材料</w:t>
      </w:r>
      <w:r w:rsidR="00F943F8" w:rsidRPr="0037533D">
        <w:rPr>
          <w:rFonts w:ascii="宋体" w:eastAsia="宋体" w:hAnsi="宋体" w:cs="宋体" w:hint="eastAsia"/>
          <w:color w:val="000000"/>
          <w:spacing w:val="7"/>
        </w:rPr>
        <w:t>（如依法享受缓缴、免缴税收、社会保障资金的，应提供相关证明材料）</w:t>
      </w:r>
      <w:r w:rsidRPr="0037533D">
        <w:rPr>
          <w:rFonts w:ascii="宋体" w:eastAsia="宋体" w:hAnsi="宋体" w:cs="宋体" w:hint="eastAsia"/>
          <w:color w:val="000000"/>
          <w:spacing w:val="7"/>
        </w:rPr>
        <w:t>；</w:t>
      </w:r>
    </w:p>
    <w:p w14:paraId="501DC9D7" w14:textId="7AF91418" w:rsidR="0022690C" w:rsidRPr="0037533D" w:rsidRDefault="0022690C" w:rsidP="0022690C">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4.具备履行合同所必需的设备和专业技术能力的书面声明；</w:t>
      </w:r>
    </w:p>
    <w:p w14:paraId="21D52E66" w14:textId="411F7DE2" w:rsidR="0022690C" w:rsidRPr="0037533D" w:rsidRDefault="0022690C" w:rsidP="0022690C">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5.参加政府采购活动前3年内在经营活动中没有重大违法记录的书面声明；</w:t>
      </w:r>
    </w:p>
    <w:p w14:paraId="0A61CB1C" w14:textId="1902F9A5" w:rsidR="0022690C" w:rsidRPr="0037533D" w:rsidRDefault="0022690C" w:rsidP="0022690C">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6.授权委托书</w:t>
      </w:r>
      <w:r w:rsidR="00E873E8" w:rsidRPr="0037533D">
        <w:rPr>
          <w:rFonts w:ascii="宋体" w:eastAsia="宋体" w:hAnsi="宋体" w:cs="宋体" w:hint="eastAsia"/>
          <w:color w:val="000000"/>
          <w:spacing w:val="7"/>
        </w:rPr>
        <w:t>（被授权人非法定代表人的，应提供授权委托书；被授权人是法定代表人的，应提供授权委托书或法定代表人身份证明书）</w:t>
      </w:r>
      <w:r w:rsidRPr="0037533D">
        <w:rPr>
          <w:rFonts w:ascii="宋体" w:eastAsia="宋体" w:hAnsi="宋体" w:cs="宋体" w:hint="eastAsia"/>
          <w:color w:val="000000"/>
          <w:spacing w:val="7"/>
        </w:rPr>
        <w:t>；</w:t>
      </w:r>
    </w:p>
    <w:p w14:paraId="64B9B2A8" w14:textId="33978A56" w:rsidR="0022690C" w:rsidRPr="0037533D" w:rsidRDefault="0022690C" w:rsidP="0022690C">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7.</w:t>
      </w:r>
      <w:r w:rsidR="0057236B" w:rsidRPr="0037533D">
        <w:rPr>
          <w:rFonts w:ascii="宋体" w:eastAsia="宋体" w:hAnsi="宋体" w:cs="宋体" w:hint="eastAsia"/>
          <w:color w:val="000000"/>
          <w:spacing w:val="7"/>
        </w:rPr>
        <w:t>关于</w:t>
      </w:r>
      <w:r w:rsidRPr="0037533D">
        <w:rPr>
          <w:rFonts w:ascii="宋体" w:eastAsia="宋体" w:hAnsi="宋体" w:cs="宋体" w:hint="eastAsia"/>
          <w:color w:val="000000"/>
          <w:spacing w:val="7"/>
        </w:rPr>
        <w:t>资格证明文件的书面承诺</w:t>
      </w:r>
      <w:r w:rsidR="00AE348B" w:rsidRPr="0037533D">
        <w:rPr>
          <w:rFonts w:ascii="宋体" w:eastAsia="宋体" w:hAnsi="宋体" w:cs="宋体" w:hint="eastAsia"/>
          <w:color w:val="000000"/>
          <w:spacing w:val="7"/>
        </w:rPr>
        <w:t>；</w:t>
      </w:r>
    </w:p>
    <w:p w14:paraId="562F906C" w14:textId="673D1622" w:rsidR="00E873E8" w:rsidRPr="0037533D" w:rsidRDefault="00E873E8" w:rsidP="0022690C">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8.未被“信用中国”网站（www.creditchina.gov.cn）列入失信被执行人、重大税收违法案件当事人名单、政府采购严重失信行为记录名单。</w:t>
      </w:r>
    </w:p>
    <w:p w14:paraId="415C4B94" w14:textId="731FA005" w:rsidR="00DD188D" w:rsidRPr="0037533D" w:rsidRDefault="00AE348B"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（二）</w:t>
      </w:r>
      <w:r w:rsidR="00DD188D" w:rsidRPr="0037533D">
        <w:rPr>
          <w:rFonts w:ascii="宋体" w:eastAsia="宋体" w:hAnsi="宋体" w:cs="宋体" w:hint="eastAsia"/>
          <w:color w:val="000000"/>
          <w:spacing w:val="7"/>
        </w:rPr>
        <w:t>落实政府采购政策需满足的资格要求:</w:t>
      </w:r>
    </w:p>
    <w:p w14:paraId="198CFCE6" w14:textId="77777777" w:rsidR="00BD632C" w:rsidRPr="0037533D" w:rsidRDefault="00BD632C" w:rsidP="00DD188D">
      <w:pPr>
        <w:pStyle w:val="Normal14"/>
        <w:spacing w:line="440" w:lineRule="exact"/>
        <w:ind w:firstLine="500"/>
        <w:rPr>
          <w:rFonts w:ascii="宋体" w:eastAsia="宋体" w:hAnsi="宋体" w:cs="宋体" w:hint="eastAsia"/>
        </w:rPr>
      </w:pPr>
      <w:r w:rsidRPr="0037533D">
        <w:rPr>
          <w:rFonts w:eastAsiaTheme="minorEastAsia" w:hint="eastAsia"/>
        </w:rPr>
        <w:t>1.</w:t>
      </w:r>
      <w:r w:rsidRPr="0037533D">
        <w:rPr>
          <w:rFonts w:ascii="宋体" w:eastAsia="宋体" w:hAnsi="宋体" w:cs="宋体" w:hint="eastAsia"/>
        </w:rPr>
        <w:t>本项目专门面向中小企业采购</w:t>
      </w:r>
    </w:p>
    <w:p w14:paraId="7E1F52CE" w14:textId="77777777" w:rsidR="00BD632C" w:rsidRPr="0037533D" w:rsidRDefault="00BD632C"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color w:val="000000"/>
          <w:spacing w:val="7"/>
        </w:rPr>
        <w:lastRenderedPageBreak/>
        <w:t xml:space="preserve">注：1.根据《关于促进残疾人就业政府采购政策的通知》（财库〔2017〕 141 号）的通知规定，在政府采购活动中，残疾人福利性单位视同小型、微型企业。 </w:t>
      </w:r>
    </w:p>
    <w:p w14:paraId="4F5C8BD9" w14:textId="77777777" w:rsidR="00BD632C" w:rsidRPr="0037533D" w:rsidRDefault="00BD632C"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color w:val="000000"/>
          <w:spacing w:val="7"/>
        </w:rPr>
        <w:t>2.根据《关于政府采购支持监狱企业发展有关问题的通知》（财库〔2014〕 68 号）的通知规定，在政府采购活动中，监狱企业视同小型、微型企业。</w:t>
      </w:r>
    </w:p>
    <w:p w14:paraId="7934495F" w14:textId="6892CBF9" w:rsidR="00903300" w:rsidRPr="0037533D" w:rsidRDefault="00AE348B" w:rsidP="009E066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（三）</w:t>
      </w:r>
      <w:r w:rsidR="00DD188D" w:rsidRPr="0037533D">
        <w:rPr>
          <w:rFonts w:ascii="宋体" w:eastAsia="宋体" w:hAnsi="宋体" w:cs="宋体" w:hint="eastAsia"/>
          <w:color w:val="000000"/>
          <w:spacing w:val="7"/>
        </w:rPr>
        <w:t>本项目的特定资格要求：</w:t>
      </w:r>
      <w:bookmarkStart w:id="8" w:name="_Hlk193270311"/>
      <w:r w:rsidR="00253D09" w:rsidRPr="00253D09">
        <w:rPr>
          <w:rFonts w:ascii="宋体" w:eastAsia="宋体" w:hAnsi="宋体" w:cs="宋体" w:hint="eastAsia"/>
          <w:color w:val="000000"/>
          <w:spacing w:val="7"/>
        </w:rPr>
        <w:t>投标人具有有效期内的《食品经营许可证》或《食品生产许可证》</w:t>
      </w:r>
      <w:bookmarkEnd w:id="8"/>
    </w:p>
    <w:p w14:paraId="7F652A33" w14:textId="1F766358" w:rsidR="00DD188D" w:rsidRPr="0037533D" w:rsidRDefault="00DD188D" w:rsidP="009E066D">
      <w:pPr>
        <w:pStyle w:val="Normal14"/>
        <w:spacing w:line="440" w:lineRule="exact"/>
        <w:ind w:firstLine="500"/>
        <w:rPr>
          <w:rFonts w:ascii="宋体" w:eastAsia="宋体" w:hAnsi="宋体" w:cs="宋体" w:hint="eastAsia"/>
          <w:b/>
          <w:bCs/>
          <w:color w:val="000000"/>
          <w:spacing w:val="7"/>
        </w:rPr>
      </w:pPr>
      <w:r w:rsidRPr="0037533D">
        <w:rPr>
          <w:rFonts w:ascii="宋体" w:eastAsia="宋体" w:hAnsi="宋体" w:cs="宋体" w:hint="eastAsia"/>
          <w:b/>
          <w:bCs/>
          <w:color w:val="000000"/>
          <w:spacing w:val="7"/>
        </w:rPr>
        <w:t>三、获取招标文件</w:t>
      </w:r>
    </w:p>
    <w:p w14:paraId="6710DDBC" w14:textId="64DC40D1"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时间：</w:t>
      </w:r>
      <w:r w:rsidR="00D71188" w:rsidRPr="0037533D">
        <w:rPr>
          <w:rFonts w:ascii="宋体" w:eastAsia="宋体" w:hAnsi="宋体" w:cs="宋体" w:hint="eastAsia"/>
          <w:color w:val="000000"/>
          <w:spacing w:val="7"/>
        </w:rPr>
        <w:t>自</w:t>
      </w:r>
      <w:r w:rsidR="00DC658F" w:rsidRPr="0037533D">
        <w:rPr>
          <w:rFonts w:ascii="宋体" w:eastAsia="宋体" w:hAnsi="宋体" w:cs="宋体" w:hint="eastAsia"/>
          <w:color w:val="000000"/>
          <w:spacing w:val="7"/>
        </w:rPr>
        <w:t>招标公告</w:t>
      </w:r>
      <w:r w:rsidR="00D71188" w:rsidRPr="0037533D">
        <w:rPr>
          <w:rFonts w:ascii="宋体" w:eastAsia="宋体" w:hAnsi="宋体" w:cs="宋体" w:hint="eastAsia"/>
          <w:color w:val="000000"/>
          <w:spacing w:val="7"/>
        </w:rPr>
        <w:t>发布之日起5个工作日</w:t>
      </w:r>
      <w:r w:rsidR="00982981" w:rsidRPr="0037533D">
        <w:rPr>
          <w:rFonts w:ascii="宋体" w:eastAsia="宋体" w:hAnsi="宋体" w:cs="宋体" w:hint="eastAsia"/>
          <w:color w:val="000000"/>
          <w:spacing w:val="7"/>
        </w:rPr>
        <w:t xml:space="preserve"> </w:t>
      </w:r>
    </w:p>
    <w:p w14:paraId="0D177534" w14:textId="2AC5F4AF"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地点：苏</w:t>
      </w:r>
      <w:proofErr w:type="gramStart"/>
      <w:r w:rsidRPr="0037533D">
        <w:rPr>
          <w:rFonts w:ascii="宋体" w:eastAsia="宋体" w:hAnsi="宋体" w:cs="宋体" w:hint="eastAsia"/>
          <w:color w:val="000000"/>
          <w:spacing w:val="7"/>
        </w:rPr>
        <w:t>采云</w:t>
      </w:r>
      <w:proofErr w:type="gramEnd"/>
      <w:r w:rsidRPr="0037533D">
        <w:rPr>
          <w:rFonts w:ascii="宋体" w:eastAsia="宋体" w:hAnsi="宋体" w:cs="宋体" w:hint="eastAsia"/>
          <w:color w:val="000000"/>
          <w:spacing w:val="7"/>
        </w:rPr>
        <w:t>政府采购一体化平台（网址</w:t>
      </w:r>
      <w:r w:rsidR="001A1D15">
        <w:fldChar w:fldCharType="begin"/>
      </w:r>
      <w:r w:rsidR="001A1D15">
        <w:instrText>HYPERLINK "http://jszfcg.jsczt.cn/"</w:instrText>
      </w:r>
      <w:r w:rsidR="001A1D15">
        <w:fldChar w:fldCharType="separate"/>
      </w:r>
      <w:r w:rsidR="001A1D15" w:rsidRPr="0037533D">
        <w:rPr>
          <w:rStyle w:val="a7"/>
          <w:rFonts w:ascii="宋体" w:eastAsia="宋体" w:hAnsi="宋体" w:cs="宋体" w:hint="eastAsia"/>
          <w:color w:val="auto"/>
          <w:spacing w:val="7"/>
        </w:rPr>
        <w:t>http://jszfcg.jsczt.cn/</w:t>
      </w:r>
      <w:r w:rsidR="001A1D15">
        <w:fldChar w:fldCharType="end"/>
      </w:r>
      <w:r w:rsidRPr="0037533D">
        <w:rPr>
          <w:rFonts w:ascii="宋体" w:eastAsia="宋体" w:hAnsi="宋体" w:cs="宋体" w:hint="eastAsia"/>
          <w:color w:val="000000"/>
          <w:spacing w:val="7"/>
        </w:rPr>
        <w:t>）</w:t>
      </w:r>
    </w:p>
    <w:p w14:paraId="1A602DB9" w14:textId="5BD66E22" w:rsidR="001A1D15" w:rsidRPr="0037533D" w:rsidRDefault="001A1D15" w:rsidP="00DD188D">
      <w:pPr>
        <w:pStyle w:val="Normal14"/>
        <w:spacing w:line="440" w:lineRule="exact"/>
        <w:ind w:firstLine="500"/>
        <w:rPr>
          <w:rFonts w:ascii="宋体" w:eastAsiaTheme="minorEastAsia" w:hAnsi="宋体" w:cs="宋体" w:hint="eastAsia"/>
        </w:rPr>
      </w:pPr>
      <w:proofErr w:type="spellStart"/>
      <w:r w:rsidRPr="0037533D">
        <w:rPr>
          <w:rFonts w:ascii="宋体" w:hAnsi="宋体" w:cs="宋体" w:hint="eastAsia"/>
        </w:rPr>
        <w:t>方式：苏采云政府采购一体化平台（网址</w:t>
      </w:r>
      <w:proofErr w:type="spellEnd"/>
      <w:r w:rsidRPr="0037533D">
        <w:rPr>
          <w:rFonts w:ascii="宋体" w:eastAsiaTheme="minorEastAsia" w:hAnsi="宋体" w:cs="宋体" w:hint="eastAsia"/>
        </w:rPr>
        <w:t xml:space="preserve"> </w:t>
      </w:r>
      <w:hyperlink r:id="rId11" w:history="1">
        <w:r w:rsidRPr="0037533D">
          <w:rPr>
            <w:rStyle w:val="a7"/>
            <w:rFonts w:ascii="宋体" w:hAnsi="宋体" w:cs="宋体" w:hint="eastAsia"/>
          </w:rPr>
          <w:t>http://jszfcg.jsczt.cn/</w:t>
        </w:r>
      </w:hyperlink>
      <w:r w:rsidRPr="0037533D">
        <w:rPr>
          <w:rFonts w:ascii="宋体" w:hAnsi="宋体" w:cs="宋体" w:hint="eastAsia"/>
        </w:rPr>
        <w:t>）</w:t>
      </w:r>
    </w:p>
    <w:p w14:paraId="19B9315A" w14:textId="68862324" w:rsidR="001A1D15" w:rsidRPr="0037533D" w:rsidRDefault="001A1D15" w:rsidP="00DD188D">
      <w:pPr>
        <w:pStyle w:val="Normal14"/>
        <w:spacing w:line="440" w:lineRule="exact"/>
        <w:ind w:firstLine="500"/>
        <w:rPr>
          <w:rFonts w:ascii="宋体" w:eastAsiaTheme="minorEastAsia" w:hAnsi="宋体" w:cs="宋体" w:hint="eastAsia"/>
        </w:rPr>
      </w:pPr>
      <w:r w:rsidRPr="0037533D">
        <w:rPr>
          <w:rFonts w:ascii="宋体" w:hAnsi="宋体" w:cs="宋体" w:hint="eastAsia"/>
        </w:rPr>
        <w:t>售价：0.00元</w:t>
      </w:r>
    </w:p>
    <w:p w14:paraId="431AE3DF" w14:textId="77777777" w:rsidR="001A1D15" w:rsidRPr="0037533D" w:rsidRDefault="001A1D15" w:rsidP="001A1D15">
      <w:pPr>
        <w:pStyle w:val="Normal14"/>
        <w:spacing w:line="440" w:lineRule="exact"/>
        <w:ind w:firstLine="500"/>
        <w:rPr>
          <w:rFonts w:ascii="宋体" w:eastAsia="宋体" w:hAnsi="宋体" w:cs="宋体" w:hint="eastAsia"/>
          <w:b/>
          <w:bCs/>
          <w:color w:val="000000"/>
          <w:spacing w:val="7"/>
        </w:rPr>
      </w:pPr>
      <w:r w:rsidRPr="0037533D">
        <w:rPr>
          <w:rFonts w:ascii="宋体" w:eastAsia="宋体" w:hAnsi="宋体" w:cs="宋体" w:hint="eastAsia"/>
          <w:b/>
          <w:bCs/>
          <w:color w:val="000000"/>
          <w:spacing w:val="7"/>
        </w:rPr>
        <w:t>四、提交投标文件截止时间、开标时间和地点</w:t>
      </w:r>
    </w:p>
    <w:p w14:paraId="79A4B3AE" w14:textId="02F14DDD" w:rsidR="001A1D15" w:rsidRPr="0037533D" w:rsidRDefault="001A1D15" w:rsidP="001A1D15">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1.时间：</w:t>
      </w:r>
      <w:r w:rsidR="00F943F8" w:rsidRPr="0037533D">
        <w:rPr>
          <w:rFonts w:ascii="宋体" w:eastAsia="宋体" w:hAnsi="宋体" w:cs="宋体" w:hint="eastAsia"/>
          <w:color w:val="000000"/>
          <w:spacing w:val="7"/>
        </w:rPr>
        <w:t>202</w:t>
      </w:r>
      <w:r w:rsidR="00F33E67" w:rsidRPr="0037533D">
        <w:rPr>
          <w:rFonts w:ascii="宋体" w:eastAsia="宋体" w:hAnsi="宋体" w:cs="宋体" w:hint="eastAsia"/>
          <w:color w:val="000000"/>
          <w:spacing w:val="7"/>
        </w:rPr>
        <w:t>5</w:t>
      </w:r>
      <w:r w:rsidR="00F943F8" w:rsidRPr="0037533D">
        <w:rPr>
          <w:rFonts w:ascii="宋体" w:eastAsia="宋体" w:hAnsi="宋体" w:cs="宋体" w:hint="eastAsia"/>
          <w:color w:val="000000"/>
          <w:spacing w:val="7"/>
        </w:rPr>
        <w:t>-</w:t>
      </w:r>
      <w:r w:rsidR="00E873E8" w:rsidRPr="0037533D">
        <w:rPr>
          <w:rFonts w:ascii="宋体" w:eastAsia="宋体" w:hAnsi="宋体" w:cs="宋体" w:hint="eastAsia"/>
          <w:color w:val="000000"/>
          <w:spacing w:val="7"/>
        </w:rPr>
        <w:t>0</w:t>
      </w:r>
      <w:r w:rsidR="00510A1B">
        <w:rPr>
          <w:rFonts w:ascii="宋体" w:eastAsia="宋体" w:hAnsi="宋体" w:cs="宋体" w:hint="eastAsia"/>
          <w:color w:val="000000"/>
          <w:spacing w:val="7"/>
        </w:rPr>
        <w:t>4</w:t>
      </w:r>
      <w:r w:rsidR="00DC658F" w:rsidRPr="0037533D">
        <w:rPr>
          <w:rFonts w:ascii="宋体" w:eastAsia="宋体" w:hAnsi="宋体" w:cs="宋体" w:hint="eastAsia"/>
          <w:color w:val="000000"/>
          <w:spacing w:val="7"/>
        </w:rPr>
        <w:t>-</w:t>
      </w:r>
      <w:r w:rsidR="00510A1B">
        <w:rPr>
          <w:rFonts w:ascii="宋体" w:eastAsia="宋体" w:hAnsi="宋体" w:cs="宋体" w:hint="eastAsia"/>
          <w:color w:val="000000"/>
          <w:spacing w:val="7"/>
        </w:rPr>
        <w:t>10</w:t>
      </w:r>
      <w:r w:rsidR="00DC658F" w:rsidRPr="0037533D">
        <w:rPr>
          <w:rFonts w:ascii="宋体" w:eastAsia="宋体" w:hAnsi="宋体" w:cs="宋体" w:hint="eastAsia"/>
          <w:color w:val="000000"/>
          <w:spacing w:val="7"/>
        </w:rPr>
        <w:t xml:space="preserve"> </w:t>
      </w:r>
      <w:r w:rsidR="00982981" w:rsidRPr="0037533D">
        <w:rPr>
          <w:rFonts w:ascii="宋体" w:eastAsia="宋体" w:hAnsi="宋体" w:cs="宋体" w:hint="eastAsia"/>
          <w:color w:val="000000"/>
          <w:spacing w:val="7"/>
        </w:rPr>
        <w:t xml:space="preserve"> </w:t>
      </w:r>
      <w:r w:rsidRPr="0037533D">
        <w:rPr>
          <w:rFonts w:ascii="宋体" w:eastAsia="宋体" w:hAnsi="宋体" w:cs="宋体" w:hint="eastAsia"/>
          <w:color w:val="000000"/>
          <w:spacing w:val="7"/>
        </w:rPr>
        <w:t>1</w:t>
      </w:r>
      <w:r w:rsidR="00253D09">
        <w:rPr>
          <w:rFonts w:ascii="宋体" w:eastAsia="宋体" w:hAnsi="宋体" w:cs="宋体" w:hint="eastAsia"/>
          <w:color w:val="000000"/>
          <w:spacing w:val="7"/>
        </w:rPr>
        <w:t>4</w:t>
      </w:r>
      <w:r w:rsidRPr="0037533D">
        <w:rPr>
          <w:rFonts w:ascii="宋体" w:eastAsia="宋体" w:hAnsi="宋体" w:cs="宋体" w:hint="eastAsia"/>
          <w:color w:val="000000"/>
          <w:spacing w:val="7"/>
        </w:rPr>
        <w:t>:</w:t>
      </w:r>
      <w:r w:rsidR="00253D09">
        <w:rPr>
          <w:rFonts w:ascii="宋体" w:eastAsia="宋体" w:hAnsi="宋体" w:cs="宋体" w:hint="eastAsia"/>
          <w:color w:val="000000"/>
          <w:spacing w:val="7"/>
        </w:rPr>
        <w:t>00</w:t>
      </w:r>
      <w:r w:rsidRPr="0037533D">
        <w:rPr>
          <w:rFonts w:ascii="宋体" w:eastAsia="宋体" w:hAnsi="宋体" w:cs="宋体" w:hint="eastAsia"/>
          <w:color w:val="000000"/>
          <w:spacing w:val="7"/>
        </w:rPr>
        <w:t>（北京时间）</w:t>
      </w:r>
    </w:p>
    <w:p w14:paraId="3E8E19F7" w14:textId="6868736F" w:rsidR="001A1D15" w:rsidRPr="0037533D" w:rsidRDefault="001A1D15" w:rsidP="001A1D15">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2.开标地点：苏</w:t>
      </w:r>
      <w:proofErr w:type="gramStart"/>
      <w:r w:rsidRPr="0037533D">
        <w:rPr>
          <w:rFonts w:ascii="宋体" w:eastAsia="宋体" w:hAnsi="宋体" w:cs="宋体" w:hint="eastAsia"/>
          <w:color w:val="000000"/>
          <w:spacing w:val="7"/>
        </w:rPr>
        <w:t>采云</w:t>
      </w:r>
      <w:proofErr w:type="gramEnd"/>
      <w:r w:rsidRPr="0037533D">
        <w:rPr>
          <w:rFonts w:ascii="宋体" w:eastAsia="宋体" w:hAnsi="宋体" w:cs="宋体" w:hint="eastAsia"/>
          <w:color w:val="000000"/>
          <w:spacing w:val="7"/>
        </w:rPr>
        <w:t>系统</w:t>
      </w:r>
    </w:p>
    <w:p w14:paraId="0E995D28" w14:textId="77777777" w:rsidR="001A1D15" w:rsidRPr="0037533D" w:rsidRDefault="001A1D15" w:rsidP="001A1D15">
      <w:pPr>
        <w:pStyle w:val="Normal14"/>
        <w:spacing w:line="440" w:lineRule="exact"/>
        <w:ind w:firstLine="500"/>
        <w:rPr>
          <w:rFonts w:ascii="宋体" w:eastAsia="宋体" w:hAnsi="宋体" w:cs="宋体" w:hint="eastAsia"/>
          <w:b/>
          <w:bCs/>
          <w:color w:val="000000"/>
          <w:spacing w:val="7"/>
        </w:rPr>
      </w:pPr>
      <w:r w:rsidRPr="0037533D">
        <w:rPr>
          <w:rFonts w:ascii="宋体" w:eastAsia="宋体" w:hAnsi="宋体" w:cs="宋体" w:hint="eastAsia"/>
          <w:b/>
          <w:bCs/>
          <w:color w:val="000000"/>
          <w:spacing w:val="7"/>
        </w:rPr>
        <w:t>五、公告期限</w:t>
      </w:r>
    </w:p>
    <w:p w14:paraId="2C9789D8" w14:textId="77777777" w:rsidR="001A1D15" w:rsidRPr="0037533D" w:rsidRDefault="001A1D15" w:rsidP="001A1D15">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自本公告发布之日起5个工作日。</w:t>
      </w:r>
    </w:p>
    <w:p w14:paraId="4C8FF3CB" w14:textId="77777777" w:rsidR="001A1D15" w:rsidRPr="0037533D" w:rsidRDefault="001A1D15" w:rsidP="001A1D15">
      <w:pPr>
        <w:pStyle w:val="Normal14"/>
        <w:spacing w:line="440" w:lineRule="exact"/>
        <w:ind w:firstLine="500"/>
        <w:rPr>
          <w:rFonts w:ascii="宋体" w:eastAsia="宋体" w:hAnsi="宋体" w:cs="宋体" w:hint="eastAsia"/>
          <w:b/>
          <w:bCs/>
          <w:color w:val="000000"/>
          <w:spacing w:val="7"/>
        </w:rPr>
      </w:pPr>
      <w:r w:rsidRPr="0037533D">
        <w:rPr>
          <w:rFonts w:ascii="宋体" w:eastAsia="宋体" w:hAnsi="宋体" w:cs="宋体" w:hint="eastAsia"/>
          <w:b/>
          <w:bCs/>
          <w:color w:val="000000"/>
          <w:spacing w:val="7"/>
        </w:rPr>
        <w:t>六、其他补充事宜</w:t>
      </w:r>
    </w:p>
    <w:p w14:paraId="57F801B0" w14:textId="77777777"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1.CA证书办理</w:t>
      </w:r>
    </w:p>
    <w:p w14:paraId="6065A6CF" w14:textId="77777777"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供应商参与政府采购活动需办理江苏省电子政务证书认证中心CA证书和方正国际软件（北京）有限公司电子签章。CA证书及电子签章的办理方法详见苏州市政府采购网</w:t>
      </w:r>
      <w:proofErr w:type="gramStart"/>
      <w:r w:rsidRPr="0037533D">
        <w:rPr>
          <w:rFonts w:ascii="宋体" w:eastAsia="宋体" w:hAnsi="宋体" w:cs="宋体" w:hint="eastAsia"/>
          <w:color w:val="000000"/>
          <w:spacing w:val="7"/>
        </w:rPr>
        <w:t>—法规</w:t>
      </w:r>
      <w:proofErr w:type="gramEnd"/>
      <w:r w:rsidRPr="0037533D">
        <w:rPr>
          <w:rFonts w:ascii="宋体" w:eastAsia="宋体" w:hAnsi="宋体" w:cs="宋体" w:hint="eastAsia"/>
          <w:color w:val="000000"/>
          <w:spacing w:val="7"/>
        </w:rPr>
        <w:t>政策--《转发省财政厅关于更换全省政府采购交易系统CA数字证书和电子签章的通知》或者“苏</w:t>
      </w:r>
      <w:proofErr w:type="gramStart"/>
      <w:r w:rsidRPr="0037533D">
        <w:rPr>
          <w:rFonts w:ascii="宋体" w:eastAsia="宋体" w:hAnsi="宋体" w:cs="宋体" w:hint="eastAsia"/>
          <w:color w:val="000000"/>
          <w:spacing w:val="7"/>
        </w:rPr>
        <w:t>采云</w:t>
      </w:r>
      <w:proofErr w:type="gramEnd"/>
      <w:r w:rsidRPr="0037533D">
        <w:rPr>
          <w:rFonts w:ascii="宋体" w:eastAsia="宋体" w:hAnsi="宋体" w:cs="宋体" w:hint="eastAsia"/>
          <w:color w:val="000000"/>
          <w:spacing w:val="7"/>
        </w:rPr>
        <w:t>”系统登录界面中的“新CA办理指南”。“苏</w:t>
      </w:r>
      <w:proofErr w:type="gramStart"/>
      <w:r w:rsidRPr="0037533D">
        <w:rPr>
          <w:rFonts w:ascii="宋体" w:eastAsia="宋体" w:hAnsi="宋体" w:cs="宋体" w:hint="eastAsia"/>
          <w:color w:val="000000"/>
          <w:spacing w:val="7"/>
        </w:rPr>
        <w:t>采云</w:t>
      </w:r>
      <w:proofErr w:type="gramEnd"/>
      <w:r w:rsidRPr="0037533D">
        <w:rPr>
          <w:rFonts w:ascii="宋体" w:eastAsia="宋体" w:hAnsi="宋体" w:cs="宋体" w:hint="eastAsia"/>
          <w:color w:val="000000"/>
          <w:spacing w:val="7"/>
        </w:rPr>
        <w:t>”系统目前仅支持“苏</w:t>
      </w:r>
      <w:proofErr w:type="gramStart"/>
      <w:r w:rsidRPr="0037533D">
        <w:rPr>
          <w:rFonts w:ascii="宋体" w:eastAsia="宋体" w:hAnsi="宋体" w:cs="宋体" w:hint="eastAsia"/>
          <w:color w:val="000000"/>
          <w:spacing w:val="7"/>
        </w:rPr>
        <w:t>采云</w:t>
      </w:r>
      <w:proofErr w:type="gramEnd"/>
      <w:r w:rsidRPr="0037533D">
        <w:rPr>
          <w:rFonts w:ascii="宋体" w:eastAsia="宋体" w:hAnsi="宋体" w:cs="宋体" w:hint="eastAsia"/>
          <w:color w:val="000000"/>
          <w:spacing w:val="7"/>
        </w:rPr>
        <w:t>”系统下的政务CA证书，江苏省内各地区办理的“苏</w:t>
      </w:r>
      <w:proofErr w:type="gramStart"/>
      <w:r w:rsidRPr="0037533D">
        <w:rPr>
          <w:rFonts w:ascii="宋体" w:eastAsia="宋体" w:hAnsi="宋体" w:cs="宋体" w:hint="eastAsia"/>
          <w:color w:val="000000"/>
          <w:spacing w:val="7"/>
        </w:rPr>
        <w:t>采云</w:t>
      </w:r>
      <w:proofErr w:type="gramEnd"/>
      <w:r w:rsidRPr="0037533D">
        <w:rPr>
          <w:rFonts w:ascii="宋体" w:eastAsia="宋体" w:hAnsi="宋体" w:cs="宋体" w:hint="eastAsia"/>
          <w:color w:val="000000"/>
          <w:spacing w:val="7"/>
        </w:rPr>
        <w:t>”系统下的政务CA证书全省通用。苏州现场办理地址：苏州市姑苏区平</w:t>
      </w:r>
      <w:proofErr w:type="gramStart"/>
      <w:r w:rsidRPr="0037533D">
        <w:rPr>
          <w:rFonts w:ascii="宋体" w:eastAsia="宋体" w:hAnsi="宋体" w:cs="宋体" w:hint="eastAsia"/>
          <w:color w:val="000000"/>
          <w:spacing w:val="7"/>
        </w:rPr>
        <w:t>泷</w:t>
      </w:r>
      <w:proofErr w:type="gramEnd"/>
      <w:r w:rsidRPr="0037533D">
        <w:rPr>
          <w:rFonts w:ascii="宋体" w:eastAsia="宋体" w:hAnsi="宋体" w:cs="宋体" w:hint="eastAsia"/>
          <w:color w:val="000000"/>
          <w:spacing w:val="7"/>
        </w:rPr>
        <w:t>路251号政务服务中心4楼公共交易中心窗口，咨询电话：0512-69820834。</w:t>
      </w:r>
    </w:p>
    <w:p w14:paraId="36BD464A" w14:textId="77777777"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2.参与采购活动</w:t>
      </w:r>
    </w:p>
    <w:p w14:paraId="163E5EBA" w14:textId="77777777"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供应商插入CA证书登陆“苏</w:t>
      </w:r>
      <w:proofErr w:type="gramStart"/>
      <w:r w:rsidRPr="0037533D">
        <w:rPr>
          <w:rFonts w:ascii="宋体" w:eastAsia="宋体" w:hAnsi="宋体" w:cs="宋体" w:hint="eastAsia"/>
          <w:color w:val="000000"/>
          <w:spacing w:val="7"/>
        </w:rPr>
        <w:t>采云</w:t>
      </w:r>
      <w:proofErr w:type="gramEnd"/>
      <w:r w:rsidRPr="0037533D">
        <w:rPr>
          <w:rFonts w:ascii="宋体" w:eastAsia="宋体" w:hAnsi="宋体" w:cs="宋体" w:hint="eastAsia"/>
          <w:color w:val="000000"/>
          <w:spacing w:val="7"/>
        </w:rPr>
        <w:t>”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71C4B0E0" w14:textId="77777777"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3.电子投标准备</w:t>
      </w:r>
    </w:p>
    <w:p w14:paraId="21C28121" w14:textId="77777777"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供应商在“苏</w:t>
      </w:r>
      <w:proofErr w:type="gramStart"/>
      <w:r w:rsidRPr="0037533D">
        <w:rPr>
          <w:rFonts w:ascii="宋体" w:eastAsia="宋体" w:hAnsi="宋体" w:cs="宋体" w:hint="eastAsia"/>
          <w:color w:val="000000"/>
          <w:spacing w:val="7"/>
        </w:rPr>
        <w:t>采云</w:t>
      </w:r>
      <w:proofErr w:type="gramEnd"/>
      <w:r w:rsidRPr="0037533D">
        <w:rPr>
          <w:rFonts w:ascii="宋体" w:eastAsia="宋体" w:hAnsi="宋体" w:cs="宋体" w:hint="eastAsia"/>
          <w:color w:val="000000"/>
          <w:spacing w:val="7"/>
        </w:rPr>
        <w:t>”系统中操作成功参与项目后，必须在“已参与项目”界面中下载电子招标文件（后缀名为“.</w:t>
      </w:r>
      <w:proofErr w:type="spellStart"/>
      <w:r w:rsidRPr="0037533D">
        <w:rPr>
          <w:rFonts w:ascii="宋体" w:eastAsia="宋体" w:hAnsi="宋体" w:cs="宋体" w:hint="eastAsia"/>
          <w:color w:val="000000"/>
          <w:spacing w:val="7"/>
        </w:rPr>
        <w:t>kedt</w:t>
      </w:r>
      <w:proofErr w:type="spellEnd"/>
      <w:r w:rsidRPr="0037533D">
        <w:rPr>
          <w:rFonts w:ascii="宋体" w:eastAsia="宋体" w:hAnsi="宋体" w:cs="宋体" w:hint="eastAsia"/>
          <w:color w:val="000000"/>
          <w:spacing w:val="7"/>
        </w:rPr>
        <w:t>”）并导入政府采购客户端工具后方可进行投标文件制作和提交（具体详见《苏</w:t>
      </w:r>
      <w:proofErr w:type="gramStart"/>
      <w:r w:rsidRPr="0037533D">
        <w:rPr>
          <w:rFonts w:ascii="宋体" w:eastAsia="宋体" w:hAnsi="宋体" w:cs="宋体" w:hint="eastAsia"/>
          <w:color w:val="000000"/>
          <w:spacing w:val="7"/>
        </w:rPr>
        <w:t>采云</w:t>
      </w:r>
      <w:proofErr w:type="gramEnd"/>
      <w:r w:rsidRPr="0037533D">
        <w:rPr>
          <w:rFonts w:ascii="宋体" w:eastAsia="宋体" w:hAnsi="宋体" w:cs="宋体" w:hint="eastAsia"/>
          <w:color w:val="000000"/>
          <w:spacing w:val="7"/>
        </w:rPr>
        <w:t>系统供应商操作手册》，网址链接https://czju.suzhou.gov.cn/zfcg/html/content/20231220161910031.shtml）。</w:t>
      </w:r>
    </w:p>
    <w:p w14:paraId="3DE09D4A" w14:textId="77777777"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lastRenderedPageBreak/>
        <w:t>在系统操作过程中如有疑问，请按以下方式联系：</w:t>
      </w:r>
    </w:p>
    <w:p w14:paraId="0BADEC2B" w14:textId="6A21631D"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注册咨询：18261002950；</w:t>
      </w:r>
      <w:r w:rsidR="00DC658F" w:rsidRPr="0037533D">
        <w:rPr>
          <w:rFonts w:ascii="宋体" w:eastAsia="宋体" w:hAnsi="宋体" w:cs="宋体" w:hint="eastAsia"/>
          <w:color w:val="000000"/>
          <w:spacing w:val="7"/>
        </w:rPr>
        <w:t xml:space="preserve">          </w:t>
      </w:r>
      <w:r w:rsidRPr="0037533D">
        <w:rPr>
          <w:rFonts w:ascii="宋体" w:eastAsia="宋体" w:hAnsi="宋体" w:cs="宋体" w:hint="eastAsia"/>
          <w:color w:val="000000"/>
          <w:spacing w:val="7"/>
        </w:rPr>
        <w:t>CA技术咨询电话：400-608-6099；</w:t>
      </w:r>
    </w:p>
    <w:p w14:paraId="2A49E897" w14:textId="77777777"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签章使用问题：025-83633811、025-83633812、15380932027、15371015030；</w:t>
      </w:r>
    </w:p>
    <w:p w14:paraId="706CC0D2" w14:textId="77777777" w:rsidR="00DD188D"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系统使用指导与咨询：18261002950、0512-69820854；QQ：3048755361、1315179389、895706745。</w:t>
      </w:r>
    </w:p>
    <w:p w14:paraId="4952B369" w14:textId="6E3DE6E1" w:rsidR="00DD188D" w:rsidRPr="0037533D" w:rsidRDefault="007222A4"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4</w:t>
      </w:r>
      <w:r w:rsidR="00DD188D" w:rsidRPr="0037533D">
        <w:rPr>
          <w:rFonts w:ascii="宋体" w:eastAsia="宋体" w:hAnsi="宋体" w:cs="宋体" w:hint="eastAsia"/>
          <w:color w:val="000000"/>
          <w:spacing w:val="7"/>
        </w:rPr>
        <w:t>.本项目采用电子招投标形式，请供应商按照《苏</w:t>
      </w:r>
      <w:proofErr w:type="gramStart"/>
      <w:r w:rsidR="00DD188D" w:rsidRPr="0037533D">
        <w:rPr>
          <w:rFonts w:ascii="宋体" w:eastAsia="宋体" w:hAnsi="宋体" w:cs="宋体" w:hint="eastAsia"/>
          <w:color w:val="000000"/>
          <w:spacing w:val="7"/>
        </w:rPr>
        <w:t>采云</w:t>
      </w:r>
      <w:proofErr w:type="gramEnd"/>
      <w:r w:rsidR="00DD188D" w:rsidRPr="0037533D">
        <w:rPr>
          <w:rFonts w:ascii="宋体" w:eastAsia="宋体" w:hAnsi="宋体" w:cs="宋体" w:hint="eastAsia"/>
          <w:color w:val="000000"/>
          <w:spacing w:val="7"/>
        </w:rPr>
        <w:t>系统供应商操作手册》进行制作、上传电子投标文件。电子投标文件制作完成后请于投标文件递交截止时间前成功上传至“苏</w:t>
      </w:r>
      <w:proofErr w:type="gramStart"/>
      <w:r w:rsidR="00DD188D" w:rsidRPr="0037533D">
        <w:rPr>
          <w:rFonts w:ascii="宋体" w:eastAsia="宋体" w:hAnsi="宋体" w:cs="宋体" w:hint="eastAsia"/>
          <w:color w:val="000000"/>
          <w:spacing w:val="7"/>
        </w:rPr>
        <w:t>采云</w:t>
      </w:r>
      <w:proofErr w:type="gramEnd"/>
      <w:r w:rsidR="00DD188D" w:rsidRPr="0037533D">
        <w:rPr>
          <w:rFonts w:ascii="宋体" w:eastAsia="宋体" w:hAnsi="宋体" w:cs="宋体" w:hint="eastAsia"/>
          <w:color w:val="000000"/>
          <w:spacing w:val="7"/>
        </w:rPr>
        <w:t>”系统，否则视为放弃参加该采购项目。供应商应充分考虑到网络环境、网络带宽等风险因素，如因供应商自身原因造成的电子投标文件上传不成功由供应商自行承担全部责任。</w:t>
      </w:r>
    </w:p>
    <w:p w14:paraId="04B99F03" w14:textId="41E6CC79" w:rsidR="00DD188D" w:rsidRPr="0037533D" w:rsidRDefault="007222A4"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5</w:t>
      </w:r>
      <w:r w:rsidR="00DD188D" w:rsidRPr="0037533D">
        <w:rPr>
          <w:rFonts w:ascii="宋体" w:eastAsia="宋体" w:hAnsi="宋体" w:cs="宋体" w:hint="eastAsia"/>
          <w:color w:val="000000"/>
          <w:spacing w:val="7"/>
        </w:rPr>
        <w:t>.线上参加开标（开启）会方式：供应商登录“苏</w:t>
      </w:r>
      <w:proofErr w:type="gramStart"/>
      <w:r w:rsidR="00DD188D" w:rsidRPr="0037533D">
        <w:rPr>
          <w:rFonts w:ascii="宋体" w:eastAsia="宋体" w:hAnsi="宋体" w:cs="宋体" w:hint="eastAsia"/>
          <w:color w:val="000000"/>
          <w:spacing w:val="7"/>
        </w:rPr>
        <w:t>采云</w:t>
      </w:r>
      <w:proofErr w:type="gramEnd"/>
      <w:r w:rsidR="00DD188D" w:rsidRPr="0037533D">
        <w:rPr>
          <w:rFonts w:ascii="宋体" w:eastAsia="宋体" w:hAnsi="宋体" w:cs="宋体" w:hint="eastAsia"/>
          <w:color w:val="000000"/>
          <w:spacing w:val="7"/>
        </w:rPr>
        <w:t>”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28423DED" w14:textId="77777777" w:rsidR="007222A4" w:rsidRPr="0037533D" w:rsidRDefault="00DD188D"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请供应商确保电脑、系统及其他设备（视频输入输出设备等）无误，且开标直至项目结束始终保持系统在线状态。</w:t>
      </w:r>
    </w:p>
    <w:p w14:paraId="1BF16BDA" w14:textId="77777777" w:rsidR="007222A4" w:rsidRPr="0037533D" w:rsidRDefault="007222A4"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6. 招标文件澄清或者修改内容的告知方式：招标文件的实质性变动或修改将在政府采购公告</w:t>
      </w:r>
      <w:proofErr w:type="gramStart"/>
      <w:r w:rsidRPr="0037533D">
        <w:rPr>
          <w:rFonts w:ascii="宋体" w:eastAsia="宋体" w:hAnsi="宋体" w:cs="宋体" w:hint="eastAsia"/>
          <w:color w:val="000000"/>
          <w:spacing w:val="7"/>
        </w:rPr>
        <w:t>媒体网</w:t>
      </w:r>
      <w:proofErr w:type="gramEnd"/>
      <w:r w:rsidRPr="0037533D">
        <w:rPr>
          <w:rFonts w:ascii="宋体" w:eastAsia="宋体" w:hAnsi="宋体" w:cs="宋体" w:hint="eastAsia"/>
          <w:color w:val="000000"/>
          <w:spacing w:val="7"/>
        </w:rPr>
        <w:t>通知，投标人可自行下载。</w:t>
      </w:r>
    </w:p>
    <w:p w14:paraId="3C0A1427" w14:textId="273F872E" w:rsidR="007222A4" w:rsidRPr="0037533D" w:rsidRDefault="007222A4" w:rsidP="00DD188D">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color w:val="000000"/>
          <w:spacing w:val="7"/>
        </w:rPr>
        <w:t>7. 本次招标不收取投标保证金。</w:t>
      </w:r>
    </w:p>
    <w:p w14:paraId="721EE05B" w14:textId="77777777" w:rsidR="007222A4" w:rsidRPr="0037533D" w:rsidRDefault="007222A4" w:rsidP="007222A4">
      <w:pPr>
        <w:pStyle w:val="Normal14"/>
        <w:spacing w:line="440" w:lineRule="exact"/>
        <w:ind w:firstLine="500"/>
        <w:rPr>
          <w:rFonts w:ascii="宋体" w:eastAsiaTheme="minorEastAsia" w:hAnsi="宋体" w:cs="宋体" w:hint="eastAsia"/>
        </w:rPr>
      </w:pPr>
      <w:r w:rsidRPr="0037533D">
        <w:rPr>
          <w:rFonts w:ascii="宋体" w:eastAsia="宋体" w:hAnsi="宋体" w:cs="宋体" w:hint="eastAsia"/>
          <w:color w:val="000000"/>
          <w:spacing w:val="7"/>
        </w:rPr>
        <w:t xml:space="preserve">8. </w:t>
      </w:r>
      <w:proofErr w:type="spellStart"/>
      <w:r w:rsidRPr="0037533D">
        <w:rPr>
          <w:rFonts w:ascii="宋体" w:hAnsi="宋体" w:cs="宋体" w:hint="eastAsia"/>
        </w:rPr>
        <w:t>本项目不允许进口产品投标</w:t>
      </w:r>
      <w:proofErr w:type="spellEnd"/>
      <w:r w:rsidRPr="0037533D">
        <w:rPr>
          <w:rFonts w:ascii="宋体" w:hAnsi="宋体" w:cs="宋体" w:hint="eastAsia"/>
        </w:rPr>
        <w:t>。</w:t>
      </w:r>
    </w:p>
    <w:p w14:paraId="6FE0B334" w14:textId="2591FB18" w:rsidR="00DD188D" w:rsidRPr="0037533D" w:rsidRDefault="00DD188D" w:rsidP="007222A4">
      <w:pPr>
        <w:pStyle w:val="Normal14"/>
        <w:spacing w:line="440" w:lineRule="exact"/>
        <w:ind w:firstLine="500"/>
        <w:rPr>
          <w:rFonts w:ascii="宋体" w:eastAsia="宋体" w:hAnsi="宋体" w:cs="宋体" w:hint="eastAsia"/>
          <w:color w:val="000000"/>
          <w:spacing w:val="7"/>
        </w:rPr>
      </w:pPr>
      <w:r w:rsidRPr="0037533D">
        <w:rPr>
          <w:rFonts w:ascii="宋体" w:eastAsia="宋体" w:hAnsi="宋体" w:cs="宋体" w:hint="eastAsia"/>
          <w:b/>
          <w:bCs/>
          <w:spacing w:val="8"/>
        </w:rPr>
        <w:t>七、对本次招标提出询问，请按以下方式联系</w:t>
      </w:r>
    </w:p>
    <w:p w14:paraId="1A47C1D6" w14:textId="77777777" w:rsidR="00DD188D" w:rsidRPr="0037533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1.采购人信息</w:t>
      </w:r>
    </w:p>
    <w:p w14:paraId="4DE3F09B" w14:textId="7F9D9C35" w:rsidR="00DD188D" w:rsidRPr="0037533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名称：</w:t>
      </w:r>
      <w:bookmarkStart w:id="9" w:name="OLE_LINK1"/>
      <w:r w:rsidR="00253D09" w:rsidRPr="00253D09">
        <w:rPr>
          <w:rFonts w:ascii="宋体" w:eastAsia="宋体" w:hAnsi="宋体" w:cs="Times New Roman" w:hint="eastAsia"/>
          <w:sz w:val="24"/>
          <w:szCs w:val="24"/>
          <w14:ligatures w14:val="none"/>
        </w:rPr>
        <w:t>张家港市人民政府金港街道办事处</w:t>
      </w:r>
      <w:bookmarkEnd w:id="9"/>
    </w:p>
    <w:p w14:paraId="3C923730" w14:textId="312B4E1F" w:rsidR="00DD188D" w:rsidRPr="0037533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地址：</w:t>
      </w:r>
      <w:r w:rsidR="0072032D" w:rsidRPr="0072032D">
        <w:rPr>
          <w:rFonts w:ascii="宋体" w:eastAsia="宋体" w:hAnsi="宋体" w:cs="Times New Roman"/>
          <w:sz w:val="24"/>
          <w:szCs w:val="24"/>
          <w14:ligatures w14:val="none"/>
        </w:rPr>
        <w:t>张家港市金港街道长江中路164号</w:t>
      </w:r>
      <w:r w:rsidR="00253D09" w:rsidRPr="0037533D">
        <w:rPr>
          <w:rFonts w:ascii="宋体" w:eastAsia="宋体" w:hAnsi="宋体" w:cs="Times New Roman" w:hint="eastAsia"/>
          <w:sz w:val="24"/>
          <w:szCs w:val="24"/>
          <w14:ligatures w14:val="none"/>
        </w:rPr>
        <w:t xml:space="preserve"> </w:t>
      </w:r>
    </w:p>
    <w:p w14:paraId="505BEDD9" w14:textId="4AF3B4D1" w:rsidR="00DD188D" w:rsidRPr="0037533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联系方式：</w:t>
      </w:r>
      <w:r w:rsidR="0072032D">
        <w:rPr>
          <w:rFonts w:ascii="宋体" w:eastAsia="宋体" w:hAnsi="宋体" w:cs="Times New Roman" w:hint="eastAsia"/>
          <w:sz w:val="24"/>
          <w:szCs w:val="24"/>
          <w14:ligatures w14:val="none"/>
        </w:rPr>
        <w:t>赵丹  0512-58311568</w:t>
      </w:r>
    </w:p>
    <w:p w14:paraId="71C08D9F" w14:textId="77777777" w:rsidR="00DD188D" w:rsidRPr="0037533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2.采购代理机构信息</w:t>
      </w:r>
    </w:p>
    <w:p w14:paraId="03060D45" w14:textId="77777777" w:rsidR="00DD188D" w:rsidRPr="0037533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名称：苏州</w:t>
      </w:r>
      <w:proofErr w:type="gramStart"/>
      <w:r w:rsidRPr="0037533D">
        <w:rPr>
          <w:rFonts w:ascii="宋体" w:eastAsia="宋体" w:hAnsi="宋体" w:cs="Times New Roman" w:hint="eastAsia"/>
          <w:sz w:val="24"/>
          <w:szCs w:val="24"/>
          <w14:ligatures w14:val="none"/>
        </w:rPr>
        <w:t>知泓管理</w:t>
      </w:r>
      <w:proofErr w:type="gramEnd"/>
      <w:r w:rsidRPr="0037533D">
        <w:rPr>
          <w:rFonts w:ascii="宋体" w:eastAsia="宋体" w:hAnsi="宋体" w:cs="Times New Roman" w:hint="eastAsia"/>
          <w:sz w:val="24"/>
          <w:szCs w:val="24"/>
          <w14:ligatures w14:val="none"/>
        </w:rPr>
        <w:t>咨询服务有限公司</w:t>
      </w:r>
    </w:p>
    <w:p w14:paraId="1A37B0F6" w14:textId="49704BE3" w:rsidR="00DD188D" w:rsidRPr="0037533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地　址：张家港市杨舍镇沙洲西路</w:t>
      </w:r>
      <w:r w:rsidR="00F33E67" w:rsidRPr="0037533D">
        <w:rPr>
          <w:rFonts w:ascii="宋体" w:eastAsia="宋体" w:hAnsi="宋体" w:cs="Times New Roman" w:hint="eastAsia"/>
          <w:sz w:val="24"/>
          <w:szCs w:val="24"/>
          <w14:ligatures w14:val="none"/>
        </w:rPr>
        <w:t>115号A幢1402</w:t>
      </w:r>
    </w:p>
    <w:p w14:paraId="658C9D3E" w14:textId="5143B68B" w:rsidR="00DD188D" w:rsidRPr="0037533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联系方式：杨金菊  13921200672</w:t>
      </w:r>
    </w:p>
    <w:p w14:paraId="5E793621" w14:textId="77777777" w:rsidR="00DD188D" w:rsidRPr="0037533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3.项目联系方式</w:t>
      </w:r>
    </w:p>
    <w:p w14:paraId="6B1E6B53" w14:textId="77777777" w:rsidR="00DD188D" w:rsidRPr="0037533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项目联系人：</w:t>
      </w:r>
      <w:r w:rsidRPr="0037533D">
        <w:rPr>
          <w:rFonts w:ascii="宋体" w:eastAsia="宋体" w:hAnsi="宋体" w:cs="Times New Roman"/>
          <w:sz w:val="24"/>
          <w:szCs w:val="24"/>
          <w14:ligatures w14:val="none"/>
        </w:rPr>
        <w:t xml:space="preserve"> </w:t>
      </w:r>
      <w:r w:rsidRPr="0037533D">
        <w:rPr>
          <w:rFonts w:ascii="宋体" w:eastAsia="宋体" w:hAnsi="宋体" w:cs="Times New Roman" w:hint="eastAsia"/>
          <w:sz w:val="24"/>
          <w:szCs w:val="24"/>
          <w14:ligatures w14:val="none"/>
        </w:rPr>
        <w:t>杨金菊</w:t>
      </w:r>
    </w:p>
    <w:p w14:paraId="521D5012" w14:textId="2A52C2D5" w:rsidR="00DD188D" w:rsidRPr="0037533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电　话：13921200672</w:t>
      </w:r>
    </w:p>
    <w:p w14:paraId="4995A72B" w14:textId="77777777" w:rsidR="00DD188D" w:rsidRPr="0037533D" w:rsidRDefault="00DD188D" w:rsidP="00DD188D">
      <w:pPr>
        <w:keepNext/>
        <w:pageBreakBefore/>
        <w:spacing w:line="300" w:lineRule="auto"/>
        <w:ind w:firstLine="640"/>
        <w:jc w:val="center"/>
        <w:outlineLvl w:val="0"/>
        <w:rPr>
          <w:rFonts w:ascii="Times New Roman" w:eastAsia="宋体" w:hAnsi="Times New Roman" w:cs="Times New Roman"/>
          <w:sz w:val="44"/>
          <w:szCs w:val="44"/>
          <w14:ligatures w14:val="none"/>
        </w:rPr>
      </w:pPr>
      <w:bookmarkStart w:id="10" w:name="_Toc14161"/>
      <w:bookmarkStart w:id="11" w:name="_Toc20324"/>
      <w:bookmarkStart w:id="12" w:name="_Toc20707"/>
      <w:bookmarkStart w:id="13" w:name="_Toc505611717"/>
      <w:bookmarkStart w:id="14" w:name="_Toc21368"/>
      <w:r w:rsidRPr="0037533D">
        <w:rPr>
          <w:rFonts w:ascii="Times New Roman" w:eastAsia="宋体" w:hAnsi="Times New Roman" w:cs="Times New Roman" w:hint="eastAsia"/>
          <w:b/>
          <w:bCs/>
          <w:sz w:val="32"/>
          <w:szCs w:val="32"/>
          <w14:ligatures w14:val="none"/>
        </w:rPr>
        <w:lastRenderedPageBreak/>
        <w:t>第二章</w:t>
      </w:r>
      <w:r w:rsidRPr="0037533D">
        <w:rPr>
          <w:rFonts w:ascii="Times New Roman" w:eastAsia="宋体" w:hAnsi="Times New Roman" w:cs="Times New Roman"/>
          <w:b/>
          <w:bCs/>
          <w:sz w:val="32"/>
          <w:szCs w:val="32"/>
          <w14:ligatures w14:val="none"/>
        </w:rPr>
        <w:t xml:space="preserve">  </w:t>
      </w:r>
      <w:bookmarkStart w:id="15" w:name="_Toc16938518"/>
      <w:bookmarkStart w:id="16" w:name="_Toc20823274"/>
      <w:bookmarkStart w:id="17" w:name="_Toc120614213"/>
      <w:bookmarkStart w:id="18" w:name="_Toc513029202"/>
      <w:r w:rsidRPr="0037533D">
        <w:rPr>
          <w:rFonts w:ascii="Times New Roman" w:eastAsia="宋体" w:hAnsi="Times New Roman" w:cs="Times New Roman" w:hint="eastAsia"/>
          <w:b/>
          <w:bCs/>
          <w:sz w:val="32"/>
          <w:szCs w:val="32"/>
          <w14:ligatures w14:val="none"/>
        </w:rPr>
        <w:t>投标人须知</w:t>
      </w:r>
      <w:bookmarkEnd w:id="10"/>
      <w:bookmarkEnd w:id="11"/>
      <w:bookmarkEnd w:id="12"/>
      <w:bookmarkEnd w:id="13"/>
      <w:bookmarkEnd w:id="14"/>
      <w:bookmarkEnd w:id="15"/>
      <w:bookmarkEnd w:id="16"/>
      <w:bookmarkEnd w:id="17"/>
      <w:bookmarkEnd w:id="18"/>
    </w:p>
    <w:p w14:paraId="0D3AF44A" w14:textId="77777777" w:rsidR="00DD188D" w:rsidRPr="0037533D" w:rsidRDefault="00DD188D" w:rsidP="00DD188D">
      <w:pPr>
        <w:keepNext/>
        <w:keepLines/>
        <w:spacing w:before="260" w:after="260" w:line="440" w:lineRule="exact"/>
        <w:ind w:firstLine="562"/>
        <w:jc w:val="left"/>
        <w:outlineLvl w:val="1"/>
        <w:rPr>
          <w:rFonts w:ascii="宋体" w:eastAsia="宋体" w:hAnsi="宋体" w:cs="Times New Roman" w:hint="eastAsia"/>
          <w:sz w:val="28"/>
          <w:szCs w:val="28"/>
          <w14:ligatures w14:val="none"/>
        </w:rPr>
      </w:pPr>
      <w:bookmarkStart w:id="19" w:name="_Toc54119646"/>
      <w:bookmarkStart w:id="20" w:name="_Toc16938519"/>
      <w:bookmarkStart w:id="21" w:name="_Toc35244868"/>
      <w:bookmarkStart w:id="22" w:name="_Toc20823275"/>
      <w:bookmarkStart w:id="23" w:name="_Toc513029203"/>
      <w:bookmarkStart w:id="24" w:name="_Toc256000002"/>
      <w:bookmarkStart w:id="25" w:name="_Toc120614214"/>
      <w:r w:rsidRPr="0037533D">
        <w:rPr>
          <w:rFonts w:ascii="宋体" w:eastAsia="宋体" w:hAnsi="宋体" w:cs="Times New Roman" w:hint="eastAsia"/>
          <w:color w:val="000000"/>
          <w:sz w:val="28"/>
          <w:szCs w:val="28"/>
          <w14:ligatures w14:val="none"/>
        </w:rPr>
        <w:t>一、总则</w:t>
      </w:r>
      <w:bookmarkEnd w:id="19"/>
      <w:bookmarkEnd w:id="20"/>
      <w:bookmarkEnd w:id="21"/>
      <w:bookmarkEnd w:id="22"/>
      <w:bookmarkEnd w:id="23"/>
      <w:bookmarkEnd w:id="24"/>
      <w:bookmarkEnd w:id="25"/>
    </w:p>
    <w:p w14:paraId="29BA824B" w14:textId="77777777"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26" w:name="_Hlt16619475"/>
      <w:bookmarkStart w:id="27" w:name="_Toc458694821"/>
      <w:bookmarkStart w:id="28" w:name="_Toc513029204"/>
      <w:bookmarkStart w:id="29" w:name="_Toc20823276"/>
      <w:bookmarkStart w:id="30" w:name="_Toc16938520"/>
      <w:bookmarkEnd w:id="26"/>
      <w:r w:rsidRPr="0037533D">
        <w:rPr>
          <w:rFonts w:ascii="宋体" w:eastAsia="宋体" w:hAnsi="宋体" w:cs="Arial"/>
          <w:color w:val="000000"/>
          <w:sz w:val="28"/>
          <w:szCs w:val="28"/>
          <w14:ligatures w14:val="none"/>
        </w:rPr>
        <w:t>1</w:t>
      </w:r>
      <w:bookmarkEnd w:id="27"/>
      <w:r w:rsidRPr="0037533D">
        <w:rPr>
          <w:rFonts w:ascii="宋体" w:eastAsia="宋体" w:hAnsi="宋体" w:cs="Arial" w:hint="eastAsia"/>
          <w:b/>
          <w:color w:val="000000"/>
          <w:sz w:val="28"/>
          <w:szCs w:val="28"/>
          <w14:ligatures w14:val="none"/>
        </w:rPr>
        <w:t>、</w:t>
      </w:r>
      <w:r w:rsidRPr="0037533D">
        <w:rPr>
          <w:rFonts w:ascii="宋体" w:eastAsia="宋体" w:hAnsi="宋体" w:cs="Arial" w:hint="eastAsia"/>
          <w:color w:val="000000"/>
          <w:sz w:val="28"/>
          <w:szCs w:val="28"/>
          <w14:ligatures w14:val="none"/>
        </w:rPr>
        <w:t>招标方式</w:t>
      </w:r>
      <w:bookmarkEnd w:id="28"/>
      <w:bookmarkEnd w:id="29"/>
      <w:bookmarkEnd w:id="30"/>
    </w:p>
    <w:p w14:paraId="73252EB1" w14:textId="77777777"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1.1 本次招标采取公开招标方式，本招标文件仅适用于招标公告中所述项目。</w:t>
      </w:r>
    </w:p>
    <w:p w14:paraId="747D2606" w14:textId="77777777"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31" w:name="_Toc513029205"/>
      <w:bookmarkStart w:id="32" w:name="_Toc16938521"/>
      <w:bookmarkStart w:id="33" w:name="_Toc20823277"/>
      <w:r w:rsidRPr="0037533D">
        <w:rPr>
          <w:rFonts w:ascii="宋体" w:eastAsia="宋体" w:hAnsi="宋体" w:cs="Arial"/>
          <w:color w:val="000000"/>
          <w:sz w:val="28"/>
          <w:szCs w:val="28"/>
          <w14:ligatures w14:val="none"/>
        </w:rPr>
        <w:t>2、</w:t>
      </w:r>
      <w:r w:rsidRPr="0037533D">
        <w:rPr>
          <w:rFonts w:ascii="宋体" w:eastAsia="宋体" w:hAnsi="宋体" w:cs="Arial" w:hint="eastAsia"/>
          <w:color w:val="000000"/>
          <w:sz w:val="28"/>
          <w:szCs w:val="28"/>
          <w14:ligatures w14:val="none"/>
        </w:rPr>
        <w:t>合格的投标人</w:t>
      </w:r>
      <w:bookmarkEnd w:id="31"/>
      <w:bookmarkEnd w:id="32"/>
      <w:bookmarkEnd w:id="33"/>
    </w:p>
    <w:p w14:paraId="00289969" w14:textId="77777777"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2. 1满足招标公告中投标人的资格要求的规定。</w:t>
      </w:r>
    </w:p>
    <w:p w14:paraId="309213E8" w14:textId="77777777" w:rsidR="00DD188D" w:rsidRPr="0037533D" w:rsidRDefault="00DD188D" w:rsidP="00DD188D">
      <w:pPr>
        <w:snapToGrid w:val="0"/>
        <w:spacing w:line="440" w:lineRule="exact"/>
        <w:ind w:firstLineChars="200" w:firstLine="480"/>
        <w:rPr>
          <w:rFonts w:ascii="宋体" w:eastAsia="宋体" w:hAnsi="宋体" w:cs="Times New Roman" w:hint="eastAsia"/>
          <w:sz w:val="28"/>
          <w:szCs w:val="28"/>
          <w14:ligatures w14:val="none"/>
        </w:rPr>
      </w:pPr>
      <w:r w:rsidRPr="0037533D">
        <w:rPr>
          <w:rFonts w:ascii="宋体" w:eastAsia="宋体" w:hAnsi="宋体" w:cs="Times New Roman" w:hint="eastAsia"/>
          <w:color w:val="000000"/>
          <w:sz w:val="24"/>
          <w14:ligatures w14:val="none"/>
        </w:rPr>
        <w:t>2.2 满足本文件实质性要求的规定</w:t>
      </w:r>
      <w:r w:rsidRPr="0037533D">
        <w:rPr>
          <w:rFonts w:ascii="宋体" w:eastAsia="宋体" w:hAnsi="宋体" w:cs="Times New Roman" w:hint="eastAsia"/>
          <w:b/>
          <w:color w:val="000000"/>
          <w:sz w:val="24"/>
          <w14:ligatures w14:val="none"/>
        </w:rPr>
        <w:t>（本招标文件中斜体且有下划线部分为实质性要求）。</w:t>
      </w:r>
    </w:p>
    <w:p w14:paraId="6F127F0D" w14:textId="77777777"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34" w:name="_Toc20823278"/>
      <w:bookmarkStart w:id="35" w:name="_Toc16938522"/>
      <w:bookmarkStart w:id="36" w:name="_Toc513029206"/>
      <w:r w:rsidRPr="0037533D">
        <w:rPr>
          <w:rFonts w:ascii="宋体" w:eastAsia="宋体" w:hAnsi="宋体" w:cs="Arial"/>
          <w:color w:val="000000"/>
          <w:sz w:val="28"/>
          <w:szCs w:val="28"/>
          <w14:ligatures w14:val="none"/>
        </w:rPr>
        <w:t>3、</w:t>
      </w:r>
      <w:r w:rsidRPr="0037533D">
        <w:rPr>
          <w:rFonts w:ascii="宋体" w:eastAsia="宋体" w:hAnsi="宋体" w:cs="Arial" w:hint="eastAsia"/>
          <w:color w:val="000000"/>
          <w:sz w:val="28"/>
          <w:szCs w:val="28"/>
          <w14:ligatures w14:val="none"/>
        </w:rPr>
        <w:t>适用法律</w:t>
      </w:r>
      <w:bookmarkEnd w:id="34"/>
      <w:bookmarkEnd w:id="35"/>
      <w:bookmarkEnd w:id="36"/>
    </w:p>
    <w:p w14:paraId="33A100CC" w14:textId="77777777" w:rsidR="00DD188D" w:rsidRPr="0037533D" w:rsidRDefault="00DD188D" w:rsidP="00DD188D">
      <w:pPr>
        <w:snapToGrid w:val="0"/>
        <w:spacing w:line="440" w:lineRule="exact"/>
        <w:ind w:firstLineChars="175" w:firstLine="42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3.1 本次招标及由此产生的合同受中华人民共和国有关的法律法规制约和保护。</w:t>
      </w:r>
    </w:p>
    <w:p w14:paraId="42A85B51" w14:textId="77777777"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37" w:name="_Toc462564067"/>
      <w:bookmarkStart w:id="38" w:name="_Toc20823279"/>
      <w:bookmarkStart w:id="39" w:name="_Toc513029207"/>
      <w:bookmarkStart w:id="40" w:name="_Toc16938523"/>
      <w:r w:rsidRPr="0037533D">
        <w:rPr>
          <w:rFonts w:ascii="宋体" w:eastAsia="宋体" w:hAnsi="宋体" w:cs="Arial"/>
          <w:color w:val="000000"/>
          <w:sz w:val="28"/>
          <w:szCs w:val="28"/>
          <w14:ligatures w14:val="none"/>
        </w:rPr>
        <w:t>4、</w:t>
      </w:r>
      <w:r w:rsidRPr="0037533D">
        <w:rPr>
          <w:rFonts w:ascii="宋体" w:eastAsia="宋体" w:hAnsi="宋体" w:cs="Arial" w:hint="eastAsia"/>
          <w:color w:val="000000"/>
          <w:sz w:val="28"/>
          <w:szCs w:val="28"/>
          <w14:ligatures w14:val="none"/>
        </w:rPr>
        <w:t>投标费用</w:t>
      </w:r>
      <w:bookmarkEnd w:id="37"/>
      <w:bookmarkEnd w:id="38"/>
      <w:bookmarkEnd w:id="39"/>
      <w:bookmarkEnd w:id="40"/>
    </w:p>
    <w:p w14:paraId="4FC3F7A9" w14:textId="77777777"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bCs/>
          <w:color w:val="000000"/>
          <w:sz w:val="24"/>
          <w14:ligatures w14:val="none"/>
        </w:rPr>
        <w:t>4.1</w:t>
      </w:r>
      <w:r w:rsidRPr="0037533D">
        <w:rPr>
          <w:rFonts w:ascii="宋体" w:eastAsia="宋体" w:hAnsi="宋体" w:cs="Times New Roman" w:hint="eastAsia"/>
          <w:color w:val="000000"/>
          <w:sz w:val="24"/>
          <w14:ligatures w14:val="none"/>
        </w:rPr>
        <w:t xml:space="preserve"> 投标人应自行承担所有与参加投标有关的费用，无论投标过程中的做法和结果如何，苏州</w:t>
      </w:r>
      <w:proofErr w:type="gramStart"/>
      <w:r w:rsidRPr="0037533D">
        <w:rPr>
          <w:rFonts w:ascii="宋体" w:eastAsia="宋体" w:hAnsi="宋体" w:cs="Times New Roman" w:hint="eastAsia"/>
          <w:color w:val="000000"/>
          <w:sz w:val="24"/>
          <w14:ligatures w14:val="none"/>
        </w:rPr>
        <w:t>知泓管理</w:t>
      </w:r>
      <w:proofErr w:type="gramEnd"/>
      <w:r w:rsidRPr="0037533D">
        <w:rPr>
          <w:rFonts w:ascii="宋体" w:eastAsia="宋体" w:hAnsi="宋体" w:cs="Times New Roman" w:hint="eastAsia"/>
          <w:color w:val="000000"/>
          <w:sz w:val="24"/>
          <w14:ligatures w14:val="none"/>
        </w:rPr>
        <w:t>咨询服务有限公司在任何情况下均无义务和责任承担这些费用。</w:t>
      </w:r>
    </w:p>
    <w:p w14:paraId="2C00E1F1" w14:textId="77777777"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4.2 本次招标采购代理机构收取代理服务费。</w:t>
      </w:r>
    </w:p>
    <w:p w14:paraId="38E8A255" w14:textId="77777777"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4.2.1 本项目采购代理服务费由 中标（成交）供应商支付;</w:t>
      </w:r>
    </w:p>
    <w:p w14:paraId="4FA8712B" w14:textId="77777777"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4.2.2 代理费用收取方式： 银行转账</w:t>
      </w:r>
    </w:p>
    <w:p w14:paraId="033B60B1" w14:textId="785C2C8D" w:rsidR="00DD188D" w:rsidRPr="0037533D" w:rsidRDefault="00DD188D" w:rsidP="00B903E2">
      <w:pPr>
        <w:widowControl/>
        <w:spacing w:line="440" w:lineRule="exact"/>
        <w:ind w:firstLine="510"/>
        <w:jc w:val="left"/>
        <w:rPr>
          <w:rFonts w:ascii="宋体" w:eastAsia="宋体" w:hAnsi="宋体" w:cs="Times New Roman" w:hint="eastAsia"/>
          <w:sz w:val="24"/>
          <w14:ligatures w14:val="none"/>
        </w:rPr>
      </w:pPr>
      <w:r w:rsidRPr="0037533D">
        <w:rPr>
          <w:rFonts w:ascii="宋体" w:eastAsia="宋体" w:hAnsi="宋体" w:cs="宋体"/>
          <w:color w:val="000000"/>
          <w:spacing w:val="7"/>
          <w:kern w:val="0"/>
          <w:sz w:val="24"/>
          <w:szCs w:val="24"/>
          <w14:ligatures w14:val="none"/>
        </w:rPr>
        <w:t xml:space="preserve">  4.2.3 代理费用收取标准： 按照预算金额如下比例进行计算：即100万元内1.5%、100～500万元内1.1%</w:t>
      </w:r>
      <w:r w:rsidR="00B73D8B" w:rsidRPr="0037533D">
        <w:rPr>
          <w:rFonts w:ascii="宋体" w:eastAsia="宋体" w:hAnsi="宋体" w:cs="宋体" w:hint="eastAsia"/>
          <w:color w:val="000000"/>
          <w:spacing w:val="7"/>
          <w:kern w:val="0"/>
          <w:sz w:val="24"/>
          <w:szCs w:val="24"/>
          <w14:ligatures w14:val="none"/>
        </w:rPr>
        <w:t>，</w:t>
      </w:r>
      <w:r w:rsidRPr="0037533D">
        <w:rPr>
          <w:rFonts w:ascii="宋体" w:eastAsia="宋体" w:hAnsi="宋体" w:cs="宋体"/>
          <w:color w:val="000000"/>
          <w:spacing w:val="7"/>
          <w:kern w:val="0"/>
          <w:sz w:val="24"/>
          <w:szCs w:val="24"/>
          <w14:ligatures w14:val="none"/>
        </w:rPr>
        <w:t>差额定率累进法计算并支付服务费</w:t>
      </w:r>
      <w:r w:rsidRPr="0037533D">
        <w:rPr>
          <w:rFonts w:ascii="宋体" w:eastAsia="宋体" w:hAnsi="宋体" w:cs="宋体" w:hint="eastAsia"/>
          <w:color w:val="000000"/>
          <w:spacing w:val="7"/>
          <w:kern w:val="0"/>
          <w:sz w:val="24"/>
          <w:szCs w:val="24"/>
          <w14:ligatures w14:val="none"/>
        </w:rPr>
        <w:t>，</w:t>
      </w:r>
      <w:r w:rsidR="00B73D8B" w:rsidRPr="0037533D">
        <w:rPr>
          <w:rFonts w:ascii="宋体" w:eastAsia="宋体" w:hAnsi="宋体" w:cs="宋体" w:hint="eastAsia"/>
          <w:color w:val="000000"/>
          <w:spacing w:val="7"/>
          <w:kern w:val="0"/>
          <w:sz w:val="24"/>
          <w:szCs w:val="24"/>
          <w14:ligatures w14:val="none"/>
        </w:rPr>
        <w:t>也即</w:t>
      </w:r>
      <w:r w:rsidR="006A1B8A">
        <w:rPr>
          <w:rFonts w:ascii="宋体" w:eastAsia="宋体" w:hAnsi="宋体" w:cs="宋体" w:hint="eastAsia"/>
          <w:color w:val="000000"/>
          <w:spacing w:val="7"/>
          <w:kern w:val="0"/>
          <w:sz w:val="24"/>
          <w:szCs w:val="24"/>
          <w14:ligatures w14:val="none"/>
        </w:rPr>
        <w:t>一标段代理费用1</w:t>
      </w:r>
      <w:r w:rsidR="00510A1B">
        <w:rPr>
          <w:rFonts w:ascii="宋体" w:eastAsia="宋体" w:hAnsi="宋体" w:cs="宋体" w:hint="eastAsia"/>
          <w:color w:val="000000"/>
          <w:spacing w:val="7"/>
          <w:kern w:val="0"/>
          <w:sz w:val="24"/>
          <w:szCs w:val="24"/>
          <w14:ligatures w14:val="none"/>
        </w:rPr>
        <w:t>566</w:t>
      </w:r>
      <w:r w:rsidR="006A1B8A">
        <w:rPr>
          <w:rFonts w:ascii="宋体" w:eastAsia="宋体" w:hAnsi="宋体" w:cs="宋体" w:hint="eastAsia"/>
          <w:color w:val="000000"/>
          <w:spacing w:val="7"/>
          <w:kern w:val="0"/>
          <w:sz w:val="24"/>
          <w:szCs w:val="24"/>
          <w14:ligatures w14:val="none"/>
        </w:rPr>
        <w:t>0元，二标段代理费用1</w:t>
      </w:r>
      <w:r w:rsidR="00510A1B">
        <w:rPr>
          <w:rFonts w:ascii="宋体" w:eastAsia="宋体" w:hAnsi="宋体" w:cs="宋体" w:hint="eastAsia"/>
          <w:color w:val="000000"/>
          <w:spacing w:val="7"/>
          <w:kern w:val="0"/>
          <w:sz w:val="24"/>
          <w:szCs w:val="24"/>
          <w14:ligatures w14:val="none"/>
        </w:rPr>
        <w:t>29</w:t>
      </w:r>
      <w:r w:rsidR="006A1B8A">
        <w:rPr>
          <w:rFonts w:ascii="宋体" w:eastAsia="宋体" w:hAnsi="宋体" w:cs="宋体" w:hint="eastAsia"/>
          <w:color w:val="000000"/>
          <w:spacing w:val="7"/>
          <w:kern w:val="0"/>
          <w:sz w:val="24"/>
          <w:szCs w:val="24"/>
          <w14:ligatures w14:val="none"/>
        </w:rPr>
        <w:t>00元</w:t>
      </w:r>
      <w:r w:rsidR="00B73D8B" w:rsidRPr="0037533D">
        <w:rPr>
          <w:rFonts w:ascii="宋体" w:eastAsia="宋体" w:hAnsi="宋体" w:cs="宋体" w:hint="eastAsia"/>
          <w:color w:val="000000"/>
          <w:spacing w:val="7"/>
          <w:kern w:val="0"/>
          <w:sz w:val="24"/>
          <w:szCs w:val="24"/>
          <w14:ligatures w14:val="none"/>
        </w:rPr>
        <w:t>。</w:t>
      </w:r>
      <w:r w:rsidRPr="0037533D">
        <w:rPr>
          <w:rFonts w:ascii="宋体" w:eastAsia="宋体" w:hAnsi="宋体" w:cs="宋体"/>
          <w:color w:val="000000"/>
          <w:spacing w:val="7"/>
          <w:kern w:val="0"/>
          <w:sz w:val="24"/>
          <w:szCs w:val="24"/>
          <w14:ligatures w14:val="none"/>
        </w:rPr>
        <w:t>该费用由中标供应商在签订合同前向采购代理机构一次性付清</w:t>
      </w:r>
      <w:r w:rsidR="00E873E8" w:rsidRPr="0037533D">
        <w:rPr>
          <w:rFonts w:ascii="宋体" w:eastAsia="宋体" w:hAnsi="宋体" w:cs="宋体" w:hint="eastAsia"/>
          <w:color w:val="000000"/>
          <w:spacing w:val="7"/>
          <w:kern w:val="0"/>
          <w:sz w:val="24"/>
          <w:szCs w:val="24"/>
          <w14:ligatures w14:val="none"/>
        </w:rPr>
        <w:t>，</w:t>
      </w:r>
      <w:r w:rsidR="00E873E8" w:rsidRPr="0037533D">
        <w:rPr>
          <w:rFonts w:ascii="宋体" w:eastAsia="宋体" w:hAnsi="宋体" w:cs="宋体"/>
          <w:color w:val="000000"/>
          <w:spacing w:val="7"/>
          <w:kern w:val="0"/>
          <w:sz w:val="24"/>
          <w:szCs w:val="24"/>
          <w14:ligatures w14:val="none"/>
        </w:rPr>
        <w:t>采购</w:t>
      </w:r>
      <w:r w:rsidR="00E873E8" w:rsidRPr="0037533D">
        <w:rPr>
          <w:rFonts w:ascii="宋体" w:eastAsia="宋体" w:hAnsi="宋体" w:cs="宋体" w:hint="eastAsia"/>
          <w:color w:val="000000"/>
          <w:spacing w:val="7"/>
          <w:kern w:val="0"/>
          <w:sz w:val="24"/>
          <w:szCs w:val="24"/>
          <w14:ligatures w14:val="none"/>
        </w:rPr>
        <w:t>代理机构确认无误后开具增值税普通发票</w:t>
      </w:r>
      <w:r w:rsidRPr="0037533D">
        <w:rPr>
          <w:rFonts w:ascii="宋体" w:eastAsia="宋体" w:hAnsi="宋体" w:cs="宋体"/>
          <w:color w:val="000000"/>
          <w:spacing w:val="7"/>
          <w:kern w:val="0"/>
          <w:sz w:val="24"/>
          <w:szCs w:val="24"/>
          <w14:ligatures w14:val="none"/>
        </w:rPr>
        <w:t>。</w:t>
      </w:r>
      <w:bookmarkStart w:id="41" w:name="EB549d1380e2684e2e879dcc605639425b"/>
      <w:bookmarkEnd w:id="41"/>
    </w:p>
    <w:p w14:paraId="17F9106A" w14:textId="77777777" w:rsidR="00DD188D" w:rsidRPr="0037533D" w:rsidRDefault="00DD188D" w:rsidP="00DD188D">
      <w:pPr>
        <w:keepNext/>
        <w:keepLines/>
        <w:snapToGrid w:val="0"/>
        <w:spacing w:line="440" w:lineRule="exact"/>
        <w:ind w:firstLineChars="148" w:firstLine="414"/>
        <w:outlineLvl w:val="3"/>
        <w:rPr>
          <w:rFonts w:ascii="宋体" w:eastAsia="宋体" w:hAnsi="宋体" w:cs="Arial" w:hint="eastAsia"/>
          <w:sz w:val="28"/>
          <w:szCs w:val="28"/>
          <w14:ligatures w14:val="none"/>
        </w:rPr>
      </w:pPr>
      <w:r w:rsidRPr="0037533D">
        <w:rPr>
          <w:rFonts w:ascii="宋体" w:eastAsia="宋体" w:hAnsi="宋体" w:cs="Arial"/>
          <w:color w:val="000000"/>
          <w:sz w:val="28"/>
          <w:szCs w:val="28"/>
          <w14:ligatures w14:val="none"/>
        </w:rPr>
        <w:t>5、</w:t>
      </w:r>
      <w:r w:rsidRPr="0037533D">
        <w:rPr>
          <w:rFonts w:ascii="宋体" w:eastAsia="宋体" w:hAnsi="宋体" w:cs="Arial" w:hint="eastAsia"/>
          <w:color w:val="000000"/>
          <w:sz w:val="28"/>
          <w:szCs w:val="28"/>
          <w14:ligatures w14:val="none"/>
        </w:rPr>
        <w:t>招标文件的约束力</w:t>
      </w:r>
    </w:p>
    <w:p w14:paraId="48F76922" w14:textId="77777777"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bCs/>
          <w:color w:val="000000"/>
          <w:sz w:val="24"/>
          <w14:ligatures w14:val="none"/>
        </w:rPr>
        <w:t>5.1</w:t>
      </w:r>
      <w:r w:rsidRPr="0037533D">
        <w:rPr>
          <w:rFonts w:ascii="宋体" w:eastAsia="宋体" w:hAnsi="宋体" w:cs="Times New Roman" w:hint="eastAsia"/>
          <w:color w:val="000000"/>
          <w:sz w:val="24"/>
          <w14:ligatures w14:val="none"/>
        </w:rPr>
        <w:t xml:space="preserve"> 投标人一旦在</w:t>
      </w:r>
      <w:r w:rsidRPr="0037533D">
        <w:rPr>
          <w:rFonts w:ascii="宋体" w:eastAsia="宋体" w:hAnsi="宋体" w:cs="Times New Roman"/>
          <w:color w:val="000000"/>
          <w:sz w:val="24"/>
          <w14:ligatures w14:val="none"/>
        </w:rPr>
        <w:t>“苏</w:t>
      </w:r>
      <w:proofErr w:type="gramStart"/>
      <w:r w:rsidRPr="0037533D">
        <w:rPr>
          <w:rFonts w:ascii="宋体" w:eastAsia="宋体" w:hAnsi="宋体" w:cs="Times New Roman"/>
          <w:color w:val="000000"/>
          <w:sz w:val="24"/>
          <w14:ligatures w14:val="none"/>
        </w:rPr>
        <w:t>采云</w:t>
      </w:r>
      <w:proofErr w:type="gramEnd"/>
      <w:r w:rsidRPr="0037533D">
        <w:rPr>
          <w:rFonts w:ascii="宋体" w:eastAsia="宋体" w:hAnsi="宋体" w:cs="Times New Roman"/>
          <w:color w:val="000000"/>
          <w:sz w:val="24"/>
          <w14:ligatures w14:val="none"/>
        </w:rPr>
        <w:t>”系统下载</w:t>
      </w:r>
      <w:r w:rsidRPr="0037533D">
        <w:rPr>
          <w:rFonts w:ascii="宋体" w:eastAsia="宋体" w:hAnsi="宋体" w:cs="Times New Roman" w:hint="eastAsia"/>
          <w:color w:val="000000"/>
          <w:sz w:val="24"/>
          <w14:ligatures w14:val="none"/>
        </w:rPr>
        <w:t>本招标文件决定参加投标，即被认为接受了本招标文件的规定和约束，并且视为已经知道或应当知道自身权益是否受到了损害。</w:t>
      </w:r>
    </w:p>
    <w:p w14:paraId="568917CA" w14:textId="77777777" w:rsidR="00DD188D" w:rsidRPr="0037533D" w:rsidRDefault="00DD188D" w:rsidP="00DD188D">
      <w:pPr>
        <w:keepNext/>
        <w:keepLines/>
        <w:spacing w:before="260" w:after="260" w:line="440" w:lineRule="exact"/>
        <w:ind w:firstLine="562"/>
        <w:jc w:val="left"/>
        <w:outlineLvl w:val="1"/>
        <w:rPr>
          <w:rFonts w:ascii="宋体" w:eastAsia="宋体" w:hAnsi="宋体" w:cs="Times New Roman" w:hint="eastAsia"/>
          <w:bCs/>
          <w:sz w:val="28"/>
          <w:szCs w:val="28"/>
          <w14:ligatures w14:val="none"/>
        </w:rPr>
      </w:pPr>
      <w:bookmarkStart w:id="42" w:name="_Toc35244869"/>
      <w:bookmarkStart w:id="43" w:name="_Toc513029209"/>
      <w:bookmarkStart w:id="44" w:name="_Toc54119647"/>
      <w:bookmarkStart w:id="45" w:name="_Toc256000003"/>
      <w:bookmarkStart w:id="46" w:name="_Toc16938525"/>
      <w:bookmarkStart w:id="47" w:name="_Toc120614215"/>
      <w:bookmarkStart w:id="48" w:name="_Toc20823281"/>
      <w:r w:rsidRPr="0037533D">
        <w:rPr>
          <w:rFonts w:ascii="宋体" w:eastAsia="宋体" w:hAnsi="宋体" w:cs="Times New Roman" w:hint="eastAsia"/>
          <w:bCs/>
          <w:color w:val="000000"/>
          <w:sz w:val="28"/>
          <w:szCs w:val="28"/>
          <w14:ligatures w14:val="none"/>
        </w:rPr>
        <w:t>二、招标文件</w:t>
      </w:r>
      <w:bookmarkEnd w:id="42"/>
      <w:bookmarkEnd w:id="43"/>
      <w:bookmarkEnd w:id="44"/>
      <w:bookmarkEnd w:id="45"/>
      <w:bookmarkEnd w:id="46"/>
      <w:bookmarkEnd w:id="47"/>
      <w:bookmarkEnd w:id="48"/>
    </w:p>
    <w:p w14:paraId="64628370" w14:textId="77777777"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49" w:name="_Toc513029210"/>
      <w:bookmarkStart w:id="50" w:name="_Toc16938526"/>
      <w:bookmarkStart w:id="51" w:name="_Toc20823282"/>
      <w:r w:rsidRPr="0037533D">
        <w:rPr>
          <w:rFonts w:ascii="宋体" w:eastAsia="宋体" w:hAnsi="宋体" w:cs="Arial"/>
          <w:color w:val="000000"/>
          <w:sz w:val="28"/>
          <w:szCs w:val="28"/>
          <w14:ligatures w14:val="none"/>
        </w:rPr>
        <w:t>6、</w:t>
      </w:r>
      <w:r w:rsidRPr="0037533D">
        <w:rPr>
          <w:rFonts w:ascii="宋体" w:eastAsia="宋体" w:hAnsi="宋体" w:cs="Arial" w:hint="eastAsia"/>
          <w:color w:val="000000"/>
          <w:sz w:val="28"/>
          <w:szCs w:val="28"/>
          <w14:ligatures w14:val="none"/>
        </w:rPr>
        <w:t>招标文件构成</w:t>
      </w:r>
      <w:bookmarkEnd w:id="49"/>
      <w:bookmarkEnd w:id="50"/>
      <w:bookmarkEnd w:id="51"/>
    </w:p>
    <w:p w14:paraId="32593E79" w14:textId="77777777"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bCs/>
          <w:color w:val="000000"/>
          <w:sz w:val="24"/>
          <w14:ligatures w14:val="none"/>
        </w:rPr>
        <w:t>6.1</w:t>
      </w:r>
      <w:r w:rsidRPr="0037533D">
        <w:rPr>
          <w:rFonts w:ascii="宋体" w:eastAsia="宋体" w:hAnsi="宋体" w:cs="Times New Roman" w:hint="eastAsia"/>
          <w:color w:val="000000"/>
          <w:sz w:val="24"/>
          <w14:ligatures w14:val="none"/>
        </w:rPr>
        <w:t xml:space="preserve"> 招标文件有以下部分组成：</w:t>
      </w:r>
    </w:p>
    <w:p w14:paraId="24BE792E" w14:textId="77777777" w:rsidR="00DD188D" w:rsidRPr="0037533D" w:rsidRDefault="00DD188D" w:rsidP="00DD188D">
      <w:pPr>
        <w:snapToGrid w:val="0"/>
        <w:spacing w:line="440" w:lineRule="exact"/>
        <w:ind w:firstLineChars="150" w:firstLine="36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（1）投标邀请</w:t>
      </w:r>
    </w:p>
    <w:p w14:paraId="3A3BAFA8" w14:textId="77777777" w:rsidR="00DD188D" w:rsidRPr="0037533D" w:rsidRDefault="00DD188D" w:rsidP="00DD188D">
      <w:pPr>
        <w:snapToGrid w:val="0"/>
        <w:spacing w:line="440" w:lineRule="exact"/>
        <w:ind w:firstLineChars="150" w:firstLine="36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（2）投标人须知</w:t>
      </w:r>
    </w:p>
    <w:p w14:paraId="1ECE809F" w14:textId="77777777" w:rsidR="00DD188D" w:rsidRPr="0037533D" w:rsidRDefault="00DD188D" w:rsidP="00DD188D">
      <w:pPr>
        <w:snapToGrid w:val="0"/>
        <w:spacing w:line="440" w:lineRule="exact"/>
        <w:ind w:firstLineChars="150" w:firstLine="36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（3）合同条款及格式</w:t>
      </w:r>
    </w:p>
    <w:p w14:paraId="73291D43" w14:textId="77777777" w:rsidR="00DD188D" w:rsidRPr="0037533D" w:rsidRDefault="00DD188D" w:rsidP="00DD188D">
      <w:pPr>
        <w:snapToGrid w:val="0"/>
        <w:spacing w:line="440" w:lineRule="exact"/>
        <w:ind w:firstLineChars="150" w:firstLine="36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（4）项目需求</w:t>
      </w:r>
    </w:p>
    <w:p w14:paraId="0B549AD0" w14:textId="77777777" w:rsidR="00DD188D" w:rsidRPr="0037533D" w:rsidRDefault="00DD188D" w:rsidP="00DD188D">
      <w:pPr>
        <w:snapToGrid w:val="0"/>
        <w:spacing w:line="440" w:lineRule="exact"/>
        <w:ind w:firstLineChars="150" w:firstLine="36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（5）评标方法与评标标准</w:t>
      </w:r>
    </w:p>
    <w:p w14:paraId="47C3E0A0" w14:textId="77777777" w:rsidR="00DD188D" w:rsidRPr="0037533D" w:rsidRDefault="00DD188D" w:rsidP="00DD188D">
      <w:pPr>
        <w:snapToGrid w:val="0"/>
        <w:spacing w:line="440" w:lineRule="exact"/>
        <w:ind w:firstLineChars="150" w:firstLine="36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（6）投标文件格式</w:t>
      </w:r>
    </w:p>
    <w:p w14:paraId="408D2368" w14:textId="77777777"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lastRenderedPageBreak/>
        <w:t>请仔细检查招标文件是否齐全，如有</w:t>
      </w:r>
      <w:proofErr w:type="gramStart"/>
      <w:r w:rsidRPr="0037533D">
        <w:rPr>
          <w:rFonts w:ascii="宋体" w:eastAsia="宋体" w:hAnsi="宋体" w:cs="Times New Roman" w:hint="eastAsia"/>
          <w:color w:val="000000"/>
          <w:sz w:val="24"/>
          <w14:ligatures w14:val="none"/>
        </w:rPr>
        <w:t>缺漏请</w:t>
      </w:r>
      <w:proofErr w:type="gramEnd"/>
      <w:r w:rsidRPr="0037533D">
        <w:rPr>
          <w:rFonts w:ascii="宋体" w:eastAsia="宋体" w:hAnsi="宋体" w:cs="Times New Roman" w:hint="eastAsia"/>
          <w:color w:val="000000"/>
          <w:sz w:val="24"/>
          <w14:ligatures w14:val="none"/>
        </w:rPr>
        <w:t>立即与苏州</w:t>
      </w:r>
      <w:proofErr w:type="gramStart"/>
      <w:r w:rsidRPr="0037533D">
        <w:rPr>
          <w:rFonts w:ascii="宋体" w:eastAsia="宋体" w:hAnsi="宋体" w:cs="Times New Roman" w:hint="eastAsia"/>
          <w:color w:val="000000"/>
          <w:sz w:val="24"/>
          <w14:ligatures w14:val="none"/>
        </w:rPr>
        <w:t>知泓管理</w:t>
      </w:r>
      <w:proofErr w:type="gramEnd"/>
      <w:r w:rsidRPr="0037533D">
        <w:rPr>
          <w:rFonts w:ascii="宋体" w:eastAsia="宋体" w:hAnsi="宋体" w:cs="Times New Roman" w:hint="eastAsia"/>
          <w:color w:val="000000"/>
          <w:sz w:val="24"/>
          <w14:ligatures w14:val="none"/>
        </w:rPr>
        <w:t>咨询服务有限公司联系解决。</w:t>
      </w:r>
    </w:p>
    <w:p w14:paraId="019418FD" w14:textId="77777777" w:rsidR="00DD188D" w:rsidRPr="0037533D" w:rsidRDefault="00DD188D" w:rsidP="00DD188D">
      <w:pPr>
        <w:snapToGrid w:val="0"/>
        <w:spacing w:line="440" w:lineRule="exact"/>
        <w:ind w:firstLineChars="200" w:firstLine="480"/>
        <w:rPr>
          <w:rFonts w:ascii="宋体" w:eastAsia="宋体" w:hAnsi="宋体" w:cs="Times New Roman" w:hint="eastAsia"/>
          <w:color w:val="000000"/>
          <w:sz w:val="24"/>
          <w14:ligatures w14:val="none"/>
        </w:rPr>
      </w:pPr>
      <w:r w:rsidRPr="0037533D">
        <w:rPr>
          <w:rFonts w:ascii="宋体" w:eastAsia="宋体" w:hAnsi="宋体" w:cs="Times New Roman" w:hint="eastAsia"/>
          <w:bCs/>
          <w:color w:val="000000"/>
          <w:sz w:val="24"/>
          <w14:ligatures w14:val="none"/>
        </w:rPr>
        <w:t>6.2</w:t>
      </w:r>
      <w:r w:rsidRPr="0037533D">
        <w:rPr>
          <w:rFonts w:ascii="宋体" w:eastAsia="宋体" w:hAnsi="宋体" w:cs="Times New Roman" w:hint="eastAsia"/>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w:t>
      </w:r>
      <w:proofErr w:type="gramStart"/>
      <w:r w:rsidRPr="0037533D">
        <w:rPr>
          <w:rFonts w:ascii="宋体" w:eastAsia="宋体" w:hAnsi="宋体" w:cs="Times New Roman" w:hint="eastAsia"/>
          <w:color w:val="000000"/>
          <w:sz w:val="24"/>
          <w14:ligatures w14:val="none"/>
        </w:rPr>
        <w:t>作出</w:t>
      </w:r>
      <w:proofErr w:type="gramEnd"/>
      <w:r w:rsidRPr="0037533D">
        <w:rPr>
          <w:rFonts w:ascii="宋体" w:eastAsia="宋体" w:hAnsi="宋体" w:cs="Times New Roman" w:hint="eastAsia"/>
          <w:color w:val="000000"/>
          <w:sz w:val="24"/>
          <w14:ligatures w14:val="none"/>
        </w:rPr>
        <w:t>实质性响应，否则其风险由投标人自行承担。</w:t>
      </w:r>
      <w:bookmarkStart w:id="52" w:name="_Toc513029211"/>
      <w:bookmarkStart w:id="53" w:name="_Toc16938527"/>
      <w:bookmarkStart w:id="54" w:name="_Toc20823283"/>
      <w:bookmarkStart w:id="55" w:name="_Toc462564070"/>
    </w:p>
    <w:p w14:paraId="298F4AF9" w14:textId="77777777" w:rsidR="00DD188D" w:rsidRPr="0037533D" w:rsidRDefault="00DD188D" w:rsidP="00DD188D">
      <w:pPr>
        <w:snapToGrid w:val="0"/>
        <w:spacing w:line="440" w:lineRule="exact"/>
        <w:ind w:firstLineChars="200" w:firstLine="560"/>
        <w:rPr>
          <w:rFonts w:ascii="宋体" w:eastAsia="宋体" w:hAnsi="宋体" w:cs="Arial" w:hint="eastAsia"/>
          <w:color w:val="000000"/>
          <w:sz w:val="28"/>
          <w:szCs w:val="28"/>
          <w14:ligatures w14:val="none"/>
        </w:rPr>
      </w:pPr>
      <w:r w:rsidRPr="0037533D">
        <w:rPr>
          <w:rFonts w:ascii="宋体" w:eastAsia="宋体" w:hAnsi="宋体" w:cs="Arial"/>
          <w:color w:val="000000"/>
          <w:sz w:val="28"/>
          <w:szCs w:val="28"/>
          <w14:ligatures w14:val="none"/>
        </w:rPr>
        <w:t>7、</w:t>
      </w:r>
      <w:bookmarkStart w:id="56" w:name="_Toc120614216"/>
      <w:bookmarkStart w:id="57" w:name="_Toc35244870"/>
      <w:bookmarkStart w:id="58" w:name="_Toc16938529"/>
      <w:bookmarkStart w:id="59" w:name="_Toc256000004"/>
      <w:bookmarkStart w:id="60" w:name="_Toc513029213"/>
      <w:bookmarkStart w:id="61" w:name="_Toc462564072"/>
      <w:bookmarkStart w:id="62" w:name="_Toc20823285"/>
      <w:bookmarkStart w:id="63" w:name="_Toc54119648"/>
      <w:bookmarkEnd w:id="52"/>
      <w:bookmarkEnd w:id="53"/>
      <w:bookmarkEnd w:id="54"/>
      <w:bookmarkEnd w:id="55"/>
      <w:r w:rsidRPr="0037533D">
        <w:rPr>
          <w:rFonts w:ascii="宋体" w:eastAsia="宋体" w:hAnsi="宋体" w:cs="Arial" w:hint="eastAsia"/>
          <w:color w:val="000000"/>
          <w:sz w:val="28"/>
          <w:szCs w:val="28"/>
          <w14:ligatures w14:val="none"/>
        </w:rPr>
        <w:t>招标文件的澄清或修改</w:t>
      </w:r>
    </w:p>
    <w:p w14:paraId="793BFA9C" w14:textId="77777777" w:rsidR="00DD188D" w:rsidRPr="0037533D" w:rsidRDefault="00DD188D" w:rsidP="00DD188D">
      <w:pPr>
        <w:snapToGrid w:val="0"/>
        <w:spacing w:line="440" w:lineRule="exact"/>
        <w:ind w:firstLineChars="200" w:firstLine="480"/>
        <w:rPr>
          <w:rFonts w:ascii="宋体" w:eastAsia="宋体" w:hAnsi="宋体" w:cs="Times New Roman" w:hint="eastAsia"/>
          <w:color w:val="000000"/>
          <w:sz w:val="24"/>
          <w14:ligatures w14:val="none"/>
        </w:rPr>
      </w:pPr>
      <w:r w:rsidRPr="0037533D">
        <w:rPr>
          <w:rFonts w:ascii="宋体" w:eastAsia="宋体" w:hAnsi="宋体" w:cs="Times New Roman" w:hint="eastAsia"/>
          <w:bCs/>
          <w:color w:val="000000"/>
          <w:sz w:val="24"/>
          <w14:ligatures w14:val="none"/>
        </w:rPr>
        <w:t>7.1</w:t>
      </w:r>
      <w:r w:rsidRPr="0037533D">
        <w:rPr>
          <w:rFonts w:ascii="宋体" w:eastAsia="宋体" w:hAnsi="宋体" w:cs="Times New Roman" w:hint="eastAsia"/>
          <w:color w:val="000000"/>
          <w:sz w:val="24"/>
          <w14:ligatures w14:val="none"/>
        </w:rPr>
        <w:t>在投标截止时间前</w:t>
      </w:r>
      <w:bookmarkStart w:id="64" w:name="EBeec936f32a574d52a4992a8b94773f89"/>
      <w:r w:rsidRPr="0037533D">
        <w:rPr>
          <w:rFonts w:ascii="宋体" w:eastAsia="宋体" w:hAnsi="宋体" w:cs="Times New Roman" w:hint="eastAsia"/>
          <w:color w:val="000000"/>
          <w:sz w:val="24"/>
          <w14:ligatures w14:val="none"/>
        </w:rPr>
        <w:t>，苏州</w:t>
      </w:r>
      <w:proofErr w:type="gramStart"/>
      <w:r w:rsidRPr="0037533D">
        <w:rPr>
          <w:rFonts w:ascii="宋体" w:eastAsia="宋体" w:hAnsi="宋体" w:cs="Times New Roman" w:hint="eastAsia"/>
          <w:color w:val="000000"/>
          <w:sz w:val="24"/>
          <w14:ligatures w14:val="none"/>
        </w:rPr>
        <w:t>知泓管理</w:t>
      </w:r>
      <w:proofErr w:type="gramEnd"/>
      <w:r w:rsidRPr="0037533D">
        <w:rPr>
          <w:rFonts w:ascii="宋体" w:eastAsia="宋体" w:hAnsi="宋体" w:cs="Times New Roman" w:hint="eastAsia"/>
          <w:color w:val="000000"/>
          <w:sz w:val="24"/>
          <w14:ligatures w14:val="none"/>
        </w:rPr>
        <w:t>咨询服务有限公司</w:t>
      </w:r>
      <w:bookmarkEnd w:id="64"/>
      <w:r w:rsidRPr="0037533D">
        <w:rPr>
          <w:rFonts w:ascii="宋体" w:eastAsia="宋体" w:hAnsi="宋体" w:cs="Times New Roman" w:hint="eastAsia"/>
          <w:color w:val="000000"/>
          <w:sz w:val="24"/>
          <w14:ligatures w14:val="none"/>
        </w:rPr>
        <w:t>可以对招标文件进行澄清或修改。</w:t>
      </w:r>
    </w:p>
    <w:p w14:paraId="0D0A3B4F" w14:textId="77777777" w:rsidR="00DD188D" w:rsidRPr="0037533D" w:rsidRDefault="00DD188D" w:rsidP="00DD188D">
      <w:pPr>
        <w:snapToGrid w:val="0"/>
        <w:spacing w:line="440" w:lineRule="exact"/>
        <w:ind w:firstLineChars="200" w:firstLine="480"/>
        <w:rPr>
          <w:rFonts w:ascii="宋体" w:eastAsia="宋体" w:hAnsi="宋体" w:cs="Times New Roman" w:hint="eastAsia"/>
          <w:color w:val="000000"/>
          <w:sz w:val="24"/>
          <w14:ligatures w14:val="none"/>
        </w:rPr>
      </w:pPr>
      <w:r w:rsidRPr="0037533D">
        <w:rPr>
          <w:rFonts w:ascii="宋体" w:eastAsia="宋体" w:hAnsi="宋体" w:cs="Times New Roman" w:hint="eastAsia"/>
          <w:bCs/>
          <w:color w:val="000000"/>
          <w:sz w:val="24"/>
          <w14:ligatures w14:val="none"/>
        </w:rPr>
        <w:t>7.2</w:t>
      </w:r>
      <w:bookmarkStart w:id="65" w:name="EB14f04c7329d342c2b5d53bfcbbeaa167"/>
      <w:r w:rsidRPr="0037533D">
        <w:rPr>
          <w:rFonts w:ascii="宋体" w:eastAsia="宋体" w:hAnsi="宋体" w:cs="Times New Roman" w:hint="eastAsia"/>
          <w:bCs/>
          <w:color w:val="000000"/>
          <w:sz w:val="24"/>
          <w14:ligatures w14:val="none"/>
        </w:rPr>
        <w:t>苏州</w:t>
      </w:r>
      <w:proofErr w:type="gramStart"/>
      <w:r w:rsidRPr="0037533D">
        <w:rPr>
          <w:rFonts w:ascii="宋体" w:eastAsia="宋体" w:hAnsi="宋体" w:cs="Times New Roman" w:hint="eastAsia"/>
          <w:bCs/>
          <w:color w:val="000000"/>
          <w:sz w:val="24"/>
          <w14:ligatures w14:val="none"/>
        </w:rPr>
        <w:t>知泓管理</w:t>
      </w:r>
      <w:proofErr w:type="gramEnd"/>
      <w:r w:rsidRPr="0037533D">
        <w:rPr>
          <w:rFonts w:ascii="宋体" w:eastAsia="宋体" w:hAnsi="宋体" w:cs="Times New Roman" w:hint="eastAsia"/>
          <w:bCs/>
          <w:color w:val="000000"/>
          <w:sz w:val="24"/>
          <w14:ligatures w14:val="none"/>
        </w:rPr>
        <w:t>咨询服务有限公司</w:t>
      </w:r>
      <w:bookmarkEnd w:id="65"/>
      <w:r w:rsidRPr="0037533D">
        <w:rPr>
          <w:rFonts w:ascii="宋体" w:eastAsia="宋体" w:hAnsi="宋体" w:cs="Times New Roman" w:hint="eastAsia"/>
          <w:color w:val="000000"/>
          <w:sz w:val="24"/>
          <w14:ligatures w14:val="none"/>
        </w:rPr>
        <w:t>有权按照法定的要求推迟投标截止日期和开标日期。</w:t>
      </w:r>
    </w:p>
    <w:p w14:paraId="5C91EE89" w14:textId="77777777" w:rsidR="00DD188D" w:rsidRPr="0037533D" w:rsidRDefault="00DD188D" w:rsidP="00DD188D">
      <w:pPr>
        <w:snapToGrid w:val="0"/>
        <w:spacing w:line="440" w:lineRule="exact"/>
        <w:ind w:firstLineChars="200" w:firstLine="480"/>
        <w:rPr>
          <w:rFonts w:ascii="宋体" w:eastAsia="宋体" w:hAnsi="宋体" w:cs="Times New Roman" w:hint="eastAsia"/>
          <w:color w:val="000000"/>
          <w:sz w:val="24"/>
          <w14:ligatures w14:val="none"/>
        </w:rPr>
      </w:pPr>
      <w:r w:rsidRPr="0037533D">
        <w:rPr>
          <w:rFonts w:ascii="宋体" w:eastAsia="宋体" w:hAnsi="宋体" w:cs="Times New Roman" w:hint="eastAsia"/>
          <w:bCs/>
          <w:color w:val="000000"/>
          <w:sz w:val="24"/>
          <w14:ligatures w14:val="none"/>
        </w:rPr>
        <w:t>7.3</w:t>
      </w:r>
      <w:r w:rsidRPr="0037533D">
        <w:rPr>
          <w:rFonts w:ascii="宋体" w:eastAsia="宋体" w:hAnsi="宋体" w:cs="Times New Roman" w:hint="eastAsia"/>
          <w:color w:val="000000"/>
          <w:sz w:val="24"/>
          <w14:ligatures w14:val="none"/>
        </w:rPr>
        <w:t>招标文件的实质性变动或修改将在政府采购公告</w:t>
      </w:r>
      <w:proofErr w:type="gramStart"/>
      <w:r w:rsidRPr="0037533D">
        <w:rPr>
          <w:rFonts w:ascii="宋体" w:eastAsia="宋体" w:hAnsi="宋体" w:cs="Times New Roman" w:hint="eastAsia"/>
          <w:color w:val="000000"/>
          <w:sz w:val="24"/>
          <w14:ligatures w14:val="none"/>
        </w:rPr>
        <w:t>媒体网</w:t>
      </w:r>
      <w:proofErr w:type="gramEnd"/>
      <w:r w:rsidRPr="0037533D">
        <w:rPr>
          <w:rFonts w:ascii="宋体" w:eastAsia="宋体" w:hAnsi="宋体" w:cs="Times New Roman" w:hint="eastAsia"/>
          <w:color w:val="000000"/>
          <w:sz w:val="24"/>
          <w14:ligatures w14:val="none"/>
        </w:rPr>
        <w:t>通知，投标人可自行下载。补充文件将作为招标文件的组成部分，并对投标人具有约束力。</w:t>
      </w:r>
    </w:p>
    <w:p w14:paraId="27434E06" w14:textId="77777777" w:rsidR="00B903E2" w:rsidRPr="0037533D" w:rsidRDefault="00B903E2" w:rsidP="00DD188D">
      <w:pPr>
        <w:snapToGrid w:val="0"/>
        <w:spacing w:line="440" w:lineRule="exact"/>
        <w:ind w:firstLineChars="200" w:firstLine="480"/>
        <w:rPr>
          <w:rFonts w:ascii="宋体" w:eastAsia="宋体" w:hAnsi="宋体" w:cs="Times New Roman" w:hint="eastAsia"/>
          <w:sz w:val="24"/>
          <w14:ligatures w14:val="none"/>
        </w:rPr>
      </w:pPr>
    </w:p>
    <w:p w14:paraId="6578D762" w14:textId="77777777" w:rsidR="00DD188D" w:rsidRPr="0037533D" w:rsidRDefault="00DD188D" w:rsidP="00DD188D">
      <w:pPr>
        <w:keepNext/>
        <w:keepLines/>
        <w:snapToGrid w:val="0"/>
        <w:spacing w:line="440" w:lineRule="exact"/>
        <w:ind w:firstLineChars="200" w:firstLine="560"/>
        <w:outlineLvl w:val="3"/>
        <w:rPr>
          <w:rFonts w:ascii="宋体" w:eastAsia="宋体" w:hAnsi="宋体" w:cs="Times New Roman" w:hint="eastAsia"/>
          <w:sz w:val="28"/>
          <w:szCs w:val="28"/>
          <w14:ligatures w14:val="none"/>
        </w:rPr>
      </w:pPr>
      <w:r w:rsidRPr="0037533D">
        <w:rPr>
          <w:rFonts w:ascii="宋体" w:eastAsia="宋体" w:hAnsi="宋体" w:cs="Times New Roman" w:hint="eastAsia"/>
          <w:color w:val="000000"/>
          <w:sz w:val="28"/>
          <w:szCs w:val="28"/>
          <w14:ligatures w14:val="none"/>
        </w:rPr>
        <w:t>三、投标文件的编制</w:t>
      </w:r>
      <w:bookmarkEnd w:id="56"/>
      <w:bookmarkEnd w:id="57"/>
      <w:bookmarkEnd w:id="58"/>
      <w:bookmarkEnd w:id="59"/>
      <w:bookmarkEnd w:id="60"/>
      <w:bookmarkEnd w:id="61"/>
      <w:bookmarkEnd w:id="62"/>
      <w:bookmarkEnd w:id="63"/>
    </w:p>
    <w:p w14:paraId="67EBADBB" w14:textId="77777777" w:rsidR="00DD188D" w:rsidRPr="0037533D" w:rsidRDefault="00DD188D" w:rsidP="00DD188D">
      <w:pPr>
        <w:keepNext/>
        <w:keepLines/>
        <w:snapToGrid w:val="0"/>
        <w:spacing w:line="440" w:lineRule="exact"/>
        <w:ind w:firstLineChars="200" w:firstLine="560"/>
        <w:outlineLvl w:val="3"/>
        <w:rPr>
          <w:rFonts w:ascii="宋体" w:eastAsia="宋体" w:hAnsi="宋体" w:cs="Arial" w:hint="eastAsia"/>
          <w:b/>
          <w:sz w:val="28"/>
          <w:szCs w:val="28"/>
          <w14:ligatures w14:val="none"/>
        </w:rPr>
      </w:pPr>
      <w:bookmarkStart w:id="66" w:name="_Toc20823286"/>
      <w:bookmarkStart w:id="67" w:name="_Toc513029214"/>
      <w:bookmarkStart w:id="68" w:name="_Toc462564073"/>
      <w:bookmarkStart w:id="69" w:name="_Toc16938530"/>
      <w:r w:rsidRPr="0037533D">
        <w:rPr>
          <w:rFonts w:ascii="宋体" w:eastAsia="宋体" w:hAnsi="宋体" w:cs="Arial" w:hint="eastAsia"/>
          <w:color w:val="000000"/>
          <w:sz w:val="28"/>
          <w:szCs w:val="28"/>
          <w14:ligatures w14:val="none"/>
        </w:rPr>
        <w:t>8</w:t>
      </w:r>
      <w:r w:rsidRPr="0037533D">
        <w:rPr>
          <w:rFonts w:ascii="宋体" w:eastAsia="宋体" w:hAnsi="宋体" w:cs="Arial"/>
          <w:color w:val="000000"/>
          <w:sz w:val="28"/>
          <w:szCs w:val="28"/>
          <w14:ligatures w14:val="none"/>
        </w:rPr>
        <w:t>、</w:t>
      </w:r>
      <w:r w:rsidRPr="0037533D">
        <w:rPr>
          <w:rFonts w:ascii="宋体" w:eastAsia="宋体" w:hAnsi="宋体" w:cs="Arial" w:hint="eastAsia"/>
          <w:color w:val="000000"/>
          <w:sz w:val="28"/>
          <w:szCs w:val="28"/>
          <w14:ligatures w14:val="none"/>
        </w:rPr>
        <w:t>投标文件的语言及度量衡单位</w:t>
      </w:r>
      <w:bookmarkEnd w:id="66"/>
      <w:bookmarkEnd w:id="67"/>
      <w:bookmarkEnd w:id="68"/>
      <w:bookmarkEnd w:id="69"/>
    </w:p>
    <w:p w14:paraId="5774C4AF" w14:textId="77777777"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bCs/>
          <w:color w:val="000000"/>
          <w:sz w:val="24"/>
          <w14:ligatures w14:val="none"/>
        </w:rPr>
        <w:t>8.1</w:t>
      </w:r>
      <w:r w:rsidRPr="0037533D">
        <w:rPr>
          <w:rFonts w:ascii="宋体" w:eastAsia="宋体" w:hAnsi="宋体" w:cs="Times New Roman" w:hint="eastAsia"/>
          <w:color w:val="000000"/>
          <w:sz w:val="24"/>
          <w14:ligatures w14:val="none"/>
        </w:rPr>
        <w:t xml:space="preserve"> 投标人提交的投标文件以及投标人与苏州</w:t>
      </w:r>
      <w:proofErr w:type="gramStart"/>
      <w:r w:rsidRPr="0037533D">
        <w:rPr>
          <w:rFonts w:ascii="宋体" w:eastAsia="宋体" w:hAnsi="宋体" w:cs="Times New Roman" w:hint="eastAsia"/>
          <w:color w:val="000000"/>
          <w:sz w:val="24"/>
          <w14:ligatures w14:val="none"/>
        </w:rPr>
        <w:t>知泓管理</w:t>
      </w:r>
      <w:proofErr w:type="gramEnd"/>
      <w:r w:rsidRPr="0037533D">
        <w:rPr>
          <w:rFonts w:ascii="宋体" w:eastAsia="宋体" w:hAnsi="宋体" w:cs="Times New Roman" w:hint="eastAsia"/>
          <w:color w:val="000000"/>
          <w:sz w:val="24"/>
          <w14:ligatures w14:val="none"/>
        </w:rPr>
        <w:t>咨询服务有限公司就有关投标的所有来往通知、函件和文件均应使用</w:t>
      </w:r>
      <w:r w:rsidRPr="0037533D">
        <w:rPr>
          <w:rFonts w:ascii="宋体" w:eastAsia="宋体" w:hAnsi="宋体" w:cs="Times New Roman" w:hint="eastAsia"/>
          <w:b/>
          <w:bCs/>
          <w:color w:val="000000"/>
          <w:sz w:val="24"/>
          <w14:ligatures w14:val="none"/>
        </w:rPr>
        <w:t>简体中文</w:t>
      </w:r>
      <w:r w:rsidRPr="0037533D">
        <w:rPr>
          <w:rFonts w:ascii="宋体" w:eastAsia="宋体" w:hAnsi="宋体" w:cs="Times New Roman" w:hint="eastAsia"/>
          <w:color w:val="000000"/>
          <w:sz w:val="24"/>
          <w14:ligatures w14:val="none"/>
        </w:rPr>
        <w:t>。</w:t>
      </w:r>
    </w:p>
    <w:p w14:paraId="35AA610A" w14:textId="77777777"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bCs/>
          <w:color w:val="000000"/>
          <w:sz w:val="24"/>
          <w14:ligatures w14:val="none"/>
        </w:rPr>
        <w:t>8.2</w:t>
      </w:r>
      <w:r w:rsidRPr="0037533D">
        <w:rPr>
          <w:rFonts w:ascii="宋体" w:eastAsia="宋体" w:hAnsi="宋体" w:cs="Times New Roman" w:hint="eastAsia"/>
          <w:color w:val="000000"/>
          <w:sz w:val="24"/>
          <w14:ligatures w14:val="none"/>
        </w:rPr>
        <w:t xml:space="preserve"> 除技术性能另有规定外，投标文件所使用的度量衡单位，均须采用国家法定计量单位。</w:t>
      </w:r>
    </w:p>
    <w:p w14:paraId="645992F3" w14:textId="77777777"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70" w:name="_Toc16938531"/>
      <w:bookmarkStart w:id="71" w:name="_Toc513029215"/>
      <w:bookmarkStart w:id="72" w:name="_Toc20823287"/>
      <w:bookmarkStart w:id="73" w:name="_Toc462564074"/>
      <w:r w:rsidRPr="0037533D">
        <w:rPr>
          <w:rFonts w:ascii="宋体" w:eastAsia="宋体" w:hAnsi="宋体" w:cs="Arial" w:hint="eastAsia"/>
          <w:color w:val="000000"/>
          <w:sz w:val="28"/>
          <w:szCs w:val="28"/>
          <w14:ligatures w14:val="none"/>
        </w:rPr>
        <w:t>9、投标文件构成</w:t>
      </w:r>
      <w:bookmarkEnd w:id="70"/>
      <w:bookmarkEnd w:id="71"/>
      <w:bookmarkEnd w:id="72"/>
      <w:bookmarkEnd w:id="73"/>
    </w:p>
    <w:p w14:paraId="5B6757B5" w14:textId="6CF77234"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bCs/>
          <w:color w:val="000000"/>
          <w:sz w:val="24"/>
          <w14:ligatures w14:val="none"/>
        </w:rPr>
        <w:t>9.1 投标人编写的投标文件应包括投标函、开标一览表、资格证明文件、</w:t>
      </w:r>
      <w:r w:rsidR="00B903E2" w:rsidRPr="0037533D">
        <w:rPr>
          <w:rFonts w:ascii="宋体" w:eastAsia="宋体" w:hAnsi="宋体" w:cs="Times New Roman" w:hint="eastAsia"/>
          <w:bCs/>
          <w:color w:val="000000"/>
          <w:sz w:val="24"/>
          <w14:ligatures w14:val="none"/>
        </w:rPr>
        <w:t>第四</w:t>
      </w:r>
      <w:proofErr w:type="gramStart"/>
      <w:r w:rsidR="00B903E2" w:rsidRPr="0037533D">
        <w:rPr>
          <w:rFonts w:ascii="宋体" w:eastAsia="宋体" w:hAnsi="宋体" w:cs="Times New Roman" w:hint="eastAsia"/>
          <w:bCs/>
          <w:color w:val="000000"/>
          <w:sz w:val="24"/>
          <w14:ligatures w14:val="none"/>
        </w:rPr>
        <w:t>章项目</w:t>
      </w:r>
      <w:proofErr w:type="gramEnd"/>
      <w:r w:rsidR="00B903E2" w:rsidRPr="0037533D">
        <w:rPr>
          <w:rFonts w:ascii="宋体" w:eastAsia="宋体" w:hAnsi="宋体" w:cs="Times New Roman" w:hint="eastAsia"/>
          <w:bCs/>
          <w:color w:val="000000"/>
          <w:sz w:val="24"/>
          <w14:ligatures w14:val="none"/>
        </w:rPr>
        <w:t>需求中实质性要求响应对照表</w:t>
      </w:r>
      <w:r w:rsidRPr="0037533D">
        <w:rPr>
          <w:rFonts w:ascii="宋体" w:eastAsia="宋体" w:hAnsi="宋体" w:cs="Times New Roman" w:hint="eastAsia"/>
          <w:bCs/>
          <w:color w:val="000000"/>
          <w:sz w:val="24"/>
          <w14:ligatures w14:val="none"/>
        </w:rPr>
        <w:t>、技术及</w:t>
      </w:r>
      <w:r w:rsidR="00B903E2" w:rsidRPr="0037533D">
        <w:rPr>
          <w:rFonts w:ascii="宋体" w:eastAsia="宋体" w:hAnsi="宋体" w:cs="Times New Roman" w:hint="eastAsia"/>
          <w:bCs/>
          <w:color w:val="000000"/>
          <w:sz w:val="24"/>
          <w14:ligatures w14:val="none"/>
        </w:rPr>
        <w:t>服务</w:t>
      </w:r>
      <w:r w:rsidRPr="0037533D">
        <w:rPr>
          <w:rFonts w:ascii="宋体" w:eastAsia="宋体" w:hAnsi="宋体" w:cs="Times New Roman" w:hint="eastAsia"/>
          <w:bCs/>
          <w:color w:val="000000"/>
          <w:sz w:val="24"/>
          <w14:ligatures w14:val="none"/>
        </w:rPr>
        <w:t>方案、投标人情况介绍等部分。</w:t>
      </w:r>
    </w:p>
    <w:p w14:paraId="269C9605" w14:textId="77777777"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9.2</w:t>
      </w:r>
      <w:r w:rsidRPr="0037533D">
        <w:rPr>
          <w:rFonts w:ascii="宋体" w:eastAsia="宋体" w:hAnsi="宋体" w:cs="Times New Roman" w:hint="eastAsia"/>
          <w:b/>
          <w:bCs/>
          <w:color w:val="000000"/>
          <w:sz w:val="24"/>
          <w14:ligatures w14:val="none"/>
        </w:rPr>
        <w:t xml:space="preserve"> </w:t>
      </w:r>
      <w:r w:rsidRPr="0037533D">
        <w:rPr>
          <w:rFonts w:ascii="宋体" w:eastAsia="宋体" w:hAnsi="宋体" w:cs="Times New Roman" w:hint="eastAsia"/>
          <w:b/>
          <w:color w:val="000000"/>
          <w:sz w:val="24"/>
          <w14:ligatures w14:val="none"/>
        </w:rPr>
        <w:t>特别提醒：投标人必须在投标文件接收截止时间之前在系统中提交所有与开评标相关的资料。开评标现场不接收任何资料。</w:t>
      </w:r>
    </w:p>
    <w:p w14:paraId="6033FA6F" w14:textId="77777777"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74" w:name="_Hlt26954838"/>
      <w:bookmarkStart w:id="75" w:name="_Hlt26668975"/>
      <w:bookmarkStart w:id="76" w:name="_Hlt26670360"/>
      <w:bookmarkStart w:id="77" w:name="_Toc14577357"/>
      <w:bookmarkStart w:id="78" w:name="_Toc513029219"/>
      <w:bookmarkStart w:id="79" w:name="_Toc49090509"/>
      <w:bookmarkStart w:id="80" w:name="_Toc49090507"/>
      <w:bookmarkStart w:id="81" w:name="_Toc513029216"/>
      <w:bookmarkStart w:id="82" w:name="_Toc14577354"/>
      <w:bookmarkEnd w:id="74"/>
      <w:bookmarkEnd w:id="75"/>
      <w:bookmarkEnd w:id="76"/>
      <w:r w:rsidRPr="0037533D">
        <w:rPr>
          <w:rFonts w:ascii="宋体" w:eastAsia="宋体" w:hAnsi="宋体" w:cs="Arial" w:hint="eastAsia"/>
          <w:color w:val="000000"/>
          <w:sz w:val="28"/>
          <w:szCs w:val="28"/>
          <w14:ligatures w14:val="none"/>
        </w:rPr>
        <w:t>10、投标函和开标一览表</w:t>
      </w:r>
    </w:p>
    <w:p w14:paraId="451B4C24" w14:textId="77777777"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bCs/>
          <w:color w:val="000000"/>
          <w:sz w:val="24"/>
          <w14:ligatures w14:val="none"/>
        </w:rPr>
        <w:t>10.1</w:t>
      </w:r>
      <w:r w:rsidRPr="0037533D">
        <w:rPr>
          <w:rFonts w:ascii="宋体" w:eastAsia="宋体" w:hAnsi="宋体" w:cs="Times New Roman" w:hint="eastAsia"/>
          <w:color w:val="000000"/>
          <w:sz w:val="24"/>
          <w14:ligatures w14:val="none"/>
        </w:rPr>
        <w:t xml:space="preserve"> 投标人应按照招标文件中提供的格式完整、正确填写投标函、开标一览表。</w:t>
      </w:r>
    </w:p>
    <w:p w14:paraId="4344D66C" w14:textId="19C463E6"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bCs/>
          <w:color w:val="000000"/>
          <w:sz w:val="24"/>
          <w14:ligatures w14:val="none"/>
        </w:rPr>
        <w:t>10.2</w:t>
      </w:r>
      <w:r w:rsidRPr="0037533D">
        <w:rPr>
          <w:rFonts w:ascii="宋体" w:eastAsia="宋体" w:hAnsi="宋体" w:cs="Times New Roman" w:hint="eastAsia"/>
          <w:color w:val="000000"/>
          <w:sz w:val="24"/>
          <w14:ligatures w14:val="none"/>
        </w:rPr>
        <w:t xml:space="preserve"> </w:t>
      </w:r>
      <w:r w:rsidRPr="0037533D">
        <w:rPr>
          <w:rFonts w:ascii="宋体" w:eastAsia="宋体" w:hAnsi="宋体" w:cs="Times New Roman" w:hint="eastAsia"/>
          <w:bCs/>
          <w:color w:val="000000"/>
          <w:sz w:val="24"/>
          <w14:ligatures w14:val="none"/>
        </w:rPr>
        <w:t>开标一览表中的价格应与投标文件中投标配置与分项报价表</w:t>
      </w:r>
      <w:r w:rsidR="00B903E2" w:rsidRPr="0037533D">
        <w:rPr>
          <w:rFonts w:ascii="宋体" w:eastAsia="宋体" w:hAnsi="宋体" w:cs="Times New Roman" w:hint="eastAsia"/>
          <w:bCs/>
          <w:color w:val="000000"/>
          <w:sz w:val="24"/>
          <w14:ligatures w14:val="none"/>
        </w:rPr>
        <w:t>（或经费测算表）</w:t>
      </w:r>
      <w:r w:rsidRPr="0037533D">
        <w:rPr>
          <w:rFonts w:ascii="宋体" w:eastAsia="宋体" w:hAnsi="宋体" w:cs="Times New Roman" w:hint="eastAsia"/>
          <w:bCs/>
          <w:color w:val="000000"/>
          <w:sz w:val="24"/>
          <w14:ligatures w14:val="none"/>
        </w:rPr>
        <w:t>中的价格一致，若出现价格不一致的情况，评标时一律按开标一览表中价格为准</w:t>
      </w:r>
      <w:r w:rsidRPr="0037533D">
        <w:rPr>
          <w:rFonts w:ascii="宋体" w:eastAsia="宋体" w:hAnsi="宋体" w:cs="Times New Roman" w:hint="eastAsia"/>
          <w:b/>
          <w:bCs/>
          <w:color w:val="000000"/>
          <w:sz w:val="24"/>
          <w14:ligatures w14:val="none"/>
        </w:rPr>
        <w:t>。</w:t>
      </w:r>
    </w:p>
    <w:p w14:paraId="42E2C2CD" w14:textId="77777777"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r w:rsidRPr="0037533D">
        <w:rPr>
          <w:rFonts w:ascii="宋体" w:eastAsia="宋体" w:hAnsi="宋体" w:cs="Arial" w:hint="eastAsia"/>
          <w:color w:val="000000"/>
          <w:sz w:val="28"/>
          <w:szCs w:val="28"/>
          <w14:ligatures w14:val="none"/>
        </w:rPr>
        <w:t>11、投标人资格证明文件</w:t>
      </w:r>
      <w:bookmarkEnd w:id="77"/>
      <w:bookmarkEnd w:id="78"/>
      <w:bookmarkEnd w:id="79"/>
    </w:p>
    <w:p w14:paraId="10581CF3" w14:textId="77777777"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11.1</w:t>
      </w:r>
      <w:bookmarkStart w:id="83" w:name="_Hlt26668999"/>
      <w:bookmarkEnd w:id="83"/>
      <w:r w:rsidRPr="0037533D">
        <w:rPr>
          <w:rFonts w:ascii="宋体" w:eastAsia="宋体" w:hAnsi="宋体" w:cs="Times New Roman" w:hint="eastAsia"/>
          <w:color w:val="000000"/>
          <w:sz w:val="24"/>
          <w14:ligatures w14:val="none"/>
        </w:rPr>
        <w:t>投标人应按招标文件的要求提交资格证明文件。</w:t>
      </w:r>
    </w:p>
    <w:p w14:paraId="1F5B4E07" w14:textId="38401C22"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84" w:name="_Toc49090508"/>
      <w:bookmarkStart w:id="85" w:name="_Toc14577355"/>
      <w:bookmarkEnd w:id="80"/>
      <w:bookmarkEnd w:id="81"/>
      <w:bookmarkEnd w:id="82"/>
      <w:r w:rsidRPr="0037533D">
        <w:rPr>
          <w:rFonts w:ascii="宋体" w:eastAsia="宋体" w:hAnsi="宋体" w:cs="Arial" w:hint="eastAsia"/>
          <w:color w:val="000000"/>
          <w:sz w:val="28"/>
          <w:szCs w:val="28"/>
          <w14:ligatures w14:val="none"/>
        </w:rPr>
        <w:t>12、投标配置与分项报价</w:t>
      </w:r>
      <w:bookmarkStart w:id="86" w:name="_Hlt26670373"/>
      <w:bookmarkEnd w:id="86"/>
      <w:r w:rsidRPr="0037533D">
        <w:rPr>
          <w:rFonts w:ascii="宋体" w:eastAsia="宋体" w:hAnsi="宋体" w:cs="Arial" w:hint="eastAsia"/>
          <w:color w:val="000000"/>
          <w:sz w:val="28"/>
          <w:szCs w:val="28"/>
          <w14:ligatures w14:val="none"/>
        </w:rPr>
        <w:t>表</w:t>
      </w:r>
      <w:bookmarkEnd w:id="84"/>
      <w:bookmarkEnd w:id="85"/>
      <w:r w:rsidR="00B903E2" w:rsidRPr="0037533D">
        <w:rPr>
          <w:rFonts w:ascii="宋体" w:eastAsia="宋体" w:hAnsi="宋体" w:cs="Arial" w:hint="eastAsia"/>
          <w:color w:val="000000"/>
          <w:sz w:val="28"/>
          <w:szCs w:val="28"/>
          <w14:ligatures w14:val="none"/>
        </w:rPr>
        <w:t>（或经费测算表）</w:t>
      </w:r>
    </w:p>
    <w:p w14:paraId="0CCD1B6B" w14:textId="0E8420D1" w:rsidR="00DD188D" w:rsidRPr="0037533D" w:rsidRDefault="00DD188D" w:rsidP="00DD188D">
      <w:pPr>
        <w:snapToGrid w:val="0"/>
        <w:spacing w:line="440" w:lineRule="exact"/>
        <w:ind w:firstLineChars="200" w:firstLine="480"/>
        <w:rPr>
          <w:rFonts w:ascii="宋体" w:eastAsia="宋体" w:hAnsi="宋体" w:cs="Times New Roman" w:hint="eastAsia"/>
          <w:bCs/>
          <w:sz w:val="24"/>
          <w14:ligatures w14:val="none"/>
        </w:rPr>
      </w:pPr>
      <w:r w:rsidRPr="0037533D">
        <w:rPr>
          <w:rFonts w:ascii="宋体" w:eastAsia="宋体" w:hAnsi="宋体" w:cs="Times New Roman" w:hint="eastAsia"/>
          <w:bCs/>
          <w:color w:val="000000"/>
          <w:sz w:val="24"/>
          <w14:ligatures w14:val="none"/>
        </w:rPr>
        <w:t>12.1</w:t>
      </w:r>
      <w:r w:rsidRPr="0037533D">
        <w:rPr>
          <w:rFonts w:ascii="宋体" w:eastAsia="宋体" w:hAnsi="宋体" w:cs="Times New Roman" w:hint="eastAsia"/>
          <w:color w:val="000000"/>
          <w:sz w:val="24"/>
          <w14:ligatures w14:val="none"/>
        </w:rPr>
        <w:t xml:space="preserve"> 投</w:t>
      </w:r>
      <w:bookmarkStart w:id="87" w:name="_Hlt26954840"/>
      <w:bookmarkEnd w:id="87"/>
      <w:r w:rsidRPr="0037533D">
        <w:rPr>
          <w:rFonts w:ascii="宋体" w:eastAsia="宋体" w:hAnsi="宋体" w:cs="Times New Roman" w:hint="eastAsia"/>
          <w:color w:val="000000"/>
          <w:sz w:val="24"/>
          <w14:ligatures w14:val="none"/>
        </w:rPr>
        <w:t>标人应按照招标文件规定格式填报</w:t>
      </w:r>
      <w:bookmarkStart w:id="88" w:name="_Hlt26670399"/>
      <w:bookmarkEnd w:id="88"/>
      <w:r w:rsidRPr="0037533D">
        <w:rPr>
          <w:rFonts w:ascii="宋体" w:eastAsia="宋体" w:hAnsi="宋体" w:cs="Times New Roman" w:hint="eastAsia"/>
          <w:color w:val="000000"/>
          <w:sz w:val="24"/>
          <w14:ligatures w14:val="none"/>
        </w:rPr>
        <w:t>。</w:t>
      </w:r>
      <w:r w:rsidRPr="0037533D">
        <w:rPr>
          <w:rFonts w:ascii="宋体" w:eastAsia="宋体" w:hAnsi="宋体" w:cs="Times New Roman" w:hint="eastAsia"/>
          <w:b/>
          <w:color w:val="000000"/>
          <w:sz w:val="24"/>
          <w14:ligatures w14:val="none"/>
        </w:rPr>
        <w:t>每项货物和服务等只允许有一个报价</w:t>
      </w:r>
      <w:r w:rsidRPr="0037533D">
        <w:rPr>
          <w:rFonts w:ascii="宋体" w:eastAsia="宋体" w:hAnsi="宋体" w:cs="Times New Roman" w:hint="eastAsia"/>
          <w:color w:val="000000"/>
          <w:sz w:val="24"/>
          <w14:ligatures w14:val="none"/>
        </w:rPr>
        <w:t>。</w:t>
      </w:r>
    </w:p>
    <w:p w14:paraId="33A1862E" w14:textId="77777777"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1</w:t>
      </w:r>
      <w:r w:rsidRPr="0037533D">
        <w:rPr>
          <w:rFonts w:ascii="宋体" w:eastAsia="宋体" w:hAnsi="宋体" w:cs="宋体" w:hint="eastAsia"/>
          <w:color w:val="000000"/>
          <w:sz w:val="24"/>
          <w14:ligatures w14:val="none"/>
        </w:rPr>
        <w:t>2.2 标的物</w:t>
      </w:r>
    </w:p>
    <w:p w14:paraId="56A54FED" w14:textId="77777777" w:rsidR="00DD188D" w:rsidRPr="0037533D" w:rsidRDefault="00DD188D" w:rsidP="00DD188D">
      <w:pPr>
        <w:snapToGrid w:val="0"/>
        <w:spacing w:line="440" w:lineRule="exact"/>
        <w:ind w:firstLineChars="200" w:firstLine="480"/>
        <w:rPr>
          <w:rFonts w:ascii="宋体" w:eastAsia="宋体" w:hAnsi="宋体" w:cs="宋体" w:hint="eastAsia"/>
          <w:sz w:val="24"/>
          <w14:ligatures w14:val="none"/>
        </w:rPr>
      </w:pPr>
      <w:r w:rsidRPr="0037533D">
        <w:rPr>
          <w:rFonts w:ascii="宋体" w:eastAsia="宋体" w:hAnsi="宋体" w:cs="宋体" w:hint="eastAsia"/>
          <w:color w:val="000000"/>
          <w:sz w:val="24"/>
          <w14:ligatures w14:val="none"/>
        </w:rPr>
        <w:t>12.2.1采购人需求的有关服务等。</w:t>
      </w:r>
    </w:p>
    <w:p w14:paraId="1EF8204D" w14:textId="77777777" w:rsidR="00DD188D" w:rsidRPr="0037533D" w:rsidRDefault="00DD188D" w:rsidP="00DD188D">
      <w:pPr>
        <w:spacing w:after="120" w:line="440" w:lineRule="exact"/>
        <w:ind w:firstLineChars="200" w:firstLine="480"/>
        <w:rPr>
          <w:rFonts w:ascii="宋体" w:eastAsia="宋体" w:hAnsi="宋体" w:cs="Times New Roman" w:hint="eastAsia"/>
          <w14:ligatures w14:val="none"/>
        </w:rPr>
      </w:pPr>
      <w:r w:rsidRPr="0037533D">
        <w:rPr>
          <w:rFonts w:ascii="宋体" w:eastAsia="宋体" w:hAnsi="宋体" w:cs="Times New Roman" w:hint="eastAsia"/>
          <w:bCs/>
          <w:color w:val="000000"/>
          <w:sz w:val="24"/>
          <w:szCs w:val="24"/>
          <w14:ligatures w14:val="none"/>
        </w:rPr>
        <w:t>12.2.2若采购需求中对采购标的</w:t>
      </w:r>
      <w:proofErr w:type="gramStart"/>
      <w:r w:rsidRPr="0037533D">
        <w:rPr>
          <w:rFonts w:ascii="宋体" w:eastAsia="宋体" w:hAnsi="宋体" w:cs="Times New Roman" w:hint="eastAsia"/>
          <w:bCs/>
          <w:color w:val="000000"/>
          <w:sz w:val="24"/>
          <w:szCs w:val="24"/>
          <w14:ligatures w14:val="none"/>
        </w:rPr>
        <w:t>的</w:t>
      </w:r>
      <w:proofErr w:type="gramEnd"/>
      <w:r w:rsidRPr="0037533D">
        <w:rPr>
          <w:rFonts w:ascii="宋体" w:eastAsia="宋体" w:hAnsi="宋体" w:cs="Times New Roman" w:hint="eastAsia"/>
          <w:bCs/>
          <w:color w:val="000000"/>
          <w:sz w:val="24"/>
          <w:szCs w:val="24"/>
          <w14:ligatures w14:val="none"/>
        </w:rPr>
        <w:t>质量明确执行标准的，按采购需求明确的标准执行。若采购需求中对采购标的</w:t>
      </w:r>
      <w:proofErr w:type="gramStart"/>
      <w:r w:rsidRPr="0037533D">
        <w:rPr>
          <w:rFonts w:ascii="宋体" w:eastAsia="宋体" w:hAnsi="宋体" w:cs="Times New Roman" w:hint="eastAsia"/>
          <w:bCs/>
          <w:color w:val="000000"/>
          <w:sz w:val="24"/>
          <w:szCs w:val="24"/>
          <w14:ligatures w14:val="none"/>
        </w:rPr>
        <w:t>的</w:t>
      </w:r>
      <w:proofErr w:type="gramEnd"/>
      <w:r w:rsidRPr="0037533D">
        <w:rPr>
          <w:rFonts w:ascii="宋体" w:eastAsia="宋体" w:hAnsi="宋体" w:cs="Times New Roman" w:hint="eastAsia"/>
          <w:bCs/>
          <w:color w:val="000000"/>
          <w:sz w:val="24"/>
          <w:szCs w:val="24"/>
          <w14:ligatures w14:val="none"/>
        </w:rPr>
        <w:t>质量没有明确执行标准的，但有国家标准、或行业标准、或地方标准、或企业标准的，则</w:t>
      </w:r>
      <w:proofErr w:type="gramStart"/>
      <w:r w:rsidRPr="0037533D">
        <w:rPr>
          <w:rFonts w:ascii="宋体" w:eastAsia="宋体" w:hAnsi="宋体" w:cs="Times New Roman" w:hint="eastAsia"/>
          <w:bCs/>
          <w:color w:val="000000"/>
          <w:sz w:val="24"/>
          <w:szCs w:val="24"/>
          <w14:ligatures w14:val="none"/>
        </w:rPr>
        <w:t>按排</w:t>
      </w:r>
      <w:proofErr w:type="gramEnd"/>
      <w:r w:rsidRPr="0037533D">
        <w:rPr>
          <w:rFonts w:ascii="宋体" w:eastAsia="宋体" w:hAnsi="宋体" w:cs="Times New Roman" w:hint="eastAsia"/>
          <w:bCs/>
          <w:color w:val="000000"/>
          <w:sz w:val="24"/>
          <w:szCs w:val="24"/>
          <w14:ligatures w14:val="none"/>
        </w:rPr>
        <w:t>列在前的等级高的标准执行，但执行地方标准、企业标准的，地方标准、企业标准必须符合保障人体健康和人身、财产安全的要求。另外，若采购需求中确定的采购标的</w:t>
      </w:r>
      <w:proofErr w:type="gramStart"/>
      <w:r w:rsidRPr="0037533D">
        <w:rPr>
          <w:rFonts w:ascii="宋体" w:eastAsia="宋体" w:hAnsi="宋体" w:cs="Times New Roman" w:hint="eastAsia"/>
          <w:bCs/>
          <w:color w:val="000000"/>
          <w:sz w:val="24"/>
          <w:szCs w:val="24"/>
          <w14:ligatures w14:val="none"/>
        </w:rPr>
        <w:t>的</w:t>
      </w:r>
      <w:proofErr w:type="gramEnd"/>
      <w:r w:rsidRPr="0037533D">
        <w:rPr>
          <w:rFonts w:ascii="宋体" w:eastAsia="宋体" w:hAnsi="宋体" w:cs="Times New Roman" w:hint="eastAsia"/>
          <w:bCs/>
          <w:color w:val="000000"/>
          <w:sz w:val="24"/>
          <w:szCs w:val="24"/>
          <w14:ligatures w14:val="none"/>
        </w:rPr>
        <w:t>质量要求高于国</w:t>
      </w:r>
      <w:r w:rsidRPr="0037533D">
        <w:rPr>
          <w:rFonts w:ascii="宋体" w:eastAsia="宋体" w:hAnsi="宋体" w:cs="Times New Roman" w:hint="eastAsia"/>
          <w:bCs/>
          <w:color w:val="000000"/>
          <w:sz w:val="24"/>
          <w:szCs w:val="24"/>
          <w14:ligatures w14:val="none"/>
        </w:rPr>
        <w:lastRenderedPageBreak/>
        <w:t>家标准、行业标准的，则以需求中确定的质量要求为准。</w:t>
      </w:r>
    </w:p>
    <w:p w14:paraId="2FFBDE59" w14:textId="77777777" w:rsidR="00DD188D" w:rsidRPr="0037533D" w:rsidRDefault="00DD188D" w:rsidP="00DD188D">
      <w:pPr>
        <w:snapToGrid w:val="0"/>
        <w:spacing w:line="440" w:lineRule="exact"/>
        <w:ind w:firstLineChars="200" w:firstLine="480"/>
        <w:rPr>
          <w:rFonts w:ascii="宋体" w:eastAsia="宋体" w:hAnsi="宋体" w:cs="宋体" w:hint="eastAsia"/>
          <w:sz w:val="24"/>
          <w14:ligatures w14:val="none"/>
        </w:rPr>
      </w:pPr>
      <w:r w:rsidRPr="0037533D">
        <w:rPr>
          <w:rFonts w:ascii="宋体" w:eastAsia="宋体" w:hAnsi="宋体" w:cs="宋体" w:hint="eastAsia"/>
          <w:color w:val="000000"/>
          <w:sz w:val="24"/>
          <w14:ligatures w14:val="none"/>
        </w:rPr>
        <w:t>12.3投标货币</w:t>
      </w:r>
    </w:p>
    <w:p w14:paraId="6C8DD4E5" w14:textId="77777777" w:rsidR="00DD188D" w:rsidRPr="0037533D" w:rsidRDefault="00DD188D" w:rsidP="00DD188D">
      <w:pPr>
        <w:snapToGrid w:val="0"/>
        <w:spacing w:line="440" w:lineRule="exact"/>
        <w:ind w:firstLineChars="200" w:firstLine="480"/>
        <w:rPr>
          <w:rFonts w:ascii="宋体" w:eastAsia="宋体" w:hAnsi="宋体" w:cs="宋体" w:hint="eastAsia"/>
          <w:bCs/>
          <w:sz w:val="24"/>
          <w14:ligatures w14:val="none"/>
        </w:rPr>
      </w:pPr>
      <w:r w:rsidRPr="0037533D">
        <w:rPr>
          <w:rFonts w:ascii="宋体" w:eastAsia="宋体" w:hAnsi="宋体" w:cs="宋体" w:hint="eastAsia"/>
          <w:color w:val="000000"/>
          <w:sz w:val="24"/>
          <w14:ligatures w14:val="none"/>
        </w:rPr>
        <w:t>投标文件中的货物单价和总价无特殊规定的采用人民币报价，以元为</w:t>
      </w:r>
      <w:r w:rsidRPr="0037533D">
        <w:rPr>
          <w:rFonts w:ascii="宋体" w:eastAsia="宋体" w:hAnsi="宋体" w:cs="宋体" w:hint="eastAsia"/>
          <w:bCs/>
          <w:color w:val="000000"/>
          <w:sz w:val="24"/>
          <w14:ligatures w14:val="none"/>
        </w:rPr>
        <w:t>单位标注。招标文件中另有规定的按规定执行。</w:t>
      </w:r>
    </w:p>
    <w:p w14:paraId="3F9A802A" w14:textId="7DEBAAF1" w:rsidR="007222A4" w:rsidRPr="0037533D" w:rsidRDefault="00DD188D" w:rsidP="007222A4">
      <w:pPr>
        <w:snapToGrid w:val="0"/>
        <w:spacing w:line="440" w:lineRule="exact"/>
        <w:ind w:firstLineChars="128" w:firstLine="307"/>
        <w:rPr>
          <w:rFonts w:ascii="宋体" w:eastAsia="宋体" w:hAnsi="宋体" w:cs="宋体" w:hint="eastAsia"/>
          <w:bCs/>
          <w:sz w:val="24"/>
          <w14:ligatures w14:val="none"/>
        </w:rPr>
      </w:pPr>
      <w:r w:rsidRPr="0037533D">
        <w:rPr>
          <w:rFonts w:ascii="宋体" w:eastAsia="宋体" w:hAnsi="宋体" w:cs="宋体" w:hint="eastAsia"/>
          <w:bCs/>
          <w:color w:val="000000"/>
          <w:sz w:val="24"/>
          <w14:ligatures w14:val="none"/>
        </w:rPr>
        <w:t xml:space="preserve"> 12.4项目总价</w:t>
      </w:r>
      <w:r w:rsidR="007222A4" w:rsidRPr="0037533D">
        <w:rPr>
          <w:rFonts w:ascii="宋体" w:eastAsia="宋体" w:hAnsi="宋体" w:cs="宋体" w:hint="eastAsia"/>
          <w:color w:val="000000"/>
          <w:sz w:val="24"/>
          <w:szCs w:val="24"/>
          <w14:ligatures w14:val="none"/>
        </w:rPr>
        <w:t>应包括但不限于人员费用（工资、福利、培训、社会保险等）、服务所用设备工具购置及维修费用、服务所用材料消耗费用、管理费用、利润、税金、政策性文件规定及合同包含的所有风险、责任等各项应有费用</w:t>
      </w:r>
      <w:r w:rsidR="00B903E2" w:rsidRPr="0037533D">
        <w:rPr>
          <w:rFonts w:ascii="宋体" w:eastAsia="宋体" w:hAnsi="宋体" w:cs="宋体" w:hint="eastAsia"/>
          <w:color w:val="000000"/>
          <w:sz w:val="24"/>
          <w:szCs w:val="24"/>
          <w14:ligatures w14:val="none"/>
        </w:rPr>
        <w:t>。</w:t>
      </w:r>
    </w:p>
    <w:p w14:paraId="4A63F93D" w14:textId="55232049" w:rsidR="00DD188D" w:rsidRPr="0037533D" w:rsidRDefault="00DD188D" w:rsidP="007222A4">
      <w:pPr>
        <w:snapToGrid w:val="0"/>
        <w:spacing w:line="440" w:lineRule="exact"/>
        <w:ind w:firstLineChars="128" w:firstLine="307"/>
        <w:rPr>
          <w:rFonts w:ascii="宋体" w:eastAsia="宋体" w:hAnsi="宋体" w:cs="宋体" w:hint="eastAsia"/>
          <w:bCs/>
          <w:sz w:val="24"/>
          <w14:ligatures w14:val="none"/>
        </w:rPr>
      </w:pPr>
      <w:r w:rsidRPr="0037533D">
        <w:rPr>
          <w:rFonts w:ascii="宋体" w:eastAsia="宋体" w:hAnsi="宋体" w:cs="宋体" w:hint="eastAsia"/>
          <w:bCs/>
          <w:color w:val="000000"/>
          <w:sz w:val="24"/>
          <w14:ligatures w14:val="none"/>
        </w:rPr>
        <w:t>12.5 本报价必须充分考虑所有可能影响到报价的价格因素，一旦投标结束最终成交，如发生漏、缺、少项，都将被认为是中标人的报价让利行为</w:t>
      </w:r>
      <w:r w:rsidRPr="0037533D">
        <w:rPr>
          <w:rFonts w:ascii="宋体" w:eastAsia="宋体" w:hAnsi="宋体" w:cs="Times New Roman" w:hint="eastAsia"/>
          <w:bCs/>
          <w:color w:val="000000"/>
          <w:sz w:val="24"/>
          <w14:ligatures w14:val="none"/>
        </w:rPr>
        <w:t>。</w:t>
      </w:r>
      <w:bookmarkStart w:id="89" w:name="_Hlt26954846"/>
      <w:bookmarkStart w:id="90" w:name="_Hlt26670486"/>
      <w:bookmarkStart w:id="91" w:name="_Hlt26954731"/>
      <w:bookmarkStart w:id="92" w:name="_Hlt26670482"/>
      <w:bookmarkStart w:id="93" w:name="_Hlt26954848"/>
      <w:bookmarkEnd w:id="89"/>
      <w:bookmarkEnd w:id="90"/>
      <w:bookmarkEnd w:id="91"/>
      <w:bookmarkEnd w:id="92"/>
      <w:bookmarkEnd w:id="93"/>
    </w:p>
    <w:p w14:paraId="75061A4D" w14:textId="35A282DB" w:rsidR="00DD188D" w:rsidRPr="0037533D" w:rsidRDefault="00DD188D" w:rsidP="00B903E2">
      <w:pPr>
        <w:snapToGrid w:val="0"/>
        <w:spacing w:line="440" w:lineRule="exact"/>
        <w:ind w:firstLineChars="128" w:firstLine="358"/>
        <w:rPr>
          <w:rFonts w:ascii="宋体" w:eastAsia="宋体" w:hAnsi="宋体" w:cs="Times New Roman" w:hint="eastAsia"/>
          <w:sz w:val="28"/>
          <w:szCs w:val="28"/>
          <w14:ligatures w14:val="none"/>
        </w:rPr>
      </w:pPr>
      <w:r w:rsidRPr="0037533D">
        <w:rPr>
          <w:rFonts w:ascii="宋体" w:eastAsia="宋体" w:hAnsi="宋体" w:cs="Arial"/>
          <w:bCs/>
          <w:color w:val="000000"/>
          <w:sz w:val="28"/>
          <w:szCs w:val="28"/>
          <w14:ligatures w14:val="none"/>
        </w:rPr>
        <w:t>1</w:t>
      </w:r>
      <w:r w:rsidRPr="0037533D">
        <w:rPr>
          <w:rFonts w:ascii="宋体" w:eastAsia="宋体" w:hAnsi="宋体" w:cs="Arial" w:hint="eastAsia"/>
          <w:bCs/>
          <w:color w:val="000000"/>
          <w:sz w:val="28"/>
          <w:szCs w:val="28"/>
          <w14:ligatures w14:val="none"/>
        </w:rPr>
        <w:t>3</w:t>
      </w:r>
      <w:r w:rsidRPr="0037533D">
        <w:rPr>
          <w:rFonts w:ascii="宋体" w:eastAsia="宋体" w:hAnsi="宋体" w:cs="Arial"/>
          <w:bCs/>
          <w:color w:val="000000"/>
          <w:szCs w:val="21"/>
          <w14:ligatures w14:val="none"/>
        </w:rPr>
        <w:t>、</w:t>
      </w:r>
      <w:bookmarkStart w:id="94" w:name="_Toc14577359"/>
      <w:bookmarkStart w:id="95" w:name="_Toc49090510"/>
      <w:r w:rsidRPr="0037533D">
        <w:rPr>
          <w:rFonts w:ascii="宋体" w:eastAsia="宋体" w:hAnsi="宋体" w:cs="Times New Roman" w:hint="eastAsia"/>
          <w:color w:val="000000"/>
          <w:sz w:val="28"/>
          <w:szCs w:val="28"/>
          <w14:ligatures w14:val="none"/>
        </w:rPr>
        <w:t>技术及</w:t>
      </w:r>
      <w:r w:rsidR="00B903E2" w:rsidRPr="0037533D">
        <w:rPr>
          <w:rFonts w:ascii="宋体" w:eastAsia="宋体" w:hAnsi="宋体" w:cs="Times New Roman" w:hint="eastAsia"/>
          <w:color w:val="000000"/>
          <w:sz w:val="28"/>
          <w:szCs w:val="28"/>
          <w14:ligatures w14:val="none"/>
        </w:rPr>
        <w:t>服务</w:t>
      </w:r>
      <w:r w:rsidRPr="0037533D">
        <w:rPr>
          <w:rFonts w:ascii="宋体" w:eastAsia="宋体" w:hAnsi="宋体" w:cs="Times New Roman" w:hint="eastAsia"/>
          <w:color w:val="000000"/>
          <w:sz w:val="28"/>
          <w:szCs w:val="28"/>
          <w14:ligatures w14:val="none"/>
        </w:rPr>
        <w:t>方案</w:t>
      </w:r>
    </w:p>
    <w:p w14:paraId="7DB1A8CD" w14:textId="77777777" w:rsidR="00B903E2" w:rsidRPr="0037533D" w:rsidRDefault="00DD188D" w:rsidP="00DD188D">
      <w:pPr>
        <w:snapToGrid w:val="0"/>
        <w:spacing w:line="440" w:lineRule="exact"/>
        <w:ind w:firstLineChars="128" w:firstLine="307"/>
        <w:rPr>
          <w:rFonts w:ascii="宋体" w:eastAsia="宋体" w:hAnsi="宋体" w:cs="宋体" w:hint="eastAsia"/>
          <w:bCs/>
          <w:color w:val="000000"/>
          <w:sz w:val="24"/>
          <w14:ligatures w14:val="none"/>
        </w:rPr>
      </w:pPr>
      <w:r w:rsidRPr="0037533D">
        <w:rPr>
          <w:rFonts w:ascii="宋体" w:eastAsia="宋体" w:hAnsi="宋体" w:cs="宋体" w:hint="eastAsia"/>
          <w:bCs/>
          <w:color w:val="000000"/>
          <w:sz w:val="24"/>
          <w14:ligatures w14:val="none"/>
        </w:rPr>
        <w:t>1</w:t>
      </w:r>
      <w:r w:rsidR="00B903E2" w:rsidRPr="0037533D">
        <w:rPr>
          <w:rFonts w:ascii="宋体" w:eastAsia="宋体" w:hAnsi="宋体" w:cs="宋体" w:hint="eastAsia"/>
          <w:bCs/>
          <w:color w:val="000000"/>
          <w:sz w:val="24"/>
          <w14:ligatures w14:val="none"/>
        </w:rPr>
        <w:t>3</w:t>
      </w:r>
      <w:r w:rsidRPr="0037533D">
        <w:rPr>
          <w:rFonts w:ascii="宋体" w:eastAsia="宋体" w:hAnsi="宋体" w:cs="宋体" w:hint="eastAsia"/>
          <w:bCs/>
          <w:color w:val="000000"/>
          <w:sz w:val="24"/>
          <w14:ligatures w14:val="none"/>
        </w:rPr>
        <w:t>.1</w:t>
      </w:r>
      <w:r w:rsidR="00B903E2" w:rsidRPr="0037533D">
        <w:rPr>
          <w:rFonts w:ascii="宋体" w:eastAsia="宋体" w:hAnsi="宋体" w:cs="宋体" w:hint="eastAsia"/>
          <w:bCs/>
          <w:color w:val="000000"/>
          <w:sz w:val="24"/>
          <w14:ligatures w14:val="none"/>
        </w:rPr>
        <w:t>根据自己对需求的理解撰写需求分析和服务方案。</w:t>
      </w:r>
    </w:p>
    <w:p w14:paraId="062BF390" w14:textId="0F9A3B5A" w:rsidR="00DD188D" w:rsidRPr="0037533D" w:rsidRDefault="00B903E2" w:rsidP="00DD188D">
      <w:pPr>
        <w:snapToGrid w:val="0"/>
        <w:spacing w:line="440" w:lineRule="exact"/>
        <w:ind w:firstLineChars="128" w:firstLine="307"/>
        <w:rPr>
          <w:rFonts w:ascii="宋体" w:eastAsia="宋体" w:hAnsi="宋体" w:cs="Times New Roman" w:hint="eastAsia"/>
          <w:sz w:val="24"/>
          <w14:ligatures w14:val="none"/>
        </w:rPr>
      </w:pPr>
      <w:r w:rsidRPr="0037533D">
        <w:rPr>
          <w:rFonts w:ascii="宋体" w:eastAsia="宋体" w:hAnsi="宋体" w:cs="宋体" w:hint="eastAsia"/>
          <w:bCs/>
          <w:color w:val="000000"/>
          <w:sz w:val="24"/>
          <w14:ligatures w14:val="none"/>
        </w:rPr>
        <w:t>13.2</w:t>
      </w:r>
      <w:r w:rsidR="007B5E10" w:rsidRPr="0037533D">
        <w:rPr>
          <w:rFonts w:ascii="宋体" w:eastAsia="宋体" w:hAnsi="宋体" w:cs="宋体" w:hint="eastAsia"/>
          <w:bCs/>
          <w:color w:val="000000"/>
          <w:sz w:val="24"/>
          <w14:ligatures w14:val="none"/>
        </w:rPr>
        <w:t>根据自己对项目需求的分析，提出人员配备方案，并详细介绍拟参加本项目服务的人员的资历和持有相关证书情况，特别要详细介绍该项目负责人的学历、资质和所从事过类似案例管理情况。</w:t>
      </w:r>
    </w:p>
    <w:p w14:paraId="5F2B8AE4" w14:textId="7838F9D8" w:rsidR="00DD188D" w:rsidRPr="0037533D" w:rsidRDefault="00DD188D" w:rsidP="00DD188D">
      <w:pPr>
        <w:keepNext/>
        <w:keepLines/>
        <w:snapToGrid w:val="0"/>
        <w:spacing w:line="440" w:lineRule="exact"/>
        <w:ind w:firstLineChars="150" w:firstLine="420"/>
        <w:outlineLvl w:val="3"/>
        <w:rPr>
          <w:rFonts w:ascii="宋体" w:eastAsia="宋体" w:hAnsi="宋体" w:cs="Times New Roman" w:hint="eastAsia"/>
          <w:sz w:val="24"/>
          <w14:ligatures w14:val="none"/>
        </w:rPr>
      </w:pPr>
      <w:r w:rsidRPr="0037533D">
        <w:rPr>
          <w:rFonts w:ascii="宋体" w:eastAsia="宋体" w:hAnsi="宋体" w:cs="Arial" w:hint="eastAsia"/>
          <w:color w:val="000000"/>
          <w:sz w:val="28"/>
          <w:szCs w:val="28"/>
          <w14:ligatures w14:val="none"/>
        </w:rPr>
        <w:t>1</w:t>
      </w:r>
      <w:r w:rsidR="007B5E10" w:rsidRPr="0037533D">
        <w:rPr>
          <w:rFonts w:ascii="宋体" w:eastAsia="宋体" w:hAnsi="宋体" w:cs="Arial" w:hint="eastAsia"/>
          <w:color w:val="000000"/>
          <w:sz w:val="28"/>
          <w:szCs w:val="28"/>
          <w14:ligatures w14:val="none"/>
        </w:rPr>
        <w:t>4</w:t>
      </w:r>
      <w:r w:rsidRPr="0037533D">
        <w:rPr>
          <w:rFonts w:ascii="宋体" w:eastAsia="宋体" w:hAnsi="宋体" w:cs="Arial" w:hint="eastAsia"/>
          <w:color w:val="000000"/>
          <w:sz w:val="28"/>
          <w:szCs w:val="28"/>
          <w14:ligatures w14:val="none"/>
        </w:rPr>
        <w:t>、</w:t>
      </w:r>
      <w:r w:rsidRPr="0037533D">
        <w:rPr>
          <w:rFonts w:ascii="宋体" w:eastAsia="宋体" w:hAnsi="宋体" w:cs="Times New Roman" w:hint="eastAsia"/>
          <w:color w:val="000000"/>
          <w:sz w:val="28"/>
          <w:szCs w:val="28"/>
          <w14:ligatures w14:val="none"/>
        </w:rPr>
        <w:t>投标人情况介绍</w:t>
      </w:r>
    </w:p>
    <w:p w14:paraId="247C33C8" w14:textId="71D5C2D9" w:rsidR="00DD188D" w:rsidRPr="0037533D" w:rsidRDefault="00DD188D" w:rsidP="00DD188D">
      <w:pPr>
        <w:widowControl/>
        <w:spacing w:line="440" w:lineRule="exact"/>
        <w:ind w:firstLine="510"/>
        <w:jc w:val="left"/>
        <w:rPr>
          <w:rFonts w:ascii="宋体" w:eastAsia="宋体" w:hAnsi="宋体" w:cs="Times New Roman" w:hint="eastAsia"/>
          <w:sz w:val="24"/>
          <w14:ligatures w14:val="none"/>
        </w:rPr>
      </w:pPr>
      <w:r w:rsidRPr="0037533D">
        <w:rPr>
          <w:rFonts w:ascii="宋体" w:eastAsia="宋体" w:hAnsi="宋体" w:cs="宋体"/>
          <w:color w:val="000000"/>
          <w:spacing w:val="7"/>
          <w:kern w:val="0"/>
          <w:sz w:val="24"/>
          <w:szCs w:val="24"/>
          <w14:ligatures w14:val="none"/>
        </w:rPr>
        <w:t>1</w:t>
      </w:r>
      <w:r w:rsidR="007B5E10" w:rsidRPr="0037533D">
        <w:rPr>
          <w:rFonts w:ascii="宋体" w:eastAsia="宋体" w:hAnsi="宋体" w:cs="宋体" w:hint="eastAsia"/>
          <w:color w:val="000000"/>
          <w:spacing w:val="7"/>
          <w:kern w:val="0"/>
          <w:sz w:val="24"/>
          <w:szCs w:val="24"/>
          <w14:ligatures w14:val="none"/>
        </w:rPr>
        <w:t>4</w:t>
      </w:r>
      <w:r w:rsidRPr="0037533D">
        <w:rPr>
          <w:rFonts w:ascii="宋体" w:eastAsia="宋体" w:hAnsi="宋体" w:cs="宋体"/>
          <w:color w:val="000000"/>
          <w:spacing w:val="7"/>
          <w:kern w:val="0"/>
          <w:sz w:val="24"/>
          <w:szCs w:val="24"/>
          <w14:ligatures w14:val="none"/>
        </w:rPr>
        <w:t>.1 投标人的总体情况应在电子投标文件中</w:t>
      </w:r>
      <w:proofErr w:type="gramStart"/>
      <w:r w:rsidRPr="0037533D">
        <w:rPr>
          <w:rFonts w:ascii="宋体" w:eastAsia="宋体" w:hAnsi="宋体" w:cs="宋体"/>
          <w:color w:val="000000"/>
          <w:spacing w:val="7"/>
          <w:kern w:val="0"/>
          <w:sz w:val="24"/>
          <w:szCs w:val="24"/>
          <w14:ligatures w14:val="none"/>
        </w:rPr>
        <w:t>作出</w:t>
      </w:r>
      <w:proofErr w:type="gramEnd"/>
      <w:r w:rsidRPr="0037533D">
        <w:rPr>
          <w:rFonts w:ascii="宋体" w:eastAsia="宋体" w:hAnsi="宋体" w:cs="宋体"/>
          <w:color w:val="000000"/>
          <w:spacing w:val="7"/>
          <w:kern w:val="0"/>
          <w:sz w:val="24"/>
          <w:szCs w:val="24"/>
          <w14:ligatures w14:val="none"/>
        </w:rPr>
        <w:t>说明。</w:t>
      </w:r>
      <w:bookmarkStart w:id="96" w:name="EBafc5492861ec403790d6a161ed611335"/>
      <w:bookmarkEnd w:id="96"/>
    </w:p>
    <w:p w14:paraId="4BDB4929" w14:textId="2C6A6253"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97" w:name="_Hlt26954850"/>
      <w:bookmarkStart w:id="98" w:name="_Hlt26670489"/>
      <w:bookmarkStart w:id="99" w:name="_Hlt26954734"/>
      <w:bookmarkStart w:id="100" w:name="_Toc14577360"/>
      <w:bookmarkStart w:id="101" w:name="_Toc49090511"/>
      <w:bookmarkEnd w:id="94"/>
      <w:bookmarkEnd w:id="95"/>
      <w:bookmarkEnd w:id="97"/>
      <w:bookmarkEnd w:id="98"/>
      <w:bookmarkEnd w:id="99"/>
      <w:r w:rsidRPr="0037533D">
        <w:rPr>
          <w:rFonts w:ascii="宋体" w:eastAsia="宋体" w:hAnsi="宋体" w:cs="Arial" w:hint="eastAsia"/>
          <w:color w:val="000000"/>
          <w:sz w:val="28"/>
          <w:szCs w:val="28"/>
          <w14:ligatures w14:val="none"/>
        </w:rPr>
        <w:t>1</w:t>
      </w:r>
      <w:r w:rsidR="007B5E10" w:rsidRPr="0037533D">
        <w:rPr>
          <w:rFonts w:ascii="宋体" w:eastAsia="宋体" w:hAnsi="宋体" w:cs="Arial" w:hint="eastAsia"/>
          <w:color w:val="000000"/>
          <w:sz w:val="28"/>
          <w:szCs w:val="28"/>
          <w14:ligatures w14:val="none"/>
        </w:rPr>
        <w:t>5</w:t>
      </w:r>
      <w:r w:rsidRPr="0037533D">
        <w:rPr>
          <w:rFonts w:ascii="宋体" w:eastAsia="宋体" w:hAnsi="宋体" w:cs="Arial" w:hint="eastAsia"/>
          <w:color w:val="000000"/>
          <w:sz w:val="28"/>
          <w:szCs w:val="28"/>
          <w14:ligatures w14:val="none"/>
        </w:rPr>
        <w:t>、投标保证金</w:t>
      </w:r>
    </w:p>
    <w:p w14:paraId="36928B01" w14:textId="39A99502" w:rsidR="00DD188D" w:rsidRPr="0037533D" w:rsidRDefault="00DD188D" w:rsidP="00DD188D">
      <w:pPr>
        <w:snapToGrid w:val="0"/>
        <w:spacing w:line="440" w:lineRule="exact"/>
        <w:ind w:firstLineChars="128" w:firstLine="307"/>
        <w:rPr>
          <w:rFonts w:ascii="宋体" w:eastAsia="宋体" w:hAnsi="宋体" w:cs="宋体" w:hint="eastAsia"/>
          <w:bCs/>
          <w:sz w:val="24"/>
          <w14:ligatures w14:val="none"/>
        </w:rPr>
      </w:pPr>
      <w:r w:rsidRPr="0037533D">
        <w:rPr>
          <w:rFonts w:ascii="宋体" w:eastAsia="宋体" w:hAnsi="宋体" w:cs="宋体" w:hint="eastAsia"/>
          <w:bCs/>
          <w:color w:val="000000"/>
          <w:sz w:val="24"/>
          <w14:ligatures w14:val="none"/>
        </w:rPr>
        <w:t>1</w:t>
      </w:r>
      <w:r w:rsidR="007B5E10" w:rsidRPr="0037533D">
        <w:rPr>
          <w:rFonts w:ascii="宋体" w:eastAsia="宋体" w:hAnsi="宋体" w:cs="宋体" w:hint="eastAsia"/>
          <w:bCs/>
          <w:color w:val="000000"/>
          <w:sz w:val="24"/>
          <w14:ligatures w14:val="none"/>
        </w:rPr>
        <w:t>5</w:t>
      </w:r>
      <w:r w:rsidRPr="0037533D">
        <w:rPr>
          <w:rFonts w:ascii="宋体" w:eastAsia="宋体" w:hAnsi="宋体" w:cs="宋体" w:hint="eastAsia"/>
          <w:bCs/>
          <w:color w:val="000000"/>
          <w:sz w:val="24"/>
          <w14:ligatures w14:val="none"/>
        </w:rPr>
        <w:t>.1本次招标不收取投标保证金。</w:t>
      </w:r>
    </w:p>
    <w:bookmarkEnd w:id="100"/>
    <w:bookmarkEnd w:id="101"/>
    <w:p w14:paraId="2EEB686D" w14:textId="086C2391"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r w:rsidRPr="0037533D">
        <w:rPr>
          <w:rFonts w:ascii="宋体" w:eastAsia="宋体" w:hAnsi="宋体" w:cs="Arial" w:hint="eastAsia"/>
          <w:color w:val="000000"/>
          <w:sz w:val="28"/>
          <w:szCs w:val="28"/>
          <w14:ligatures w14:val="none"/>
        </w:rPr>
        <w:t>1</w:t>
      </w:r>
      <w:r w:rsidR="007B5E10" w:rsidRPr="0037533D">
        <w:rPr>
          <w:rFonts w:ascii="宋体" w:eastAsia="宋体" w:hAnsi="宋体" w:cs="Arial" w:hint="eastAsia"/>
          <w:color w:val="000000"/>
          <w:sz w:val="28"/>
          <w:szCs w:val="28"/>
          <w14:ligatures w14:val="none"/>
        </w:rPr>
        <w:t>6</w:t>
      </w:r>
      <w:r w:rsidRPr="0037533D">
        <w:rPr>
          <w:rFonts w:ascii="宋体" w:eastAsia="宋体" w:hAnsi="宋体" w:cs="Arial" w:hint="eastAsia"/>
          <w:color w:val="000000"/>
          <w:sz w:val="28"/>
          <w:szCs w:val="28"/>
          <w14:ligatures w14:val="none"/>
        </w:rPr>
        <w:t>、投标有效期</w:t>
      </w:r>
    </w:p>
    <w:p w14:paraId="1811E6E1" w14:textId="2014D875" w:rsidR="00DD188D" w:rsidRPr="0037533D" w:rsidRDefault="00DD188D" w:rsidP="00DD188D">
      <w:pPr>
        <w:snapToGrid w:val="0"/>
        <w:spacing w:line="440" w:lineRule="exact"/>
        <w:ind w:firstLineChars="128" w:firstLine="307"/>
        <w:rPr>
          <w:rFonts w:ascii="宋体" w:eastAsia="宋体" w:hAnsi="宋体" w:cs="宋体" w:hint="eastAsia"/>
          <w:bCs/>
          <w:sz w:val="24"/>
          <w14:ligatures w14:val="none"/>
        </w:rPr>
      </w:pPr>
      <w:r w:rsidRPr="0037533D">
        <w:rPr>
          <w:rFonts w:ascii="宋体" w:eastAsia="宋体" w:hAnsi="宋体" w:cs="宋体" w:hint="eastAsia"/>
          <w:bCs/>
          <w:color w:val="000000"/>
          <w:sz w:val="24"/>
          <w14:ligatures w14:val="none"/>
        </w:rPr>
        <w:t>1</w:t>
      </w:r>
      <w:r w:rsidR="007B5E10" w:rsidRPr="0037533D">
        <w:rPr>
          <w:rFonts w:ascii="宋体" w:eastAsia="宋体" w:hAnsi="宋体" w:cs="宋体" w:hint="eastAsia"/>
          <w:bCs/>
          <w:color w:val="000000"/>
          <w:sz w:val="24"/>
          <w14:ligatures w14:val="none"/>
        </w:rPr>
        <w:t>6</w:t>
      </w:r>
      <w:r w:rsidRPr="0037533D">
        <w:rPr>
          <w:rFonts w:ascii="宋体" w:eastAsia="宋体" w:hAnsi="宋体" w:cs="宋体" w:hint="eastAsia"/>
          <w:bCs/>
          <w:color w:val="000000"/>
          <w:sz w:val="24"/>
          <w14:ligatures w14:val="none"/>
        </w:rPr>
        <w:t>.1 投标有效期为苏州</w:t>
      </w:r>
      <w:proofErr w:type="gramStart"/>
      <w:r w:rsidRPr="0037533D">
        <w:rPr>
          <w:rFonts w:ascii="宋体" w:eastAsia="宋体" w:hAnsi="宋体" w:cs="宋体" w:hint="eastAsia"/>
          <w:bCs/>
          <w:color w:val="000000"/>
          <w:sz w:val="24"/>
          <w14:ligatures w14:val="none"/>
        </w:rPr>
        <w:t>知泓管理</w:t>
      </w:r>
      <w:proofErr w:type="gramEnd"/>
      <w:r w:rsidRPr="0037533D">
        <w:rPr>
          <w:rFonts w:ascii="宋体" w:eastAsia="宋体" w:hAnsi="宋体" w:cs="宋体" w:hint="eastAsia"/>
          <w:bCs/>
          <w:color w:val="000000"/>
          <w:sz w:val="24"/>
          <w14:ligatures w14:val="none"/>
        </w:rPr>
        <w:t>咨询服务有限公司规定的开标之日后九十（90）天。投标有效期比规定短的将被视为非响应性投标而予以拒绝。</w:t>
      </w:r>
    </w:p>
    <w:p w14:paraId="01D311F2" w14:textId="3411AD0A" w:rsidR="00DD188D" w:rsidRPr="0037533D" w:rsidRDefault="00DD188D" w:rsidP="00DD188D">
      <w:pPr>
        <w:snapToGrid w:val="0"/>
        <w:spacing w:line="440" w:lineRule="exact"/>
        <w:ind w:firstLineChars="128" w:firstLine="307"/>
        <w:rPr>
          <w:rFonts w:ascii="宋体" w:eastAsia="宋体" w:hAnsi="宋体" w:cs="宋体" w:hint="eastAsia"/>
          <w:bCs/>
          <w:sz w:val="24"/>
          <w14:ligatures w14:val="none"/>
        </w:rPr>
      </w:pPr>
      <w:r w:rsidRPr="0037533D">
        <w:rPr>
          <w:rFonts w:ascii="宋体" w:eastAsia="宋体" w:hAnsi="宋体" w:cs="宋体" w:hint="eastAsia"/>
          <w:bCs/>
          <w:color w:val="000000"/>
          <w:sz w:val="24"/>
          <w14:ligatures w14:val="none"/>
        </w:rPr>
        <w:t>1</w:t>
      </w:r>
      <w:r w:rsidR="007B5E10" w:rsidRPr="0037533D">
        <w:rPr>
          <w:rFonts w:ascii="宋体" w:eastAsia="宋体" w:hAnsi="宋体" w:cs="宋体" w:hint="eastAsia"/>
          <w:bCs/>
          <w:color w:val="000000"/>
          <w:sz w:val="24"/>
          <w14:ligatures w14:val="none"/>
        </w:rPr>
        <w:t>6</w:t>
      </w:r>
      <w:r w:rsidRPr="0037533D">
        <w:rPr>
          <w:rFonts w:ascii="宋体" w:eastAsia="宋体" w:hAnsi="宋体" w:cs="宋体" w:hint="eastAsia"/>
          <w:bCs/>
          <w:color w:val="000000"/>
          <w:sz w:val="24"/>
          <w14:ligatures w14:val="none"/>
        </w:rPr>
        <w:t>.2 在特殊情况下，苏州</w:t>
      </w:r>
      <w:proofErr w:type="gramStart"/>
      <w:r w:rsidRPr="0037533D">
        <w:rPr>
          <w:rFonts w:ascii="宋体" w:eastAsia="宋体" w:hAnsi="宋体" w:cs="宋体" w:hint="eastAsia"/>
          <w:bCs/>
          <w:color w:val="000000"/>
          <w:sz w:val="24"/>
          <w14:ligatures w14:val="none"/>
        </w:rPr>
        <w:t>知泓管理</w:t>
      </w:r>
      <w:proofErr w:type="gramEnd"/>
      <w:r w:rsidRPr="0037533D">
        <w:rPr>
          <w:rFonts w:ascii="宋体" w:eastAsia="宋体" w:hAnsi="宋体" w:cs="宋体" w:hint="eastAsia"/>
          <w:bCs/>
          <w:color w:val="000000"/>
          <w:sz w:val="24"/>
          <w14:ligatures w14:val="none"/>
        </w:rPr>
        <w:t>咨询服务有限公司于原投标有效期满之前，可向投标人提出延长投标有效期的要求。这种要求与答复均应采用书面形式。投标人可以拒绝苏州</w:t>
      </w:r>
      <w:proofErr w:type="gramStart"/>
      <w:r w:rsidRPr="0037533D">
        <w:rPr>
          <w:rFonts w:ascii="宋体" w:eastAsia="宋体" w:hAnsi="宋体" w:cs="宋体" w:hint="eastAsia"/>
          <w:bCs/>
          <w:color w:val="000000"/>
          <w:sz w:val="24"/>
          <w14:ligatures w14:val="none"/>
        </w:rPr>
        <w:t>知泓管理</w:t>
      </w:r>
      <w:proofErr w:type="gramEnd"/>
      <w:r w:rsidRPr="0037533D">
        <w:rPr>
          <w:rFonts w:ascii="宋体" w:eastAsia="宋体" w:hAnsi="宋体" w:cs="宋体" w:hint="eastAsia"/>
          <w:bCs/>
          <w:color w:val="000000"/>
          <w:sz w:val="24"/>
          <w14:ligatures w14:val="none"/>
        </w:rPr>
        <w:t>咨询服务有限公司的这一要求而放弃投标。同意延长投标有效期的投标人既不能要求也不允许修改其投标文件。</w:t>
      </w:r>
    </w:p>
    <w:p w14:paraId="196419FA" w14:textId="100E75B0" w:rsidR="00DD188D" w:rsidRPr="0037533D" w:rsidRDefault="00DD188D" w:rsidP="00DD188D">
      <w:pPr>
        <w:widowControl/>
        <w:spacing w:line="440" w:lineRule="exact"/>
        <w:ind w:firstLine="590"/>
        <w:jc w:val="left"/>
        <w:outlineLvl w:val="3"/>
        <w:rPr>
          <w:rFonts w:ascii="宋体" w:eastAsia="宋体" w:hAnsi="宋体" w:cs="宋体" w:hint="eastAsia"/>
          <w:spacing w:val="7"/>
          <w:kern w:val="0"/>
          <w:sz w:val="28"/>
          <w:szCs w:val="24"/>
          <w14:ligatures w14:val="none"/>
        </w:rPr>
      </w:pPr>
      <w:r w:rsidRPr="0037533D">
        <w:rPr>
          <w:rFonts w:ascii="宋体" w:eastAsia="宋体" w:hAnsi="宋体" w:cs="宋体"/>
          <w:color w:val="000000"/>
          <w:spacing w:val="7"/>
          <w:kern w:val="0"/>
          <w:sz w:val="28"/>
          <w:szCs w:val="24"/>
          <w14:ligatures w14:val="none"/>
        </w:rPr>
        <w:t>1</w:t>
      </w:r>
      <w:r w:rsidR="007B5E10" w:rsidRPr="0037533D">
        <w:rPr>
          <w:rFonts w:ascii="宋体" w:eastAsia="宋体" w:hAnsi="宋体" w:cs="宋体" w:hint="eastAsia"/>
          <w:color w:val="000000"/>
          <w:spacing w:val="7"/>
          <w:kern w:val="0"/>
          <w:sz w:val="28"/>
          <w:szCs w:val="24"/>
          <w14:ligatures w14:val="none"/>
        </w:rPr>
        <w:t>7</w:t>
      </w:r>
      <w:r w:rsidRPr="0037533D">
        <w:rPr>
          <w:rFonts w:ascii="宋体" w:eastAsia="宋体" w:hAnsi="宋体" w:cs="宋体"/>
          <w:color w:val="000000"/>
          <w:spacing w:val="7"/>
          <w:kern w:val="0"/>
          <w:sz w:val="28"/>
          <w:szCs w:val="24"/>
          <w14:ligatures w14:val="none"/>
        </w:rPr>
        <w:t>、投标文件的签署</w:t>
      </w:r>
    </w:p>
    <w:p w14:paraId="304553FB" w14:textId="57AD7A3F"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1</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 本招标文件所表述（指定）的公章是指法定名称章，不包括合同专用章、业务专用章等印章。</w:t>
      </w:r>
    </w:p>
    <w:p w14:paraId="6EB38B96" w14:textId="77777777" w:rsidR="00DD188D" w:rsidRPr="0037533D" w:rsidRDefault="00DD188D" w:rsidP="00DD188D">
      <w:pPr>
        <w:snapToGrid w:val="0"/>
        <w:spacing w:line="440" w:lineRule="exact"/>
        <w:ind w:firstLineChars="128" w:firstLine="307"/>
        <w:rPr>
          <w:rFonts w:ascii="宋体" w:eastAsia="宋体" w:hAnsi="宋体" w:cs="Times New Roman" w:hint="eastAsia"/>
          <w:bCs/>
          <w:sz w:val="24"/>
          <w14:ligatures w14:val="none"/>
        </w:rPr>
      </w:pPr>
      <w:bookmarkStart w:id="102" w:name="_Hlt26954739"/>
      <w:bookmarkStart w:id="103" w:name="EBa5e69283da1348f3b73656e0fd552d89"/>
      <w:bookmarkStart w:id="104" w:name="_Hlt26954852"/>
      <w:bookmarkStart w:id="105" w:name="_Toc120614217"/>
      <w:bookmarkStart w:id="106" w:name="_Toc513029224"/>
      <w:bookmarkStart w:id="107" w:name="_Toc16938540"/>
      <w:bookmarkStart w:id="108" w:name="_Toc20823296"/>
      <w:bookmarkEnd w:id="102"/>
      <w:bookmarkEnd w:id="103"/>
      <w:bookmarkEnd w:id="104"/>
    </w:p>
    <w:p w14:paraId="78FEFDAA" w14:textId="77777777" w:rsidR="00DD188D" w:rsidRPr="0037533D" w:rsidRDefault="00DD188D" w:rsidP="00DD188D">
      <w:pPr>
        <w:keepNext/>
        <w:keepLines/>
        <w:spacing w:before="260" w:after="260" w:line="440" w:lineRule="exact"/>
        <w:ind w:firstLine="562"/>
        <w:jc w:val="left"/>
        <w:outlineLvl w:val="1"/>
        <w:rPr>
          <w:rFonts w:ascii="宋体" w:eastAsia="宋体" w:hAnsi="宋体" w:cs="Times New Roman" w:hint="eastAsia"/>
          <w:bCs/>
          <w:sz w:val="28"/>
          <w:szCs w:val="28"/>
          <w14:ligatures w14:val="none"/>
        </w:rPr>
      </w:pPr>
      <w:bookmarkStart w:id="109" w:name="_Toc6389296"/>
      <w:bookmarkStart w:id="110" w:name="_Toc6388848"/>
      <w:bookmarkStart w:id="111" w:name="_Toc35244871"/>
      <w:bookmarkStart w:id="112" w:name="_Toc256000005"/>
      <w:bookmarkStart w:id="113" w:name="_Toc54119649"/>
      <w:r w:rsidRPr="0037533D">
        <w:rPr>
          <w:rFonts w:ascii="宋体" w:eastAsia="宋体" w:hAnsi="宋体" w:cs="Times New Roman" w:hint="eastAsia"/>
          <w:bCs/>
          <w:color w:val="000000"/>
          <w:sz w:val="28"/>
          <w:szCs w:val="28"/>
          <w14:ligatures w14:val="none"/>
        </w:rPr>
        <w:t>四、</w:t>
      </w:r>
      <w:bookmarkEnd w:id="109"/>
      <w:bookmarkEnd w:id="110"/>
      <w:bookmarkEnd w:id="111"/>
      <w:r w:rsidRPr="0037533D">
        <w:rPr>
          <w:rFonts w:ascii="宋体" w:eastAsia="宋体" w:hAnsi="宋体" w:cs="Times New Roman" w:hint="eastAsia"/>
          <w:bCs/>
          <w:color w:val="000000"/>
          <w:sz w:val="28"/>
          <w:szCs w:val="28"/>
          <w14:ligatures w14:val="none"/>
        </w:rPr>
        <w:t>投标文件的</w:t>
      </w:r>
      <w:bookmarkEnd w:id="112"/>
      <w:bookmarkEnd w:id="113"/>
      <w:r w:rsidRPr="0037533D">
        <w:rPr>
          <w:rFonts w:ascii="宋体" w:eastAsia="宋体" w:hAnsi="宋体" w:cs="Times New Roman" w:hint="eastAsia"/>
          <w:color w:val="000000"/>
          <w:sz w:val="28"/>
          <w:szCs w:val="28"/>
          <w14:ligatures w14:val="none"/>
        </w:rPr>
        <w:t>制作、上传、递交</w:t>
      </w:r>
    </w:p>
    <w:p w14:paraId="69564C7B" w14:textId="3594EE6D" w:rsidR="00DD188D" w:rsidRPr="0037533D" w:rsidRDefault="00DD188D" w:rsidP="00DD188D">
      <w:pPr>
        <w:widowControl/>
        <w:spacing w:line="440" w:lineRule="exact"/>
        <w:ind w:firstLine="590"/>
        <w:jc w:val="left"/>
        <w:outlineLvl w:val="3"/>
        <w:rPr>
          <w:rFonts w:ascii="宋体" w:eastAsia="宋体" w:hAnsi="宋体" w:cs="宋体" w:hint="eastAsia"/>
          <w:spacing w:val="7"/>
          <w:kern w:val="0"/>
          <w:sz w:val="28"/>
          <w:szCs w:val="24"/>
          <w14:ligatures w14:val="none"/>
        </w:rPr>
      </w:pPr>
      <w:r w:rsidRPr="0037533D">
        <w:rPr>
          <w:rFonts w:ascii="宋体" w:eastAsia="宋体" w:hAnsi="宋体" w:cs="宋体" w:hint="eastAsia"/>
          <w:color w:val="000000"/>
          <w:spacing w:val="7"/>
          <w:kern w:val="0"/>
          <w:sz w:val="28"/>
          <w:szCs w:val="24"/>
          <w14:ligatures w14:val="none"/>
        </w:rPr>
        <w:t>1</w:t>
      </w:r>
      <w:r w:rsidR="007B5E10" w:rsidRPr="0037533D">
        <w:rPr>
          <w:rFonts w:ascii="宋体" w:eastAsia="宋体" w:hAnsi="宋体" w:cs="宋体" w:hint="eastAsia"/>
          <w:color w:val="000000"/>
          <w:spacing w:val="7"/>
          <w:kern w:val="0"/>
          <w:sz w:val="28"/>
          <w:szCs w:val="24"/>
          <w14:ligatures w14:val="none"/>
        </w:rPr>
        <w:t>8</w:t>
      </w:r>
      <w:r w:rsidRPr="0037533D">
        <w:rPr>
          <w:rFonts w:ascii="宋体" w:eastAsia="宋体" w:hAnsi="宋体" w:cs="宋体"/>
          <w:color w:val="000000"/>
          <w:spacing w:val="7"/>
          <w:kern w:val="0"/>
          <w:sz w:val="28"/>
          <w:szCs w:val="24"/>
          <w14:ligatures w14:val="none"/>
        </w:rPr>
        <w:t>、投标文件的递交</w:t>
      </w:r>
    </w:p>
    <w:p w14:paraId="2EC0EFEA" w14:textId="61EC04A2" w:rsidR="00DD188D" w:rsidRPr="0037533D" w:rsidRDefault="00DD188D" w:rsidP="00DD188D">
      <w:pPr>
        <w:widowControl/>
        <w:spacing w:line="440" w:lineRule="exact"/>
        <w:ind w:firstLine="510"/>
        <w:jc w:val="left"/>
        <w:rPr>
          <w:rFonts w:ascii="宋体" w:eastAsia="宋体" w:hAnsi="宋体" w:cs="宋体" w:hint="eastAsia"/>
          <w:color w:val="000000"/>
          <w:spacing w:val="7"/>
          <w:kern w:val="0"/>
          <w:sz w:val="24"/>
          <w:szCs w:val="24"/>
          <w14:ligatures w14:val="none"/>
        </w:rPr>
      </w:pPr>
      <w:r w:rsidRPr="0037533D">
        <w:rPr>
          <w:rFonts w:ascii="宋体" w:eastAsia="宋体" w:hAnsi="宋体" w:cs="宋体" w:hint="eastAsia"/>
          <w:color w:val="000000"/>
          <w:spacing w:val="7"/>
          <w:kern w:val="0"/>
          <w:sz w:val="24"/>
          <w:szCs w:val="24"/>
          <w14:ligatures w14:val="none"/>
        </w:rPr>
        <w:t>1</w:t>
      </w:r>
      <w:r w:rsidR="007B5E10" w:rsidRPr="0037533D">
        <w:rPr>
          <w:rFonts w:ascii="宋体" w:eastAsia="宋体" w:hAnsi="宋体" w:cs="宋体" w:hint="eastAsia"/>
          <w:color w:val="000000"/>
          <w:spacing w:val="7"/>
          <w:kern w:val="0"/>
          <w:sz w:val="24"/>
          <w:szCs w:val="24"/>
          <w14:ligatures w14:val="none"/>
        </w:rPr>
        <w:t>8</w:t>
      </w:r>
      <w:r w:rsidRPr="0037533D">
        <w:rPr>
          <w:rFonts w:ascii="宋体" w:eastAsia="宋体" w:hAnsi="宋体" w:cs="宋体"/>
          <w:color w:val="000000"/>
          <w:spacing w:val="7"/>
          <w:kern w:val="0"/>
          <w:sz w:val="24"/>
          <w:szCs w:val="24"/>
          <w14:ligatures w14:val="none"/>
        </w:rPr>
        <w:t>.1 电子投标文件的递交</w:t>
      </w:r>
    </w:p>
    <w:p w14:paraId="3AC0A6B2" w14:textId="04EB3A13" w:rsidR="00DD188D" w:rsidRPr="0037533D" w:rsidRDefault="00DD188D" w:rsidP="00DD188D">
      <w:pPr>
        <w:widowControl/>
        <w:spacing w:line="440" w:lineRule="exact"/>
        <w:ind w:firstLine="510"/>
        <w:jc w:val="left"/>
        <w:rPr>
          <w:rFonts w:ascii="宋体" w:eastAsia="宋体" w:hAnsi="宋体" w:cs="Times New Roman" w:hint="eastAsia"/>
          <w:sz w:val="24"/>
          <w14:ligatures w14:val="none"/>
        </w:rPr>
      </w:pPr>
      <w:r w:rsidRPr="0037533D">
        <w:rPr>
          <w:rFonts w:ascii="宋体" w:eastAsia="宋体" w:hAnsi="宋体" w:cs="宋体"/>
          <w:color w:val="000000"/>
          <w:spacing w:val="7"/>
          <w:kern w:val="0"/>
          <w:sz w:val="24"/>
          <w:szCs w:val="24"/>
          <w14:ligatures w14:val="none"/>
        </w:rPr>
        <w:t>投标人应当按照</w:t>
      </w:r>
      <w:r w:rsidR="007222A4" w:rsidRPr="0037533D">
        <w:rPr>
          <w:rFonts w:ascii="宋体" w:eastAsia="宋体" w:hAnsi="宋体" w:cs="宋体" w:hint="eastAsia"/>
          <w:color w:val="000000"/>
          <w:spacing w:val="7"/>
          <w:kern w:val="0"/>
          <w:sz w:val="24"/>
          <w:szCs w:val="24"/>
          <w14:ligatures w14:val="none"/>
        </w:rPr>
        <w:t>《苏</w:t>
      </w:r>
      <w:proofErr w:type="gramStart"/>
      <w:r w:rsidR="007222A4" w:rsidRPr="0037533D">
        <w:rPr>
          <w:rFonts w:ascii="宋体" w:eastAsia="宋体" w:hAnsi="宋体" w:cs="宋体" w:hint="eastAsia"/>
          <w:color w:val="000000"/>
          <w:spacing w:val="7"/>
          <w:kern w:val="0"/>
          <w:sz w:val="24"/>
          <w:szCs w:val="24"/>
          <w14:ligatures w14:val="none"/>
        </w:rPr>
        <w:t>采云</w:t>
      </w:r>
      <w:proofErr w:type="gramEnd"/>
      <w:r w:rsidR="007222A4" w:rsidRPr="0037533D">
        <w:rPr>
          <w:rFonts w:ascii="宋体" w:eastAsia="宋体" w:hAnsi="宋体" w:cs="宋体" w:hint="eastAsia"/>
          <w:color w:val="000000"/>
          <w:spacing w:val="7"/>
          <w:kern w:val="0"/>
          <w:sz w:val="24"/>
          <w:szCs w:val="24"/>
          <w14:ligatures w14:val="none"/>
        </w:rPr>
        <w:t>系统供应商操作手册》</w:t>
      </w:r>
      <w:r w:rsidRPr="0037533D">
        <w:rPr>
          <w:rFonts w:ascii="宋体" w:eastAsia="宋体" w:hAnsi="宋体" w:cs="宋体"/>
          <w:color w:val="000000"/>
          <w:spacing w:val="7"/>
          <w:kern w:val="0"/>
          <w:sz w:val="24"/>
          <w:szCs w:val="24"/>
          <w14:ligatures w14:val="none"/>
        </w:rPr>
        <w:t>规定，在投标截止时间</w:t>
      </w:r>
      <w:proofErr w:type="gramStart"/>
      <w:r w:rsidRPr="0037533D">
        <w:rPr>
          <w:rFonts w:ascii="宋体" w:eastAsia="宋体" w:hAnsi="宋体" w:cs="宋体"/>
          <w:color w:val="000000"/>
          <w:spacing w:val="7"/>
          <w:kern w:val="0"/>
          <w:sz w:val="24"/>
          <w:szCs w:val="24"/>
          <w14:ligatures w14:val="none"/>
        </w:rPr>
        <w:t>前制作</w:t>
      </w:r>
      <w:proofErr w:type="gramEnd"/>
      <w:r w:rsidRPr="0037533D">
        <w:rPr>
          <w:rFonts w:ascii="宋体" w:eastAsia="宋体" w:hAnsi="宋体" w:cs="宋体"/>
          <w:color w:val="000000"/>
          <w:spacing w:val="7"/>
          <w:kern w:val="0"/>
          <w:sz w:val="24"/>
          <w:szCs w:val="24"/>
          <w14:ligatures w14:val="none"/>
        </w:rPr>
        <w:t>并上传电子投标文件。</w:t>
      </w:r>
      <w:bookmarkStart w:id="114" w:name="EBfc3777c758ec4babb4bf9b969f094487"/>
      <w:bookmarkEnd w:id="114"/>
    </w:p>
    <w:p w14:paraId="0BC7C778" w14:textId="3D922E53" w:rsidR="00DD188D" w:rsidRPr="0037533D" w:rsidRDefault="007B5E10"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115" w:name="_Toc6388850"/>
      <w:bookmarkStart w:id="116" w:name="_Toc6389298"/>
      <w:r w:rsidRPr="0037533D">
        <w:rPr>
          <w:rFonts w:ascii="宋体" w:eastAsia="宋体" w:hAnsi="宋体" w:cs="Arial" w:hint="eastAsia"/>
          <w:color w:val="000000"/>
          <w:sz w:val="28"/>
          <w:szCs w:val="28"/>
          <w14:ligatures w14:val="none"/>
        </w:rPr>
        <w:lastRenderedPageBreak/>
        <w:t>19</w:t>
      </w:r>
      <w:r w:rsidR="00DD188D" w:rsidRPr="0037533D">
        <w:rPr>
          <w:rFonts w:ascii="宋体" w:eastAsia="宋体" w:hAnsi="宋体" w:cs="Arial" w:hint="eastAsia"/>
          <w:color w:val="000000"/>
          <w:sz w:val="28"/>
          <w:szCs w:val="28"/>
          <w14:ligatures w14:val="none"/>
        </w:rPr>
        <w:t>、投标截止日期</w:t>
      </w:r>
      <w:bookmarkEnd w:id="115"/>
      <w:bookmarkEnd w:id="116"/>
    </w:p>
    <w:p w14:paraId="0A3C010B" w14:textId="15A16F99" w:rsidR="00DD188D" w:rsidRPr="0037533D" w:rsidRDefault="007B5E10"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hint="eastAsia"/>
          <w:color w:val="000000"/>
          <w:spacing w:val="7"/>
          <w:kern w:val="0"/>
          <w:sz w:val="24"/>
          <w:szCs w:val="24"/>
          <w14:ligatures w14:val="none"/>
        </w:rPr>
        <w:t>19</w:t>
      </w:r>
      <w:r w:rsidR="00DD188D" w:rsidRPr="0037533D">
        <w:rPr>
          <w:rFonts w:ascii="宋体" w:eastAsia="宋体" w:hAnsi="宋体" w:cs="宋体"/>
          <w:color w:val="000000"/>
          <w:spacing w:val="7"/>
          <w:kern w:val="0"/>
          <w:sz w:val="24"/>
          <w:szCs w:val="24"/>
          <w14:ligatures w14:val="none"/>
        </w:rPr>
        <w:t>.1 投标人上传电子投标文件的时间不得迟于招标公告中规定的投标截止时间。</w:t>
      </w:r>
    </w:p>
    <w:p w14:paraId="3B00AA2F" w14:textId="77777777" w:rsidR="00DD188D" w:rsidRPr="0037533D" w:rsidRDefault="00DD188D" w:rsidP="00DD188D">
      <w:pPr>
        <w:widowControl/>
        <w:spacing w:line="440" w:lineRule="exact"/>
        <w:ind w:firstLine="510"/>
        <w:jc w:val="left"/>
        <w:rPr>
          <w:rFonts w:ascii="宋体" w:eastAsia="宋体" w:hAnsi="宋体" w:cs="Times New Roman" w:hint="eastAsia"/>
          <w:sz w:val="24"/>
          <w14:ligatures w14:val="none"/>
        </w:rPr>
      </w:pPr>
      <w:r w:rsidRPr="0037533D">
        <w:rPr>
          <w:rFonts w:ascii="宋体" w:eastAsia="宋体" w:hAnsi="宋体" w:cs="宋体"/>
          <w:color w:val="000000"/>
          <w:spacing w:val="7"/>
          <w:kern w:val="0"/>
          <w:sz w:val="24"/>
          <w:szCs w:val="24"/>
          <w14:ligatures w14:val="none"/>
        </w:rPr>
        <w:t>投标人应充分考虑到网络环境、网络带宽等风险因素，如因投标人自身原因造成的电子投标文件上传不成功由投标人自行承担全部责任。</w:t>
      </w:r>
      <w:bookmarkStart w:id="117" w:name="EBc8ad76a9f0394784bc2c7afade7308b0"/>
      <w:bookmarkEnd w:id="117"/>
    </w:p>
    <w:p w14:paraId="238DA6D7" w14:textId="3DFE2516" w:rsidR="00DD188D" w:rsidRPr="0037533D" w:rsidRDefault="00DD188D" w:rsidP="00DD188D">
      <w:pPr>
        <w:keepNext/>
        <w:keepLines/>
        <w:snapToGrid w:val="0"/>
        <w:spacing w:line="360" w:lineRule="auto"/>
        <w:ind w:firstLineChars="150" w:firstLine="420"/>
        <w:outlineLvl w:val="3"/>
        <w:rPr>
          <w:rFonts w:ascii="宋体" w:eastAsia="宋体" w:hAnsi="宋体" w:cs="Arial" w:hint="eastAsia"/>
          <w:sz w:val="28"/>
          <w:szCs w:val="28"/>
          <w14:ligatures w14:val="none"/>
        </w:rPr>
      </w:pPr>
      <w:bookmarkStart w:id="118" w:name="_Toc6389299"/>
      <w:bookmarkStart w:id="119" w:name="_Toc6388851"/>
      <w:r w:rsidRPr="0037533D">
        <w:rPr>
          <w:rFonts w:ascii="宋体" w:eastAsia="宋体" w:hAnsi="宋体" w:cs="Arial" w:hint="eastAsia"/>
          <w:color w:val="000000"/>
          <w:sz w:val="28"/>
          <w:szCs w:val="28"/>
          <w14:ligatures w14:val="none"/>
        </w:rPr>
        <w:t>2</w:t>
      </w:r>
      <w:r w:rsidR="007B5E10" w:rsidRPr="0037533D">
        <w:rPr>
          <w:rFonts w:ascii="宋体" w:eastAsia="宋体" w:hAnsi="宋体" w:cs="Arial" w:hint="eastAsia"/>
          <w:color w:val="000000"/>
          <w:sz w:val="28"/>
          <w:szCs w:val="28"/>
          <w14:ligatures w14:val="none"/>
        </w:rPr>
        <w:t>0</w:t>
      </w:r>
      <w:r w:rsidRPr="0037533D">
        <w:rPr>
          <w:rFonts w:ascii="宋体" w:eastAsia="宋体" w:hAnsi="宋体" w:cs="Arial" w:hint="eastAsia"/>
          <w:color w:val="000000"/>
          <w:sz w:val="28"/>
          <w:szCs w:val="28"/>
          <w14:ligatures w14:val="none"/>
        </w:rPr>
        <w:t>、投标文件的递交</w:t>
      </w:r>
      <w:bookmarkEnd w:id="118"/>
      <w:bookmarkEnd w:id="119"/>
    </w:p>
    <w:p w14:paraId="0C4650D0" w14:textId="3C8150C7" w:rsidR="00DD188D" w:rsidRPr="0037533D" w:rsidRDefault="00DD188D" w:rsidP="00DD188D">
      <w:pPr>
        <w:snapToGrid w:val="0"/>
        <w:spacing w:line="360" w:lineRule="auto"/>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2</w:t>
      </w:r>
      <w:r w:rsidR="007B5E10" w:rsidRPr="0037533D">
        <w:rPr>
          <w:rFonts w:ascii="宋体" w:eastAsia="宋体" w:hAnsi="宋体" w:cs="Times New Roman" w:hint="eastAsia"/>
          <w:color w:val="000000"/>
          <w:sz w:val="24"/>
          <w14:ligatures w14:val="none"/>
        </w:rPr>
        <w:t>0</w:t>
      </w:r>
      <w:r w:rsidRPr="0037533D">
        <w:rPr>
          <w:rFonts w:ascii="宋体" w:eastAsia="宋体" w:hAnsi="宋体" w:cs="Times New Roman" w:hint="eastAsia"/>
          <w:color w:val="000000"/>
          <w:sz w:val="24"/>
          <w14:ligatures w14:val="none"/>
        </w:rPr>
        <w:t>.1</w:t>
      </w:r>
      <w:bookmarkStart w:id="120" w:name="EBfffe463a2deb4e7cad93cb8e37ffda5e"/>
      <w:r w:rsidRPr="0037533D">
        <w:rPr>
          <w:rFonts w:ascii="宋体" w:eastAsia="宋体" w:hAnsi="宋体" w:cs="Times New Roman" w:hint="eastAsia"/>
          <w:color w:val="000000"/>
          <w:sz w:val="24"/>
          <w14:ligatures w14:val="none"/>
        </w:rPr>
        <w:t>苏州</w:t>
      </w:r>
      <w:proofErr w:type="gramStart"/>
      <w:r w:rsidRPr="0037533D">
        <w:rPr>
          <w:rFonts w:ascii="宋体" w:eastAsia="宋体" w:hAnsi="宋体" w:cs="Times New Roman" w:hint="eastAsia"/>
          <w:color w:val="000000"/>
          <w:sz w:val="24"/>
          <w14:ligatures w14:val="none"/>
        </w:rPr>
        <w:t>知泓管理</w:t>
      </w:r>
      <w:proofErr w:type="gramEnd"/>
      <w:r w:rsidRPr="0037533D">
        <w:rPr>
          <w:rFonts w:ascii="宋体" w:eastAsia="宋体" w:hAnsi="宋体" w:cs="Times New Roman" w:hint="eastAsia"/>
          <w:color w:val="000000"/>
          <w:sz w:val="24"/>
          <w14:ligatures w14:val="none"/>
        </w:rPr>
        <w:t>咨询服务有限公司</w:t>
      </w:r>
      <w:bookmarkEnd w:id="120"/>
      <w:r w:rsidRPr="0037533D">
        <w:rPr>
          <w:rFonts w:ascii="宋体" w:eastAsia="宋体" w:hAnsi="宋体" w:cs="Times New Roman" w:hint="eastAsia"/>
          <w:color w:val="000000"/>
          <w:sz w:val="24"/>
          <w14:ligatures w14:val="none"/>
        </w:rPr>
        <w:t>拒绝接收在其规定的投标截止时间后递交的任何投标文件。</w:t>
      </w:r>
    </w:p>
    <w:p w14:paraId="0096F2B7" w14:textId="78E5F3B1" w:rsidR="00DD188D" w:rsidRPr="0037533D" w:rsidRDefault="00DD188D" w:rsidP="00DD188D">
      <w:pPr>
        <w:keepNext/>
        <w:keepLines/>
        <w:snapToGrid w:val="0"/>
        <w:spacing w:line="360" w:lineRule="auto"/>
        <w:ind w:firstLineChars="150" w:firstLine="420"/>
        <w:outlineLvl w:val="3"/>
        <w:rPr>
          <w:rFonts w:ascii="宋体" w:eastAsia="宋体" w:hAnsi="宋体" w:cs="Arial" w:hint="eastAsia"/>
          <w:sz w:val="28"/>
          <w:szCs w:val="28"/>
          <w14:ligatures w14:val="none"/>
        </w:rPr>
      </w:pPr>
      <w:bookmarkStart w:id="121" w:name="_Toc6389300"/>
      <w:bookmarkStart w:id="122" w:name="_Toc6388852"/>
      <w:r w:rsidRPr="0037533D">
        <w:rPr>
          <w:rFonts w:ascii="宋体" w:eastAsia="宋体" w:hAnsi="宋体" w:cs="Arial" w:hint="eastAsia"/>
          <w:color w:val="000000"/>
          <w:sz w:val="28"/>
          <w:szCs w:val="28"/>
          <w14:ligatures w14:val="none"/>
        </w:rPr>
        <w:t>2</w:t>
      </w:r>
      <w:r w:rsidR="007B5E10" w:rsidRPr="0037533D">
        <w:rPr>
          <w:rFonts w:ascii="宋体" w:eastAsia="宋体" w:hAnsi="宋体" w:cs="Arial" w:hint="eastAsia"/>
          <w:color w:val="000000"/>
          <w:sz w:val="28"/>
          <w:szCs w:val="28"/>
          <w14:ligatures w14:val="none"/>
        </w:rPr>
        <w:t>1</w:t>
      </w:r>
      <w:r w:rsidRPr="0037533D">
        <w:rPr>
          <w:rFonts w:ascii="宋体" w:eastAsia="宋体" w:hAnsi="宋体" w:cs="Arial" w:hint="eastAsia"/>
          <w:color w:val="000000"/>
          <w:sz w:val="28"/>
          <w:szCs w:val="28"/>
          <w14:ligatures w14:val="none"/>
        </w:rPr>
        <w:t>、投标文件的修改和撤回</w:t>
      </w:r>
      <w:bookmarkEnd w:id="121"/>
      <w:bookmarkEnd w:id="122"/>
    </w:p>
    <w:p w14:paraId="39E9FDF8" w14:textId="54A31BFD" w:rsidR="00DD188D" w:rsidRPr="0037533D" w:rsidRDefault="00DD188D" w:rsidP="00DD188D">
      <w:pPr>
        <w:widowControl/>
        <w:spacing w:line="440" w:lineRule="exact"/>
        <w:ind w:firstLine="50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2</w:t>
      </w:r>
      <w:r w:rsidR="007B5E10" w:rsidRPr="0037533D">
        <w:rPr>
          <w:rFonts w:ascii="宋体" w:eastAsia="宋体" w:hAnsi="宋体" w:cs="宋体" w:hint="eastAsia"/>
          <w:color w:val="000000"/>
          <w:spacing w:val="7"/>
          <w:kern w:val="0"/>
          <w:sz w:val="24"/>
          <w:szCs w:val="24"/>
          <w14:ligatures w14:val="none"/>
        </w:rPr>
        <w:t>1</w:t>
      </w:r>
      <w:r w:rsidRPr="0037533D">
        <w:rPr>
          <w:rFonts w:ascii="宋体" w:eastAsia="宋体" w:hAnsi="宋体" w:cs="宋体"/>
          <w:color w:val="000000"/>
          <w:spacing w:val="7"/>
          <w:kern w:val="0"/>
          <w:sz w:val="24"/>
          <w:szCs w:val="24"/>
          <w14:ligatures w14:val="none"/>
        </w:rPr>
        <w:t>.1 投标人在递交投标文件后，可以修改或撤回其投标文件，但这种修改和撤回，必须在规定的投标截止时间前，具体操作方法见</w:t>
      </w:r>
      <w:r w:rsidR="007222A4" w:rsidRPr="0037533D">
        <w:rPr>
          <w:rFonts w:ascii="宋体" w:eastAsia="宋体" w:hAnsi="宋体" w:cs="宋体" w:hint="eastAsia"/>
          <w:color w:val="000000"/>
          <w:spacing w:val="7"/>
          <w:kern w:val="0"/>
          <w:sz w:val="24"/>
          <w:szCs w:val="24"/>
          <w14:ligatures w14:val="none"/>
        </w:rPr>
        <w:t>《苏</w:t>
      </w:r>
      <w:proofErr w:type="gramStart"/>
      <w:r w:rsidR="007222A4" w:rsidRPr="0037533D">
        <w:rPr>
          <w:rFonts w:ascii="宋体" w:eastAsia="宋体" w:hAnsi="宋体" w:cs="宋体" w:hint="eastAsia"/>
          <w:color w:val="000000"/>
          <w:spacing w:val="7"/>
          <w:kern w:val="0"/>
          <w:sz w:val="24"/>
          <w:szCs w:val="24"/>
          <w14:ligatures w14:val="none"/>
        </w:rPr>
        <w:t>采云</w:t>
      </w:r>
      <w:proofErr w:type="gramEnd"/>
      <w:r w:rsidR="007222A4" w:rsidRPr="0037533D">
        <w:rPr>
          <w:rFonts w:ascii="宋体" w:eastAsia="宋体" w:hAnsi="宋体" w:cs="宋体" w:hint="eastAsia"/>
          <w:color w:val="000000"/>
          <w:spacing w:val="7"/>
          <w:kern w:val="0"/>
          <w:sz w:val="24"/>
          <w:szCs w:val="24"/>
          <w14:ligatures w14:val="none"/>
        </w:rPr>
        <w:t>系统供应商操作手册》</w:t>
      </w:r>
      <w:r w:rsidRPr="0037533D">
        <w:rPr>
          <w:rFonts w:ascii="宋体" w:eastAsia="宋体" w:hAnsi="宋体" w:cs="宋体"/>
          <w:color w:val="000000"/>
          <w:spacing w:val="7"/>
          <w:kern w:val="0"/>
          <w:sz w:val="24"/>
          <w:szCs w:val="24"/>
          <w14:ligatures w14:val="none"/>
        </w:rPr>
        <w:t>。</w:t>
      </w:r>
    </w:p>
    <w:p w14:paraId="60C0E25E" w14:textId="0A7A36B1" w:rsidR="00DD188D" w:rsidRPr="0037533D" w:rsidRDefault="00DD188D" w:rsidP="00DD188D">
      <w:pPr>
        <w:widowControl/>
        <w:spacing w:line="440" w:lineRule="exact"/>
        <w:ind w:firstLine="50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2</w:t>
      </w:r>
      <w:r w:rsidR="007B5E10" w:rsidRPr="0037533D">
        <w:rPr>
          <w:rFonts w:ascii="宋体" w:eastAsia="宋体" w:hAnsi="宋体" w:cs="宋体" w:hint="eastAsia"/>
          <w:color w:val="000000"/>
          <w:spacing w:val="7"/>
          <w:kern w:val="0"/>
          <w:sz w:val="24"/>
          <w:szCs w:val="24"/>
          <w14:ligatures w14:val="none"/>
        </w:rPr>
        <w:t>1</w:t>
      </w:r>
      <w:r w:rsidRPr="0037533D">
        <w:rPr>
          <w:rFonts w:ascii="宋体" w:eastAsia="宋体" w:hAnsi="宋体" w:cs="宋体"/>
          <w:color w:val="000000"/>
          <w:spacing w:val="7"/>
          <w:kern w:val="0"/>
          <w:sz w:val="24"/>
          <w:szCs w:val="24"/>
          <w14:ligatures w14:val="none"/>
        </w:rPr>
        <w:t>.2 投标人撤回电子投标文件，则认为其不再参与本项目投标活动。</w:t>
      </w:r>
    </w:p>
    <w:p w14:paraId="62B91C31" w14:textId="091D1A2F" w:rsidR="00DD188D" w:rsidRPr="0037533D" w:rsidRDefault="00DD188D" w:rsidP="00DD188D">
      <w:pPr>
        <w:widowControl/>
        <w:spacing w:line="440" w:lineRule="exact"/>
        <w:ind w:firstLine="50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2</w:t>
      </w:r>
      <w:r w:rsidR="007B5E10" w:rsidRPr="0037533D">
        <w:rPr>
          <w:rFonts w:ascii="宋体" w:eastAsia="宋体" w:hAnsi="宋体" w:cs="宋体" w:hint="eastAsia"/>
          <w:color w:val="000000"/>
          <w:spacing w:val="7"/>
          <w:kern w:val="0"/>
          <w:sz w:val="24"/>
          <w:szCs w:val="24"/>
          <w14:ligatures w14:val="none"/>
        </w:rPr>
        <w:t>1</w:t>
      </w:r>
      <w:r w:rsidRPr="0037533D">
        <w:rPr>
          <w:rFonts w:ascii="宋体" w:eastAsia="宋体" w:hAnsi="宋体" w:cs="宋体"/>
          <w:color w:val="000000"/>
          <w:spacing w:val="7"/>
          <w:kern w:val="0"/>
          <w:sz w:val="24"/>
          <w:szCs w:val="24"/>
          <w14:ligatures w14:val="none"/>
        </w:rPr>
        <w:t>.3 在投标截止时间之后，投标人不得对其电子投标文件作任何修改。</w:t>
      </w:r>
    </w:p>
    <w:p w14:paraId="727B8127" w14:textId="69A181FD" w:rsidR="00DD188D" w:rsidRPr="0037533D" w:rsidRDefault="00DD188D" w:rsidP="00DD188D">
      <w:pPr>
        <w:widowControl/>
        <w:spacing w:line="440" w:lineRule="exact"/>
        <w:ind w:firstLine="50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2</w:t>
      </w:r>
      <w:r w:rsidR="007B5E10" w:rsidRPr="0037533D">
        <w:rPr>
          <w:rFonts w:ascii="宋体" w:eastAsia="宋体" w:hAnsi="宋体" w:cs="宋体" w:hint="eastAsia"/>
          <w:color w:val="000000"/>
          <w:spacing w:val="7"/>
          <w:kern w:val="0"/>
          <w:sz w:val="24"/>
          <w:szCs w:val="24"/>
          <w14:ligatures w14:val="none"/>
        </w:rPr>
        <w:t>1</w:t>
      </w:r>
      <w:r w:rsidRPr="0037533D">
        <w:rPr>
          <w:rFonts w:ascii="宋体" w:eastAsia="宋体" w:hAnsi="宋体" w:cs="宋体"/>
          <w:color w:val="000000"/>
          <w:spacing w:val="7"/>
          <w:kern w:val="0"/>
          <w:sz w:val="24"/>
          <w:szCs w:val="24"/>
          <w14:ligatures w14:val="none"/>
        </w:rPr>
        <w:t>.4 在投标截止时间至招标文件中规定的投标有效期满之间的这段时间内，投标人不得撤销其投标。</w:t>
      </w:r>
    </w:p>
    <w:p w14:paraId="0716B0F4" w14:textId="71F387C5" w:rsidR="00DD188D" w:rsidRPr="0037533D" w:rsidRDefault="00DD188D" w:rsidP="00DD188D">
      <w:pPr>
        <w:widowControl/>
        <w:spacing w:line="440" w:lineRule="exact"/>
        <w:ind w:firstLine="50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2</w:t>
      </w:r>
      <w:r w:rsidR="007B5E10" w:rsidRPr="0037533D">
        <w:rPr>
          <w:rFonts w:ascii="宋体" w:eastAsia="宋体" w:hAnsi="宋体" w:cs="宋体" w:hint="eastAsia"/>
          <w:color w:val="000000"/>
          <w:spacing w:val="7"/>
          <w:kern w:val="0"/>
          <w:sz w:val="24"/>
          <w:szCs w:val="24"/>
          <w14:ligatures w14:val="none"/>
        </w:rPr>
        <w:t>1</w:t>
      </w:r>
      <w:r w:rsidRPr="0037533D">
        <w:rPr>
          <w:rFonts w:ascii="宋体" w:eastAsia="宋体" w:hAnsi="宋体" w:cs="宋体"/>
          <w:color w:val="000000"/>
          <w:spacing w:val="7"/>
          <w:kern w:val="0"/>
          <w:sz w:val="24"/>
          <w:szCs w:val="24"/>
          <w14:ligatures w14:val="none"/>
        </w:rPr>
        <w:t>.5 不论投标人中标与否，投标文件均不退回。</w:t>
      </w:r>
    </w:p>
    <w:p w14:paraId="0C8F36D1" w14:textId="77777777" w:rsidR="00DD188D" w:rsidRPr="0037533D" w:rsidRDefault="00DD188D" w:rsidP="00DD188D">
      <w:pPr>
        <w:spacing w:line="440" w:lineRule="exact"/>
        <w:ind w:firstLineChars="200" w:firstLine="560"/>
        <w:rPr>
          <w:rFonts w:ascii="宋体" w:eastAsia="宋体" w:hAnsi="宋体" w:cs="宋体" w:hint="eastAsia"/>
          <w:bCs/>
          <w:sz w:val="28"/>
          <w:szCs w:val="28"/>
          <w14:ligatures w14:val="none"/>
        </w:rPr>
      </w:pPr>
    </w:p>
    <w:p w14:paraId="6D36AFEA" w14:textId="77777777" w:rsidR="00DD188D" w:rsidRPr="0037533D" w:rsidRDefault="00DD188D" w:rsidP="00DD188D">
      <w:pPr>
        <w:keepNext/>
        <w:keepLines/>
        <w:spacing w:before="260" w:after="260" w:line="440" w:lineRule="exact"/>
        <w:ind w:firstLine="562"/>
        <w:jc w:val="left"/>
        <w:outlineLvl w:val="1"/>
        <w:rPr>
          <w:rFonts w:ascii="宋体" w:eastAsia="宋体" w:hAnsi="宋体" w:cs="Times New Roman" w:hint="eastAsia"/>
          <w:sz w:val="28"/>
          <w:szCs w:val="28"/>
          <w14:ligatures w14:val="none"/>
        </w:rPr>
      </w:pPr>
      <w:bookmarkStart w:id="123" w:name="_Toc256000006"/>
      <w:bookmarkStart w:id="124" w:name="_Toc16938545"/>
      <w:bookmarkStart w:id="125" w:name="_Toc120614218"/>
      <w:bookmarkStart w:id="126" w:name="_Toc20823301"/>
      <w:bookmarkStart w:id="127" w:name="_Toc35244872"/>
      <w:bookmarkStart w:id="128" w:name="_Toc54119650"/>
      <w:bookmarkStart w:id="129" w:name="_Toc513029229"/>
      <w:bookmarkEnd w:id="105"/>
      <w:bookmarkEnd w:id="106"/>
      <w:bookmarkEnd w:id="107"/>
      <w:bookmarkEnd w:id="108"/>
      <w:r w:rsidRPr="0037533D">
        <w:rPr>
          <w:rFonts w:ascii="宋体" w:eastAsia="宋体" w:hAnsi="宋体" w:cs="Times New Roman" w:hint="eastAsia"/>
          <w:color w:val="000000"/>
          <w:sz w:val="28"/>
          <w:szCs w:val="28"/>
          <w14:ligatures w14:val="none"/>
        </w:rPr>
        <w:t>五、开标与评标</w:t>
      </w:r>
      <w:bookmarkEnd w:id="123"/>
      <w:bookmarkEnd w:id="124"/>
      <w:bookmarkEnd w:id="125"/>
      <w:bookmarkEnd w:id="126"/>
      <w:bookmarkEnd w:id="127"/>
      <w:bookmarkEnd w:id="128"/>
      <w:bookmarkEnd w:id="129"/>
    </w:p>
    <w:p w14:paraId="6607827E" w14:textId="452F27D5"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130" w:name="_Toc513029230"/>
      <w:bookmarkStart w:id="131" w:name="_Toc16938546"/>
      <w:bookmarkStart w:id="132" w:name="_Toc20823302"/>
      <w:r w:rsidRPr="0037533D">
        <w:rPr>
          <w:rFonts w:ascii="宋体" w:eastAsia="宋体" w:hAnsi="宋体" w:cs="Arial"/>
          <w:color w:val="000000"/>
          <w:sz w:val="28"/>
          <w:szCs w:val="28"/>
          <w14:ligatures w14:val="none"/>
        </w:rPr>
        <w:t>2</w:t>
      </w:r>
      <w:r w:rsidR="007B5E10" w:rsidRPr="0037533D">
        <w:rPr>
          <w:rFonts w:ascii="宋体" w:eastAsia="宋体" w:hAnsi="宋体" w:cs="Arial" w:hint="eastAsia"/>
          <w:color w:val="000000"/>
          <w:sz w:val="28"/>
          <w:szCs w:val="28"/>
          <w14:ligatures w14:val="none"/>
        </w:rPr>
        <w:t>2</w:t>
      </w:r>
      <w:r w:rsidRPr="0037533D">
        <w:rPr>
          <w:rFonts w:ascii="宋体" w:eastAsia="宋体" w:hAnsi="宋体" w:cs="Arial" w:hint="eastAsia"/>
          <w:color w:val="000000"/>
          <w:sz w:val="28"/>
          <w:szCs w:val="28"/>
          <w14:ligatures w14:val="none"/>
        </w:rPr>
        <w:t>、开标</w:t>
      </w:r>
      <w:bookmarkEnd w:id="130"/>
      <w:bookmarkEnd w:id="131"/>
      <w:bookmarkEnd w:id="132"/>
    </w:p>
    <w:p w14:paraId="06084898" w14:textId="3F3B6578" w:rsidR="00BB5CA9" w:rsidRPr="0037533D" w:rsidRDefault="00DD188D" w:rsidP="00DD188D">
      <w:pPr>
        <w:widowControl/>
        <w:spacing w:line="440" w:lineRule="exact"/>
        <w:ind w:firstLine="510"/>
        <w:jc w:val="left"/>
        <w:rPr>
          <w:rFonts w:ascii="宋体" w:eastAsia="宋体" w:hAnsi="宋体" w:cs="宋体" w:hint="eastAsia"/>
          <w:color w:val="000000"/>
          <w:spacing w:val="7"/>
          <w:kern w:val="0"/>
          <w:sz w:val="24"/>
          <w:szCs w:val="24"/>
          <w14:ligatures w14:val="none"/>
        </w:rPr>
      </w:pPr>
      <w:r w:rsidRPr="0037533D">
        <w:rPr>
          <w:rFonts w:ascii="宋体" w:eastAsia="宋体" w:hAnsi="宋体" w:cs="宋体"/>
          <w:color w:val="000000"/>
          <w:spacing w:val="7"/>
          <w:kern w:val="0"/>
          <w:sz w:val="24"/>
          <w:szCs w:val="24"/>
          <w14:ligatures w14:val="none"/>
        </w:rPr>
        <w:t>2</w:t>
      </w:r>
      <w:r w:rsidR="007B5E10" w:rsidRPr="0037533D">
        <w:rPr>
          <w:rFonts w:ascii="宋体" w:eastAsia="宋体" w:hAnsi="宋体" w:cs="宋体" w:hint="eastAsia"/>
          <w:color w:val="000000"/>
          <w:spacing w:val="7"/>
          <w:kern w:val="0"/>
          <w:sz w:val="24"/>
          <w:szCs w:val="24"/>
          <w14:ligatures w14:val="none"/>
        </w:rPr>
        <w:t>2</w:t>
      </w:r>
      <w:r w:rsidRPr="0037533D">
        <w:rPr>
          <w:rFonts w:ascii="宋体" w:eastAsia="宋体" w:hAnsi="宋体" w:cs="宋体"/>
          <w:color w:val="000000"/>
          <w:spacing w:val="7"/>
          <w:kern w:val="0"/>
          <w:sz w:val="24"/>
          <w:szCs w:val="24"/>
          <w14:ligatures w14:val="none"/>
        </w:rPr>
        <w:t>.1开标由苏州</w:t>
      </w:r>
      <w:proofErr w:type="gramStart"/>
      <w:r w:rsidRPr="0037533D">
        <w:rPr>
          <w:rFonts w:ascii="宋体" w:eastAsia="宋体" w:hAnsi="宋体" w:cs="宋体"/>
          <w:color w:val="000000"/>
          <w:spacing w:val="7"/>
          <w:kern w:val="0"/>
          <w:sz w:val="24"/>
          <w:szCs w:val="24"/>
          <w14:ligatures w14:val="none"/>
        </w:rPr>
        <w:t>知泓管理</w:t>
      </w:r>
      <w:proofErr w:type="gramEnd"/>
      <w:r w:rsidRPr="0037533D">
        <w:rPr>
          <w:rFonts w:ascii="宋体" w:eastAsia="宋体" w:hAnsi="宋体" w:cs="宋体"/>
          <w:color w:val="000000"/>
          <w:spacing w:val="7"/>
          <w:kern w:val="0"/>
          <w:sz w:val="24"/>
          <w:szCs w:val="24"/>
          <w14:ligatures w14:val="none"/>
        </w:rPr>
        <w:t>咨询服务有限公司</w:t>
      </w:r>
      <w:r w:rsidR="00BB5CA9" w:rsidRPr="0037533D">
        <w:rPr>
          <w:rFonts w:ascii="宋体" w:eastAsia="宋体" w:hAnsi="宋体" w:cs="宋体" w:hint="eastAsia"/>
          <w:color w:val="000000"/>
          <w:spacing w:val="7"/>
          <w:kern w:val="0"/>
          <w:sz w:val="24"/>
          <w:szCs w:val="24"/>
          <w14:ligatures w14:val="none"/>
        </w:rPr>
        <w:t>在线</w:t>
      </w:r>
      <w:r w:rsidRPr="0037533D">
        <w:rPr>
          <w:rFonts w:ascii="宋体" w:eastAsia="宋体" w:hAnsi="宋体" w:cs="宋体"/>
          <w:color w:val="000000"/>
          <w:spacing w:val="7"/>
          <w:kern w:val="0"/>
          <w:sz w:val="24"/>
          <w:szCs w:val="24"/>
          <w14:ligatures w14:val="none"/>
        </w:rPr>
        <w:t>主持，</w:t>
      </w:r>
      <w:r w:rsidR="00BB5CA9" w:rsidRPr="0037533D">
        <w:rPr>
          <w:rFonts w:ascii="宋体" w:eastAsia="宋体" w:hAnsi="宋体" w:cs="宋体" w:hint="eastAsia"/>
          <w:color w:val="000000"/>
          <w:spacing w:val="7"/>
          <w:kern w:val="0"/>
          <w:sz w:val="24"/>
          <w:szCs w:val="24"/>
          <w14:ligatures w14:val="none"/>
        </w:rPr>
        <w:t>邀请投标人在线参加。投标人应当按照《苏</w:t>
      </w:r>
      <w:proofErr w:type="gramStart"/>
      <w:r w:rsidR="00BB5CA9" w:rsidRPr="0037533D">
        <w:rPr>
          <w:rFonts w:ascii="宋体" w:eastAsia="宋体" w:hAnsi="宋体" w:cs="宋体" w:hint="eastAsia"/>
          <w:color w:val="000000"/>
          <w:spacing w:val="7"/>
          <w:kern w:val="0"/>
          <w:sz w:val="24"/>
          <w:szCs w:val="24"/>
          <w14:ligatures w14:val="none"/>
        </w:rPr>
        <w:t>采云</w:t>
      </w:r>
      <w:proofErr w:type="gramEnd"/>
      <w:r w:rsidR="00BB5CA9" w:rsidRPr="0037533D">
        <w:rPr>
          <w:rFonts w:ascii="宋体" w:eastAsia="宋体" w:hAnsi="宋体" w:cs="宋体" w:hint="eastAsia"/>
          <w:color w:val="000000"/>
          <w:spacing w:val="7"/>
          <w:kern w:val="0"/>
          <w:sz w:val="24"/>
          <w:szCs w:val="24"/>
          <w14:ligatures w14:val="none"/>
        </w:rPr>
        <w:t>系统供应商操作手册》规定，参加开标活动和在“苏</w:t>
      </w:r>
      <w:proofErr w:type="gramStart"/>
      <w:r w:rsidR="00BB5CA9" w:rsidRPr="0037533D">
        <w:rPr>
          <w:rFonts w:ascii="宋体" w:eastAsia="宋体" w:hAnsi="宋体" w:cs="宋体" w:hint="eastAsia"/>
          <w:color w:val="000000"/>
          <w:spacing w:val="7"/>
          <w:kern w:val="0"/>
          <w:sz w:val="24"/>
          <w:szCs w:val="24"/>
          <w14:ligatures w14:val="none"/>
        </w:rPr>
        <w:t>采云</w:t>
      </w:r>
      <w:proofErr w:type="gramEnd"/>
      <w:r w:rsidR="00BB5CA9" w:rsidRPr="0037533D">
        <w:rPr>
          <w:rFonts w:ascii="宋体" w:eastAsia="宋体" w:hAnsi="宋体" w:cs="宋体" w:hint="eastAsia"/>
          <w:color w:val="000000"/>
          <w:spacing w:val="7"/>
          <w:kern w:val="0"/>
          <w:sz w:val="24"/>
          <w:szCs w:val="24"/>
          <w14:ligatures w14:val="none"/>
        </w:rPr>
        <w:t>”系统规定的时间内对投标文件进行解密。评标委员会成员不得参加开标活动。</w:t>
      </w:r>
    </w:p>
    <w:p w14:paraId="4F410F4D" w14:textId="60538253" w:rsidR="00DD188D" w:rsidRPr="0037533D" w:rsidRDefault="00BB5CA9" w:rsidP="00DD188D">
      <w:pPr>
        <w:widowControl/>
        <w:spacing w:line="440" w:lineRule="exact"/>
        <w:ind w:firstLine="510"/>
        <w:jc w:val="left"/>
        <w:rPr>
          <w:rFonts w:ascii="宋体" w:eastAsia="宋体" w:hAnsi="宋体" w:cs="Times New Roman" w:hint="eastAsia"/>
          <w:sz w:val="24"/>
          <w14:ligatures w14:val="none"/>
        </w:rPr>
      </w:pPr>
      <w:r w:rsidRPr="0037533D">
        <w:rPr>
          <w:rFonts w:ascii="宋体" w:eastAsia="宋体" w:hAnsi="宋体" w:cs="宋体" w:hint="eastAsia"/>
          <w:color w:val="000000"/>
          <w:spacing w:val="7"/>
          <w:kern w:val="0"/>
          <w:sz w:val="24"/>
          <w:szCs w:val="24"/>
          <w14:ligatures w14:val="none"/>
        </w:rPr>
        <w:t>2</w:t>
      </w:r>
      <w:r w:rsidR="007B5E10" w:rsidRPr="0037533D">
        <w:rPr>
          <w:rFonts w:ascii="宋体" w:eastAsia="宋体" w:hAnsi="宋体" w:cs="宋体" w:hint="eastAsia"/>
          <w:color w:val="000000"/>
          <w:spacing w:val="7"/>
          <w:kern w:val="0"/>
          <w:sz w:val="24"/>
          <w:szCs w:val="24"/>
          <w14:ligatures w14:val="none"/>
        </w:rPr>
        <w:t>2</w:t>
      </w:r>
      <w:r w:rsidRPr="0037533D">
        <w:rPr>
          <w:rFonts w:ascii="宋体" w:eastAsia="宋体" w:hAnsi="宋体" w:cs="宋体" w:hint="eastAsia"/>
          <w:color w:val="000000"/>
          <w:spacing w:val="7"/>
          <w:kern w:val="0"/>
          <w:sz w:val="24"/>
          <w:szCs w:val="24"/>
          <w14:ligatures w14:val="none"/>
        </w:rPr>
        <w:t>.</w:t>
      </w:r>
      <w:r w:rsidR="007B5E10" w:rsidRPr="0037533D">
        <w:rPr>
          <w:rFonts w:ascii="宋体" w:eastAsia="宋体" w:hAnsi="宋体" w:cs="宋体" w:hint="eastAsia"/>
          <w:color w:val="000000"/>
          <w:spacing w:val="7"/>
          <w:kern w:val="0"/>
          <w:sz w:val="24"/>
          <w:szCs w:val="24"/>
          <w14:ligatures w14:val="none"/>
        </w:rPr>
        <w:t>2</w:t>
      </w:r>
      <w:r w:rsidRPr="0037533D">
        <w:rPr>
          <w:rFonts w:ascii="宋体" w:eastAsia="宋体" w:hAnsi="宋体" w:cs="宋体" w:hint="eastAsia"/>
          <w:color w:val="000000"/>
          <w:spacing w:val="7"/>
          <w:kern w:val="0"/>
          <w:sz w:val="24"/>
          <w:szCs w:val="24"/>
          <w14:ligatures w14:val="none"/>
        </w:rPr>
        <w:t>开标时，由采购代理机构通过“苏</w:t>
      </w:r>
      <w:proofErr w:type="gramStart"/>
      <w:r w:rsidRPr="0037533D">
        <w:rPr>
          <w:rFonts w:ascii="宋体" w:eastAsia="宋体" w:hAnsi="宋体" w:cs="宋体" w:hint="eastAsia"/>
          <w:color w:val="000000"/>
          <w:spacing w:val="7"/>
          <w:kern w:val="0"/>
          <w:sz w:val="24"/>
          <w:szCs w:val="24"/>
          <w14:ligatures w14:val="none"/>
        </w:rPr>
        <w:t>采云</w:t>
      </w:r>
      <w:proofErr w:type="gramEnd"/>
      <w:r w:rsidRPr="0037533D">
        <w:rPr>
          <w:rFonts w:ascii="宋体" w:eastAsia="宋体" w:hAnsi="宋体" w:cs="宋体" w:hint="eastAsia"/>
          <w:color w:val="000000"/>
          <w:spacing w:val="7"/>
          <w:kern w:val="0"/>
          <w:sz w:val="24"/>
          <w:szCs w:val="24"/>
          <w14:ligatures w14:val="none"/>
        </w:rPr>
        <w:t>”系统在线宣布投标人名称、投标价格和招标文件规定的需要宣布的其他内容。投标人在不见面开标系统中确认投标价格，如投标人未在线参加开标或未在规定时间内确认价格的，视同认可开标结果。</w:t>
      </w:r>
      <w:bookmarkStart w:id="133" w:name="EBf9dbe4f0bfbe40c189b2b3fb5a93c56a"/>
      <w:bookmarkStart w:id="134" w:name="_Toc513029231"/>
      <w:bookmarkStart w:id="135" w:name="_Toc20823303"/>
      <w:bookmarkStart w:id="136" w:name="_Toc16938547"/>
      <w:bookmarkEnd w:id="133"/>
    </w:p>
    <w:p w14:paraId="0DF4D4F1" w14:textId="7F9D4113" w:rsidR="00DD188D" w:rsidRPr="0037533D" w:rsidRDefault="00DD188D" w:rsidP="00DD188D">
      <w:pPr>
        <w:keepNext/>
        <w:keepLines/>
        <w:snapToGrid w:val="0"/>
        <w:spacing w:line="440" w:lineRule="exact"/>
        <w:ind w:firstLine="562"/>
        <w:outlineLvl w:val="3"/>
        <w:rPr>
          <w:rFonts w:ascii="宋体" w:eastAsia="宋体" w:hAnsi="宋体" w:cs="Arial" w:hint="eastAsia"/>
          <w:color w:val="000000"/>
          <w:sz w:val="28"/>
          <w:szCs w:val="28"/>
          <w14:ligatures w14:val="none"/>
        </w:rPr>
      </w:pPr>
      <w:r w:rsidRPr="0037533D">
        <w:rPr>
          <w:rFonts w:ascii="宋体" w:eastAsia="宋体" w:hAnsi="宋体" w:cs="Arial"/>
          <w:color w:val="000000"/>
          <w:sz w:val="28"/>
          <w:szCs w:val="28"/>
          <w14:ligatures w14:val="none"/>
        </w:rPr>
        <w:t>2</w:t>
      </w:r>
      <w:r w:rsidR="007B5E10" w:rsidRPr="0037533D">
        <w:rPr>
          <w:rFonts w:ascii="宋体" w:eastAsia="宋体" w:hAnsi="宋体" w:cs="Arial" w:hint="eastAsia"/>
          <w:color w:val="000000"/>
          <w:sz w:val="28"/>
          <w:szCs w:val="28"/>
          <w14:ligatures w14:val="none"/>
        </w:rPr>
        <w:t>3</w:t>
      </w:r>
      <w:r w:rsidRPr="0037533D">
        <w:rPr>
          <w:rFonts w:ascii="宋体" w:eastAsia="宋体" w:hAnsi="宋体" w:cs="Arial"/>
          <w:color w:val="000000"/>
          <w:sz w:val="28"/>
          <w:szCs w:val="28"/>
          <w14:ligatures w14:val="none"/>
        </w:rPr>
        <w:t>、</w:t>
      </w:r>
      <w:r w:rsidRPr="0037533D">
        <w:rPr>
          <w:rFonts w:ascii="宋体" w:eastAsia="宋体" w:hAnsi="宋体" w:cs="Arial" w:hint="eastAsia"/>
          <w:color w:val="000000"/>
          <w:sz w:val="28"/>
          <w:szCs w:val="28"/>
          <w14:ligatures w14:val="none"/>
        </w:rPr>
        <w:t>评标委员会</w:t>
      </w:r>
    </w:p>
    <w:p w14:paraId="0499DE79" w14:textId="121C56FA" w:rsidR="00DD188D" w:rsidRPr="0037533D" w:rsidRDefault="00DD188D" w:rsidP="00DD188D">
      <w:pPr>
        <w:widowControl/>
        <w:spacing w:line="440" w:lineRule="exact"/>
        <w:ind w:firstLine="500"/>
        <w:jc w:val="left"/>
        <w:rPr>
          <w:rFonts w:ascii="宋体" w:eastAsia="宋体" w:hAnsi="宋体" w:cs="Times New Roman" w:hint="eastAsia"/>
          <w:sz w:val="24"/>
          <w14:ligatures w14:val="none"/>
        </w:rPr>
      </w:pPr>
      <w:r w:rsidRPr="0037533D">
        <w:rPr>
          <w:rFonts w:ascii="宋体" w:eastAsia="宋体" w:hAnsi="宋体" w:cs="Times New Roman"/>
          <w:sz w:val="24"/>
          <w14:ligatures w14:val="none"/>
        </w:rPr>
        <w:t>2</w:t>
      </w:r>
      <w:r w:rsidR="007B5E10" w:rsidRPr="0037533D">
        <w:rPr>
          <w:rFonts w:ascii="宋体" w:eastAsia="宋体" w:hAnsi="宋体" w:cs="Times New Roman" w:hint="eastAsia"/>
          <w:sz w:val="24"/>
          <w14:ligatures w14:val="none"/>
        </w:rPr>
        <w:t>3</w:t>
      </w:r>
      <w:r w:rsidRPr="0037533D">
        <w:rPr>
          <w:rFonts w:ascii="宋体" w:eastAsia="宋体" w:hAnsi="宋体" w:cs="Times New Roman" w:hint="eastAsia"/>
          <w:sz w:val="24"/>
          <w14:ligatures w14:val="none"/>
        </w:rPr>
        <w:t>.1开标后，</w:t>
      </w:r>
      <w:bookmarkStart w:id="137" w:name="EB19e0bf15e2e14dfa842b67fa68534f91"/>
      <w:r w:rsidRPr="0037533D">
        <w:rPr>
          <w:rFonts w:ascii="宋体" w:eastAsia="宋体" w:hAnsi="宋体" w:cs="Times New Roman" w:hint="eastAsia"/>
          <w:sz w:val="24"/>
          <w14:ligatures w14:val="none"/>
        </w:rPr>
        <w:t>苏州</w:t>
      </w:r>
      <w:proofErr w:type="gramStart"/>
      <w:r w:rsidRPr="0037533D">
        <w:rPr>
          <w:rFonts w:ascii="宋体" w:eastAsia="宋体" w:hAnsi="宋体" w:cs="Times New Roman" w:hint="eastAsia"/>
          <w:sz w:val="24"/>
          <w14:ligatures w14:val="none"/>
        </w:rPr>
        <w:t>知泓管理</w:t>
      </w:r>
      <w:proofErr w:type="gramEnd"/>
      <w:r w:rsidRPr="0037533D">
        <w:rPr>
          <w:rFonts w:ascii="宋体" w:eastAsia="宋体" w:hAnsi="宋体" w:cs="Times New Roman" w:hint="eastAsia"/>
          <w:sz w:val="24"/>
          <w14:ligatures w14:val="none"/>
        </w:rPr>
        <w:t>咨询服务有限公司</w:t>
      </w:r>
      <w:bookmarkEnd w:id="137"/>
      <w:r w:rsidRPr="0037533D">
        <w:rPr>
          <w:rFonts w:ascii="宋体" w:eastAsia="宋体" w:hAnsi="宋体" w:cs="Times New Roman" w:hint="eastAsia"/>
          <w:sz w:val="24"/>
          <w14:ligatures w14:val="none"/>
        </w:rPr>
        <w:t>将立即组织评标委员会（以下简称评委会）进行评标。</w:t>
      </w:r>
    </w:p>
    <w:p w14:paraId="1DF86EEC" w14:textId="3BF7A108" w:rsidR="00DD188D" w:rsidRPr="0037533D" w:rsidRDefault="00DD188D" w:rsidP="00DD188D">
      <w:pPr>
        <w:widowControl/>
        <w:spacing w:line="440" w:lineRule="exact"/>
        <w:ind w:firstLine="500"/>
        <w:jc w:val="left"/>
        <w:rPr>
          <w:rFonts w:ascii="宋体" w:eastAsia="宋体" w:hAnsi="宋体" w:cs="Times New Roman" w:hint="eastAsia"/>
          <w:sz w:val="24"/>
          <w14:ligatures w14:val="none"/>
        </w:rPr>
      </w:pPr>
      <w:r w:rsidRPr="0037533D">
        <w:rPr>
          <w:rFonts w:ascii="宋体" w:eastAsia="宋体" w:hAnsi="宋体" w:cs="Times New Roman"/>
          <w:sz w:val="24"/>
          <w14:ligatures w14:val="none"/>
        </w:rPr>
        <w:t>2</w:t>
      </w:r>
      <w:r w:rsidR="007B5E10" w:rsidRPr="0037533D">
        <w:rPr>
          <w:rFonts w:ascii="宋体" w:eastAsia="宋体" w:hAnsi="宋体" w:cs="Times New Roman" w:hint="eastAsia"/>
          <w:sz w:val="24"/>
          <w14:ligatures w14:val="none"/>
        </w:rPr>
        <w:t>3</w:t>
      </w:r>
      <w:r w:rsidRPr="0037533D">
        <w:rPr>
          <w:rFonts w:ascii="宋体" w:eastAsia="宋体" w:hAnsi="宋体" w:cs="Times New Roman" w:hint="eastAsia"/>
          <w:sz w:val="24"/>
          <w14:ligatures w14:val="none"/>
        </w:rPr>
        <w:t>.2 评委会由评审专家、采购人代表组成，</w:t>
      </w:r>
      <w:proofErr w:type="gramStart"/>
      <w:r w:rsidRPr="0037533D">
        <w:rPr>
          <w:rFonts w:ascii="宋体" w:eastAsia="宋体" w:hAnsi="宋体" w:cs="Times New Roman" w:hint="eastAsia"/>
          <w:sz w:val="24"/>
          <w14:ligatures w14:val="none"/>
        </w:rPr>
        <w:t>且人员</w:t>
      </w:r>
      <w:proofErr w:type="gramEnd"/>
      <w:r w:rsidRPr="0037533D">
        <w:rPr>
          <w:rFonts w:ascii="宋体" w:eastAsia="宋体" w:hAnsi="宋体" w:cs="Times New Roman" w:hint="eastAsia"/>
          <w:sz w:val="24"/>
          <w14:ligatures w14:val="none"/>
        </w:rPr>
        <w:t>构成符合政府采购有关规定。</w:t>
      </w:r>
    </w:p>
    <w:p w14:paraId="5EC41898" w14:textId="0BEE8F35" w:rsidR="00DD188D" w:rsidRPr="0037533D" w:rsidRDefault="00DD188D" w:rsidP="00DD188D">
      <w:pPr>
        <w:widowControl/>
        <w:spacing w:line="440" w:lineRule="exact"/>
        <w:ind w:firstLine="500"/>
        <w:jc w:val="left"/>
        <w:rPr>
          <w:rFonts w:ascii="宋体" w:eastAsia="宋体" w:hAnsi="宋体" w:cs="Times New Roman" w:hint="eastAsia"/>
          <w:sz w:val="24"/>
          <w14:ligatures w14:val="none"/>
        </w:rPr>
      </w:pPr>
      <w:r w:rsidRPr="0037533D">
        <w:rPr>
          <w:rFonts w:ascii="宋体" w:eastAsia="宋体" w:hAnsi="宋体" w:cs="Times New Roman"/>
          <w:sz w:val="24"/>
          <w14:ligatures w14:val="none"/>
        </w:rPr>
        <w:t>2</w:t>
      </w:r>
      <w:r w:rsidR="007B5E10" w:rsidRPr="0037533D">
        <w:rPr>
          <w:rFonts w:ascii="宋体" w:eastAsia="宋体" w:hAnsi="宋体" w:cs="Times New Roman" w:hint="eastAsia"/>
          <w:sz w:val="24"/>
          <w14:ligatures w14:val="none"/>
        </w:rPr>
        <w:t>3</w:t>
      </w:r>
      <w:r w:rsidRPr="0037533D">
        <w:rPr>
          <w:rFonts w:ascii="宋体" w:eastAsia="宋体" w:hAnsi="宋体" w:cs="Times New Roman" w:hint="eastAsia"/>
          <w:sz w:val="24"/>
          <w14:ligatures w14:val="none"/>
        </w:rPr>
        <w:t>.3评委会应以科学、公正的态度参加评审工作并推荐中标候选人。评审专家和采购人代表在评审过程中不受任何干扰，独立、负责地提出评审意见，并对自己的评审意见承担责任。</w:t>
      </w:r>
    </w:p>
    <w:p w14:paraId="23F0564A" w14:textId="3293BF14" w:rsidR="00DD188D" w:rsidRPr="0037533D" w:rsidRDefault="00DD188D" w:rsidP="00DD188D">
      <w:pPr>
        <w:widowControl/>
        <w:spacing w:line="440" w:lineRule="exact"/>
        <w:ind w:firstLine="500"/>
        <w:jc w:val="left"/>
        <w:rPr>
          <w:rFonts w:ascii="宋体" w:eastAsia="宋体" w:hAnsi="宋体" w:cs="Times New Roman" w:hint="eastAsia"/>
          <w:sz w:val="24"/>
          <w14:ligatures w14:val="none"/>
        </w:rPr>
      </w:pPr>
      <w:r w:rsidRPr="0037533D">
        <w:rPr>
          <w:rFonts w:ascii="宋体" w:eastAsia="宋体" w:hAnsi="宋体" w:cs="Times New Roman" w:hint="eastAsia"/>
          <w:sz w:val="24"/>
          <w14:ligatures w14:val="none"/>
        </w:rPr>
        <w:t>2</w:t>
      </w:r>
      <w:r w:rsidR="007B5E10" w:rsidRPr="0037533D">
        <w:rPr>
          <w:rFonts w:ascii="宋体" w:eastAsia="宋体" w:hAnsi="宋体" w:cs="Times New Roman" w:hint="eastAsia"/>
          <w:sz w:val="24"/>
          <w14:ligatures w14:val="none"/>
        </w:rPr>
        <w:t>3</w:t>
      </w:r>
      <w:r w:rsidRPr="0037533D">
        <w:rPr>
          <w:rFonts w:ascii="宋体" w:eastAsia="宋体" w:hAnsi="宋体" w:cs="Times New Roman"/>
          <w:sz w:val="24"/>
          <w14:ligatures w14:val="none"/>
        </w:rPr>
        <w:t>.</w:t>
      </w:r>
      <w:r w:rsidRPr="0037533D">
        <w:rPr>
          <w:rFonts w:ascii="宋体" w:eastAsia="宋体" w:hAnsi="宋体" w:cs="Times New Roman" w:hint="eastAsia"/>
          <w:sz w:val="24"/>
          <w14:ligatures w14:val="none"/>
        </w:rPr>
        <w:t>4评委会将对投标人的商业、技术秘密予以保密。</w:t>
      </w:r>
    </w:p>
    <w:p w14:paraId="562B0AE8" w14:textId="13B698E0"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r w:rsidRPr="0037533D">
        <w:rPr>
          <w:rFonts w:ascii="宋体" w:eastAsia="宋体" w:hAnsi="宋体" w:cs="Arial"/>
          <w:color w:val="000000"/>
          <w:sz w:val="28"/>
          <w:szCs w:val="28"/>
          <w14:ligatures w14:val="none"/>
        </w:rPr>
        <w:t>2</w:t>
      </w:r>
      <w:r w:rsidR="007B5E10" w:rsidRPr="0037533D">
        <w:rPr>
          <w:rFonts w:ascii="宋体" w:eastAsia="宋体" w:hAnsi="宋体" w:cs="Arial" w:hint="eastAsia"/>
          <w:color w:val="000000"/>
          <w:sz w:val="28"/>
          <w:szCs w:val="28"/>
          <w14:ligatures w14:val="none"/>
        </w:rPr>
        <w:t>4</w:t>
      </w:r>
      <w:r w:rsidRPr="0037533D">
        <w:rPr>
          <w:rFonts w:ascii="宋体" w:eastAsia="宋体" w:hAnsi="宋体" w:cs="Arial"/>
          <w:color w:val="000000"/>
          <w:sz w:val="28"/>
          <w:szCs w:val="28"/>
          <w14:ligatures w14:val="none"/>
        </w:rPr>
        <w:t>．</w:t>
      </w:r>
      <w:r w:rsidRPr="0037533D">
        <w:rPr>
          <w:rFonts w:ascii="宋体" w:eastAsia="宋体" w:hAnsi="宋体" w:cs="Arial" w:hint="eastAsia"/>
          <w:color w:val="000000"/>
          <w:sz w:val="28"/>
          <w:szCs w:val="28"/>
          <w14:ligatures w14:val="none"/>
        </w:rPr>
        <w:t>评标过程的保密</w:t>
      </w:r>
      <w:bookmarkEnd w:id="134"/>
      <w:bookmarkEnd w:id="135"/>
      <w:bookmarkEnd w:id="136"/>
      <w:r w:rsidRPr="0037533D">
        <w:rPr>
          <w:rFonts w:ascii="宋体" w:eastAsia="宋体" w:hAnsi="宋体" w:cs="Arial" w:hint="eastAsia"/>
          <w:color w:val="000000"/>
          <w:sz w:val="28"/>
          <w:szCs w:val="28"/>
          <w14:ligatures w14:val="none"/>
        </w:rPr>
        <w:t>与公正</w:t>
      </w:r>
    </w:p>
    <w:p w14:paraId="4C4E3EB2" w14:textId="08593801" w:rsidR="00DD188D" w:rsidRPr="0037533D" w:rsidRDefault="00DD188D" w:rsidP="00DD188D">
      <w:pPr>
        <w:snapToGrid w:val="0"/>
        <w:spacing w:line="440" w:lineRule="exact"/>
        <w:ind w:firstLineChars="200" w:firstLine="480"/>
        <w:rPr>
          <w:rFonts w:ascii="宋体" w:eastAsia="宋体" w:hAnsi="宋体" w:cs="Times New Roman" w:hint="eastAsia"/>
          <w:bCs/>
          <w:sz w:val="24"/>
          <w14:ligatures w14:val="none"/>
        </w:rPr>
      </w:pPr>
      <w:r w:rsidRPr="0037533D">
        <w:rPr>
          <w:rFonts w:ascii="宋体" w:eastAsia="宋体" w:hAnsi="宋体" w:cs="Times New Roman"/>
          <w:color w:val="000000"/>
          <w:sz w:val="24"/>
          <w14:ligatures w14:val="none"/>
        </w:rPr>
        <w:t>2</w:t>
      </w:r>
      <w:r w:rsidR="007B5E10" w:rsidRPr="0037533D">
        <w:rPr>
          <w:rFonts w:ascii="宋体" w:eastAsia="宋体" w:hAnsi="宋体" w:cs="Times New Roman" w:hint="eastAsia"/>
          <w:color w:val="000000"/>
          <w:sz w:val="24"/>
          <w14:ligatures w14:val="none"/>
        </w:rPr>
        <w:t>4</w:t>
      </w:r>
      <w:r w:rsidRPr="0037533D">
        <w:rPr>
          <w:rFonts w:ascii="宋体" w:eastAsia="宋体" w:hAnsi="宋体" w:cs="Times New Roman" w:hint="eastAsia"/>
          <w:color w:val="000000"/>
          <w:sz w:val="24"/>
          <w14:ligatures w14:val="none"/>
        </w:rPr>
        <w:t>.1</w:t>
      </w:r>
      <w:r w:rsidRPr="0037533D">
        <w:rPr>
          <w:rFonts w:ascii="宋体" w:eastAsia="宋体" w:hAnsi="宋体" w:cs="Times New Roman" w:hint="eastAsia"/>
          <w:bCs/>
          <w:color w:val="000000"/>
          <w:sz w:val="24"/>
          <w14:ligatures w14:val="none"/>
        </w:rPr>
        <w:t>公开开标后，直至向中标的投标人授予合同时止，凡是与审查、澄清、评价和比较投标的有</w:t>
      </w:r>
      <w:r w:rsidRPr="0037533D">
        <w:rPr>
          <w:rFonts w:ascii="宋体" w:eastAsia="宋体" w:hAnsi="宋体" w:cs="Times New Roman" w:hint="eastAsia"/>
          <w:bCs/>
          <w:color w:val="000000"/>
          <w:sz w:val="24"/>
          <w14:ligatures w14:val="none"/>
        </w:rPr>
        <w:lastRenderedPageBreak/>
        <w:t>关资料以及授标建议等，均不得向投标人或与评标无关的其他人员透露。</w:t>
      </w:r>
    </w:p>
    <w:p w14:paraId="70C81963" w14:textId="08E65423"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color w:val="000000"/>
          <w:sz w:val="24"/>
          <w14:ligatures w14:val="none"/>
        </w:rPr>
        <w:t>2</w:t>
      </w:r>
      <w:r w:rsidR="007B5E10" w:rsidRPr="0037533D">
        <w:rPr>
          <w:rFonts w:ascii="宋体" w:eastAsia="宋体" w:hAnsi="宋体" w:cs="Times New Roman" w:hint="eastAsia"/>
          <w:color w:val="000000"/>
          <w:sz w:val="24"/>
          <w14:ligatures w14:val="none"/>
        </w:rPr>
        <w:t>4</w:t>
      </w:r>
      <w:r w:rsidRPr="0037533D">
        <w:rPr>
          <w:rFonts w:ascii="宋体" w:eastAsia="宋体" w:hAnsi="宋体" w:cs="Times New Roman" w:hint="eastAsia"/>
          <w:color w:val="000000"/>
          <w:sz w:val="24"/>
          <w14:ligatures w14:val="none"/>
        </w:rPr>
        <w:t>.2在评标过程中，如果投标人试图向苏州</w:t>
      </w:r>
      <w:proofErr w:type="gramStart"/>
      <w:r w:rsidRPr="0037533D">
        <w:rPr>
          <w:rFonts w:ascii="宋体" w:eastAsia="宋体" w:hAnsi="宋体" w:cs="Times New Roman" w:hint="eastAsia"/>
          <w:color w:val="000000"/>
          <w:sz w:val="24"/>
          <w14:ligatures w14:val="none"/>
        </w:rPr>
        <w:t>知泓管理</w:t>
      </w:r>
      <w:proofErr w:type="gramEnd"/>
      <w:r w:rsidRPr="0037533D">
        <w:rPr>
          <w:rFonts w:ascii="宋体" w:eastAsia="宋体" w:hAnsi="宋体" w:cs="Times New Roman" w:hint="eastAsia"/>
          <w:color w:val="000000"/>
          <w:sz w:val="24"/>
          <w14:ligatures w14:val="none"/>
        </w:rPr>
        <w:t>咨询服务有限公司和参与评标的人员施加任何影响，都将会导致其投标被拒绝。</w:t>
      </w:r>
    </w:p>
    <w:p w14:paraId="4782EC4A" w14:textId="51860EC5"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138" w:name="_Toc513029232"/>
      <w:bookmarkStart w:id="139" w:name="_Toc16938548"/>
      <w:bookmarkStart w:id="140" w:name="_Toc20823304"/>
      <w:r w:rsidRPr="0037533D">
        <w:rPr>
          <w:rFonts w:ascii="宋体" w:eastAsia="宋体" w:hAnsi="宋体" w:cs="Arial"/>
          <w:color w:val="000000"/>
          <w:sz w:val="28"/>
          <w:szCs w:val="28"/>
          <w14:ligatures w14:val="none"/>
        </w:rPr>
        <w:t>2</w:t>
      </w:r>
      <w:r w:rsidR="007B5E10" w:rsidRPr="0037533D">
        <w:rPr>
          <w:rFonts w:ascii="宋体" w:eastAsia="宋体" w:hAnsi="宋体" w:cs="Arial" w:hint="eastAsia"/>
          <w:color w:val="000000"/>
          <w:sz w:val="28"/>
          <w:szCs w:val="28"/>
          <w14:ligatures w14:val="none"/>
        </w:rPr>
        <w:t>5</w:t>
      </w:r>
      <w:r w:rsidRPr="0037533D">
        <w:rPr>
          <w:rFonts w:ascii="宋体" w:eastAsia="宋体" w:hAnsi="宋体" w:cs="Arial" w:hint="eastAsia"/>
          <w:color w:val="000000"/>
          <w:sz w:val="28"/>
          <w:szCs w:val="28"/>
          <w14:ligatures w14:val="none"/>
        </w:rPr>
        <w:t>．投标的澄清</w:t>
      </w:r>
      <w:bookmarkEnd w:id="138"/>
      <w:bookmarkEnd w:id="139"/>
      <w:bookmarkEnd w:id="140"/>
    </w:p>
    <w:p w14:paraId="04AFC082" w14:textId="32E6A949"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color w:val="000000"/>
          <w:sz w:val="24"/>
          <w14:ligatures w14:val="none"/>
        </w:rPr>
        <w:t>2</w:t>
      </w:r>
      <w:r w:rsidR="007B5E10" w:rsidRPr="0037533D">
        <w:rPr>
          <w:rFonts w:ascii="宋体" w:eastAsia="宋体" w:hAnsi="宋体" w:cs="Times New Roman" w:hint="eastAsia"/>
          <w:color w:val="000000"/>
          <w:sz w:val="24"/>
          <w14:ligatures w14:val="none"/>
        </w:rPr>
        <w:t>5</w:t>
      </w:r>
      <w:r w:rsidRPr="0037533D">
        <w:rPr>
          <w:rFonts w:ascii="宋体" w:eastAsia="宋体" w:hAnsi="宋体" w:cs="Times New Roman" w:hint="eastAsia"/>
          <w:color w:val="000000"/>
          <w:sz w:val="24"/>
          <w14:ligatures w14:val="none"/>
        </w:rPr>
        <w:t>.1评标期间，为有助于对投标文件的审查、评价和比较，评委会有权要求投标人对其投标文件进行澄清，但并非对每个投标人都作澄清要求。</w:t>
      </w:r>
    </w:p>
    <w:p w14:paraId="6578E4BC" w14:textId="542D477F" w:rsidR="00DD188D" w:rsidRPr="0037533D" w:rsidRDefault="00DD188D" w:rsidP="00DD188D">
      <w:pPr>
        <w:widowControl/>
        <w:spacing w:line="440" w:lineRule="exact"/>
        <w:ind w:firstLine="510"/>
        <w:jc w:val="left"/>
        <w:rPr>
          <w:rFonts w:ascii="宋体" w:eastAsia="宋体" w:hAnsi="宋体" w:cs="Times New Roman" w:hint="eastAsia"/>
          <w:color w:val="000000"/>
          <w:sz w:val="24"/>
          <w14:ligatures w14:val="none"/>
        </w:rPr>
      </w:pPr>
      <w:r w:rsidRPr="0037533D">
        <w:rPr>
          <w:rFonts w:ascii="宋体" w:eastAsia="宋体" w:hAnsi="宋体" w:cs="宋体"/>
          <w:color w:val="000000"/>
          <w:spacing w:val="7"/>
          <w:kern w:val="0"/>
          <w:sz w:val="24"/>
          <w:szCs w:val="24"/>
          <w14:ligatures w14:val="none"/>
        </w:rPr>
        <w:t>2</w:t>
      </w:r>
      <w:r w:rsidR="007B5E10" w:rsidRPr="0037533D">
        <w:rPr>
          <w:rFonts w:ascii="宋体" w:eastAsia="宋体" w:hAnsi="宋体" w:cs="宋体" w:hint="eastAsia"/>
          <w:color w:val="000000"/>
          <w:spacing w:val="7"/>
          <w:kern w:val="0"/>
          <w:sz w:val="24"/>
          <w:szCs w:val="24"/>
          <w14:ligatures w14:val="none"/>
        </w:rPr>
        <w:t>5</w:t>
      </w:r>
      <w:r w:rsidRPr="0037533D">
        <w:rPr>
          <w:rFonts w:ascii="宋体" w:eastAsia="宋体" w:hAnsi="宋体" w:cs="宋体"/>
          <w:color w:val="000000"/>
          <w:spacing w:val="7"/>
          <w:kern w:val="0"/>
          <w:sz w:val="24"/>
          <w:szCs w:val="24"/>
          <w14:ligatures w14:val="none"/>
        </w:rPr>
        <w:t>.2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41" w:name="EB85f2a9ba117c492388a73a456bb3e6a7"/>
      <w:bookmarkEnd w:id="141"/>
    </w:p>
    <w:p w14:paraId="69EBF243" w14:textId="77777777" w:rsidR="00DD188D" w:rsidRPr="0037533D" w:rsidRDefault="00DD188D" w:rsidP="00DD188D">
      <w:pPr>
        <w:adjustRightInd w:val="0"/>
        <w:snapToGrid w:val="0"/>
        <w:spacing w:line="360" w:lineRule="auto"/>
        <w:ind w:firstLineChars="200" w:firstLine="510"/>
        <w:rPr>
          <w:rFonts w:ascii="宋体" w:eastAsia="宋体" w:hAnsi="宋体" w:cs="宋体" w:hint="eastAsia"/>
          <w:szCs w:val="21"/>
          <w:lang w:val="zh-CN"/>
          <w14:ligatures w14:val="none"/>
        </w:rPr>
      </w:pPr>
      <w:r w:rsidRPr="0037533D">
        <w:rPr>
          <w:rFonts w:ascii="宋体" w:eastAsia="宋体" w:hAnsi="宋体" w:cs="宋体" w:hint="eastAsia"/>
          <w:b/>
          <w:bCs/>
          <w:spacing w:val="7"/>
          <w:sz w:val="24"/>
          <w:szCs w:val="24"/>
          <w:lang w:val="zh-CN"/>
          <w14:ligatures w14:val="none"/>
        </w:rPr>
        <w:t>本项目投标人的澄清、说明或者补正采用线上澄清: 评标委员会将通过“苏</w:t>
      </w:r>
      <w:proofErr w:type="gramStart"/>
      <w:r w:rsidRPr="0037533D">
        <w:rPr>
          <w:rFonts w:ascii="宋体" w:eastAsia="宋体" w:hAnsi="宋体" w:cs="宋体" w:hint="eastAsia"/>
          <w:b/>
          <w:bCs/>
          <w:spacing w:val="7"/>
          <w:sz w:val="24"/>
          <w:szCs w:val="24"/>
          <w:lang w:val="zh-CN"/>
          <w14:ligatures w14:val="none"/>
        </w:rPr>
        <w:t>采云</w:t>
      </w:r>
      <w:proofErr w:type="gramEnd"/>
      <w:r w:rsidRPr="0037533D">
        <w:rPr>
          <w:rFonts w:ascii="宋体" w:eastAsia="宋体" w:hAnsi="宋体" w:cs="宋体" w:hint="eastAsia"/>
          <w:b/>
          <w:bCs/>
          <w:spacing w:val="7"/>
          <w:sz w:val="24"/>
          <w:szCs w:val="24"/>
          <w:lang w:val="zh-CN"/>
          <w14:ligatures w14:val="none"/>
        </w:rPr>
        <w:t>”系统向投标人发布“澄清要求函”，接到“澄清要求函”的投标人应当按要求在规定时间内通过“苏</w:t>
      </w:r>
      <w:proofErr w:type="gramStart"/>
      <w:r w:rsidRPr="0037533D">
        <w:rPr>
          <w:rFonts w:ascii="宋体" w:eastAsia="宋体" w:hAnsi="宋体" w:cs="宋体" w:hint="eastAsia"/>
          <w:b/>
          <w:bCs/>
          <w:spacing w:val="7"/>
          <w:sz w:val="24"/>
          <w:szCs w:val="24"/>
          <w:lang w:val="zh-CN"/>
          <w14:ligatures w14:val="none"/>
        </w:rPr>
        <w:t>采云</w:t>
      </w:r>
      <w:proofErr w:type="gramEnd"/>
      <w:r w:rsidRPr="0037533D">
        <w:rPr>
          <w:rFonts w:ascii="宋体" w:eastAsia="宋体" w:hAnsi="宋体" w:cs="宋体" w:hint="eastAsia"/>
          <w:b/>
          <w:bCs/>
          <w:spacing w:val="7"/>
          <w:sz w:val="24"/>
          <w:szCs w:val="24"/>
          <w:lang w:val="zh-CN"/>
          <w14:ligatures w14:val="none"/>
        </w:rPr>
        <w:t>”系统提交“澄清响应函”并加盖CA电子公章，澄清、说明和补充的内容作为投标文件的补充部分。</w:t>
      </w:r>
      <w:r w:rsidRPr="0037533D">
        <w:rPr>
          <w:rFonts w:ascii="宋体" w:eastAsia="宋体" w:hAnsi="宋体" w:cs="宋体" w:hint="eastAsia"/>
          <w:spacing w:val="7"/>
          <w:sz w:val="24"/>
          <w:szCs w:val="24"/>
          <w:lang w:val="zh-CN"/>
          <w14:ligatures w14:val="none"/>
        </w:rPr>
        <w:t>(此处规定时间的计算以系统中的倒计时间为准，供应商应随时保持系统在线，如因供应商自身原因未在规定时间内提交澄清确认资料的，导致的不利后果由供应商自行承担。）</w:t>
      </w:r>
    </w:p>
    <w:p w14:paraId="1BB9D8BF" w14:textId="321302BD" w:rsidR="00DD188D" w:rsidRPr="0037533D" w:rsidRDefault="00DD188D" w:rsidP="00DD188D">
      <w:pPr>
        <w:snapToGrid w:val="0"/>
        <w:spacing w:line="440" w:lineRule="exact"/>
        <w:contextualSpacing/>
        <w:rPr>
          <w:rFonts w:ascii="宋体" w:eastAsia="宋体" w:hAnsi="宋体" w:cs="Times New Roman" w:hint="eastAsia"/>
          <w:sz w:val="24"/>
          <w14:ligatures w14:val="none"/>
        </w:rPr>
      </w:pPr>
      <w:r w:rsidRPr="0037533D">
        <w:rPr>
          <w:rFonts w:ascii="宋体" w:eastAsia="宋体" w:hAnsi="宋体" w:cs="Times New Roman" w:hint="eastAsia"/>
          <w:color w:val="000000"/>
          <w:sz w:val="24"/>
          <w14:ligatures w14:val="none"/>
        </w:rPr>
        <w:t xml:space="preserve">    </w:t>
      </w:r>
      <w:r w:rsidRPr="0037533D">
        <w:rPr>
          <w:rFonts w:ascii="宋体" w:eastAsia="宋体" w:hAnsi="宋体" w:cs="Times New Roman"/>
          <w:color w:val="000000"/>
          <w:sz w:val="24"/>
          <w14:ligatures w14:val="none"/>
        </w:rPr>
        <w:t>2</w:t>
      </w:r>
      <w:r w:rsidR="007B5E10" w:rsidRPr="0037533D">
        <w:rPr>
          <w:rFonts w:ascii="宋体" w:eastAsia="宋体" w:hAnsi="宋体" w:cs="Times New Roman" w:hint="eastAsia"/>
          <w:color w:val="000000"/>
          <w:sz w:val="24"/>
          <w14:ligatures w14:val="none"/>
        </w:rPr>
        <w:t>5</w:t>
      </w:r>
      <w:r w:rsidRPr="0037533D">
        <w:rPr>
          <w:rFonts w:ascii="宋体" w:eastAsia="宋体" w:hAnsi="宋体" w:cs="Times New Roman" w:hint="eastAsia"/>
          <w:color w:val="000000"/>
          <w:sz w:val="24"/>
          <w14:ligatures w14:val="none"/>
        </w:rPr>
        <w:t>.3 接到评委会澄清要求的投标人如未按规定做出澄清，其风险由投标人自行承担。</w:t>
      </w:r>
    </w:p>
    <w:p w14:paraId="43BCDA26" w14:textId="6CBBB167"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142" w:name="_Toc16938549"/>
      <w:bookmarkStart w:id="143" w:name="_Toc20823305"/>
      <w:bookmarkStart w:id="144" w:name="_Toc513029233"/>
      <w:r w:rsidRPr="0037533D">
        <w:rPr>
          <w:rFonts w:ascii="宋体" w:eastAsia="宋体" w:hAnsi="宋体" w:cs="Arial"/>
          <w:color w:val="000000"/>
          <w:sz w:val="28"/>
          <w:szCs w:val="28"/>
          <w14:ligatures w14:val="none"/>
        </w:rPr>
        <w:t>2</w:t>
      </w:r>
      <w:r w:rsidR="007B5E10" w:rsidRPr="0037533D">
        <w:rPr>
          <w:rFonts w:ascii="宋体" w:eastAsia="宋体" w:hAnsi="宋体" w:cs="Arial" w:hint="eastAsia"/>
          <w:color w:val="000000"/>
          <w:sz w:val="28"/>
          <w:szCs w:val="28"/>
          <w14:ligatures w14:val="none"/>
        </w:rPr>
        <w:t>6</w:t>
      </w:r>
      <w:r w:rsidRPr="0037533D">
        <w:rPr>
          <w:rFonts w:ascii="宋体" w:eastAsia="宋体" w:hAnsi="宋体" w:cs="Arial" w:hint="eastAsia"/>
          <w:color w:val="000000"/>
          <w:sz w:val="28"/>
          <w:szCs w:val="28"/>
          <w14:ligatures w14:val="none"/>
        </w:rPr>
        <w:t>、对投标文件的</w:t>
      </w:r>
      <w:bookmarkEnd w:id="142"/>
      <w:bookmarkEnd w:id="143"/>
      <w:bookmarkEnd w:id="144"/>
      <w:r w:rsidRPr="0037533D">
        <w:rPr>
          <w:rFonts w:ascii="宋体" w:eastAsia="宋体" w:hAnsi="宋体" w:cs="Arial" w:hint="eastAsia"/>
          <w:color w:val="000000"/>
          <w:sz w:val="28"/>
          <w:szCs w:val="28"/>
          <w14:ligatures w14:val="none"/>
        </w:rPr>
        <w:t>初审</w:t>
      </w:r>
    </w:p>
    <w:p w14:paraId="3F09B793" w14:textId="6E06BB07" w:rsidR="00DD188D" w:rsidRPr="0037533D" w:rsidRDefault="00DD188D" w:rsidP="00DD188D">
      <w:pPr>
        <w:spacing w:line="440" w:lineRule="exact"/>
        <w:ind w:firstLineChars="200" w:firstLine="480"/>
        <w:jc w:val="left"/>
        <w:rPr>
          <w:rFonts w:ascii="宋体" w:eastAsia="宋体" w:hAnsi="宋体" w:cs="Times New Roman" w:hint="eastAsia"/>
          <w:sz w:val="24"/>
          <w:szCs w:val="24"/>
          <w14:ligatures w14:val="none"/>
        </w:rPr>
      </w:pPr>
      <w:bookmarkStart w:id="145" w:name="_Toc200451960"/>
      <w:r w:rsidRPr="0037533D">
        <w:rPr>
          <w:rFonts w:ascii="宋体" w:eastAsia="宋体" w:hAnsi="宋体" w:cs="Times New Roman" w:hint="eastAsia"/>
          <w:color w:val="000000"/>
          <w:sz w:val="24"/>
          <w:szCs w:val="24"/>
          <w14:ligatures w14:val="none"/>
        </w:rPr>
        <w:t>2</w:t>
      </w:r>
      <w:r w:rsidR="007B5E10" w:rsidRPr="0037533D">
        <w:rPr>
          <w:rFonts w:ascii="宋体" w:eastAsia="宋体" w:hAnsi="宋体" w:cs="Times New Roman" w:hint="eastAsia"/>
          <w:color w:val="000000"/>
          <w:sz w:val="24"/>
          <w:szCs w:val="24"/>
          <w14:ligatures w14:val="none"/>
        </w:rPr>
        <w:t>6.</w:t>
      </w:r>
      <w:r w:rsidRPr="0037533D">
        <w:rPr>
          <w:rFonts w:ascii="宋体" w:eastAsia="宋体" w:hAnsi="宋体" w:cs="Times New Roman" w:hint="eastAsia"/>
          <w:color w:val="000000"/>
          <w:sz w:val="24"/>
          <w:szCs w:val="24"/>
          <w14:ligatures w14:val="none"/>
        </w:rPr>
        <w:t>1</w:t>
      </w:r>
      <w:r w:rsidRPr="0037533D">
        <w:rPr>
          <w:rFonts w:ascii="宋体" w:eastAsia="宋体" w:hAnsi="宋体" w:cs="Times New Roman" w:hint="eastAsia"/>
          <w:bCs/>
          <w:color w:val="000000"/>
          <w:sz w:val="24"/>
          <w:szCs w:val="24"/>
          <w14:ligatures w14:val="none"/>
        </w:rPr>
        <w:t>投标文件初审分为资格审查和符合性审查。</w:t>
      </w:r>
    </w:p>
    <w:p w14:paraId="72D45F16" w14:textId="4BA9B0B7" w:rsidR="00DD188D" w:rsidRPr="0037533D" w:rsidRDefault="00DD188D" w:rsidP="00DD188D">
      <w:pPr>
        <w:snapToGrid w:val="0"/>
        <w:spacing w:line="440" w:lineRule="exact"/>
        <w:ind w:firstLineChars="200" w:firstLine="480"/>
        <w:rPr>
          <w:rFonts w:ascii="宋体" w:eastAsia="宋体" w:hAnsi="宋体" w:cs="Times New Roman" w:hint="eastAsia"/>
          <w:bCs/>
          <w:sz w:val="24"/>
          <w:szCs w:val="24"/>
          <w14:ligatures w14:val="none"/>
        </w:rPr>
      </w:pPr>
      <w:r w:rsidRPr="0037533D">
        <w:rPr>
          <w:rFonts w:ascii="宋体" w:eastAsia="宋体" w:hAnsi="宋体" w:cs="Times New Roman" w:hint="eastAsia"/>
          <w:color w:val="000000"/>
          <w:sz w:val="24"/>
          <w:szCs w:val="24"/>
          <w14:ligatures w14:val="none"/>
        </w:rPr>
        <w:t>2</w:t>
      </w:r>
      <w:r w:rsidR="007B5E10" w:rsidRPr="0037533D">
        <w:rPr>
          <w:rFonts w:ascii="宋体" w:eastAsia="宋体" w:hAnsi="宋体" w:cs="Times New Roman" w:hint="eastAsia"/>
          <w:color w:val="000000"/>
          <w:sz w:val="24"/>
          <w:szCs w:val="24"/>
          <w14:ligatures w14:val="none"/>
        </w:rPr>
        <w:t>6</w:t>
      </w:r>
      <w:r w:rsidRPr="0037533D">
        <w:rPr>
          <w:rFonts w:ascii="宋体" w:eastAsia="宋体" w:hAnsi="宋体" w:cs="Times New Roman" w:hint="eastAsia"/>
          <w:color w:val="000000"/>
          <w:sz w:val="24"/>
          <w:szCs w:val="24"/>
          <w14:ligatures w14:val="none"/>
        </w:rPr>
        <w:t>.1.1</w:t>
      </w:r>
      <w:r w:rsidRPr="0037533D">
        <w:rPr>
          <w:rFonts w:ascii="宋体" w:eastAsia="宋体" w:hAnsi="宋体" w:cs="Times New Roman" w:hint="eastAsia"/>
          <w:bCs/>
          <w:color w:val="000000"/>
          <w:sz w:val="24"/>
          <w:szCs w:val="24"/>
          <w14:ligatures w14:val="none"/>
        </w:rPr>
        <w:t>资格性审查</w:t>
      </w:r>
    </w:p>
    <w:p w14:paraId="5850C348" w14:textId="77777777" w:rsidR="00DD188D" w:rsidRPr="0037533D" w:rsidRDefault="00DD188D" w:rsidP="00DD188D">
      <w:pPr>
        <w:snapToGrid w:val="0"/>
        <w:spacing w:line="440" w:lineRule="exact"/>
        <w:ind w:firstLineChars="200" w:firstLine="480"/>
        <w:rPr>
          <w:rFonts w:ascii="宋体" w:eastAsia="宋体" w:hAnsi="宋体" w:cs="Arial" w:hint="eastAsia"/>
          <w:kern w:val="0"/>
          <w:sz w:val="24"/>
          <w:szCs w:val="24"/>
          <w14:ligatures w14:val="none"/>
        </w:rPr>
      </w:pPr>
      <w:r w:rsidRPr="0037533D">
        <w:rPr>
          <w:rFonts w:ascii="宋体" w:eastAsia="宋体" w:hAnsi="宋体" w:cs="Arial" w:hint="eastAsia"/>
          <w:color w:val="000000"/>
          <w:kern w:val="0"/>
          <w:sz w:val="24"/>
          <w:szCs w:val="24"/>
          <w14:ligatures w14:val="none"/>
        </w:rPr>
        <w:t>采购人或者采购代理机构依法对投标人的资格进行审查。</w:t>
      </w:r>
    </w:p>
    <w:p w14:paraId="2F37D5F5" w14:textId="71750307" w:rsidR="00BB5CA9" w:rsidRPr="0037533D" w:rsidRDefault="00DD188D" w:rsidP="00DD188D">
      <w:pPr>
        <w:autoSpaceDE w:val="0"/>
        <w:autoSpaceDN w:val="0"/>
        <w:adjustRightInd w:val="0"/>
        <w:spacing w:line="440" w:lineRule="exact"/>
        <w:ind w:firstLine="482"/>
        <w:rPr>
          <w:rFonts w:ascii="宋体" w:eastAsia="宋体" w:hAnsi="宋体" w:cs="Times New Roman" w:hint="eastAsia"/>
          <w:color w:val="000000"/>
          <w:sz w:val="24"/>
          <w:szCs w:val="24"/>
          <w:lang w:val="zh-CN"/>
          <w14:ligatures w14:val="none"/>
        </w:rPr>
      </w:pPr>
      <w:r w:rsidRPr="0037533D">
        <w:rPr>
          <w:rFonts w:ascii="宋体" w:eastAsia="宋体" w:hAnsi="宋体" w:cs="Times New Roman" w:hint="eastAsia"/>
          <w:color w:val="000000"/>
          <w:sz w:val="24"/>
          <w:szCs w:val="24"/>
          <w:lang w:val="zh-CN"/>
          <w14:ligatures w14:val="none"/>
        </w:rPr>
        <w:t>2</w:t>
      </w:r>
      <w:r w:rsidR="007B5E10" w:rsidRPr="0037533D">
        <w:rPr>
          <w:rFonts w:ascii="宋体" w:eastAsia="宋体" w:hAnsi="宋体" w:cs="Times New Roman" w:hint="eastAsia"/>
          <w:color w:val="000000"/>
          <w:sz w:val="24"/>
          <w:szCs w:val="24"/>
          <w14:ligatures w14:val="none"/>
        </w:rPr>
        <w:t>6</w:t>
      </w:r>
      <w:r w:rsidRPr="0037533D">
        <w:rPr>
          <w:rFonts w:ascii="宋体" w:eastAsia="宋体" w:hAnsi="宋体" w:cs="Times New Roman" w:hint="eastAsia"/>
          <w:color w:val="000000"/>
          <w:sz w:val="24"/>
          <w:szCs w:val="24"/>
          <w:lang w:val="zh-CN"/>
          <w14:ligatures w14:val="none"/>
        </w:rPr>
        <w:t>.1.</w:t>
      </w:r>
      <w:r w:rsidRPr="0037533D">
        <w:rPr>
          <w:rFonts w:ascii="宋体" w:eastAsia="宋体" w:hAnsi="宋体" w:cs="Times New Roman" w:hint="eastAsia"/>
          <w:color w:val="000000"/>
          <w:sz w:val="24"/>
          <w:szCs w:val="24"/>
          <w14:ligatures w14:val="none"/>
        </w:rPr>
        <w:t>1.1</w:t>
      </w:r>
      <w:r w:rsidR="00BB5CA9" w:rsidRPr="0037533D">
        <w:rPr>
          <w:rFonts w:ascii="宋体" w:eastAsia="宋体" w:hAnsi="宋体" w:cs="Times New Roman" w:hint="eastAsia"/>
          <w:color w:val="000000"/>
          <w:sz w:val="24"/>
          <w:szCs w:val="24"/>
          <w:lang w:val="zh-CN"/>
          <w14:ligatures w14:val="none"/>
        </w:rPr>
        <w:t>关于信用查询：</w:t>
      </w:r>
    </w:p>
    <w:p w14:paraId="161DB378" w14:textId="39C62C46" w:rsidR="00BB5CA9" w:rsidRPr="0037533D" w:rsidRDefault="00BB5CA9" w:rsidP="00BB5CA9">
      <w:pPr>
        <w:autoSpaceDE w:val="0"/>
        <w:autoSpaceDN w:val="0"/>
        <w:adjustRightInd w:val="0"/>
        <w:spacing w:line="440" w:lineRule="exact"/>
        <w:ind w:firstLine="482"/>
        <w:rPr>
          <w:rFonts w:ascii="宋体" w:eastAsia="宋体" w:hAnsi="宋体" w:cs="Times New Roman" w:hint="eastAsia"/>
          <w:color w:val="000000"/>
          <w:sz w:val="24"/>
          <w:szCs w:val="24"/>
          <w:lang w:val="zh-CN"/>
          <w14:ligatures w14:val="none"/>
        </w:rPr>
      </w:pPr>
      <w:r w:rsidRPr="0037533D">
        <w:rPr>
          <w:rFonts w:ascii="宋体" w:eastAsia="宋体" w:hAnsi="宋体" w:cs="Times New Roman" w:hint="eastAsia"/>
          <w:color w:val="000000"/>
          <w:sz w:val="24"/>
          <w:szCs w:val="24"/>
          <w:lang w:val="zh-CN"/>
          <w14:ligatures w14:val="none"/>
        </w:rPr>
        <w:t>2</w:t>
      </w:r>
      <w:r w:rsidR="007B5E10" w:rsidRPr="0037533D">
        <w:rPr>
          <w:rFonts w:ascii="宋体" w:eastAsia="宋体" w:hAnsi="宋体" w:cs="Times New Roman" w:hint="eastAsia"/>
          <w:color w:val="000000"/>
          <w:sz w:val="24"/>
          <w:szCs w:val="24"/>
          <w14:ligatures w14:val="none"/>
        </w:rPr>
        <w:t>6</w:t>
      </w:r>
      <w:r w:rsidRPr="0037533D">
        <w:rPr>
          <w:rFonts w:ascii="宋体" w:eastAsia="宋体" w:hAnsi="宋体" w:cs="Times New Roman" w:hint="eastAsia"/>
          <w:color w:val="000000"/>
          <w:sz w:val="24"/>
          <w:szCs w:val="24"/>
          <w:lang w:val="zh-CN"/>
          <w14:ligatures w14:val="none"/>
        </w:rPr>
        <w:t>.1.1.1.1根据政府采购法及相关法规，以及苏州市财政局《关于印发苏州市市级政府采购信用记录查询和使用工作试行办法的通知》（苏财购（2017）11号）文件的规定，将对供应商进行信用查询。</w:t>
      </w:r>
    </w:p>
    <w:p w14:paraId="0C7AB480" w14:textId="664E89BB" w:rsidR="00BB5CA9" w:rsidRPr="0037533D" w:rsidRDefault="00BB5CA9" w:rsidP="00BB5CA9">
      <w:pPr>
        <w:autoSpaceDE w:val="0"/>
        <w:autoSpaceDN w:val="0"/>
        <w:adjustRightInd w:val="0"/>
        <w:spacing w:line="440" w:lineRule="exact"/>
        <w:ind w:firstLine="482"/>
        <w:rPr>
          <w:rFonts w:ascii="宋体" w:eastAsia="宋体" w:hAnsi="宋体" w:cs="Times New Roman" w:hint="eastAsia"/>
          <w:color w:val="000000"/>
          <w:sz w:val="24"/>
          <w:szCs w:val="24"/>
          <w:lang w:val="zh-CN"/>
          <w14:ligatures w14:val="none"/>
        </w:rPr>
      </w:pPr>
      <w:r w:rsidRPr="0037533D">
        <w:rPr>
          <w:rFonts w:ascii="宋体" w:eastAsia="宋体" w:hAnsi="宋体" w:cs="Times New Roman" w:hint="eastAsia"/>
          <w:color w:val="000000"/>
          <w:sz w:val="24"/>
          <w:szCs w:val="24"/>
          <w:lang w:val="zh-CN"/>
          <w14:ligatures w14:val="none"/>
        </w:rPr>
        <w:t>2</w:t>
      </w:r>
      <w:r w:rsidR="007B5E10" w:rsidRPr="0037533D">
        <w:rPr>
          <w:rFonts w:ascii="宋体" w:eastAsia="宋体" w:hAnsi="宋体" w:cs="Times New Roman" w:hint="eastAsia"/>
          <w:color w:val="000000"/>
          <w:sz w:val="24"/>
          <w:szCs w:val="24"/>
          <w14:ligatures w14:val="none"/>
        </w:rPr>
        <w:t>6</w:t>
      </w:r>
      <w:r w:rsidRPr="0037533D">
        <w:rPr>
          <w:rFonts w:ascii="宋体" w:eastAsia="宋体" w:hAnsi="宋体" w:cs="Times New Roman" w:hint="eastAsia"/>
          <w:color w:val="000000"/>
          <w:sz w:val="24"/>
          <w:szCs w:val="24"/>
          <w:lang w:val="zh-CN"/>
          <w14:ligatures w14:val="none"/>
        </w:rPr>
        <w:t>.1.</w:t>
      </w:r>
      <w:r w:rsidRPr="0037533D">
        <w:rPr>
          <w:rFonts w:ascii="宋体" w:eastAsia="宋体" w:hAnsi="宋体" w:cs="Times New Roman" w:hint="eastAsia"/>
          <w:color w:val="000000"/>
          <w:sz w:val="24"/>
          <w:szCs w:val="24"/>
          <w14:ligatures w14:val="none"/>
        </w:rPr>
        <w:t>1.1.2</w:t>
      </w:r>
      <w:r w:rsidRPr="0037533D">
        <w:rPr>
          <w:rFonts w:ascii="宋体" w:eastAsia="宋体" w:hAnsi="宋体" w:cs="Times New Roman" w:hint="eastAsia"/>
          <w:color w:val="000000"/>
          <w:sz w:val="24"/>
          <w:szCs w:val="24"/>
          <w:lang w:val="zh-CN"/>
          <w14:ligatures w14:val="none"/>
        </w:rPr>
        <w:t>查询时间：投标文件递交截止时间。</w:t>
      </w:r>
    </w:p>
    <w:p w14:paraId="5A6B44ED" w14:textId="618F6C4F" w:rsidR="00BB5CA9" w:rsidRPr="0037533D" w:rsidRDefault="00BB5CA9" w:rsidP="00BB5CA9">
      <w:pPr>
        <w:autoSpaceDE w:val="0"/>
        <w:autoSpaceDN w:val="0"/>
        <w:adjustRightInd w:val="0"/>
        <w:spacing w:line="440" w:lineRule="exact"/>
        <w:ind w:firstLine="482"/>
        <w:rPr>
          <w:rFonts w:ascii="宋体" w:eastAsia="宋体" w:hAnsi="宋体" w:cs="Times New Roman" w:hint="eastAsia"/>
          <w:color w:val="000000"/>
          <w:sz w:val="24"/>
          <w:szCs w:val="24"/>
          <w:lang w:val="zh-CN"/>
          <w14:ligatures w14:val="none"/>
        </w:rPr>
      </w:pPr>
      <w:r w:rsidRPr="0037533D">
        <w:rPr>
          <w:rFonts w:ascii="宋体" w:eastAsia="宋体" w:hAnsi="宋体" w:cs="Times New Roman" w:hint="eastAsia"/>
          <w:color w:val="000000"/>
          <w:sz w:val="24"/>
          <w:szCs w:val="24"/>
          <w:lang w:val="zh-CN"/>
          <w14:ligatures w14:val="none"/>
        </w:rPr>
        <w:t>2</w:t>
      </w:r>
      <w:r w:rsidR="007B5E10" w:rsidRPr="0037533D">
        <w:rPr>
          <w:rFonts w:ascii="宋体" w:eastAsia="宋体" w:hAnsi="宋体" w:cs="Times New Roman" w:hint="eastAsia"/>
          <w:color w:val="000000"/>
          <w:sz w:val="24"/>
          <w:szCs w:val="24"/>
          <w14:ligatures w14:val="none"/>
        </w:rPr>
        <w:t>6</w:t>
      </w:r>
      <w:r w:rsidRPr="0037533D">
        <w:rPr>
          <w:rFonts w:ascii="宋体" w:eastAsia="宋体" w:hAnsi="宋体" w:cs="Times New Roman" w:hint="eastAsia"/>
          <w:color w:val="000000"/>
          <w:sz w:val="24"/>
          <w:szCs w:val="24"/>
          <w:lang w:val="zh-CN"/>
          <w14:ligatures w14:val="none"/>
        </w:rPr>
        <w:t>.1.1.1.</w:t>
      </w:r>
      <w:r w:rsidRPr="0037533D">
        <w:rPr>
          <w:rFonts w:ascii="宋体" w:eastAsia="宋体" w:hAnsi="宋体" w:cs="Times New Roman" w:hint="eastAsia"/>
          <w:color w:val="000000"/>
          <w:sz w:val="24"/>
          <w:szCs w:val="24"/>
          <w14:ligatures w14:val="none"/>
        </w:rPr>
        <w:t>3</w:t>
      </w:r>
      <w:r w:rsidRPr="0037533D">
        <w:rPr>
          <w:rFonts w:ascii="宋体" w:eastAsia="宋体" w:hAnsi="宋体" w:cs="Times New Roman" w:hint="eastAsia"/>
          <w:color w:val="000000"/>
          <w:sz w:val="24"/>
          <w:szCs w:val="24"/>
          <w:lang w:val="zh-CN"/>
          <w14:ligatures w14:val="none"/>
        </w:rPr>
        <w:t>查询渠道：通过“信用中国”网站等渠道查询相关主体信用记录。</w:t>
      </w:r>
    </w:p>
    <w:p w14:paraId="06CCF02C" w14:textId="2D775CF8" w:rsidR="00DD188D" w:rsidRPr="0037533D" w:rsidRDefault="00DD188D" w:rsidP="00DD188D">
      <w:pPr>
        <w:snapToGrid w:val="0"/>
        <w:spacing w:line="440" w:lineRule="exact"/>
        <w:ind w:firstLineChars="200" w:firstLine="480"/>
        <w:rPr>
          <w:rFonts w:ascii="宋体" w:eastAsia="宋体" w:hAnsi="宋体" w:cs="Times New Roman" w:hint="eastAsia"/>
          <w:bCs/>
          <w:sz w:val="24"/>
          <w:szCs w:val="24"/>
          <w14:ligatures w14:val="none"/>
        </w:rPr>
      </w:pPr>
      <w:r w:rsidRPr="0037533D">
        <w:rPr>
          <w:rFonts w:ascii="宋体" w:eastAsia="宋体" w:hAnsi="宋体" w:cs="Times New Roman" w:hint="eastAsia"/>
          <w:sz w:val="24"/>
          <w:szCs w:val="24"/>
          <w14:ligatures w14:val="none"/>
        </w:rPr>
        <w:t>2</w:t>
      </w:r>
      <w:r w:rsidR="007B5E10" w:rsidRPr="0037533D">
        <w:rPr>
          <w:rFonts w:ascii="宋体" w:eastAsia="宋体" w:hAnsi="宋体" w:cs="Times New Roman" w:hint="eastAsia"/>
          <w:sz w:val="24"/>
          <w:szCs w:val="24"/>
          <w14:ligatures w14:val="none"/>
        </w:rPr>
        <w:t>6</w:t>
      </w:r>
      <w:r w:rsidRPr="0037533D">
        <w:rPr>
          <w:rFonts w:ascii="宋体" w:eastAsia="宋体" w:hAnsi="宋体" w:cs="Times New Roman" w:hint="eastAsia"/>
          <w:sz w:val="24"/>
          <w:szCs w:val="24"/>
          <w14:ligatures w14:val="none"/>
        </w:rPr>
        <w:t xml:space="preserve">.1.2 </w:t>
      </w:r>
      <w:r w:rsidRPr="0037533D">
        <w:rPr>
          <w:rFonts w:ascii="宋体" w:eastAsia="宋体" w:hAnsi="宋体" w:cs="Times New Roman" w:hint="eastAsia"/>
          <w:bCs/>
          <w:sz w:val="24"/>
          <w:szCs w:val="24"/>
          <w14:ligatures w14:val="none"/>
        </w:rPr>
        <w:t>符合性审查：</w:t>
      </w:r>
    </w:p>
    <w:p w14:paraId="7F268B91" w14:textId="77777777" w:rsidR="00DD188D" w:rsidRPr="0037533D" w:rsidRDefault="00DD188D" w:rsidP="00DD188D">
      <w:pPr>
        <w:spacing w:line="440" w:lineRule="exact"/>
        <w:ind w:firstLineChars="200" w:firstLine="480"/>
        <w:rPr>
          <w:rFonts w:ascii="宋体" w:eastAsia="宋体" w:hAnsi="宋体" w:cs="Times New Roman" w:hint="eastAsia"/>
          <w:bCs/>
          <w:sz w:val="24"/>
          <w:szCs w:val="24"/>
          <w14:ligatures w14:val="none"/>
        </w:rPr>
      </w:pPr>
      <w:r w:rsidRPr="0037533D">
        <w:rPr>
          <w:rFonts w:ascii="宋体" w:eastAsia="宋体" w:hAnsi="宋体" w:cs="Times New Roman" w:hint="eastAsia"/>
          <w:bCs/>
          <w:sz w:val="24"/>
          <w:szCs w:val="24"/>
          <w14:ligatures w14:val="none"/>
        </w:rPr>
        <w:t>依据招标文件的规定，由评委会对投标文件进行审查，以确定是否对招标文件的实质性要求</w:t>
      </w:r>
      <w:proofErr w:type="gramStart"/>
      <w:r w:rsidRPr="0037533D">
        <w:rPr>
          <w:rFonts w:ascii="宋体" w:eastAsia="宋体" w:hAnsi="宋体" w:cs="Times New Roman" w:hint="eastAsia"/>
          <w:bCs/>
          <w:sz w:val="24"/>
          <w:szCs w:val="24"/>
          <w14:ligatures w14:val="none"/>
        </w:rPr>
        <w:t>作出</w:t>
      </w:r>
      <w:proofErr w:type="gramEnd"/>
      <w:r w:rsidRPr="0037533D">
        <w:rPr>
          <w:rFonts w:ascii="宋体" w:eastAsia="宋体" w:hAnsi="宋体" w:cs="Times New Roman" w:hint="eastAsia"/>
          <w:bCs/>
          <w:sz w:val="24"/>
          <w:szCs w:val="24"/>
          <w14:ligatures w14:val="none"/>
        </w:rPr>
        <w:t>响应。</w:t>
      </w:r>
    </w:p>
    <w:p w14:paraId="04C533BD" w14:textId="5E2ED878" w:rsidR="00DD188D" w:rsidRPr="0037533D" w:rsidRDefault="00DD188D" w:rsidP="00DD188D">
      <w:pPr>
        <w:snapToGrid w:val="0"/>
        <w:spacing w:line="440" w:lineRule="exact"/>
        <w:ind w:firstLineChars="200" w:firstLine="48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2</w:t>
      </w:r>
      <w:r w:rsidR="007B5E10" w:rsidRPr="0037533D">
        <w:rPr>
          <w:rFonts w:ascii="宋体" w:eastAsia="宋体" w:hAnsi="宋体" w:cs="Times New Roman" w:hint="eastAsia"/>
          <w:sz w:val="24"/>
          <w:szCs w:val="24"/>
          <w14:ligatures w14:val="none"/>
        </w:rPr>
        <w:t>6</w:t>
      </w:r>
      <w:r w:rsidRPr="0037533D">
        <w:rPr>
          <w:rFonts w:ascii="宋体" w:eastAsia="宋体" w:hAnsi="宋体" w:cs="Times New Roman" w:hint="eastAsia"/>
          <w:sz w:val="24"/>
          <w:szCs w:val="24"/>
          <w14:ligatures w14:val="none"/>
        </w:rPr>
        <w:t>.2 在详细评标之前，评委会将首先审查每份投标文件是否实质性响应了招标文件的要求。实质性响应的投标应该是与招标文件要求的全部条款、条件和规格相符，没有重大偏离或保留的投标。</w:t>
      </w:r>
    </w:p>
    <w:p w14:paraId="1C5E8918" w14:textId="77777777" w:rsidR="00DD188D" w:rsidRPr="0037533D" w:rsidRDefault="00DD188D" w:rsidP="00DD188D">
      <w:pPr>
        <w:snapToGrid w:val="0"/>
        <w:spacing w:line="440" w:lineRule="exact"/>
        <w:ind w:firstLineChars="200" w:firstLine="480"/>
        <w:rPr>
          <w:rFonts w:ascii="宋体" w:eastAsia="宋体" w:hAnsi="宋体" w:cs="Times New Roman" w:hint="eastAsia"/>
          <w:bCs/>
          <w:sz w:val="24"/>
          <w:szCs w:val="24"/>
          <w14:ligatures w14:val="none"/>
        </w:rPr>
      </w:pPr>
      <w:r w:rsidRPr="0037533D">
        <w:rPr>
          <w:rFonts w:ascii="宋体" w:eastAsia="宋体" w:hAnsi="宋体" w:cs="Times New Roman" w:hint="eastAsia"/>
          <w:sz w:val="24"/>
          <w:szCs w:val="24"/>
          <w14:ligatures w14: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w:t>
      </w:r>
      <w:r w:rsidRPr="0037533D">
        <w:rPr>
          <w:rFonts w:ascii="宋体" w:eastAsia="宋体" w:hAnsi="宋体" w:cs="Times New Roman" w:hint="eastAsia"/>
          <w:sz w:val="24"/>
          <w:szCs w:val="24"/>
          <w14:ligatures w14:val="none"/>
        </w:rPr>
        <w:lastRenderedPageBreak/>
        <w:t>员的认定。</w:t>
      </w:r>
      <w:r w:rsidRPr="0037533D">
        <w:rPr>
          <w:rFonts w:ascii="宋体" w:eastAsia="宋体" w:hAnsi="宋体" w:cs="Times New Roman" w:hint="eastAsia"/>
          <w:bCs/>
          <w:sz w:val="24"/>
          <w:szCs w:val="24"/>
          <w14:ligatures w14:val="none"/>
        </w:rPr>
        <w:t>评委会决定投标文件的</w:t>
      </w:r>
      <w:proofErr w:type="gramStart"/>
      <w:r w:rsidRPr="0037533D">
        <w:rPr>
          <w:rFonts w:ascii="宋体" w:eastAsia="宋体" w:hAnsi="宋体" w:cs="Times New Roman" w:hint="eastAsia"/>
          <w:bCs/>
          <w:sz w:val="24"/>
          <w:szCs w:val="24"/>
          <w14:ligatures w14:val="none"/>
        </w:rPr>
        <w:t>响应性只根据</w:t>
      </w:r>
      <w:proofErr w:type="gramEnd"/>
      <w:r w:rsidRPr="0037533D">
        <w:rPr>
          <w:rFonts w:ascii="宋体" w:eastAsia="宋体" w:hAnsi="宋体" w:cs="Times New Roman" w:hint="eastAsia"/>
          <w:bCs/>
          <w:sz w:val="24"/>
          <w:szCs w:val="24"/>
          <w14:ligatures w14:val="none"/>
        </w:rPr>
        <w:t>投标文件本身的内容，而不寻求外部的证据。</w:t>
      </w:r>
    </w:p>
    <w:p w14:paraId="71BE105E" w14:textId="3BD1EE9B" w:rsidR="00DD188D" w:rsidRPr="0037533D" w:rsidRDefault="00DD188D" w:rsidP="00DD188D">
      <w:pPr>
        <w:snapToGrid w:val="0"/>
        <w:spacing w:line="440" w:lineRule="exact"/>
        <w:ind w:firstLineChars="200" w:firstLine="480"/>
        <w:rPr>
          <w:rFonts w:ascii="宋体" w:eastAsia="宋体" w:hAnsi="宋体" w:cs="Times New Roman" w:hint="eastAsia"/>
          <w:bCs/>
          <w:sz w:val="24"/>
          <w:szCs w:val="24"/>
          <w14:ligatures w14:val="none"/>
        </w:rPr>
      </w:pPr>
      <w:r w:rsidRPr="0037533D">
        <w:rPr>
          <w:rFonts w:ascii="宋体" w:eastAsia="宋体" w:hAnsi="宋体" w:cs="Times New Roman" w:hint="eastAsia"/>
          <w:color w:val="000000"/>
          <w:sz w:val="24"/>
          <w:szCs w:val="24"/>
          <w14:ligatures w14:val="none"/>
        </w:rPr>
        <w:t>2</w:t>
      </w:r>
      <w:r w:rsidR="007B5E10" w:rsidRPr="0037533D">
        <w:rPr>
          <w:rFonts w:ascii="宋体" w:eastAsia="宋体" w:hAnsi="宋体" w:cs="Times New Roman" w:hint="eastAsia"/>
          <w:color w:val="000000"/>
          <w:sz w:val="24"/>
          <w:szCs w:val="24"/>
          <w14:ligatures w14:val="none"/>
        </w:rPr>
        <w:t>6</w:t>
      </w:r>
      <w:r w:rsidRPr="0037533D">
        <w:rPr>
          <w:rFonts w:ascii="宋体" w:eastAsia="宋体" w:hAnsi="宋体" w:cs="Times New Roman" w:hint="eastAsia"/>
          <w:color w:val="000000"/>
          <w:sz w:val="24"/>
          <w:szCs w:val="24"/>
          <w14:ligatures w14:val="none"/>
        </w:rPr>
        <w:t xml:space="preserve">.3 </w:t>
      </w:r>
      <w:r w:rsidRPr="0037533D">
        <w:rPr>
          <w:rFonts w:ascii="宋体" w:eastAsia="宋体" w:hAnsi="宋体" w:cs="Times New Roman" w:hint="eastAsia"/>
          <w:bCs/>
          <w:color w:val="000000"/>
          <w:sz w:val="24"/>
          <w:szCs w:val="24"/>
          <w14:ligatures w14:val="none"/>
        </w:rPr>
        <w:t>如果投标文件实质上没有响应招标文件的要求，评委会将予以拒绝，投标人不得通过修改或撤销不合要求的偏离或保留而使其投标成为实质性响应的投标。</w:t>
      </w:r>
    </w:p>
    <w:p w14:paraId="2386DE43" w14:textId="5737166B" w:rsidR="00DD188D" w:rsidRPr="0037533D" w:rsidRDefault="00DD188D" w:rsidP="00DD188D">
      <w:pPr>
        <w:snapToGrid w:val="0"/>
        <w:spacing w:line="440" w:lineRule="exact"/>
        <w:ind w:firstLineChars="200" w:firstLine="480"/>
        <w:rPr>
          <w:rFonts w:ascii="宋体" w:eastAsia="宋体" w:hAnsi="宋体" w:cs="Times New Roman" w:hint="eastAsia"/>
          <w:bCs/>
          <w:sz w:val="24"/>
          <w:szCs w:val="24"/>
          <w14:ligatures w14:val="none"/>
        </w:rPr>
      </w:pPr>
      <w:r w:rsidRPr="0037533D">
        <w:rPr>
          <w:rFonts w:ascii="宋体" w:eastAsia="宋体" w:hAnsi="宋体" w:cs="Times New Roman" w:hint="eastAsia"/>
          <w:color w:val="000000"/>
          <w:sz w:val="24"/>
          <w:szCs w:val="24"/>
          <w14:ligatures w14:val="none"/>
        </w:rPr>
        <w:t>2</w:t>
      </w:r>
      <w:r w:rsidR="007B5E10" w:rsidRPr="0037533D">
        <w:rPr>
          <w:rFonts w:ascii="宋体" w:eastAsia="宋体" w:hAnsi="宋体" w:cs="Times New Roman" w:hint="eastAsia"/>
          <w:color w:val="000000"/>
          <w:sz w:val="24"/>
          <w:szCs w:val="24"/>
          <w14:ligatures w14:val="none"/>
        </w:rPr>
        <w:t>6</w:t>
      </w:r>
      <w:r w:rsidRPr="0037533D">
        <w:rPr>
          <w:rFonts w:ascii="宋体" w:eastAsia="宋体" w:hAnsi="宋体" w:cs="Times New Roman" w:hint="eastAsia"/>
          <w:color w:val="000000"/>
          <w:sz w:val="24"/>
          <w:szCs w:val="24"/>
          <w14:ligatures w14:val="none"/>
        </w:rPr>
        <w:t>.4 投标文件报价出现前后不一致的，按下列规定修正：</w:t>
      </w:r>
      <w:r w:rsidRPr="0037533D">
        <w:rPr>
          <w:rFonts w:ascii="宋体" w:eastAsia="宋体" w:hAnsi="宋体" w:cs="Times New Roman" w:hint="eastAsia"/>
          <w:bCs/>
          <w:color w:val="000000"/>
          <w:sz w:val="24"/>
          <w:szCs w:val="24"/>
          <w14:ligatures w14:val="none"/>
        </w:rPr>
        <w:t xml:space="preserve"> </w:t>
      </w:r>
    </w:p>
    <w:p w14:paraId="08096A6A" w14:textId="77777777" w:rsidR="00DD188D" w:rsidRPr="0037533D" w:rsidRDefault="00DD188D" w:rsidP="00DD188D">
      <w:pPr>
        <w:spacing w:line="440" w:lineRule="exact"/>
        <w:ind w:firstLineChars="200" w:firstLine="480"/>
        <w:jc w:val="left"/>
        <w:rPr>
          <w:rFonts w:ascii="宋体" w:eastAsia="宋体" w:hAnsi="宋体" w:cs="Arial" w:hint="eastAsia"/>
          <w:kern w:val="0"/>
          <w:sz w:val="24"/>
          <w:szCs w:val="24"/>
          <w14:ligatures w14:val="none"/>
        </w:rPr>
      </w:pPr>
      <w:r w:rsidRPr="0037533D">
        <w:rPr>
          <w:rFonts w:ascii="宋体" w:eastAsia="宋体" w:hAnsi="宋体" w:cs="Times New Roman" w:hint="eastAsia"/>
          <w:color w:val="000000"/>
          <w:sz w:val="24"/>
          <w:szCs w:val="24"/>
          <w14:ligatures w14:val="none"/>
        </w:rPr>
        <w:t>（1）</w:t>
      </w:r>
      <w:r w:rsidRPr="0037533D">
        <w:rPr>
          <w:rFonts w:ascii="宋体" w:eastAsia="宋体" w:hAnsi="宋体" w:cs="Arial" w:hint="eastAsia"/>
          <w:color w:val="000000"/>
          <w:kern w:val="0"/>
          <w:sz w:val="24"/>
          <w:szCs w:val="24"/>
          <w14:ligatures w14:val="none"/>
        </w:rPr>
        <w:t>投标文件中开标一览表（报价表）内容与投标文件中相应内容不一致的，以开标一览表（报价表）为准；</w:t>
      </w:r>
    </w:p>
    <w:p w14:paraId="6C440F37" w14:textId="77777777" w:rsidR="00DD188D" w:rsidRPr="0037533D" w:rsidRDefault="00DD188D" w:rsidP="00DD188D">
      <w:pPr>
        <w:spacing w:line="440" w:lineRule="exact"/>
        <w:jc w:val="left"/>
        <w:rPr>
          <w:rFonts w:ascii="宋体" w:eastAsia="宋体" w:hAnsi="宋体" w:cs="Arial" w:hint="eastAsia"/>
          <w:kern w:val="0"/>
          <w:sz w:val="24"/>
          <w:szCs w:val="24"/>
          <w14:ligatures w14:val="none"/>
        </w:rPr>
      </w:pPr>
      <w:r w:rsidRPr="0037533D">
        <w:rPr>
          <w:rFonts w:ascii="宋体" w:eastAsia="宋体" w:hAnsi="宋体" w:cs="Arial" w:hint="eastAsia"/>
          <w:color w:val="000000"/>
          <w:kern w:val="0"/>
          <w:sz w:val="24"/>
          <w:szCs w:val="24"/>
          <w14:ligatures w14:val="none"/>
        </w:rPr>
        <w:t xml:space="preserve">　　</w:t>
      </w:r>
      <w:r w:rsidRPr="0037533D">
        <w:rPr>
          <w:rFonts w:ascii="宋体" w:eastAsia="宋体" w:hAnsi="宋体" w:cs="Times New Roman" w:hint="eastAsia"/>
          <w:color w:val="000000"/>
          <w:sz w:val="24"/>
          <w:szCs w:val="24"/>
          <w14:ligatures w14:val="none"/>
        </w:rPr>
        <w:t>（2）</w:t>
      </w:r>
      <w:r w:rsidRPr="0037533D">
        <w:rPr>
          <w:rFonts w:ascii="宋体" w:eastAsia="宋体" w:hAnsi="宋体" w:cs="Arial" w:hint="eastAsia"/>
          <w:color w:val="000000"/>
          <w:kern w:val="0"/>
          <w:sz w:val="24"/>
          <w:szCs w:val="24"/>
          <w14:ligatures w14:val="none"/>
        </w:rPr>
        <w:t>大写金额和小写金额不一致的，以大写金额为准；</w:t>
      </w:r>
    </w:p>
    <w:p w14:paraId="0A089F5A" w14:textId="77777777" w:rsidR="00DD188D" w:rsidRPr="0037533D" w:rsidRDefault="00DD188D" w:rsidP="00DD188D">
      <w:pPr>
        <w:spacing w:line="440" w:lineRule="exact"/>
        <w:jc w:val="left"/>
        <w:rPr>
          <w:rFonts w:ascii="宋体" w:eastAsia="宋体" w:hAnsi="宋体" w:cs="Arial" w:hint="eastAsia"/>
          <w:kern w:val="0"/>
          <w:sz w:val="24"/>
          <w:szCs w:val="24"/>
          <w14:ligatures w14:val="none"/>
        </w:rPr>
      </w:pPr>
      <w:r w:rsidRPr="0037533D">
        <w:rPr>
          <w:rFonts w:ascii="宋体" w:eastAsia="宋体" w:hAnsi="宋体" w:cs="Arial" w:hint="eastAsia"/>
          <w:color w:val="000000"/>
          <w:kern w:val="0"/>
          <w:sz w:val="24"/>
          <w:szCs w:val="24"/>
          <w14:ligatures w14:val="none"/>
        </w:rPr>
        <w:t xml:space="preserve">　　</w:t>
      </w:r>
      <w:r w:rsidRPr="0037533D">
        <w:rPr>
          <w:rFonts w:ascii="宋体" w:eastAsia="宋体" w:hAnsi="宋体" w:cs="Times New Roman" w:hint="eastAsia"/>
          <w:color w:val="000000"/>
          <w:sz w:val="24"/>
          <w:szCs w:val="24"/>
          <w14:ligatures w14:val="none"/>
        </w:rPr>
        <w:t>（3）</w:t>
      </w:r>
      <w:r w:rsidRPr="0037533D">
        <w:rPr>
          <w:rFonts w:ascii="宋体" w:eastAsia="宋体" w:hAnsi="宋体" w:cs="Arial" w:hint="eastAsia"/>
          <w:color w:val="000000"/>
          <w:kern w:val="0"/>
          <w:sz w:val="24"/>
          <w:szCs w:val="24"/>
          <w14:ligatures w14:val="none"/>
        </w:rPr>
        <w:t>单价金额小数点或者百分比有明显错位的，以开标一览表的总价为准，并修改单价；</w:t>
      </w:r>
    </w:p>
    <w:p w14:paraId="07D6089B" w14:textId="77777777" w:rsidR="00DD188D" w:rsidRPr="0037533D" w:rsidRDefault="00DD188D" w:rsidP="00DD188D">
      <w:pPr>
        <w:spacing w:line="440" w:lineRule="exact"/>
        <w:jc w:val="left"/>
        <w:rPr>
          <w:rFonts w:ascii="宋体" w:eastAsia="宋体" w:hAnsi="宋体" w:cs="Arial" w:hint="eastAsia"/>
          <w:kern w:val="0"/>
          <w:sz w:val="24"/>
          <w:szCs w:val="24"/>
          <w14:ligatures w14:val="none"/>
        </w:rPr>
      </w:pPr>
      <w:r w:rsidRPr="0037533D">
        <w:rPr>
          <w:rFonts w:ascii="宋体" w:eastAsia="宋体" w:hAnsi="宋体" w:cs="Arial" w:hint="eastAsia"/>
          <w:color w:val="000000"/>
          <w:kern w:val="0"/>
          <w:sz w:val="24"/>
          <w:szCs w:val="24"/>
          <w14:ligatures w14:val="none"/>
        </w:rPr>
        <w:t xml:space="preserve">　　</w:t>
      </w:r>
      <w:r w:rsidRPr="0037533D">
        <w:rPr>
          <w:rFonts w:ascii="宋体" w:eastAsia="宋体" w:hAnsi="宋体" w:cs="Times New Roman" w:hint="eastAsia"/>
          <w:color w:val="000000"/>
          <w:sz w:val="24"/>
          <w:szCs w:val="24"/>
          <w14:ligatures w14:val="none"/>
        </w:rPr>
        <w:t>（4）</w:t>
      </w:r>
      <w:r w:rsidRPr="0037533D">
        <w:rPr>
          <w:rFonts w:ascii="宋体" w:eastAsia="宋体" w:hAnsi="宋体" w:cs="Arial" w:hint="eastAsia"/>
          <w:color w:val="000000"/>
          <w:kern w:val="0"/>
          <w:sz w:val="24"/>
          <w:szCs w:val="24"/>
          <w14:ligatures w14:val="none"/>
        </w:rPr>
        <w:t>总价金额与按单价汇总金额不一致的，以单价金额计算结果为准。</w:t>
      </w:r>
    </w:p>
    <w:p w14:paraId="3914CBAB" w14:textId="77777777" w:rsidR="00DD188D" w:rsidRPr="0037533D" w:rsidRDefault="00DD188D" w:rsidP="00DD188D">
      <w:pPr>
        <w:spacing w:line="440" w:lineRule="exact"/>
        <w:jc w:val="left"/>
        <w:rPr>
          <w:rFonts w:ascii="宋体" w:eastAsia="宋体" w:hAnsi="宋体" w:cs="Arial" w:hint="eastAsia"/>
          <w:kern w:val="0"/>
          <w:sz w:val="24"/>
          <w:szCs w:val="24"/>
          <w14:ligatures w14:val="none"/>
        </w:rPr>
      </w:pPr>
      <w:r w:rsidRPr="0037533D">
        <w:rPr>
          <w:rFonts w:ascii="宋体" w:eastAsia="宋体" w:hAnsi="宋体" w:cs="Arial" w:hint="eastAsia"/>
          <w:color w:val="000000"/>
          <w:kern w:val="0"/>
          <w:sz w:val="24"/>
          <w:szCs w:val="24"/>
          <w14:ligatures w14:val="none"/>
        </w:rPr>
        <w:t xml:space="preserve">　　同时出现两种以上不一致的，按照前款规定的顺序修正。修正后的报价按照财政部</w:t>
      </w:r>
      <w:r w:rsidRPr="0037533D">
        <w:rPr>
          <w:rFonts w:ascii="宋体" w:eastAsia="宋体" w:hAnsi="宋体" w:cs="Arial"/>
          <w:color w:val="000000"/>
          <w:kern w:val="0"/>
          <w:sz w:val="24"/>
          <w:szCs w:val="24"/>
          <w14:ligatures w14:val="none"/>
        </w:rPr>
        <w:t>87</w:t>
      </w:r>
      <w:r w:rsidRPr="0037533D">
        <w:rPr>
          <w:rFonts w:ascii="宋体" w:eastAsia="宋体" w:hAnsi="宋体" w:cs="Arial" w:hint="eastAsia"/>
          <w:color w:val="000000"/>
          <w:kern w:val="0"/>
          <w:sz w:val="24"/>
          <w:szCs w:val="24"/>
          <w14:ligatures w14:val="none"/>
        </w:rPr>
        <w:t>号令第五十一条第二款的规定经投标人确认后产生约束力。</w:t>
      </w:r>
    </w:p>
    <w:p w14:paraId="6DD64326" w14:textId="4E0C73A6" w:rsidR="00DD188D" w:rsidRPr="0037533D" w:rsidRDefault="00DD188D" w:rsidP="00DD188D">
      <w:pPr>
        <w:snapToGrid w:val="0"/>
        <w:spacing w:line="440" w:lineRule="exact"/>
        <w:ind w:firstLineChars="200" w:firstLine="480"/>
        <w:rPr>
          <w:rFonts w:ascii="宋体" w:eastAsia="宋体" w:hAnsi="宋体" w:cs="Times New Roman" w:hint="eastAsia"/>
          <w:bCs/>
          <w:kern w:val="0"/>
          <w:sz w:val="24"/>
          <w:szCs w:val="24"/>
          <w14:ligatures w14:val="none"/>
        </w:rPr>
      </w:pPr>
      <w:r w:rsidRPr="0037533D">
        <w:rPr>
          <w:rFonts w:ascii="宋体" w:eastAsia="宋体" w:hAnsi="宋体" w:cs="Times New Roman" w:hint="eastAsia"/>
          <w:color w:val="000000"/>
          <w:kern w:val="0"/>
          <w:sz w:val="24"/>
          <w:szCs w:val="24"/>
          <w14:ligatures w14:val="none"/>
        </w:rPr>
        <w:t>2</w:t>
      </w:r>
      <w:r w:rsidR="007B5E10" w:rsidRPr="0037533D">
        <w:rPr>
          <w:rFonts w:ascii="宋体" w:eastAsia="宋体" w:hAnsi="宋体" w:cs="Times New Roman" w:hint="eastAsia"/>
          <w:color w:val="000000"/>
          <w:kern w:val="0"/>
          <w:sz w:val="24"/>
          <w:szCs w:val="24"/>
          <w14:ligatures w14:val="none"/>
        </w:rPr>
        <w:t>6</w:t>
      </w:r>
      <w:r w:rsidRPr="0037533D">
        <w:rPr>
          <w:rFonts w:ascii="宋体" w:eastAsia="宋体" w:hAnsi="宋体" w:cs="Times New Roman" w:hint="eastAsia"/>
          <w:color w:val="000000"/>
          <w:kern w:val="0"/>
          <w:sz w:val="24"/>
          <w:szCs w:val="24"/>
          <w14:ligatures w14:val="none"/>
        </w:rPr>
        <w:t xml:space="preserve">.5 </w:t>
      </w:r>
      <w:r w:rsidRPr="0037533D">
        <w:rPr>
          <w:rFonts w:ascii="宋体" w:eastAsia="宋体" w:hAnsi="宋体" w:cs="Times New Roman" w:hint="eastAsia"/>
          <w:bCs/>
          <w:color w:val="000000"/>
          <w:kern w:val="0"/>
          <w:sz w:val="24"/>
          <w:szCs w:val="24"/>
          <w14:ligatures w14:val="none"/>
        </w:rPr>
        <w:t>评委会将允许修正投标文件中不构成重大偏离的、微小的、非正规的、不一致的或不规则的地方，但这些修改不能影响任何投标人相应的名次排列。</w:t>
      </w:r>
    </w:p>
    <w:p w14:paraId="4FDAF573" w14:textId="5A409562"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146" w:name="_Toc16938550"/>
      <w:bookmarkStart w:id="147" w:name="_Toc513029234"/>
      <w:bookmarkStart w:id="148" w:name="_Toc20823306"/>
      <w:r w:rsidRPr="0037533D">
        <w:rPr>
          <w:rFonts w:ascii="宋体" w:eastAsia="宋体" w:hAnsi="宋体" w:cs="Arial"/>
          <w:color w:val="000000"/>
          <w:sz w:val="28"/>
          <w:szCs w:val="28"/>
          <w14:ligatures w14:val="none"/>
        </w:rPr>
        <w:t>2</w:t>
      </w:r>
      <w:r w:rsidR="007B5E10" w:rsidRPr="0037533D">
        <w:rPr>
          <w:rFonts w:ascii="宋体" w:eastAsia="宋体" w:hAnsi="宋体" w:cs="Arial" w:hint="eastAsia"/>
          <w:color w:val="000000"/>
          <w:sz w:val="28"/>
          <w:szCs w:val="28"/>
          <w14:ligatures w14:val="none"/>
        </w:rPr>
        <w:t>7</w:t>
      </w:r>
      <w:r w:rsidRPr="0037533D">
        <w:rPr>
          <w:rFonts w:ascii="宋体" w:eastAsia="宋体" w:hAnsi="宋体" w:cs="Arial" w:hint="eastAsia"/>
          <w:color w:val="000000"/>
          <w:sz w:val="28"/>
          <w:szCs w:val="28"/>
          <w14:ligatures w14:val="none"/>
        </w:rPr>
        <w:t>、</w:t>
      </w:r>
      <w:bookmarkEnd w:id="146"/>
      <w:bookmarkEnd w:id="147"/>
      <w:bookmarkEnd w:id="148"/>
      <w:r w:rsidRPr="0037533D">
        <w:rPr>
          <w:rFonts w:ascii="宋体" w:eastAsia="宋体" w:hAnsi="宋体" w:cs="Arial" w:hint="eastAsia"/>
          <w:color w:val="000000"/>
          <w:sz w:val="28"/>
          <w:szCs w:val="28"/>
          <w14:ligatures w14:val="none"/>
        </w:rPr>
        <w:t>无效投标条款</w:t>
      </w:r>
      <w:proofErr w:type="gramStart"/>
      <w:r w:rsidRPr="0037533D">
        <w:rPr>
          <w:rFonts w:ascii="宋体" w:eastAsia="宋体" w:hAnsi="宋体" w:cs="Arial" w:hint="eastAsia"/>
          <w:color w:val="000000"/>
          <w:sz w:val="28"/>
          <w:szCs w:val="28"/>
          <w14:ligatures w14:val="none"/>
        </w:rPr>
        <w:t>和废标条款</w:t>
      </w:r>
      <w:proofErr w:type="gramEnd"/>
    </w:p>
    <w:p w14:paraId="1E07254E" w14:textId="42EDA2E9"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2</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 无效投标条款</w:t>
      </w:r>
    </w:p>
    <w:p w14:paraId="132EE3BA" w14:textId="6B3BE9AF"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.1.1 投标人未按照招标文件要求上传电子投标文件的；</w:t>
      </w:r>
    </w:p>
    <w:p w14:paraId="08E30781" w14:textId="0F3A06AE"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.1.2 投标人在规定时间内</w:t>
      </w:r>
      <w:proofErr w:type="gramStart"/>
      <w:r w:rsidRPr="0037533D">
        <w:rPr>
          <w:rFonts w:ascii="宋体" w:eastAsia="宋体" w:hAnsi="宋体" w:cs="宋体"/>
          <w:color w:val="000000"/>
          <w:spacing w:val="7"/>
          <w:kern w:val="0"/>
          <w:sz w:val="24"/>
          <w:szCs w:val="24"/>
          <w14:ligatures w14:val="none"/>
        </w:rPr>
        <w:t>不</w:t>
      </w:r>
      <w:proofErr w:type="gramEnd"/>
      <w:r w:rsidRPr="0037533D">
        <w:rPr>
          <w:rFonts w:ascii="宋体" w:eastAsia="宋体" w:hAnsi="宋体" w:cs="宋体"/>
          <w:color w:val="000000"/>
          <w:spacing w:val="7"/>
          <w:kern w:val="0"/>
          <w:sz w:val="24"/>
          <w:szCs w:val="24"/>
          <w14:ligatures w14:val="none"/>
        </w:rPr>
        <w:t>解密投标文件或未成功解密投标文件的（因系统原因导致的除外)；</w:t>
      </w:r>
    </w:p>
    <w:p w14:paraId="08A3846F" w14:textId="00CB7C86"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.1.3 投标文件中没有《开标一览表》或《开标一览表》未加盖投标人公章的；</w:t>
      </w:r>
    </w:p>
    <w:p w14:paraId="041C3C04" w14:textId="32D64A60"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.1.4 投标文件中任何有选择的报价；</w:t>
      </w:r>
    </w:p>
    <w:p w14:paraId="4A3726F1" w14:textId="548DABF0"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.1.5 投标文件报价出现前后不一致的，按招标文件规定修正后投标人不确认的；</w:t>
      </w:r>
    </w:p>
    <w:p w14:paraId="40DDBBF3" w14:textId="4E1E421D"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.1.6 不同投标人的投标文件由同一单位或者个人编制；</w:t>
      </w:r>
    </w:p>
    <w:p w14:paraId="15802F4C" w14:textId="6A5038E1"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.1.7 不同投标人委托同一单位或者个人办理投标事宜；</w:t>
      </w:r>
    </w:p>
    <w:p w14:paraId="71A33E2A" w14:textId="60E25623"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 xml:space="preserve">.1.8 </w:t>
      </w:r>
      <w:r w:rsidR="007B5E10" w:rsidRPr="0037533D">
        <w:rPr>
          <w:rFonts w:ascii="宋体" w:eastAsia="宋体" w:hAnsi="宋体" w:cs="宋体"/>
          <w:color w:val="000000"/>
          <w:spacing w:val="7"/>
          <w:kern w:val="0"/>
          <w:sz w:val="24"/>
          <w:szCs w:val="24"/>
          <w14:ligatures w14:val="none"/>
        </w:rPr>
        <w:t>不同投标人的投标文件</w:t>
      </w:r>
      <w:r w:rsidR="00BB582E" w:rsidRPr="0037533D">
        <w:rPr>
          <w:rFonts w:ascii="宋体" w:eastAsia="宋体" w:hAnsi="宋体" w:cs="宋体" w:hint="eastAsia"/>
          <w:color w:val="000000"/>
          <w:spacing w:val="7"/>
          <w:kern w:val="0"/>
          <w:sz w:val="24"/>
          <w:szCs w:val="24"/>
          <w14:ligatures w14:val="none"/>
        </w:rPr>
        <w:t>制作机器码一致的；</w:t>
      </w:r>
      <w:r w:rsidR="00BB582E" w:rsidRPr="0037533D">
        <w:rPr>
          <w:rFonts w:ascii="宋体" w:eastAsia="宋体" w:hAnsi="宋体" w:cs="宋体" w:hint="eastAsia"/>
          <w:spacing w:val="7"/>
          <w:kern w:val="0"/>
          <w:sz w:val="24"/>
          <w:szCs w:val="24"/>
          <w14:ligatures w14:val="none"/>
        </w:rPr>
        <w:t xml:space="preserve"> </w:t>
      </w:r>
    </w:p>
    <w:p w14:paraId="1E94BD02" w14:textId="712DBA26"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 xml:space="preserve">.1.9 </w:t>
      </w:r>
      <w:r w:rsidR="00BB582E" w:rsidRPr="0037533D">
        <w:rPr>
          <w:rFonts w:ascii="宋体" w:eastAsia="宋体" w:hAnsi="宋体" w:cs="宋体"/>
          <w:color w:val="000000"/>
          <w:spacing w:val="7"/>
          <w:kern w:val="0"/>
          <w:sz w:val="24"/>
          <w:szCs w:val="24"/>
          <w14:ligatures w14:val="none"/>
        </w:rPr>
        <w:t>不同投标人的投标文件载明的项目管理成员或者联系人员为同一人；</w:t>
      </w:r>
      <w:r w:rsidR="00BB582E" w:rsidRPr="0037533D">
        <w:rPr>
          <w:rFonts w:ascii="宋体" w:eastAsia="宋体" w:hAnsi="宋体" w:cs="宋体" w:hint="eastAsia"/>
          <w:spacing w:val="7"/>
          <w:kern w:val="0"/>
          <w:sz w:val="24"/>
          <w:szCs w:val="24"/>
          <w14:ligatures w14:val="none"/>
        </w:rPr>
        <w:t xml:space="preserve"> </w:t>
      </w:r>
    </w:p>
    <w:p w14:paraId="4B23B0FF" w14:textId="1810456E"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 xml:space="preserve">.1.10 </w:t>
      </w:r>
      <w:r w:rsidR="00BB582E" w:rsidRPr="0037533D">
        <w:rPr>
          <w:rFonts w:ascii="宋体" w:eastAsia="宋体" w:hAnsi="宋体" w:cs="宋体"/>
          <w:color w:val="000000"/>
          <w:spacing w:val="7"/>
          <w:kern w:val="0"/>
          <w:sz w:val="24"/>
          <w:szCs w:val="24"/>
          <w14:ligatures w14:val="none"/>
        </w:rPr>
        <w:t>不同投标人的投标文件异常一致或者投标报价呈规律性差异；</w:t>
      </w:r>
    </w:p>
    <w:p w14:paraId="3349F41D" w14:textId="3C11415E"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7B5E10"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3726CF55" w14:textId="2F4030A5"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.1.12 凡“节能产品政府采购品目清单”中以★标注的政府强制采购产品，投标文件中未提供国家确定的认证机构出具的、处于有效期之内的节能产品认证证书的（若证书有附件（附录）的，附件（附录）须随证书一起提供)；</w:t>
      </w:r>
    </w:p>
    <w:p w14:paraId="66ECBEB4" w14:textId="56063D85"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lastRenderedPageBreak/>
        <w:t xml:space="preserve"> 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.1.13 供应商被列入失信被执行人名单、重大税收违法案件当事人名单、政府采购严重违法失信行为记录名单</w:t>
      </w:r>
      <w:r w:rsidR="00BB5CA9" w:rsidRPr="0037533D">
        <w:rPr>
          <w:rFonts w:ascii="宋体" w:eastAsia="宋体" w:hAnsi="宋体" w:cs="宋体" w:hint="eastAsia"/>
          <w:color w:val="000000"/>
          <w:spacing w:val="7"/>
          <w:kern w:val="0"/>
          <w:sz w:val="24"/>
          <w:szCs w:val="24"/>
          <w14:ligatures w14:val="none"/>
        </w:rPr>
        <w:t>以及其他不符合《中华人民共和国政府采购法》第二十二条规定条件的信用记录的</w:t>
      </w:r>
      <w:r w:rsidRPr="0037533D">
        <w:rPr>
          <w:rFonts w:ascii="宋体" w:eastAsia="宋体" w:hAnsi="宋体" w:cs="宋体"/>
          <w:color w:val="000000"/>
          <w:spacing w:val="7"/>
          <w:kern w:val="0"/>
          <w:sz w:val="24"/>
          <w:szCs w:val="24"/>
          <w14:ligatures w14:val="none"/>
        </w:rPr>
        <w:t>；</w:t>
      </w:r>
    </w:p>
    <w:p w14:paraId="235CDC87" w14:textId="7EF0424D"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.1.14 不同供应商的单位负责人为同一人或者存在直接控股、管理关系的；</w:t>
      </w:r>
    </w:p>
    <w:p w14:paraId="3C84F86A" w14:textId="5ECC5BA1"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.1.15 为采购项目提供整体设计、规范编制或者项目管理、监理、检测等服务的；</w:t>
      </w:r>
    </w:p>
    <w:p w14:paraId="543ADE63" w14:textId="2B6B5D78"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.1.16 资格证明文件中要求加盖公章而未加盖公章的；</w:t>
      </w:r>
    </w:p>
    <w:p w14:paraId="71725AAC" w14:textId="4326A510"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.1.17 投标文件未按招标文件要求签署、盖章的；</w:t>
      </w:r>
    </w:p>
    <w:p w14:paraId="4B0D691A" w14:textId="0DD0B840"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.1.18 不具备招标文件中规定的资格要求或未按招标文件规定的要求提供资格证明文件的；</w:t>
      </w:r>
    </w:p>
    <w:p w14:paraId="5C85E495" w14:textId="7B1E1DEB"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.1.19 报价超过招标文件中规定的预算金额或者最高限价的；</w:t>
      </w:r>
    </w:p>
    <w:p w14:paraId="179F15AD" w14:textId="2C6E7E1F"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.1.20 投标文件含有采购人不能接受的附加条件的；</w:t>
      </w:r>
    </w:p>
    <w:p w14:paraId="4D0F56C1" w14:textId="7C529E8F"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.1.21 不响应招标文件中规定的实质性要求的（本招标文件中斜体且有下划线部分为实质性要求）；</w:t>
      </w:r>
    </w:p>
    <w:p w14:paraId="607FF9D6" w14:textId="11A5FFBF"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.1.22 法律、法规和采购文件规定的其他无效情形;</w:t>
      </w:r>
    </w:p>
    <w:p w14:paraId="28A06AC6" w14:textId="468FFE77"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 xml:space="preserve">.2 </w:t>
      </w:r>
      <w:proofErr w:type="gramStart"/>
      <w:r w:rsidRPr="0037533D">
        <w:rPr>
          <w:rFonts w:ascii="宋体" w:eastAsia="宋体" w:hAnsi="宋体" w:cs="宋体"/>
          <w:color w:val="000000"/>
          <w:spacing w:val="7"/>
          <w:kern w:val="0"/>
          <w:sz w:val="24"/>
          <w:szCs w:val="24"/>
          <w14:ligatures w14:val="none"/>
        </w:rPr>
        <w:t>废标条款</w:t>
      </w:r>
      <w:proofErr w:type="gramEnd"/>
      <w:r w:rsidRPr="0037533D">
        <w:rPr>
          <w:rFonts w:ascii="宋体" w:eastAsia="宋体" w:hAnsi="宋体" w:cs="宋体"/>
          <w:color w:val="000000"/>
          <w:spacing w:val="7"/>
          <w:kern w:val="0"/>
          <w:sz w:val="24"/>
          <w:szCs w:val="24"/>
          <w14:ligatures w14:val="none"/>
        </w:rPr>
        <w:t>：</w:t>
      </w:r>
    </w:p>
    <w:p w14:paraId="2D2CF437" w14:textId="389E7DEA"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w:t>
      </w:r>
      <w:r w:rsidRPr="0037533D">
        <w:rPr>
          <w:rFonts w:ascii="宋体" w:eastAsia="宋体" w:hAnsi="宋体" w:cs="宋体" w:hint="eastAsia"/>
          <w:color w:val="000000"/>
          <w:spacing w:val="7"/>
          <w:kern w:val="0"/>
          <w:sz w:val="24"/>
          <w:szCs w:val="24"/>
          <w14:ligatures w14:val="none"/>
        </w:rPr>
        <w:t>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hint="eastAsia"/>
          <w:color w:val="000000"/>
          <w:spacing w:val="7"/>
          <w:kern w:val="0"/>
          <w:sz w:val="24"/>
          <w:szCs w:val="24"/>
          <w14:ligatures w14:val="none"/>
        </w:rPr>
        <w:t>.2.1</w:t>
      </w:r>
      <w:r w:rsidRPr="0037533D">
        <w:rPr>
          <w:rFonts w:ascii="宋体" w:eastAsia="宋体" w:hAnsi="宋体" w:cs="宋体"/>
          <w:color w:val="000000"/>
          <w:spacing w:val="7"/>
          <w:kern w:val="0"/>
          <w:sz w:val="24"/>
          <w:szCs w:val="24"/>
          <w14:ligatures w14:val="none"/>
        </w:rPr>
        <w:t xml:space="preserve">符合专业条件的供应商或者对招标文件作实质响应的供应商不足三家的； </w:t>
      </w:r>
    </w:p>
    <w:p w14:paraId="30A1A3FE" w14:textId="77777777"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w:t>
      </w:r>
      <w:r w:rsidRPr="0037533D">
        <w:rPr>
          <w:rFonts w:ascii="宋体" w:eastAsia="宋体" w:hAnsi="宋体" w:cs="宋体" w:hint="eastAsia"/>
          <w:color w:val="000000"/>
          <w:spacing w:val="7"/>
          <w:kern w:val="0"/>
          <w:sz w:val="24"/>
          <w:szCs w:val="24"/>
          <w14:ligatures w14:val="none"/>
        </w:rPr>
        <w:t>28.2.2</w:t>
      </w:r>
      <w:r w:rsidRPr="0037533D">
        <w:rPr>
          <w:rFonts w:ascii="宋体" w:eastAsia="宋体" w:hAnsi="宋体" w:cs="宋体"/>
          <w:color w:val="000000"/>
          <w:spacing w:val="7"/>
          <w:kern w:val="0"/>
          <w:sz w:val="24"/>
          <w:szCs w:val="24"/>
          <w14:ligatures w14:val="none"/>
        </w:rPr>
        <w:t>出现影响采购公正的违法、违规行为的；</w:t>
      </w:r>
    </w:p>
    <w:p w14:paraId="441D2216" w14:textId="4F333E39"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w:t>
      </w:r>
      <w:r w:rsidRPr="0037533D">
        <w:rPr>
          <w:rFonts w:ascii="宋体" w:eastAsia="宋体" w:hAnsi="宋体" w:cs="宋体" w:hint="eastAsia"/>
          <w:color w:val="000000"/>
          <w:spacing w:val="7"/>
          <w:kern w:val="0"/>
          <w:sz w:val="24"/>
          <w:szCs w:val="24"/>
          <w14:ligatures w14:val="none"/>
        </w:rPr>
        <w:t>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hint="eastAsia"/>
          <w:color w:val="000000"/>
          <w:spacing w:val="7"/>
          <w:kern w:val="0"/>
          <w:sz w:val="24"/>
          <w:szCs w:val="24"/>
          <w14:ligatures w14:val="none"/>
        </w:rPr>
        <w:t>.2.3</w:t>
      </w:r>
      <w:r w:rsidRPr="0037533D">
        <w:rPr>
          <w:rFonts w:ascii="宋体" w:eastAsia="宋体" w:hAnsi="宋体" w:cs="宋体"/>
          <w:color w:val="000000"/>
          <w:spacing w:val="7"/>
          <w:kern w:val="0"/>
          <w:sz w:val="24"/>
          <w:szCs w:val="24"/>
          <w14:ligatures w14:val="none"/>
        </w:rPr>
        <w:t>投标人的报价均超过了采购预算，采购人不能支付的；</w:t>
      </w:r>
    </w:p>
    <w:p w14:paraId="136E8D36" w14:textId="65B52389" w:rsidR="00BB5CA9" w:rsidRPr="0037533D" w:rsidRDefault="00DD188D" w:rsidP="00BB5CA9">
      <w:pPr>
        <w:widowControl/>
        <w:spacing w:line="440" w:lineRule="exact"/>
        <w:ind w:firstLine="510"/>
        <w:jc w:val="left"/>
        <w:rPr>
          <w:rFonts w:ascii="宋体" w:eastAsia="宋体" w:hAnsi="宋体" w:cs="宋体" w:hint="eastAsia"/>
          <w:color w:val="000000"/>
          <w:spacing w:val="7"/>
          <w:kern w:val="0"/>
          <w:sz w:val="24"/>
          <w:szCs w:val="24"/>
          <w14:ligatures w14:val="none"/>
        </w:rPr>
      </w:pPr>
      <w:r w:rsidRPr="0037533D">
        <w:rPr>
          <w:rFonts w:ascii="宋体" w:eastAsia="宋体" w:hAnsi="宋体" w:cs="宋体"/>
          <w:color w:val="000000"/>
          <w:spacing w:val="7"/>
          <w:kern w:val="0"/>
          <w:sz w:val="24"/>
          <w:szCs w:val="24"/>
          <w14:ligatures w14:val="none"/>
        </w:rPr>
        <w:t xml:space="preserve"> </w:t>
      </w:r>
      <w:r w:rsidRPr="0037533D">
        <w:rPr>
          <w:rFonts w:ascii="宋体" w:eastAsia="宋体" w:hAnsi="宋体" w:cs="宋体" w:hint="eastAsia"/>
          <w:color w:val="000000"/>
          <w:spacing w:val="7"/>
          <w:kern w:val="0"/>
          <w:sz w:val="24"/>
          <w:szCs w:val="24"/>
          <w14:ligatures w14:val="none"/>
        </w:rPr>
        <w:t>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hint="eastAsia"/>
          <w:color w:val="000000"/>
          <w:spacing w:val="7"/>
          <w:kern w:val="0"/>
          <w:sz w:val="24"/>
          <w:szCs w:val="24"/>
          <w14:ligatures w14:val="none"/>
        </w:rPr>
        <w:t>.2.4</w:t>
      </w:r>
      <w:r w:rsidRPr="0037533D">
        <w:rPr>
          <w:rFonts w:ascii="宋体" w:eastAsia="宋体" w:hAnsi="宋体" w:cs="宋体"/>
          <w:color w:val="000000"/>
          <w:spacing w:val="7"/>
          <w:kern w:val="0"/>
          <w:sz w:val="24"/>
          <w:szCs w:val="24"/>
          <w14:ligatures w14:val="none"/>
        </w:rPr>
        <w:t>因重大变故，采购任务取消的。</w:t>
      </w:r>
    </w:p>
    <w:p w14:paraId="21473B28" w14:textId="22AAB171" w:rsidR="00BB5CA9" w:rsidRPr="0037533D" w:rsidRDefault="00BB5CA9" w:rsidP="00BB5CA9">
      <w:pPr>
        <w:widowControl/>
        <w:spacing w:line="440" w:lineRule="exact"/>
        <w:ind w:firstLine="510"/>
        <w:jc w:val="left"/>
        <w:rPr>
          <w:rFonts w:ascii="宋体" w:eastAsia="宋体" w:hAnsi="宋体" w:cs="宋体" w:hint="eastAsia"/>
          <w:color w:val="000000"/>
          <w:spacing w:val="7"/>
          <w:kern w:val="0"/>
          <w:sz w:val="24"/>
          <w:szCs w:val="24"/>
          <w14:ligatures w14:val="none"/>
        </w:rPr>
      </w:pPr>
      <w:r w:rsidRPr="0037533D">
        <w:rPr>
          <w:rFonts w:ascii="宋体" w:eastAsia="宋体" w:hAnsi="宋体" w:cs="宋体" w:hint="eastAsia"/>
          <w:color w:val="000000"/>
          <w:spacing w:val="7"/>
          <w:kern w:val="0"/>
          <w:sz w:val="24"/>
          <w:szCs w:val="24"/>
          <w14:ligatures w14:val="none"/>
        </w:rPr>
        <w:t>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hint="eastAsia"/>
          <w:color w:val="000000"/>
          <w:spacing w:val="7"/>
          <w:kern w:val="0"/>
          <w:sz w:val="24"/>
          <w:szCs w:val="24"/>
          <w14:ligatures w14:val="none"/>
        </w:rPr>
        <w:t xml:space="preserve">.2.5 </w:t>
      </w:r>
      <w:r w:rsidRPr="0037533D">
        <w:rPr>
          <w:rFonts w:ascii="宋体" w:eastAsia="宋体" w:hAnsi="宋体" w:cs="宋体" w:hint="eastAsia"/>
          <w:spacing w:val="7"/>
          <w:kern w:val="0"/>
          <w:sz w:val="24"/>
          <w:szCs w:val="24"/>
          <w14:ligatures w14:val="none"/>
        </w:rPr>
        <w:t>因苏</w:t>
      </w:r>
      <w:proofErr w:type="gramStart"/>
      <w:r w:rsidRPr="0037533D">
        <w:rPr>
          <w:rFonts w:ascii="宋体" w:eastAsia="宋体" w:hAnsi="宋体" w:cs="宋体" w:hint="eastAsia"/>
          <w:spacing w:val="7"/>
          <w:kern w:val="0"/>
          <w:sz w:val="24"/>
          <w:szCs w:val="24"/>
          <w14:ligatures w14:val="none"/>
        </w:rPr>
        <w:t>采云</w:t>
      </w:r>
      <w:proofErr w:type="gramEnd"/>
      <w:r w:rsidRPr="0037533D">
        <w:rPr>
          <w:rFonts w:ascii="宋体" w:eastAsia="宋体" w:hAnsi="宋体" w:cs="宋体" w:hint="eastAsia"/>
          <w:spacing w:val="7"/>
          <w:kern w:val="0"/>
          <w:sz w:val="24"/>
          <w:szCs w:val="24"/>
          <w14:ligatures w14:val="none"/>
        </w:rPr>
        <w:t>系统系统故障原因造成开标不成功的。</w:t>
      </w:r>
    </w:p>
    <w:p w14:paraId="315C5639" w14:textId="2AD02F9B"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.3 投标截止时间结束后参加投标的供应商不足三家的处理：</w:t>
      </w:r>
    </w:p>
    <w:p w14:paraId="3E649BCE" w14:textId="3375ECAB"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color w:val="000000"/>
          <w:spacing w:val="7"/>
          <w:kern w:val="0"/>
          <w:sz w:val="24"/>
          <w:szCs w:val="24"/>
          <w14:ligatures w14:val="none"/>
        </w:rPr>
        <w:t>2</w:t>
      </w:r>
      <w:r w:rsidR="00BB582E" w:rsidRPr="0037533D">
        <w:rPr>
          <w:rFonts w:ascii="宋体" w:eastAsia="宋体" w:hAnsi="宋体" w:cs="宋体" w:hint="eastAsia"/>
          <w:color w:val="000000"/>
          <w:spacing w:val="7"/>
          <w:kern w:val="0"/>
          <w:sz w:val="24"/>
          <w:szCs w:val="24"/>
          <w14:ligatures w14:val="none"/>
        </w:rPr>
        <w:t>7</w:t>
      </w:r>
      <w:r w:rsidRPr="0037533D">
        <w:rPr>
          <w:rFonts w:ascii="宋体" w:eastAsia="宋体" w:hAnsi="宋体" w:cs="宋体"/>
          <w:color w:val="000000"/>
          <w:spacing w:val="7"/>
          <w:kern w:val="0"/>
          <w:sz w:val="24"/>
          <w:szCs w:val="24"/>
          <w14:ligatures w14:val="none"/>
        </w:rPr>
        <w:t>.3.1 如出现投标截止时间结束后参加投标的供应商或者在评标期间对招标文件做出实质响应的供应商不足三家情况，按财政部第87号令第四十三条的规定执行。</w:t>
      </w:r>
    </w:p>
    <w:p w14:paraId="34B9F22C" w14:textId="77777777" w:rsidR="00DD188D" w:rsidRPr="0037533D" w:rsidRDefault="00DD188D" w:rsidP="00DD188D">
      <w:pPr>
        <w:tabs>
          <w:tab w:val="left" w:pos="945"/>
        </w:tabs>
        <w:spacing w:line="440" w:lineRule="exact"/>
        <w:rPr>
          <w:rFonts w:ascii="宋体" w:eastAsia="宋体" w:hAnsi="宋体" w:cs="Times New Roman" w:hint="eastAsia"/>
          <w:bCs/>
          <w:sz w:val="24"/>
          <w14:ligatures w14:val="none"/>
        </w:rPr>
      </w:pPr>
      <w:r w:rsidRPr="0037533D">
        <w:rPr>
          <w:rFonts w:ascii="宋体" w:eastAsia="宋体" w:hAnsi="宋体" w:cs="Times New Roman" w:hint="eastAsia"/>
          <w:bCs/>
          <w:color w:val="000000"/>
          <w:sz w:val="24"/>
          <w14:ligatures w14:val="none"/>
        </w:rPr>
        <w:t xml:space="preserve">  </w:t>
      </w:r>
      <w:r w:rsidRPr="0037533D">
        <w:rPr>
          <w:rFonts w:ascii="宋体" w:eastAsia="宋体" w:hAnsi="宋体" w:cs="Times New Roman"/>
          <w:bCs/>
          <w:color w:val="000000"/>
          <w:sz w:val="24"/>
          <w14:ligatures w14:val="none"/>
        </w:rPr>
        <w:t xml:space="preserve"> </w:t>
      </w:r>
      <w:r w:rsidRPr="0037533D">
        <w:rPr>
          <w:rFonts w:ascii="宋体" w:eastAsia="宋体" w:hAnsi="宋体" w:cs="Times New Roman" w:hint="eastAsia"/>
          <w:bCs/>
          <w:color w:val="000000"/>
          <w:sz w:val="24"/>
          <w14:ligatures w14:val="none"/>
        </w:rPr>
        <w:t xml:space="preserve">  </w:t>
      </w:r>
      <w:bookmarkStart w:id="149" w:name="EB620d55f0994b45aab81e215d9bcff28c"/>
      <w:bookmarkEnd w:id="149"/>
    </w:p>
    <w:p w14:paraId="5C8C4EA2" w14:textId="77777777" w:rsidR="00DD188D" w:rsidRPr="0037533D" w:rsidRDefault="00DD188D" w:rsidP="00DD188D">
      <w:pPr>
        <w:keepNext/>
        <w:keepLines/>
        <w:spacing w:before="260" w:after="260" w:line="440" w:lineRule="exact"/>
        <w:ind w:firstLine="562"/>
        <w:jc w:val="left"/>
        <w:outlineLvl w:val="1"/>
        <w:rPr>
          <w:rFonts w:ascii="宋体" w:eastAsia="宋体" w:hAnsi="宋体" w:cs="Times New Roman" w:hint="eastAsia"/>
          <w:sz w:val="28"/>
          <w:szCs w:val="28"/>
          <w14:ligatures w14:val="none"/>
        </w:rPr>
      </w:pPr>
      <w:bookmarkStart w:id="150" w:name="_Toc16938551"/>
      <w:bookmarkStart w:id="151" w:name="_Toc20823307"/>
      <w:bookmarkStart w:id="152" w:name="_Toc513029235"/>
      <w:bookmarkStart w:id="153" w:name="_Toc35244873"/>
      <w:bookmarkStart w:id="154" w:name="_Toc120614219"/>
      <w:bookmarkStart w:id="155" w:name="_Toc54119651"/>
      <w:bookmarkStart w:id="156" w:name="_Toc256000007"/>
      <w:r w:rsidRPr="0037533D">
        <w:rPr>
          <w:rFonts w:ascii="宋体" w:eastAsia="宋体" w:hAnsi="宋体" w:cs="Times New Roman" w:hint="eastAsia"/>
          <w:color w:val="000000"/>
          <w:sz w:val="28"/>
          <w:szCs w:val="28"/>
          <w14:ligatures w14:val="none"/>
        </w:rPr>
        <w:t>六、</w:t>
      </w:r>
      <w:bookmarkEnd w:id="150"/>
      <w:bookmarkEnd w:id="151"/>
      <w:bookmarkEnd w:id="152"/>
      <w:r w:rsidRPr="0037533D">
        <w:rPr>
          <w:rFonts w:ascii="宋体" w:eastAsia="宋体" w:hAnsi="宋体" w:cs="Times New Roman" w:hint="eastAsia"/>
          <w:color w:val="000000"/>
          <w:sz w:val="28"/>
          <w:szCs w:val="28"/>
          <w14:ligatures w14:val="none"/>
        </w:rPr>
        <w:t>定标</w:t>
      </w:r>
      <w:bookmarkEnd w:id="153"/>
      <w:bookmarkEnd w:id="154"/>
      <w:bookmarkEnd w:id="155"/>
      <w:bookmarkEnd w:id="156"/>
    </w:p>
    <w:p w14:paraId="0DB19617" w14:textId="35FD122F"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157" w:name="_Toc513029238"/>
      <w:bookmarkStart w:id="158" w:name="_Toc20823310"/>
      <w:bookmarkStart w:id="159" w:name="_Toc16938554"/>
      <w:r w:rsidRPr="0037533D">
        <w:rPr>
          <w:rFonts w:ascii="宋体" w:eastAsia="宋体" w:hAnsi="宋体" w:cs="Arial" w:hint="eastAsia"/>
          <w:color w:val="000000"/>
          <w:sz w:val="28"/>
          <w:szCs w:val="28"/>
          <w14:ligatures w14:val="none"/>
        </w:rPr>
        <w:t>2</w:t>
      </w:r>
      <w:r w:rsidR="00BB582E" w:rsidRPr="0037533D">
        <w:rPr>
          <w:rFonts w:ascii="宋体" w:eastAsia="宋体" w:hAnsi="宋体" w:cs="Arial" w:hint="eastAsia"/>
          <w:color w:val="000000"/>
          <w:sz w:val="28"/>
          <w:szCs w:val="28"/>
          <w14:ligatures w14:val="none"/>
        </w:rPr>
        <w:t>8</w:t>
      </w:r>
      <w:r w:rsidRPr="0037533D">
        <w:rPr>
          <w:rFonts w:ascii="宋体" w:eastAsia="宋体" w:hAnsi="宋体" w:cs="Arial" w:hint="eastAsia"/>
          <w:color w:val="000000"/>
          <w:sz w:val="28"/>
          <w:szCs w:val="28"/>
          <w14:ligatures w14:val="none"/>
        </w:rPr>
        <w:t>、</w:t>
      </w:r>
      <w:bookmarkEnd w:id="157"/>
      <w:r w:rsidRPr="0037533D">
        <w:rPr>
          <w:rFonts w:ascii="宋体" w:eastAsia="宋体" w:hAnsi="宋体" w:cs="Arial" w:hint="eastAsia"/>
          <w:color w:val="000000"/>
          <w:sz w:val="28"/>
          <w:szCs w:val="28"/>
          <w14:ligatures w14:val="none"/>
        </w:rPr>
        <w:t>确定</w:t>
      </w:r>
      <w:bookmarkEnd w:id="158"/>
      <w:bookmarkEnd w:id="159"/>
      <w:r w:rsidRPr="0037533D">
        <w:rPr>
          <w:rFonts w:ascii="宋体" w:eastAsia="宋体" w:hAnsi="宋体" w:cs="Arial" w:hint="eastAsia"/>
          <w:color w:val="000000"/>
          <w:sz w:val="28"/>
          <w:szCs w:val="28"/>
          <w14:ligatures w14:val="none"/>
        </w:rPr>
        <w:t>中标单位</w:t>
      </w:r>
    </w:p>
    <w:p w14:paraId="70D79FC8" w14:textId="097EC3E1" w:rsidR="00DD188D" w:rsidRPr="0037533D" w:rsidRDefault="00DD188D" w:rsidP="00DD188D">
      <w:pPr>
        <w:snapToGrid w:val="0"/>
        <w:spacing w:line="440" w:lineRule="exact"/>
        <w:ind w:firstLineChars="200" w:firstLine="480"/>
        <w:rPr>
          <w:rFonts w:ascii="宋体" w:eastAsia="宋体" w:hAnsi="宋体" w:cs="Times New Roman" w:hint="eastAsia"/>
          <w:bCs/>
          <w:sz w:val="24"/>
          <w14:ligatures w14:val="none"/>
        </w:rPr>
      </w:pPr>
      <w:r w:rsidRPr="0037533D">
        <w:rPr>
          <w:rFonts w:ascii="宋体" w:eastAsia="宋体" w:hAnsi="宋体" w:cs="Times New Roman" w:hint="eastAsia"/>
          <w:bCs/>
          <w:color w:val="000000"/>
          <w:sz w:val="24"/>
          <w14:ligatures w14:val="none"/>
        </w:rPr>
        <w:t>2</w:t>
      </w:r>
      <w:r w:rsidR="00BB582E" w:rsidRPr="0037533D">
        <w:rPr>
          <w:rFonts w:ascii="宋体" w:eastAsia="宋体" w:hAnsi="宋体" w:cs="Times New Roman" w:hint="eastAsia"/>
          <w:bCs/>
          <w:color w:val="000000"/>
          <w:sz w:val="24"/>
          <w14:ligatures w14:val="none"/>
        </w:rPr>
        <w:t>8</w:t>
      </w:r>
      <w:r w:rsidRPr="0037533D">
        <w:rPr>
          <w:rFonts w:ascii="宋体" w:eastAsia="宋体" w:hAnsi="宋体" w:cs="Times New Roman" w:hint="eastAsia"/>
          <w:bCs/>
          <w:color w:val="000000"/>
          <w:sz w:val="24"/>
          <w14:ligatures w14:val="none"/>
        </w:rPr>
        <w:t>.1评委会根据本招标文件规定评标办法与评标标准向采购人推荐出</w:t>
      </w:r>
      <w:r w:rsidR="008B1E51" w:rsidRPr="0037533D">
        <w:rPr>
          <w:rFonts w:ascii="宋体" w:eastAsia="宋体" w:hAnsi="宋体" w:cs="Times New Roman" w:hint="eastAsia"/>
          <w:bCs/>
          <w:color w:val="000000"/>
          <w:sz w:val="24"/>
          <w14:ligatures w14:val="none"/>
        </w:rPr>
        <w:t>1</w:t>
      </w:r>
      <w:r w:rsidRPr="0037533D">
        <w:rPr>
          <w:rFonts w:ascii="宋体" w:eastAsia="宋体" w:hAnsi="宋体" w:cs="Times New Roman"/>
          <w:bCs/>
          <w:color w:val="000000"/>
          <w:sz w:val="24"/>
          <w14:ligatures w14:val="none"/>
        </w:rPr>
        <w:t>名中标候选人</w:t>
      </w:r>
      <w:r w:rsidRPr="0037533D">
        <w:rPr>
          <w:rFonts w:ascii="宋体" w:eastAsia="宋体" w:hAnsi="宋体" w:cs="Times New Roman" w:hint="eastAsia"/>
          <w:bCs/>
          <w:color w:val="000000"/>
          <w:sz w:val="24"/>
          <w14:ligatures w14:val="none"/>
        </w:rPr>
        <w:t>。</w:t>
      </w:r>
    </w:p>
    <w:p w14:paraId="1B19BB09" w14:textId="658E9272" w:rsidR="00DD188D" w:rsidRPr="0037533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37533D">
        <w:rPr>
          <w:rFonts w:ascii="宋体" w:eastAsia="宋体" w:hAnsi="宋体" w:cs="宋体" w:hint="eastAsia"/>
          <w:color w:val="000000"/>
          <w:spacing w:val="7"/>
          <w:kern w:val="0"/>
          <w:sz w:val="24"/>
          <w:szCs w:val="24"/>
          <w14:ligatures w14:val="none"/>
        </w:rPr>
        <w:t>2</w:t>
      </w:r>
      <w:r w:rsidR="00BB582E" w:rsidRPr="0037533D">
        <w:rPr>
          <w:rFonts w:ascii="宋体" w:eastAsia="宋体" w:hAnsi="宋体" w:cs="宋体" w:hint="eastAsia"/>
          <w:color w:val="000000"/>
          <w:spacing w:val="7"/>
          <w:kern w:val="0"/>
          <w:sz w:val="24"/>
          <w:szCs w:val="24"/>
          <w14:ligatures w14:val="none"/>
        </w:rPr>
        <w:t>8</w:t>
      </w:r>
      <w:r w:rsidRPr="0037533D">
        <w:rPr>
          <w:rFonts w:ascii="宋体" w:eastAsia="宋体" w:hAnsi="宋体" w:cs="宋体"/>
          <w:color w:val="000000"/>
          <w:spacing w:val="7"/>
          <w:kern w:val="0"/>
          <w:sz w:val="24"/>
          <w:szCs w:val="24"/>
          <w14:ligatures w14:val="none"/>
        </w:rPr>
        <w:t xml:space="preserve">.2 </w:t>
      </w:r>
      <w:bookmarkEnd w:id="145"/>
      <w:r w:rsidRPr="0037533D">
        <w:rPr>
          <w:rFonts w:ascii="宋体" w:eastAsia="宋体" w:hAnsi="宋体" w:cs="宋体" w:hint="eastAsia"/>
          <w:spacing w:val="7"/>
          <w:kern w:val="0"/>
          <w:sz w:val="24"/>
          <w:szCs w:val="24"/>
          <w14:ligatures w14:val="none"/>
        </w:rPr>
        <w:t>采购人应根据</w:t>
      </w:r>
      <w:r w:rsidR="008B1E51" w:rsidRPr="0037533D">
        <w:rPr>
          <w:rFonts w:ascii="宋体" w:eastAsia="宋体" w:hAnsi="宋体" w:cs="宋体" w:hint="eastAsia"/>
          <w:spacing w:val="7"/>
          <w:kern w:val="0"/>
          <w:sz w:val="24"/>
          <w:szCs w:val="24"/>
          <w14:ligatures w14:val="none"/>
        </w:rPr>
        <w:t>评委会推荐的中标候选人确定中标人</w:t>
      </w:r>
      <w:r w:rsidRPr="0037533D">
        <w:rPr>
          <w:rFonts w:ascii="宋体" w:eastAsia="宋体" w:hAnsi="宋体" w:cs="宋体" w:hint="eastAsia"/>
          <w:spacing w:val="7"/>
          <w:kern w:val="0"/>
          <w:sz w:val="24"/>
          <w:szCs w:val="24"/>
          <w14:ligatures w14:val="none"/>
        </w:rPr>
        <w:t>。</w:t>
      </w:r>
    </w:p>
    <w:p w14:paraId="73688B53" w14:textId="54DA30E3" w:rsidR="008B1E51" w:rsidRPr="0037533D" w:rsidRDefault="00DD188D" w:rsidP="00DD188D">
      <w:pPr>
        <w:snapToGrid w:val="0"/>
        <w:spacing w:line="440" w:lineRule="exact"/>
        <w:ind w:firstLineChars="200" w:firstLine="508"/>
        <w:rPr>
          <w:rFonts w:ascii="宋体" w:eastAsia="宋体" w:hAnsi="宋体" w:cs="宋体" w:hint="eastAsia"/>
          <w:kern w:val="0"/>
          <w:sz w:val="24"/>
          <w:szCs w:val="24"/>
          <w14:ligatures w14:val="none"/>
        </w:rPr>
      </w:pPr>
      <w:r w:rsidRPr="0037533D">
        <w:rPr>
          <w:rFonts w:ascii="宋体" w:eastAsia="宋体" w:hAnsi="宋体" w:cs="宋体" w:hint="eastAsia"/>
          <w:spacing w:val="7"/>
          <w:kern w:val="0"/>
          <w:sz w:val="24"/>
          <w:szCs w:val="24"/>
          <w14:ligatures w14:val="none"/>
        </w:rPr>
        <w:t>2</w:t>
      </w:r>
      <w:r w:rsidR="00BB582E" w:rsidRPr="0037533D">
        <w:rPr>
          <w:rFonts w:ascii="宋体" w:eastAsia="宋体" w:hAnsi="宋体" w:cs="宋体" w:hint="eastAsia"/>
          <w:spacing w:val="7"/>
          <w:kern w:val="0"/>
          <w:sz w:val="24"/>
          <w:szCs w:val="24"/>
          <w14:ligatures w14:val="none"/>
        </w:rPr>
        <w:t>8</w:t>
      </w:r>
      <w:r w:rsidRPr="0037533D">
        <w:rPr>
          <w:rFonts w:ascii="宋体" w:eastAsia="宋体" w:hAnsi="宋体" w:cs="宋体"/>
          <w:spacing w:val="7"/>
          <w:kern w:val="0"/>
          <w:sz w:val="24"/>
          <w:szCs w:val="24"/>
          <w14:ligatures w14:val="none"/>
        </w:rPr>
        <w:t>.3</w:t>
      </w:r>
      <w:r w:rsidR="008B1E51" w:rsidRPr="0037533D">
        <w:rPr>
          <w:rFonts w:ascii="宋体" w:eastAsia="宋体" w:hAnsi="宋体" w:cs="宋体" w:hint="eastAsia"/>
          <w:kern w:val="0"/>
          <w:sz w:val="24"/>
          <w:szCs w:val="24"/>
          <w14:ligatures w14:val="none"/>
        </w:rPr>
        <w:t>自中标人确定之日起2个工作日内，中标结果将在省级以上财政部门指定的媒体上进行公告，公告期限为1个工作日。</w:t>
      </w:r>
    </w:p>
    <w:p w14:paraId="4A6A4E01" w14:textId="741AE048" w:rsidR="008B1E51" w:rsidRPr="0037533D" w:rsidRDefault="008B1E51" w:rsidP="008B1E51">
      <w:pPr>
        <w:snapToGrid w:val="0"/>
        <w:spacing w:line="440" w:lineRule="exact"/>
        <w:ind w:firstLineChars="200" w:firstLine="48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2</w:t>
      </w:r>
      <w:r w:rsidR="00BB582E" w:rsidRPr="0037533D">
        <w:rPr>
          <w:rFonts w:ascii="宋体" w:eastAsia="宋体" w:hAnsi="宋体" w:cs="Times New Roman" w:hint="eastAsia"/>
          <w:sz w:val="24"/>
          <w:szCs w:val="24"/>
          <w14:ligatures w14:val="none"/>
        </w:rPr>
        <w:t>8</w:t>
      </w:r>
      <w:r w:rsidRPr="0037533D">
        <w:rPr>
          <w:rFonts w:ascii="宋体" w:eastAsia="宋体" w:hAnsi="宋体" w:cs="Times New Roman" w:hint="eastAsia"/>
          <w:sz w:val="24"/>
          <w:szCs w:val="24"/>
          <w14:ligatures w14:val="none"/>
        </w:rPr>
        <w:t>.4若有充分证据证明，中标人出现下列情况之一的，一经查实，中标无效：</w:t>
      </w:r>
    </w:p>
    <w:p w14:paraId="6B3F5E98" w14:textId="77777777" w:rsidR="008B1E51" w:rsidRPr="0037533D" w:rsidRDefault="008B1E51" w:rsidP="008B1E51">
      <w:pPr>
        <w:snapToGrid w:val="0"/>
        <w:spacing w:line="440" w:lineRule="exact"/>
        <w:ind w:firstLineChars="200" w:firstLine="480"/>
        <w:rPr>
          <w:rFonts w:ascii="宋体" w:eastAsia="宋体" w:hAnsi="宋体" w:cs="Times New Roman" w:hint="eastAsia"/>
          <w:sz w:val="24"/>
          <w:szCs w:val="24"/>
          <w:lang w:val="zh-CN"/>
          <w14:ligatures w14:val="none"/>
        </w:rPr>
      </w:pPr>
      <w:r w:rsidRPr="0037533D">
        <w:rPr>
          <w:rFonts w:ascii="宋体" w:eastAsia="宋体" w:hAnsi="宋体" w:cs="Times New Roman" w:hint="eastAsia"/>
          <w:sz w:val="24"/>
          <w:szCs w:val="24"/>
          <w:lang w:val="zh-CN"/>
          <w14:ligatures w14:val="none"/>
        </w:rPr>
        <w:t>（1）提供虚假材料谋取中标的；</w:t>
      </w:r>
    </w:p>
    <w:p w14:paraId="791CCC13" w14:textId="77777777" w:rsidR="008B1E51" w:rsidRPr="0037533D" w:rsidRDefault="008B1E51" w:rsidP="008B1E51">
      <w:pPr>
        <w:snapToGrid w:val="0"/>
        <w:spacing w:line="440" w:lineRule="exact"/>
        <w:ind w:firstLineChars="200" w:firstLine="480"/>
        <w:rPr>
          <w:rFonts w:ascii="宋体" w:eastAsia="宋体" w:hAnsi="宋体" w:cs="Times New Roman" w:hint="eastAsia"/>
          <w:sz w:val="24"/>
          <w:szCs w:val="24"/>
          <w:lang w:val="zh-CN"/>
          <w14:ligatures w14:val="none"/>
        </w:rPr>
      </w:pPr>
      <w:r w:rsidRPr="0037533D">
        <w:rPr>
          <w:rFonts w:ascii="宋体" w:eastAsia="宋体" w:hAnsi="宋体" w:cs="Times New Roman" w:hint="eastAsia"/>
          <w:sz w:val="24"/>
          <w:szCs w:val="24"/>
          <w:lang w:val="zh-CN"/>
          <w14:ligatures w14:val="none"/>
        </w:rPr>
        <w:t>（2）采取不正当手段诋毁、排挤其他供应商的；</w:t>
      </w:r>
    </w:p>
    <w:p w14:paraId="60CDF39B" w14:textId="77777777" w:rsidR="008B1E51" w:rsidRPr="0037533D" w:rsidRDefault="008B1E51" w:rsidP="008B1E51">
      <w:pPr>
        <w:snapToGrid w:val="0"/>
        <w:spacing w:line="440" w:lineRule="exact"/>
        <w:ind w:firstLineChars="200" w:firstLine="480"/>
        <w:rPr>
          <w:rFonts w:ascii="宋体" w:eastAsia="宋体" w:hAnsi="宋体" w:cs="Times New Roman" w:hint="eastAsia"/>
          <w:sz w:val="24"/>
          <w:szCs w:val="24"/>
          <w:lang w:val="zh-CN"/>
          <w14:ligatures w14:val="none"/>
        </w:rPr>
      </w:pPr>
      <w:r w:rsidRPr="0037533D">
        <w:rPr>
          <w:rFonts w:ascii="宋体" w:eastAsia="宋体" w:hAnsi="宋体" w:cs="Times New Roman" w:hint="eastAsia"/>
          <w:sz w:val="24"/>
          <w:szCs w:val="24"/>
          <w:lang w:val="zh-CN"/>
          <w14:ligatures w14:val="none"/>
        </w:rPr>
        <w:lastRenderedPageBreak/>
        <w:t>（3）与采购人、其他供应商或者采购代理机构恶意串通的；</w:t>
      </w:r>
    </w:p>
    <w:p w14:paraId="58076124" w14:textId="77777777" w:rsidR="008B1E51" w:rsidRPr="0037533D" w:rsidRDefault="008B1E51" w:rsidP="008B1E51">
      <w:pPr>
        <w:snapToGrid w:val="0"/>
        <w:spacing w:line="440" w:lineRule="exact"/>
        <w:ind w:firstLineChars="200" w:firstLine="480"/>
        <w:rPr>
          <w:rFonts w:ascii="宋体" w:eastAsia="宋体" w:hAnsi="宋体" w:cs="Times New Roman" w:hint="eastAsia"/>
          <w:sz w:val="24"/>
          <w:szCs w:val="24"/>
          <w:lang w:val="zh-CN"/>
          <w14:ligatures w14:val="none"/>
        </w:rPr>
      </w:pPr>
      <w:r w:rsidRPr="0037533D">
        <w:rPr>
          <w:rFonts w:ascii="宋体" w:eastAsia="宋体" w:hAnsi="宋体" w:cs="Times New Roman" w:hint="eastAsia"/>
          <w:sz w:val="24"/>
          <w:szCs w:val="24"/>
          <w:lang w:val="zh-CN"/>
          <w14:ligatures w14:val="none"/>
        </w:rPr>
        <w:t>（4）向采购人、采购代理机构行贿或者提供其他不正当利益的；</w:t>
      </w:r>
    </w:p>
    <w:p w14:paraId="2E268822" w14:textId="77777777" w:rsidR="008B1E51" w:rsidRPr="0037533D" w:rsidRDefault="008B1E51" w:rsidP="008B1E51">
      <w:pPr>
        <w:snapToGrid w:val="0"/>
        <w:spacing w:line="440" w:lineRule="exact"/>
        <w:ind w:firstLineChars="200" w:firstLine="480"/>
        <w:rPr>
          <w:rFonts w:ascii="宋体" w:eastAsia="宋体" w:hAnsi="宋体" w:cs="Times New Roman" w:hint="eastAsia"/>
          <w:sz w:val="24"/>
          <w:szCs w:val="24"/>
          <w:lang w:val="zh-CN"/>
          <w14:ligatures w14:val="none"/>
        </w:rPr>
      </w:pPr>
      <w:r w:rsidRPr="0037533D">
        <w:rPr>
          <w:rFonts w:ascii="宋体" w:eastAsia="宋体" w:hAnsi="宋体" w:cs="Times New Roman" w:hint="eastAsia"/>
          <w:sz w:val="24"/>
          <w:szCs w:val="24"/>
          <w:lang w:val="zh-CN"/>
          <w14:ligatures w14:val="none"/>
        </w:rPr>
        <w:t>（5）在招标采购过程中与采购人进行协商谈判的；</w:t>
      </w:r>
    </w:p>
    <w:p w14:paraId="174142F7" w14:textId="77777777" w:rsidR="008B1E51" w:rsidRPr="0037533D" w:rsidRDefault="008B1E51" w:rsidP="008B1E51">
      <w:pPr>
        <w:snapToGrid w:val="0"/>
        <w:spacing w:line="440" w:lineRule="exact"/>
        <w:ind w:firstLineChars="200" w:firstLine="480"/>
        <w:rPr>
          <w:rFonts w:ascii="宋体" w:eastAsia="宋体" w:hAnsi="宋体" w:cs="Times New Roman" w:hint="eastAsia"/>
          <w:sz w:val="24"/>
          <w:szCs w:val="24"/>
          <w:lang w:val="zh-CN"/>
          <w14:ligatures w14:val="none"/>
        </w:rPr>
      </w:pPr>
      <w:r w:rsidRPr="0037533D">
        <w:rPr>
          <w:rFonts w:ascii="宋体" w:eastAsia="宋体" w:hAnsi="宋体" w:cs="Times New Roman" w:hint="eastAsia"/>
          <w:sz w:val="24"/>
          <w:szCs w:val="24"/>
          <w:lang w:val="zh-CN"/>
          <w14:ligatures w14:val="none"/>
        </w:rPr>
        <w:t>（6）向评标委员会行贿或者提供其他不正当利益。</w:t>
      </w:r>
    </w:p>
    <w:p w14:paraId="06EE5902" w14:textId="2ED4A6A2" w:rsidR="00DD188D" w:rsidRPr="0037533D" w:rsidRDefault="00BB582E"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r w:rsidRPr="0037533D">
        <w:rPr>
          <w:rFonts w:ascii="宋体" w:eastAsia="宋体" w:hAnsi="宋体" w:cs="Arial" w:hint="eastAsia"/>
          <w:color w:val="000000"/>
          <w:sz w:val="28"/>
          <w:szCs w:val="28"/>
          <w14:ligatures w14:val="none"/>
        </w:rPr>
        <w:t>29</w:t>
      </w:r>
      <w:r w:rsidR="00DD188D" w:rsidRPr="0037533D">
        <w:rPr>
          <w:rFonts w:ascii="宋体" w:eastAsia="宋体" w:hAnsi="宋体" w:cs="Arial" w:hint="eastAsia"/>
          <w:color w:val="000000"/>
          <w:sz w:val="28"/>
          <w:szCs w:val="28"/>
          <w14:ligatures w14:val="none"/>
        </w:rPr>
        <w:t>、质疑</w:t>
      </w:r>
    </w:p>
    <w:p w14:paraId="00D94FA9" w14:textId="18D04819" w:rsidR="00DD188D" w:rsidRPr="0037533D" w:rsidRDefault="00BB582E"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sz w:val="24"/>
          <w14:ligatures w14:val="none"/>
        </w:rPr>
        <w:t>29</w:t>
      </w:r>
      <w:r w:rsidR="00DD188D" w:rsidRPr="0037533D">
        <w:rPr>
          <w:rFonts w:ascii="宋体" w:eastAsia="宋体" w:hAnsi="宋体" w:cs="Times New Roman" w:hint="eastAsia"/>
          <w:sz w:val="24"/>
          <w14:ligatures w14:val="none"/>
        </w:rPr>
        <w:t>.1质疑形式</w:t>
      </w:r>
    </w:p>
    <w:p w14:paraId="2BD1C722" w14:textId="517F8351" w:rsidR="00DD188D" w:rsidRPr="0037533D" w:rsidRDefault="00BB582E" w:rsidP="00DD188D">
      <w:pPr>
        <w:snapToGrid w:val="0"/>
        <w:spacing w:line="440" w:lineRule="exact"/>
        <w:ind w:firstLineChars="200" w:firstLine="480"/>
        <w:rPr>
          <w:rFonts w:ascii="宋体" w:eastAsia="宋体" w:hAnsi="宋体" w:cs="宋体" w:hint="eastAsia"/>
          <w:sz w:val="24"/>
          <w14:ligatures w14:val="none"/>
        </w:rPr>
      </w:pPr>
      <w:r w:rsidRPr="0037533D">
        <w:rPr>
          <w:rFonts w:ascii="宋体" w:eastAsia="宋体" w:hAnsi="宋体" w:cs="宋体" w:hint="eastAsia"/>
          <w:sz w:val="24"/>
          <w14:ligatures w14:val="none"/>
        </w:rPr>
        <w:t>29</w:t>
      </w:r>
      <w:r w:rsidR="00DD188D" w:rsidRPr="0037533D">
        <w:rPr>
          <w:rFonts w:ascii="宋体" w:eastAsia="宋体" w:hAnsi="宋体" w:cs="宋体" w:hint="eastAsia"/>
          <w:sz w:val="24"/>
          <w14:ligatures w14:val="none"/>
        </w:rPr>
        <w:t>.1.1供应商认为采购文件、采购过程和采购结果使自己的合法权益受到损害的，可以在知道或者应当知道其权益受到损害之日起七个工作日内，</w:t>
      </w:r>
      <w:r w:rsidR="00DD188D" w:rsidRPr="0037533D">
        <w:rPr>
          <w:rFonts w:ascii="宋体" w:eastAsia="宋体" w:hAnsi="宋体" w:cs="宋体" w:hint="eastAsia"/>
          <w:kern w:val="0"/>
          <w:sz w:val="24"/>
          <w:szCs w:val="24"/>
          <w14:ligatures w14:val="none"/>
        </w:rPr>
        <w:t>以书面形式提出质疑（涉及采购方式、采购需求、供应商资格条件、评标方法和评标标准、合同文本，向采购单位提出；涉及采购程序问题的，向苏州</w:t>
      </w:r>
      <w:proofErr w:type="gramStart"/>
      <w:r w:rsidR="00DD188D" w:rsidRPr="0037533D">
        <w:rPr>
          <w:rFonts w:ascii="宋体" w:eastAsia="宋体" w:hAnsi="宋体" w:cs="宋体" w:hint="eastAsia"/>
          <w:kern w:val="0"/>
          <w:sz w:val="24"/>
          <w:szCs w:val="24"/>
          <w14:ligatures w14:val="none"/>
        </w:rPr>
        <w:t>知泓管理</w:t>
      </w:r>
      <w:proofErr w:type="gramEnd"/>
      <w:r w:rsidR="00DD188D" w:rsidRPr="0037533D">
        <w:rPr>
          <w:rFonts w:ascii="宋体" w:eastAsia="宋体" w:hAnsi="宋体" w:cs="宋体" w:hint="eastAsia"/>
          <w:kern w:val="0"/>
          <w:sz w:val="24"/>
          <w:szCs w:val="24"/>
          <w14:ligatures w14:val="none"/>
        </w:rPr>
        <w:t>咨询服务有限公司提出）。非书面形式、七个工作日之外提交的质疑将不予受理。</w:t>
      </w:r>
      <w:r w:rsidR="00DD188D" w:rsidRPr="0037533D">
        <w:rPr>
          <w:rFonts w:ascii="宋体" w:eastAsia="宋体" w:hAnsi="宋体" w:cs="宋体" w:hint="eastAsia"/>
          <w:sz w:val="24"/>
          <w14:ligatures w14:val="none"/>
        </w:rPr>
        <w:br/>
        <w:t xml:space="preserve">   </w:t>
      </w:r>
      <w:r w:rsidRPr="0037533D">
        <w:rPr>
          <w:rFonts w:ascii="宋体" w:eastAsia="宋体" w:hAnsi="宋体" w:cs="宋体" w:hint="eastAsia"/>
          <w:sz w:val="24"/>
          <w14:ligatures w14:val="none"/>
        </w:rPr>
        <w:t>29</w:t>
      </w:r>
      <w:r w:rsidR="00DD188D" w:rsidRPr="0037533D">
        <w:rPr>
          <w:rFonts w:ascii="宋体" w:eastAsia="宋体" w:hAnsi="宋体" w:cs="宋体" w:hint="eastAsia"/>
          <w:sz w:val="24"/>
          <w14:ligatures w14:val="none"/>
        </w:rPr>
        <w:t>.1.2质疑必须按《政府采购法》、《政府采购法实施条例》及财政部94号令的相关规定提交，未按上述要求提交的质疑函</w:t>
      </w:r>
      <w:bookmarkStart w:id="160" w:name="EB0e9735ea3bc548f3aba4f31baa7ffbb4"/>
      <w:r w:rsidR="00DD188D" w:rsidRPr="0037533D">
        <w:rPr>
          <w:rFonts w:ascii="宋体" w:eastAsia="宋体" w:hAnsi="宋体" w:cs="宋体" w:hint="eastAsia"/>
          <w:sz w:val="24"/>
          <w14:ligatures w14:val="none"/>
        </w:rPr>
        <w:t>苏州</w:t>
      </w:r>
      <w:proofErr w:type="gramStart"/>
      <w:r w:rsidR="00DD188D" w:rsidRPr="0037533D">
        <w:rPr>
          <w:rFonts w:ascii="宋体" w:eastAsia="宋体" w:hAnsi="宋体" w:cs="宋体" w:hint="eastAsia"/>
          <w:sz w:val="24"/>
          <w14:ligatures w14:val="none"/>
        </w:rPr>
        <w:t>知泓管理</w:t>
      </w:r>
      <w:proofErr w:type="gramEnd"/>
      <w:r w:rsidR="00DD188D" w:rsidRPr="0037533D">
        <w:rPr>
          <w:rFonts w:ascii="宋体" w:eastAsia="宋体" w:hAnsi="宋体" w:cs="宋体" w:hint="eastAsia"/>
          <w:sz w:val="24"/>
          <w14:ligatures w14:val="none"/>
        </w:rPr>
        <w:t>咨询服务有限公司</w:t>
      </w:r>
      <w:bookmarkEnd w:id="160"/>
      <w:r w:rsidR="00DD188D" w:rsidRPr="0037533D">
        <w:rPr>
          <w:rFonts w:ascii="宋体" w:eastAsia="宋体" w:hAnsi="宋体" w:cs="宋体" w:hint="eastAsia"/>
          <w:sz w:val="24"/>
          <w14:ligatures w14:val="none"/>
        </w:rPr>
        <w:t>有权不予受理。</w:t>
      </w:r>
    </w:p>
    <w:p w14:paraId="29D13ACC" w14:textId="024B7E14" w:rsidR="00DD188D" w:rsidRPr="0037533D" w:rsidRDefault="00BB582E" w:rsidP="00DD188D">
      <w:pPr>
        <w:snapToGrid w:val="0"/>
        <w:spacing w:line="440" w:lineRule="exact"/>
        <w:ind w:firstLineChars="200" w:firstLine="480"/>
        <w:rPr>
          <w:rFonts w:ascii="宋体" w:eastAsia="宋体" w:hAnsi="宋体" w:cs="宋体" w:hint="eastAsia"/>
          <w:kern w:val="0"/>
          <w:sz w:val="24"/>
          <w:szCs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kern w:val="0"/>
          <w:sz w:val="24"/>
          <w:szCs w:val="24"/>
          <w14:ligatures w14:val="none"/>
        </w:rPr>
        <w:t>.1.3质疑</w:t>
      </w:r>
      <w:proofErr w:type="gramStart"/>
      <w:r w:rsidR="00DD188D" w:rsidRPr="0037533D">
        <w:rPr>
          <w:rFonts w:ascii="宋体" w:eastAsia="宋体" w:hAnsi="宋体" w:cs="宋体" w:hint="eastAsia"/>
          <w:kern w:val="0"/>
          <w:sz w:val="24"/>
          <w:szCs w:val="24"/>
          <w14:ligatures w14:val="none"/>
        </w:rPr>
        <w:t>函应当</w:t>
      </w:r>
      <w:proofErr w:type="gramEnd"/>
      <w:r w:rsidR="00DD188D" w:rsidRPr="0037533D">
        <w:rPr>
          <w:rFonts w:ascii="宋体" w:eastAsia="宋体" w:hAnsi="宋体" w:cs="宋体" w:hint="eastAsia"/>
          <w:kern w:val="0"/>
          <w:sz w:val="24"/>
          <w:szCs w:val="24"/>
          <w14:ligatures w14:val="none"/>
        </w:rPr>
        <w:t>包括下列内容：</w:t>
      </w:r>
    </w:p>
    <w:p w14:paraId="5AC9621C" w14:textId="49740511" w:rsidR="00DD188D" w:rsidRPr="0037533D" w:rsidRDefault="00BB582E" w:rsidP="00DD188D">
      <w:pPr>
        <w:snapToGrid w:val="0"/>
        <w:spacing w:line="440" w:lineRule="exact"/>
        <w:ind w:firstLineChars="200" w:firstLine="480"/>
        <w:rPr>
          <w:rFonts w:ascii="宋体" w:eastAsia="宋体" w:hAnsi="宋体" w:cs="宋体" w:hint="eastAsia"/>
          <w:kern w:val="0"/>
          <w:sz w:val="24"/>
          <w:szCs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kern w:val="0"/>
          <w:sz w:val="24"/>
          <w:szCs w:val="24"/>
          <w14:ligatures w14:val="none"/>
        </w:rPr>
        <w:t>.1.3.1供应商的姓名或者名称、地址、邮编、联系人及联系电话；</w:t>
      </w:r>
    </w:p>
    <w:p w14:paraId="7AC5C4FE" w14:textId="66759F46" w:rsidR="00DD188D" w:rsidRPr="0037533D" w:rsidRDefault="00BB582E" w:rsidP="00DD188D">
      <w:pPr>
        <w:snapToGrid w:val="0"/>
        <w:spacing w:line="440" w:lineRule="exact"/>
        <w:ind w:firstLineChars="200" w:firstLine="480"/>
        <w:rPr>
          <w:rFonts w:ascii="宋体" w:eastAsia="宋体" w:hAnsi="宋体" w:cs="宋体" w:hint="eastAsia"/>
          <w:kern w:val="0"/>
          <w:sz w:val="24"/>
          <w:szCs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kern w:val="0"/>
          <w:sz w:val="24"/>
          <w:szCs w:val="24"/>
          <w14:ligatures w14:val="none"/>
        </w:rPr>
        <w:t>.1.3.2质疑项目的名称、编号；</w:t>
      </w:r>
    </w:p>
    <w:p w14:paraId="10232D53" w14:textId="01557C18" w:rsidR="00DD188D" w:rsidRPr="0037533D" w:rsidRDefault="00BB582E" w:rsidP="00DD188D">
      <w:pPr>
        <w:snapToGrid w:val="0"/>
        <w:spacing w:line="440" w:lineRule="exact"/>
        <w:ind w:firstLineChars="200" w:firstLine="480"/>
        <w:rPr>
          <w:rFonts w:ascii="宋体" w:eastAsia="宋体" w:hAnsi="宋体" w:cs="宋体" w:hint="eastAsia"/>
          <w:kern w:val="0"/>
          <w:sz w:val="24"/>
          <w:szCs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kern w:val="0"/>
          <w:sz w:val="24"/>
          <w:szCs w:val="24"/>
          <w14:ligatures w14:val="none"/>
        </w:rPr>
        <w:t>.1.3.3具体、明确的质疑事项和与质疑事项相关的请求；</w:t>
      </w:r>
    </w:p>
    <w:p w14:paraId="308E961B" w14:textId="09D811FC" w:rsidR="00DD188D" w:rsidRPr="0037533D" w:rsidRDefault="00BB582E" w:rsidP="00DD188D">
      <w:pPr>
        <w:snapToGrid w:val="0"/>
        <w:spacing w:line="440" w:lineRule="exact"/>
        <w:ind w:firstLineChars="200" w:firstLine="480"/>
        <w:rPr>
          <w:rFonts w:ascii="宋体" w:eastAsia="宋体" w:hAnsi="宋体" w:cs="宋体" w:hint="eastAsia"/>
          <w:kern w:val="0"/>
          <w:sz w:val="24"/>
          <w:szCs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kern w:val="0"/>
          <w:sz w:val="24"/>
          <w:szCs w:val="24"/>
          <w14:ligatures w14:val="none"/>
        </w:rPr>
        <w:t>.1.3.4事实依据；</w:t>
      </w:r>
    </w:p>
    <w:p w14:paraId="69215230" w14:textId="6902C30E" w:rsidR="00DD188D" w:rsidRPr="0037533D" w:rsidRDefault="00BB582E" w:rsidP="00DD188D">
      <w:pPr>
        <w:snapToGrid w:val="0"/>
        <w:spacing w:line="440" w:lineRule="exact"/>
        <w:ind w:firstLineChars="200" w:firstLine="480"/>
        <w:rPr>
          <w:rFonts w:ascii="宋体" w:eastAsia="宋体" w:hAnsi="宋体" w:cs="宋体" w:hint="eastAsia"/>
          <w:kern w:val="0"/>
          <w:sz w:val="24"/>
          <w:szCs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kern w:val="0"/>
          <w:sz w:val="24"/>
          <w:szCs w:val="24"/>
          <w14:ligatures w14:val="none"/>
        </w:rPr>
        <w:t>.1.3.5必要的法律依据；</w:t>
      </w:r>
    </w:p>
    <w:p w14:paraId="3E5AE71C" w14:textId="259A6D82" w:rsidR="00DD188D" w:rsidRPr="0037533D" w:rsidRDefault="00BB582E" w:rsidP="00DD188D">
      <w:pPr>
        <w:snapToGrid w:val="0"/>
        <w:spacing w:line="440" w:lineRule="exact"/>
        <w:ind w:firstLineChars="200" w:firstLine="480"/>
        <w:rPr>
          <w:rFonts w:ascii="宋体" w:eastAsia="宋体" w:hAnsi="宋体" w:cs="宋体" w:hint="eastAsia"/>
          <w:kern w:val="0"/>
          <w:sz w:val="24"/>
          <w:szCs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kern w:val="0"/>
          <w:sz w:val="24"/>
          <w:szCs w:val="24"/>
          <w14:ligatures w14:val="none"/>
        </w:rPr>
        <w:t>.1.3.6提出质疑的日期。</w:t>
      </w:r>
    </w:p>
    <w:p w14:paraId="4060F7B0" w14:textId="1AA3FC33" w:rsidR="00DD188D" w:rsidRPr="0037533D" w:rsidRDefault="00BB582E" w:rsidP="00DD188D">
      <w:pPr>
        <w:snapToGrid w:val="0"/>
        <w:spacing w:line="440" w:lineRule="exact"/>
        <w:ind w:firstLineChars="200" w:firstLine="480"/>
        <w:rPr>
          <w:rFonts w:ascii="宋体" w:eastAsia="宋体" w:hAnsi="宋体" w:cs="宋体" w:hint="eastAsia"/>
          <w:kern w:val="0"/>
          <w:sz w:val="24"/>
          <w:szCs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kern w:val="0"/>
          <w:sz w:val="24"/>
          <w:szCs w:val="24"/>
          <w14:ligatures w14:val="none"/>
        </w:rPr>
        <w:t>.1.4质疑</w:t>
      </w:r>
      <w:proofErr w:type="gramStart"/>
      <w:r w:rsidR="00DD188D" w:rsidRPr="0037533D">
        <w:rPr>
          <w:rFonts w:ascii="宋体" w:eastAsia="宋体" w:hAnsi="宋体" w:cs="宋体" w:hint="eastAsia"/>
          <w:kern w:val="0"/>
          <w:sz w:val="24"/>
          <w:szCs w:val="24"/>
          <w14:ligatures w14:val="none"/>
        </w:rPr>
        <w:t>函应当</w:t>
      </w:r>
      <w:proofErr w:type="gramEnd"/>
      <w:r w:rsidR="00DD188D" w:rsidRPr="0037533D">
        <w:rPr>
          <w:rFonts w:ascii="宋体" w:eastAsia="宋体" w:hAnsi="宋体" w:cs="宋体" w:hint="eastAsia"/>
          <w:kern w:val="0"/>
          <w:sz w:val="24"/>
          <w:szCs w:val="24"/>
          <w14:ligatures w14:val="none"/>
        </w:rPr>
        <w:t>由法定代表人、主要负责人，或者其授权代表签字或者盖章，并加盖公章。匿名提交的质疑将不予受理。</w:t>
      </w:r>
    </w:p>
    <w:p w14:paraId="630ADE99" w14:textId="79336AAA" w:rsidR="00DD188D" w:rsidRPr="0037533D" w:rsidRDefault="00BB582E" w:rsidP="00DD188D">
      <w:pPr>
        <w:snapToGrid w:val="0"/>
        <w:spacing w:line="440" w:lineRule="exact"/>
        <w:ind w:firstLineChars="200" w:firstLine="480"/>
        <w:rPr>
          <w:rFonts w:ascii="宋体" w:eastAsia="宋体" w:hAnsi="宋体" w:cs="宋体" w:hint="eastAsia"/>
          <w:kern w:val="0"/>
          <w:sz w:val="24"/>
          <w:szCs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kern w:val="0"/>
          <w:sz w:val="24"/>
          <w:szCs w:val="24"/>
          <w14:ligatures w14:val="none"/>
        </w:rPr>
        <w:t>.1.5质疑的送达方式</w:t>
      </w:r>
    </w:p>
    <w:p w14:paraId="330A6E3F" w14:textId="64544C02" w:rsidR="00DD188D" w:rsidRPr="0037533D" w:rsidRDefault="00BB582E" w:rsidP="00DD188D">
      <w:pPr>
        <w:snapToGrid w:val="0"/>
        <w:spacing w:line="440" w:lineRule="exact"/>
        <w:ind w:firstLineChars="200" w:firstLine="480"/>
        <w:rPr>
          <w:rFonts w:ascii="宋体" w:eastAsia="宋体" w:hAnsi="宋体" w:cs="宋体" w:hint="eastAsia"/>
          <w:sz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kern w:val="0"/>
          <w:sz w:val="24"/>
          <w:szCs w:val="24"/>
          <w14:ligatures w14:val="none"/>
        </w:rPr>
        <w:t>.1.5.1</w:t>
      </w:r>
      <w:proofErr w:type="gramStart"/>
      <w:r w:rsidR="00DD188D" w:rsidRPr="0037533D">
        <w:rPr>
          <w:rFonts w:ascii="宋体" w:eastAsia="宋体" w:hAnsi="宋体" w:cs="宋体" w:hint="eastAsia"/>
          <w:kern w:val="0"/>
          <w:sz w:val="24"/>
          <w:szCs w:val="24"/>
          <w14:ligatures w14:val="none"/>
        </w:rPr>
        <w:t>质疑函应采用</w:t>
      </w:r>
      <w:proofErr w:type="gramEnd"/>
      <w:r w:rsidR="00DD188D" w:rsidRPr="0037533D">
        <w:rPr>
          <w:rFonts w:ascii="宋体" w:eastAsia="宋体" w:hAnsi="宋体" w:cs="宋体" w:hint="eastAsia"/>
          <w:kern w:val="0"/>
          <w:sz w:val="24"/>
          <w:szCs w:val="24"/>
          <w14:ligatures w14:val="none"/>
        </w:rPr>
        <w:t>邮寄送达或直接送达的方式递交，采用其他方式送达（含传真、电子邮件等）的，苏州</w:t>
      </w:r>
      <w:proofErr w:type="gramStart"/>
      <w:r w:rsidR="00DD188D" w:rsidRPr="0037533D">
        <w:rPr>
          <w:rFonts w:ascii="宋体" w:eastAsia="宋体" w:hAnsi="宋体" w:cs="宋体" w:hint="eastAsia"/>
          <w:kern w:val="0"/>
          <w:sz w:val="24"/>
          <w:szCs w:val="24"/>
          <w14:ligatures w14:val="none"/>
        </w:rPr>
        <w:t>知泓管理</w:t>
      </w:r>
      <w:proofErr w:type="gramEnd"/>
      <w:r w:rsidR="00DD188D" w:rsidRPr="0037533D">
        <w:rPr>
          <w:rFonts w:ascii="宋体" w:eastAsia="宋体" w:hAnsi="宋体" w:cs="宋体" w:hint="eastAsia"/>
          <w:kern w:val="0"/>
          <w:sz w:val="24"/>
          <w:szCs w:val="24"/>
          <w14:ligatures w14:val="none"/>
        </w:rPr>
        <w:t>咨询服务有限公司有权不予受理。</w:t>
      </w:r>
    </w:p>
    <w:p w14:paraId="3234387C" w14:textId="19999DAF" w:rsidR="00DD188D" w:rsidRPr="0037533D" w:rsidRDefault="00BB582E" w:rsidP="00DD188D">
      <w:pPr>
        <w:snapToGrid w:val="0"/>
        <w:spacing w:line="440" w:lineRule="exact"/>
        <w:ind w:firstLineChars="200" w:firstLine="480"/>
        <w:rPr>
          <w:rFonts w:ascii="宋体" w:eastAsia="宋体" w:hAnsi="宋体" w:cs="宋体" w:hint="eastAsia"/>
          <w:sz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sz w:val="24"/>
          <w14:ligatures w14:val="none"/>
        </w:rPr>
        <w:t>.2特别提示</w:t>
      </w:r>
    </w:p>
    <w:p w14:paraId="1867BF79" w14:textId="69724E04" w:rsidR="00DD188D" w:rsidRPr="0037533D" w:rsidRDefault="00BB582E" w:rsidP="00DD188D">
      <w:pPr>
        <w:snapToGrid w:val="0"/>
        <w:spacing w:line="440" w:lineRule="exact"/>
        <w:ind w:firstLineChars="200" w:firstLine="480"/>
        <w:rPr>
          <w:rFonts w:ascii="宋体" w:eastAsia="宋体" w:hAnsi="宋体" w:cs="宋体" w:hint="eastAsia"/>
          <w:sz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sz w:val="24"/>
          <w14:ligatures w14:val="none"/>
        </w:rPr>
        <w:t>.2.1根据财政部94号令第十一条规定，提出质疑的供应商应当是参与所质疑项目采购活动的供应商。</w:t>
      </w:r>
      <w:r w:rsidR="00DD188D" w:rsidRPr="0037533D">
        <w:rPr>
          <w:rFonts w:ascii="宋体" w:eastAsia="宋体" w:hAnsi="宋体" w:cs="宋体" w:hint="eastAsia"/>
          <w:b/>
          <w:bCs/>
          <w:kern w:val="0"/>
          <w:sz w:val="24"/>
          <w:szCs w:val="24"/>
          <w14:ligatures w14:val="none"/>
        </w:rPr>
        <w:t>因此凡是对招标文件提出质疑的供应商，必须是依法获取招标文件，请将合法获取招标文件的证明材料（即《投标供应商确认函》）与质疑</w:t>
      </w:r>
      <w:proofErr w:type="gramStart"/>
      <w:r w:rsidR="00DD188D" w:rsidRPr="0037533D">
        <w:rPr>
          <w:rFonts w:ascii="宋体" w:eastAsia="宋体" w:hAnsi="宋体" w:cs="宋体" w:hint="eastAsia"/>
          <w:b/>
          <w:bCs/>
          <w:kern w:val="0"/>
          <w:sz w:val="24"/>
          <w:szCs w:val="24"/>
          <w14:ligatures w14:val="none"/>
        </w:rPr>
        <w:t>函一起</w:t>
      </w:r>
      <w:proofErr w:type="gramEnd"/>
      <w:r w:rsidR="00DD188D" w:rsidRPr="0037533D">
        <w:rPr>
          <w:rFonts w:ascii="宋体" w:eastAsia="宋体" w:hAnsi="宋体" w:cs="宋体" w:hint="eastAsia"/>
          <w:b/>
          <w:bCs/>
          <w:kern w:val="0"/>
          <w:sz w:val="24"/>
          <w:szCs w:val="24"/>
          <w14:ligatures w14:val="none"/>
        </w:rPr>
        <w:t>递交，否则不予受理。</w:t>
      </w:r>
    </w:p>
    <w:p w14:paraId="5F2930F0" w14:textId="512813F9" w:rsidR="00DD188D" w:rsidRPr="0037533D" w:rsidRDefault="00BB582E" w:rsidP="00DD188D">
      <w:pPr>
        <w:snapToGrid w:val="0"/>
        <w:spacing w:line="440" w:lineRule="exact"/>
        <w:ind w:firstLineChars="200" w:firstLine="480"/>
        <w:rPr>
          <w:rFonts w:ascii="宋体" w:eastAsia="宋体" w:hAnsi="宋体" w:cs="宋体" w:hint="eastAsia"/>
          <w:sz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sz w:val="24"/>
          <w14:ligatures w14:val="none"/>
        </w:rPr>
        <w:t>.2.2供应商在法定质疑期内应一次性提出针对同一采购程序环节的质疑。</w:t>
      </w:r>
    </w:p>
    <w:p w14:paraId="4A4758EE" w14:textId="6CA92425" w:rsidR="00DD188D" w:rsidRPr="0037533D" w:rsidRDefault="00BB582E" w:rsidP="00DD188D">
      <w:pPr>
        <w:snapToGrid w:val="0"/>
        <w:spacing w:line="440" w:lineRule="exact"/>
        <w:ind w:firstLineChars="200" w:firstLine="480"/>
        <w:rPr>
          <w:rFonts w:ascii="宋体" w:eastAsia="宋体" w:hAnsi="宋体" w:cs="宋体" w:hint="eastAsia"/>
          <w:sz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sz w:val="24"/>
          <w14:ligatures w14:val="none"/>
        </w:rPr>
        <w:t>.2.3供应商提出质疑必须有理、有据，不得恶意质疑或提交虚假质疑。否则，一经查实，采购人或</w:t>
      </w:r>
      <w:bookmarkStart w:id="161" w:name="EB516a703e35b74158ad2936a184267808"/>
      <w:r w:rsidR="00DD188D" w:rsidRPr="0037533D">
        <w:rPr>
          <w:rFonts w:ascii="宋体" w:eastAsia="宋体" w:hAnsi="宋体" w:cs="宋体" w:hint="eastAsia"/>
          <w:sz w:val="24"/>
          <w14:ligatures w14:val="none"/>
        </w:rPr>
        <w:t>苏州</w:t>
      </w:r>
      <w:proofErr w:type="gramStart"/>
      <w:r w:rsidR="00DD188D" w:rsidRPr="0037533D">
        <w:rPr>
          <w:rFonts w:ascii="宋体" w:eastAsia="宋体" w:hAnsi="宋体" w:cs="宋体" w:hint="eastAsia"/>
          <w:sz w:val="24"/>
          <w14:ligatures w14:val="none"/>
        </w:rPr>
        <w:t>知泓管理</w:t>
      </w:r>
      <w:proofErr w:type="gramEnd"/>
      <w:r w:rsidR="00DD188D" w:rsidRPr="0037533D">
        <w:rPr>
          <w:rFonts w:ascii="宋体" w:eastAsia="宋体" w:hAnsi="宋体" w:cs="宋体" w:hint="eastAsia"/>
          <w:sz w:val="24"/>
          <w14:ligatures w14:val="none"/>
        </w:rPr>
        <w:t>咨询服务有限公司</w:t>
      </w:r>
      <w:bookmarkEnd w:id="161"/>
      <w:r w:rsidR="00DD188D" w:rsidRPr="0037533D">
        <w:rPr>
          <w:rFonts w:ascii="宋体" w:eastAsia="宋体" w:hAnsi="宋体" w:cs="宋体" w:hint="eastAsia"/>
          <w:sz w:val="24"/>
          <w14:ligatures w14:val="none"/>
        </w:rPr>
        <w:t>有权依据政府采购的有关规定，报请政府采购监管部门对该投标人进行相应的行政处罚。</w:t>
      </w:r>
    </w:p>
    <w:p w14:paraId="2E2B71F6" w14:textId="3DA8F17B" w:rsidR="00DD188D" w:rsidRPr="0037533D" w:rsidRDefault="00BB582E" w:rsidP="00DD188D">
      <w:pPr>
        <w:snapToGrid w:val="0"/>
        <w:spacing w:line="440" w:lineRule="exact"/>
        <w:ind w:firstLineChars="200" w:firstLine="480"/>
        <w:rPr>
          <w:rFonts w:ascii="宋体" w:eastAsia="宋体" w:hAnsi="宋体" w:cs="宋体" w:hint="eastAsia"/>
          <w:sz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sz w:val="24"/>
          <w14:ligatures w14:val="none"/>
        </w:rPr>
        <w:t>.3其他</w:t>
      </w:r>
    </w:p>
    <w:p w14:paraId="53BFB97E" w14:textId="0A7E815A" w:rsidR="00DD188D" w:rsidRPr="0037533D" w:rsidRDefault="00BB582E"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宋体" w:hint="eastAsia"/>
          <w:kern w:val="0"/>
          <w:sz w:val="24"/>
          <w:szCs w:val="24"/>
          <w14:ligatures w14:val="none"/>
        </w:rPr>
        <w:t>29</w:t>
      </w:r>
      <w:r w:rsidR="00DD188D" w:rsidRPr="0037533D">
        <w:rPr>
          <w:rFonts w:ascii="宋体" w:eastAsia="宋体" w:hAnsi="宋体" w:cs="宋体" w:hint="eastAsia"/>
          <w:sz w:val="24"/>
          <w14:ligatures w14:val="none"/>
        </w:rPr>
        <w:t>.3.1采购人或</w:t>
      </w:r>
      <w:bookmarkStart w:id="162" w:name="EB3d1d222ebb424fec88187d9da9b0f106"/>
      <w:r w:rsidR="00DD188D" w:rsidRPr="0037533D">
        <w:rPr>
          <w:rFonts w:ascii="宋体" w:eastAsia="宋体" w:hAnsi="宋体" w:cs="宋体" w:hint="eastAsia"/>
          <w:sz w:val="24"/>
          <w14:ligatures w14:val="none"/>
        </w:rPr>
        <w:t>苏州</w:t>
      </w:r>
      <w:proofErr w:type="gramStart"/>
      <w:r w:rsidR="00DD188D" w:rsidRPr="0037533D">
        <w:rPr>
          <w:rFonts w:ascii="宋体" w:eastAsia="宋体" w:hAnsi="宋体" w:cs="宋体" w:hint="eastAsia"/>
          <w:sz w:val="24"/>
          <w14:ligatures w14:val="none"/>
        </w:rPr>
        <w:t>知泓管理</w:t>
      </w:r>
      <w:proofErr w:type="gramEnd"/>
      <w:r w:rsidR="00DD188D" w:rsidRPr="0037533D">
        <w:rPr>
          <w:rFonts w:ascii="宋体" w:eastAsia="宋体" w:hAnsi="宋体" w:cs="宋体" w:hint="eastAsia"/>
          <w:sz w:val="24"/>
          <w14:ligatures w14:val="none"/>
        </w:rPr>
        <w:t>咨询服务有限公司</w:t>
      </w:r>
      <w:bookmarkEnd w:id="162"/>
      <w:r w:rsidR="00DD188D" w:rsidRPr="0037533D">
        <w:rPr>
          <w:rFonts w:ascii="宋体" w:eastAsia="宋体" w:hAnsi="宋体" w:cs="宋体" w:hint="eastAsia"/>
          <w:sz w:val="24"/>
          <w14:ligatures w14:val="none"/>
        </w:rPr>
        <w:t>将在收到供应商的质疑后七个工作日内</w:t>
      </w:r>
      <w:proofErr w:type="gramStart"/>
      <w:r w:rsidR="00DD188D" w:rsidRPr="0037533D">
        <w:rPr>
          <w:rFonts w:ascii="宋体" w:eastAsia="宋体" w:hAnsi="宋体" w:cs="宋体" w:hint="eastAsia"/>
          <w:sz w:val="24"/>
          <w14:ligatures w14:val="none"/>
        </w:rPr>
        <w:t>作出</w:t>
      </w:r>
      <w:proofErr w:type="gramEnd"/>
      <w:r w:rsidR="00DD188D" w:rsidRPr="0037533D">
        <w:rPr>
          <w:rFonts w:ascii="宋体" w:eastAsia="宋体" w:hAnsi="宋体" w:cs="宋体" w:hint="eastAsia"/>
          <w:sz w:val="24"/>
          <w14:ligatures w14:val="none"/>
        </w:rPr>
        <w:t>答</w:t>
      </w:r>
      <w:r w:rsidR="00DD188D" w:rsidRPr="0037533D">
        <w:rPr>
          <w:rFonts w:ascii="宋体" w:eastAsia="宋体" w:hAnsi="宋体" w:cs="宋体" w:hint="eastAsia"/>
          <w:sz w:val="24"/>
          <w14:ligatures w14:val="none"/>
        </w:rPr>
        <w:lastRenderedPageBreak/>
        <w:t>复，答复的内容不涉及商业秘密。</w:t>
      </w:r>
    </w:p>
    <w:p w14:paraId="7D3BE96A" w14:textId="35DD1E76" w:rsidR="00DD188D" w:rsidRPr="0037533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r w:rsidRPr="0037533D">
        <w:rPr>
          <w:rFonts w:ascii="宋体" w:eastAsia="宋体" w:hAnsi="宋体" w:cs="Arial" w:hint="eastAsia"/>
          <w:sz w:val="28"/>
          <w:szCs w:val="28"/>
          <w14:ligatures w14:val="none"/>
        </w:rPr>
        <w:t>3</w:t>
      </w:r>
      <w:r w:rsidR="00BB582E" w:rsidRPr="0037533D">
        <w:rPr>
          <w:rFonts w:ascii="宋体" w:eastAsia="宋体" w:hAnsi="宋体" w:cs="Arial" w:hint="eastAsia"/>
          <w:sz w:val="28"/>
          <w:szCs w:val="28"/>
          <w14:ligatures w14:val="none"/>
        </w:rPr>
        <w:t>0</w:t>
      </w:r>
      <w:r w:rsidRPr="0037533D">
        <w:rPr>
          <w:rFonts w:ascii="宋体" w:eastAsia="宋体" w:hAnsi="宋体" w:cs="Arial" w:hint="eastAsia"/>
          <w:sz w:val="28"/>
          <w:szCs w:val="28"/>
          <w14:ligatures w14:val="none"/>
        </w:rPr>
        <w:t>、中标通知书</w:t>
      </w:r>
    </w:p>
    <w:p w14:paraId="7E76951E" w14:textId="69AD81DD"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sz w:val="24"/>
          <w14:ligatures w14:val="none"/>
        </w:rPr>
        <w:t>3</w:t>
      </w:r>
      <w:r w:rsidR="00BB582E" w:rsidRPr="0037533D">
        <w:rPr>
          <w:rFonts w:ascii="宋体" w:eastAsia="宋体" w:hAnsi="宋体" w:cs="Times New Roman" w:hint="eastAsia"/>
          <w:sz w:val="24"/>
          <w14:ligatures w14:val="none"/>
        </w:rPr>
        <w:t>0</w:t>
      </w:r>
      <w:r w:rsidRPr="0037533D">
        <w:rPr>
          <w:rFonts w:ascii="宋体" w:eastAsia="宋体" w:hAnsi="宋体" w:cs="Times New Roman" w:hint="eastAsia"/>
          <w:sz w:val="24"/>
          <w14:ligatures w14:val="none"/>
        </w:rPr>
        <w:t>.l在中标结果确定后2个工作日内，</w:t>
      </w:r>
      <w:bookmarkStart w:id="163" w:name="EB04864b601f4543e5995458ada06a41df"/>
      <w:r w:rsidRPr="0037533D">
        <w:rPr>
          <w:rFonts w:ascii="宋体" w:eastAsia="宋体" w:hAnsi="宋体" w:cs="Times New Roman" w:hint="eastAsia"/>
          <w:sz w:val="24"/>
          <w14:ligatures w14:val="none"/>
        </w:rPr>
        <w:t>苏州</w:t>
      </w:r>
      <w:proofErr w:type="gramStart"/>
      <w:r w:rsidRPr="0037533D">
        <w:rPr>
          <w:rFonts w:ascii="宋体" w:eastAsia="宋体" w:hAnsi="宋体" w:cs="Times New Roman" w:hint="eastAsia"/>
          <w:sz w:val="24"/>
          <w14:ligatures w14:val="none"/>
        </w:rPr>
        <w:t>知泓管理</w:t>
      </w:r>
      <w:proofErr w:type="gramEnd"/>
      <w:r w:rsidRPr="0037533D">
        <w:rPr>
          <w:rFonts w:ascii="宋体" w:eastAsia="宋体" w:hAnsi="宋体" w:cs="Times New Roman" w:hint="eastAsia"/>
          <w:sz w:val="24"/>
          <w14:ligatures w14:val="none"/>
        </w:rPr>
        <w:t>咨询服务有限公司</w:t>
      </w:r>
      <w:bookmarkEnd w:id="163"/>
      <w:r w:rsidRPr="0037533D">
        <w:rPr>
          <w:rFonts w:ascii="宋体" w:eastAsia="宋体" w:hAnsi="宋体" w:cs="Times New Roman" w:hint="eastAsia"/>
          <w:sz w:val="24"/>
          <w14:ligatures w14:val="none"/>
        </w:rPr>
        <w:t>向中标供应商发出中标通知书。请中标人在中标结果公告届满之日起30日内,使用CA证书登录“苏</w:t>
      </w:r>
      <w:proofErr w:type="gramStart"/>
      <w:r w:rsidRPr="0037533D">
        <w:rPr>
          <w:rFonts w:ascii="宋体" w:eastAsia="宋体" w:hAnsi="宋体" w:cs="Times New Roman" w:hint="eastAsia"/>
          <w:sz w:val="24"/>
          <w14:ligatures w14:val="none"/>
        </w:rPr>
        <w:t>采云</w:t>
      </w:r>
      <w:proofErr w:type="gramEnd"/>
      <w:r w:rsidRPr="0037533D">
        <w:rPr>
          <w:rFonts w:ascii="宋体" w:eastAsia="宋体" w:hAnsi="宋体" w:cs="Times New Roman" w:hint="eastAsia"/>
          <w:sz w:val="24"/>
          <w14:ligatures w14:val="none"/>
        </w:rPr>
        <w:t>”系统及时下载中标通知书。因系统存储空间有限，自中标结果公告届满之日起30日后，“苏</w:t>
      </w:r>
      <w:proofErr w:type="gramStart"/>
      <w:r w:rsidRPr="0037533D">
        <w:rPr>
          <w:rFonts w:ascii="宋体" w:eastAsia="宋体" w:hAnsi="宋体" w:cs="Times New Roman" w:hint="eastAsia"/>
          <w:sz w:val="24"/>
          <w14:ligatures w14:val="none"/>
        </w:rPr>
        <w:t>采云</w:t>
      </w:r>
      <w:proofErr w:type="gramEnd"/>
      <w:r w:rsidRPr="0037533D">
        <w:rPr>
          <w:rFonts w:ascii="宋体" w:eastAsia="宋体" w:hAnsi="宋体" w:cs="Times New Roman" w:hint="eastAsia"/>
          <w:sz w:val="24"/>
          <w14:ligatures w14:val="none"/>
        </w:rPr>
        <w:t>”系统不再保证提供下载中标通知书服务,因未及时下载而造成的不利后果由中标人自行承担。</w:t>
      </w:r>
    </w:p>
    <w:p w14:paraId="2643ABCB" w14:textId="202E25BA" w:rsidR="00DD188D" w:rsidRPr="0037533D" w:rsidRDefault="00DD188D" w:rsidP="00DD188D">
      <w:pPr>
        <w:snapToGrid w:val="0"/>
        <w:spacing w:line="440" w:lineRule="exact"/>
        <w:ind w:firstLineChars="200" w:firstLine="480"/>
        <w:rPr>
          <w:rFonts w:ascii="宋体" w:eastAsia="宋体" w:hAnsi="宋体" w:cs="Times New Roman" w:hint="eastAsia"/>
          <w:sz w:val="24"/>
          <w14:ligatures w14:val="none"/>
        </w:rPr>
      </w:pPr>
      <w:r w:rsidRPr="0037533D">
        <w:rPr>
          <w:rFonts w:ascii="宋体" w:eastAsia="宋体" w:hAnsi="宋体" w:cs="Times New Roman" w:hint="eastAsia"/>
          <w:sz w:val="24"/>
          <w14:ligatures w14:val="none"/>
        </w:rPr>
        <w:t>3</w:t>
      </w:r>
      <w:r w:rsidR="00BB582E" w:rsidRPr="0037533D">
        <w:rPr>
          <w:rFonts w:ascii="宋体" w:eastAsia="宋体" w:hAnsi="宋体" w:cs="Times New Roman" w:hint="eastAsia"/>
          <w:sz w:val="24"/>
          <w14:ligatures w14:val="none"/>
        </w:rPr>
        <w:t>0</w:t>
      </w:r>
      <w:r w:rsidRPr="0037533D">
        <w:rPr>
          <w:rFonts w:ascii="宋体" w:eastAsia="宋体" w:hAnsi="宋体" w:cs="Times New Roman" w:hint="eastAsia"/>
          <w:sz w:val="24"/>
          <w14:ligatures w14:val="none"/>
        </w:rPr>
        <w:t>.2 中标通知书将是合同的一个组成部分。对采购人和中标供应商均具有法律效力。中标通知书发出后，采购人改变中标结果的，或者中标供应商放弃中标项目的，应当依法承担法律责任。</w:t>
      </w:r>
    </w:p>
    <w:p w14:paraId="0D224305" w14:textId="77777777" w:rsidR="00DD188D" w:rsidRPr="0037533D" w:rsidRDefault="00DD188D" w:rsidP="00DD188D">
      <w:pPr>
        <w:keepNext/>
        <w:keepLines/>
        <w:spacing w:before="260" w:after="260" w:line="440" w:lineRule="exact"/>
        <w:ind w:firstLine="562"/>
        <w:jc w:val="left"/>
        <w:outlineLvl w:val="1"/>
        <w:rPr>
          <w:rFonts w:ascii="宋体" w:eastAsia="宋体" w:hAnsi="宋体" w:cs="Times New Roman" w:hint="eastAsia"/>
          <w:bCs/>
          <w:sz w:val="28"/>
          <w:szCs w:val="28"/>
          <w14:ligatures w14:val="none"/>
        </w:rPr>
      </w:pPr>
      <w:bookmarkStart w:id="164" w:name="_Toc120614220"/>
      <w:bookmarkStart w:id="165" w:name="_Toc35244874"/>
      <w:bookmarkStart w:id="166" w:name="_Toc54119652"/>
      <w:bookmarkStart w:id="167" w:name="_Toc256000008"/>
      <w:bookmarkStart w:id="168" w:name="_Toc20823308"/>
      <w:bookmarkStart w:id="169" w:name="_Toc513029236"/>
      <w:bookmarkStart w:id="170" w:name="_Toc16938552"/>
      <w:r w:rsidRPr="0037533D">
        <w:rPr>
          <w:rFonts w:ascii="宋体" w:eastAsia="宋体" w:hAnsi="宋体" w:cs="Times New Roman" w:hint="eastAsia"/>
          <w:bCs/>
          <w:color w:val="000000"/>
          <w:sz w:val="28"/>
          <w:szCs w:val="28"/>
          <w14:ligatures w14:val="none"/>
        </w:rPr>
        <w:t>七、授予合同</w:t>
      </w:r>
      <w:bookmarkEnd w:id="164"/>
      <w:bookmarkEnd w:id="165"/>
      <w:bookmarkEnd w:id="166"/>
      <w:bookmarkEnd w:id="167"/>
    </w:p>
    <w:bookmarkEnd w:id="168"/>
    <w:bookmarkEnd w:id="169"/>
    <w:bookmarkEnd w:id="170"/>
    <w:p w14:paraId="7671DA19" w14:textId="727CEBBF" w:rsidR="00DD188D" w:rsidRPr="0037533D" w:rsidRDefault="00DD188D" w:rsidP="00DD188D">
      <w:pPr>
        <w:keepNext/>
        <w:keepLines/>
        <w:snapToGrid w:val="0"/>
        <w:spacing w:line="440" w:lineRule="exact"/>
        <w:ind w:firstLineChars="200" w:firstLine="560"/>
        <w:outlineLvl w:val="3"/>
        <w:rPr>
          <w:rFonts w:ascii="宋体" w:eastAsia="宋体" w:hAnsi="宋体" w:cs="Arial" w:hint="eastAsia"/>
          <w:bCs/>
          <w14:ligatures w14:val="none"/>
        </w:rPr>
      </w:pPr>
      <w:r w:rsidRPr="0037533D">
        <w:rPr>
          <w:rFonts w:ascii="宋体" w:eastAsia="宋体" w:hAnsi="宋体" w:cs="Arial" w:hint="eastAsia"/>
          <w:bCs/>
          <w:color w:val="000000"/>
          <w:sz w:val="28"/>
          <w:szCs w:val="28"/>
          <w14:ligatures w14:val="none"/>
        </w:rPr>
        <w:t>3</w:t>
      </w:r>
      <w:r w:rsidR="00BB582E" w:rsidRPr="0037533D">
        <w:rPr>
          <w:rFonts w:ascii="宋体" w:eastAsia="宋体" w:hAnsi="宋体" w:cs="Arial" w:hint="eastAsia"/>
          <w:bCs/>
          <w:color w:val="000000"/>
          <w:sz w:val="28"/>
          <w:szCs w:val="28"/>
          <w14:ligatures w14:val="none"/>
        </w:rPr>
        <w:t>1</w:t>
      </w:r>
      <w:r w:rsidRPr="0037533D">
        <w:rPr>
          <w:rFonts w:ascii="宋体" w:eastAsia="宋体" w:hAnsi="宋体" w:cs="Arial" w:hint="eastAsia"/>
          <w:bCs/>
          <w:color w:val="000000"/>
          <w:sz w:val="28"/>
          <w:szCs w:val="28"/>
          <w14:ligatures w14:val="none"/>
        </w:rPr>
        <w:t>、 签订合同</w:t>
      </w:r>
    </w:p>
    <w:p w14:paraId="08C8F5A2" w14:textId="1A896BEE" w:rsidR="00DD188D" w:rsidRPr="0037533D" w:rsidRDefault="00DD188D" w:rsidP="00DD188D">
      <w:pPr>
        <w:snapToGrid w:val="0"/>
        <w:spacing w:line="440" w:lineRule="exact"/>
        <w:ind w:firstLineChars="200" w:firstLine="480"/>
        <w:rPr>
          <w:rFonts w:ascii="宋体" w:eastAsia="宋体" w:hAnsi="宋体" w:cs="Times New Roman" w:hint="eastAsia"/>
          <w:b/>
          <w:sz w:val="24"/>
          <w14:ligatures w14:val="none"/>
        </w:rPr>
      </w:pPr>
      <w:bookmarkStart w:id="171" w:name="EB409bbfb5dd6145f8be6d71e7b5c813ea"/>
      <w:bookmarkEnd w:id="171"/>
      <w:r w:rsidRPr="0037533D">
        <w:rPr>
          <w:rFonts w:ascii="宋体" w:eastAsia="宋体" w:hAnsi="宋体" w:cs="Times New Roman" w:hint="eastAsia"/>
          <w:bCs/>
          <w:sz w:val="24"/>
          <w:szCs w:val="24"/>
          <w14:ligatures w14:val="none"/>
        </w:rPr>
        <w:t>3</w:t>
      </w:r>
      <w:r w:rsidR="00BB582E" w:rsidRPr="0037533D">
        <w:rPr>
          <w:rFonts w:ascii="宋体" w:eastAsia="宋体" w:hAnsi="宋体" w:cs="Times New Roman" w:hint="eastAsia"/>
          <w:bCs/>
          <w:sz w:val="24"/>
          <w:szCs w:val="24"/>
          <w14:ligatures w14:val="none"/>
        </w:rPr>
        <w:t>1</w:t>
      </w:r>
      <w:r w:rsidRPr="0037533D">
        <w:rPr>
          <w:rFonts w:ascii="宋体" w:eastAsia="宋体" w:hAnsi="宋体" w:cs="Times New Roman" w:hint="eastAsia"/>
          <w:sz w:val="24"/>
          <w:szCs w:val="24"/>
          <w14:ligatures w14:val="none"/>
        </w:rPr>
        <w:t>.l</w:t>
      </w:r>
      <w:r w:rsidRPr="0037533D">
        <w:rPr>
          <w:rFonts w:ascii="宋体" w:eastAsia="宋体" w:hAnsi="宋体" w:cs="Times New Roman" w:hint="eastAsia"/>
          <w:b/>
          <w:sz w:val="24"/>
          <w14:ligatures w14:val="none"/>
        </w:rPr>
        <w:t>按照《关于做好政府采购支持企业发展有关事项的通知》（</w:t>
      </w:r>
      <w:proofErr w:type="gramStart"/>
      <w:r w:rsidRPr="0037533D">
        <w:rPr>
          <w:rFonts w:ascii="宋体" w:eastAsia="宋体" w:hAnsi="宋体" w:cs="Times New Roman" w:hint="eastAsia"/>
          <w:b/>
          <w:sz w:val="24"/>
          <w14:ligatures w14:val="none"/>
        </w:rPr>
        <w:t>苏财购〔2020〕</w:t>
      </w:r>
      <w:proofErr w:type="gramEnd"/>
      <w:r w:rsidRPr="0037533D">
        <w:rPr>
          <w:rFonts w:ascii="宋体" w:eastAsia="宋体" w:hAnsi="宋体" w:cs="Times New Roman" w:hint="eastAsia"/>
          <w:b/>
          <w:sz w:val="24"/>
          <w14:ligatures w14:val="none"/>
        </w:rPr>
        <w:t>52号）及《关于印发&lt;苏州市政府采购促进中小企业发展实施意见&gt;的通知》（</w:t>
      </w:r>
      <w:proofErr w:type="gramStart"/>
      <w:r w:rsidRPr="0037533D">
        <w:rPr>
          <w:rFonts w:ascii="宋体" w:eastAsia="宋体" w:hAnsi="宋体" w:cs="Times New Roman" w:hint="eastAsia"/>
          <w:b/>
          <w:sz w:val="24"/>
          <w14:ligatures w14:val="none"/>
        </w:rPr>
        <w:t>苏财购〔2022〕</w:t>
      </w:r>
      <w:proofErr w:type="gramEnd"/>
      <w:r w:rsidRPr="0037533D">
        <w:rPr>
          <w:rFonts w:ascii="宋体" w:eastAsia="宋体" w:hAnsi="宋体" w:cs="Times New Roman" w:hint="eastAsia"/>
          <w:b/>
          <w:sz w:val="24"/>
          <w14:ligatures w14:val="none"/>
        </w:rPr>
        <w:t>16号）文件精神，采购人与中标人原则上应当在中标通知书发出之日起十五日内，按照招标文件及投标文件确定的事项签订政府采购合同。</w:t>
      </w:r>
    </w:p>
    <w:p w14:paraId="208407C5" w14:textId="4C264A50" w:rsidR="00DD188D" w:rsidRPr="0037533D" w:rsidRDefault="00DD188D" w:rsidP="00DD188D">
      <w:pPr>
        <w:snapToGrid w:val="0"/>
        <w:spacing w:line="440" w:lineRule="exact"/>
        <w:ind w:firstLineChars="200" w:firstLine="48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3</w:t>
      </w:r>
      <w:r w:rsidR="00BB582E" w:rsidRPr="0037533D">
        <w:rPr>
          <w:rFonts w:ascii="宋体" w:eastAsia="宋体" w:hAnsi="宋体" w:cs="Times New Roman" w:hint="eastAsia"/>
          <w:sz w:val="24"/>
          <w:szCs w:val="24"/>
          <w14:ligatures w14:val="none"/>
        </w:rPr>
        <w:t>1</w:t>
      </w:r>
      <w:r w:rsidRPr="0037533D">
        <w:rPr>
          <w:rFonts w:ascii="宋体" w:eastAsia="宋体" w:hAnsi="宋体" w:cs="Times New Roman" w:hint="eastAsia"/>
          <w:sz w:val="24"/>
          <w:szCs w:val="24"/>
          <w14:ligatures w14:val="none"/>
        </w:rPr>
        <w:t>.2招标文件、中标人的投标文件及招标过程中有关澄清、承诺文件均应作为合同附件。</w:t>
      </w:r>
    </w:p>
    <w:p w14:paraId="042AC1B9" w14:textId="65A2FEFF" w:rsidR="00DD188D" w:rsidRPr="0037533D" w:rsidRDefault="00DD188D" w:rsidP="00DD188D">
      <w:pPr>
        <w:snapToGrid w:val="0"/>
        <w:spacing w:line="440" w:lineRule="exact"/>
        <w:ind w:firstLineChars="200" w:firstLine="48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3</w:t>
      </w:r>
      <w:r w:rsidR="00BB582E" w:rsidRPr="0037533D">
        <w:rPr>
          <w:rFonts w:ascii="宋体" w:eastAsia="宋体" w:hAnsi="宋体" w:cs="Times New Roman" w:hint="eastAsia"/>
          <w:sz w:val="24"/>
          <w:szCs w:val="24"/>
          <w14:ligatures w14:val="none"/>
        </w:rPr>
        <w:t>1</w:t>
      </w:r>
      <w:r w:rsidRPr="0037533D">
        <w:rPr>
          <w:rFonts w:ascii="宋体" w:eastAsia="宋体" w:hAnsi="宋体" w:cs="Times New Roman" w:hint="eastAsia"/>
          <w:sz w:val="24"/>
          <w:szCs w:val="24"/>
          <w14:ligatures w14:val="none"/>
        </w:rPr>
        <w:t>.3 签订合同后，中标人不得将货物及其他相关服务进行转包和分包。</w:t>
      </w:r>
    </w:p>
    <w:p w14:paraId="77568FAD" w14:textId="38097B48" w:rsidR="00DD188D" w:rsidRPr="0037533D" w:rsidRDefault="00DD188D" w:rsidP="00DD188D">
      <w:pPr>
        <w:keepNext/>
        <w:keepLines/>
        <w:snapToGrid w:val="0"/>
        <w:spacing w:line="440" w:lineRule="exact"/>
        <w:ind w:firstLineChars="200" w:firstLine="560"/>
        <w:outlineLvl w:val="3"/>
        <w:rPr>
          <w:rFonts w:ascii="宋体" w:eastAsia="宋体" w:hAnsi="宋体" w:cs="Arial" w:hint="eastAsia"/>
          <w:bCs/>
          <w:sz w:val="28"/>
          <w:szCs w:val="28"/>
          <w14:ligatures w14:val="none"/>
        </w:rPr>
      </w:pPr>
      <w:r w:rsidRPr="0037533D">
        <w:rPr>
          <w:rFonts w:ascii="宋体" w:eastAsia="宋体" w:hAnsi="宋体" w:cs="Arial" w:hint="eastAsia"/>
          <w:bCs/>
          <w:sz w:val="28"/>
          <w:szCs w:val="28"/>
          <w14:ligatures w14:val="none"/>
        </w:rPr>
        <w:t>3</w:t>
      </w:r>
      <w:r w:rsidR="00BB582E" w:rsidRPr="0037533D">
        <w:rPr>
          <w:rFonts w:ascii="宋体" w:eastAsia="宋体" w:hAnsi="宋体" w:cs="Arial" w:hint="eastAsia"/>
          <w:bCs/>
          <w:sz w:val="28"/>
          <w:szCs w:val="28"/>
          <w14:ligatures w14:val="none"/>
        </w:rPr>
        <w:t>2</w:t>
      </w:r>
      <w:r w:rsidRPr="0037533D">
        <w:rPr>
          <w:rFonts w:ascii="宋体" w:eastAsia="宋体" w:hAnsi="宋体" w:cs="Arial" w:hint="eastAsia"/>
          <w:bCs/>
          <w:sz w:val="28"/>
          <w:szCs w:val="28"/>
          <w14:ligatures w14:val="none"/>
        </w:rPr>
        <w:t>、履约保证金</w:t>
      </w:r>
    </w:p>
    <w:p w14:paraId="06FEF1AF" w14:textId="4127588B" w:rsidR="00DD188D" w:rsidRPr="0037533D" w:rsidRDefault="00DD188D" w:rsidP="00DD188D">
      <w:pPr>
        <w:snapToGrid w:val="0"/>
        <w:spacing w:line="440" w:lineRule="exact"/>
        <w:ind w:firstLineChars="200" w:firstLine="508"/>
        <w:rPr>
          <w:rFonts w:ascii="宋体" w:eastAsia="宋体" w:hAnsi="宋体" w:cs="宋体" w:hint="eastAsia"/>
          <w:spacing w:val="7"/>
          <w:kern w:val="0"/>
          <w:sz w:val="24"/>
          <w:szCs w:val="24"/>
          <w14:ligatures w14:val="none"/>
        </w:rPr>
      </w:pPr>
      <w:r w:rsidRPr="0037533D">
        <w:rPr>
          <w:rFonts w:ascii="宋体" w:eastAsia="宋体" w:hAnsi="宋体" w:cs="宋体"/>
          <w:spacing w:val="7"/>
          <w:kern w:val="0"/>
          <w:sz w:val="24"/>
          <w:szCs w:val="24"/>
          <w14:ligatures w14:val="none"/>
        </w:rPr>
        <w:t>3</w:t>
      </w:r>
      <w:r w:rsidR="00BB582E" w:rsidRPr="0037533D">
        <w:rPr>
          <w:rFonts w:ascii="宋体" w:eastAsia="宋体" w:hAnsi="宋体" w:cs="宋体" w:hint="eastAsia"/>
          <w:spacing w:val="7"/>
          <w:kern w:val="0"/>
          <w:sz w:val="24"/>
          <w:szCs w:val="24"/>
          <w14:ligatures w14:val="none"/>
        </w:rPr>
        <w:t>2</w:t>
      </w:r>
      <w:r w:rsidRPr="0037533D">
        <w:rPr>
          <w:rFonts w:ascii="宋体" w:eastAsia="宋体" w:hAnsi="宋体" w:cs="宋体"/>
          <w:spacing w:val="7"/>
          <w:kern w:val="0"/>
          <w:sz w:val="24"/>
          <w:szCs w:val="24"/>
          <w14:ligatures w14:val="none"/>
        </w:rPr>
        <w:t xml:space="preserve">.1 </w:t>
      </w:r>
      <w:r w:rsidR="008B1E51" w:rsidRPr="0037533D">
        <w:rPr>
          <w:rFonts w:ascii="宋体" w:eastAsia="宋体" w:hAnsi="宋体" w:cs="宋体" w:hint="eastAsia"/>
          <w:spacing w:val="7"/>
          <w:kern w:val="0"/>
          <w:sz w:val="24"/>
          <w:szCs w:val="24"/>
          <w14:ligatures w14:val="none"/>
        </w:rPr>
        <w:t>合同签订前，中标人向采购单位交付的履约保证金为合同总价款</w:t>
      </w:r>
      <w:r w:rsidR="00794808" w:rsidRPr="0037533D">
        <w:rPr>
          <w:rFonts w:ascii="宋体" w:eastAsia="宋体" w:hAnsi="宋体" w:cs="宋体" w:hint="eastAsia"/>
          <w:spacing w:val="7"/>
          <w:kern w:val="0"/>
          <w:sz w:val="24"/>
          <w:szCs w:val="24"/>
          <w14:ligatures w14:val="none"/>
        </w:rPr>
        <w:t>2</w:t>
      </w:r>
      <w:r w:rsidR="008B1E51" w:rsidRPr="0037533D">
        <w:rPr>
          <w:rFonts w:ascii="宋体" w:eastAsia="宋体" w:hAnsi="宋体" w:cs="宋体" w:hint="eastAsia"/>
          <w:spacing w:val="7"/>
          <w:kern w:val="0"/>
          <w:sz w:val="24"/>
          <w:szCs w:val="24"/>
          <w14:ligatures w14:val="none"/>
        </w:rPr>
        <w:t>％。</w:t>
      </w:r>
    </w:p>
    <w:p w14:paraId="208F71C9" w14:textId="77777777" w:rsidR="00BB582E" w:rsidRPr="0037533D" w:rsidRDefault="00BB582E" w:rsidP="00BB582E">
      <w:pPr>
        <w:snapToGrid w:val="0"/>
        <w:spacing w:line="440" w:lineRule="exact"/>
        <w:ind w:firstLineChars="200" w:firstLine="508"/>
        <w:rPr>
          <w:rFonts w:ascii="宋体" w:eastAsia="宋体" w:hAnsi="宋体" w:cs="宋体" w:hint="eastAsia"/>
          <w:spacing w:val="7"/>
          <w:kern w:val="0"/>
          <w:sz w:val="24"/>
          <w:szCs w:val="24"/>
          <w14:ligatures w14:val="none"/>
        </w:rPr>
      </w:pPr>
      <w:r w:rsidRPr="0037533D">
        <w:rPr>
          <w:rFonts w:ascii="宋体" w:eastAsia="宋体" w:hAnsi="宋体" w:cs="宋体" w:hint="eastAsia"/>
          <w:spacing w:val="7"/>
          <w:kern w:val="0"/>
          <w:sz w:val="24"/>
          <w:szCs w:val="24"/>
          <w14:ligatures w14:val="none"/>
        </w:rPr>
        <w:t>32.2</w:t>
      </w:r>
      <w:r w:rsidRPr="0037533D">
        <w:rPr>
          <w:spacing w:val="7"/>
        </w:rPr>
        <w:t xml:space="preserve"> </w:t>
      </w:r>
      <w:r w:rsidRPr="0037533D">
        <w:rPr>
          <w:rFonts w:ascii="宋体" w:eastAsia="宋体" w:hAnsi="宋体" w:cs="宋体" w:hint="eastAsia"/>
          <w:spacing w:val="7"/>
          <w:kern w:val="0"/>
          <w:sz w:val="24"/>
          <w:szCs w:val="24"/>
          <w14:ligatures w14:val="none"/>
        </w:rPr>
        <w:t>履约保证金必须是人民币。履约保证金应当以支票、汇票、本票或者金融机构、担保机构出具的保函等非现金形式提交。</w:t>
      </w:r>
    </w:p>
    <w:p w14:paraId="5292CFB6" w14:textId="1BE3D16E" w:rsidR="00BB582E" w:rsidRPr="0037533D" w:rsidRDefault="00BB582E" w:rsidP="00DD188D">
      <w:pPr>
        <w:snapToGrid w:val="0"/>
        <w:spacing w:line="440" w:lineRule="exact"/>
        <w:ind w:firstLineChars="200" w:firstLine="508"/>
        <w:rPr>
          <w:rFonts w:ascii="宋体" w:eastAsia="宋体" w:hAnsi="宋体" w:cs="Times New Roman" w:hint="eastAsia"/>
          <w:sz w:val="24"/>
          <w:szCs w:val="24"/>
          <w14:ligatures w14:val="none"/>
        </w:rPr>
      </w:pPr>
      <w:r w:rsidRPr="0037533D">
        <w:rPr>
          <w:rFonts w:ascii="宋体" w:eastAsia="宋体" w:hAnsi="宋体" w:cs="宋体" w:hint="eastAsia"/>
          <w:spacing w:val="7"/>
          <w:kern w:val="0"/>
          <w:sz w:val="24"/>
          <w:szCs w:val="24"/>
          <w14:ligatures w14:val="none"/>
        </w:rPr>
        <w:t>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7D8A73FA" w14:textId="52A0A12E" w:rsidR="00DD188D" w:rsidRPr="0037533D" w:rsidRDefault="00DD188D" w:rsidP="00DD188D">
      <w:pPr>
        <w:keepNext/>
        <w:keepLines/>
        <w:snapToGrid w:val="0"/>
        <w:spacing w:line="440" w:lineRule="exact"/>
        <w:ind w:firstLineChars="200" w:firstLine="560"/>
        <w:outlineLvl w:val="3"/>
        <w:rPr>
          <w:rFonts w:ascii="宋体" w:eastAsia="宋体" w:hAnsi="宋体" w:cs="Times New Roman" w:hint="eastAsia"/>
          <w:sz w:val="24"/>
          <w:szCs w:val="24"/>
          <w14:ligatures w14:val="none"/>
        </w:rPr>
      </w:pPr>
      <w:r w:rsidRPr="0037533D">
        <w:rPr>
          <w:rFonts w:ascii="宋体" w:eastAsia="宋体" w:hAnsi="宋体" w:cs="Arial" w:hint="eastAsia"/>
          <w:bCs/>
          <w:sz w:val="28"/>
          <w:szCs w:val="28"/>
          <w14:ligatures w14:val="none"/>
        </w:rPr>
        <w:t>3</w:t>
      </w:r>
      <w:r w:rsidR="00BB582E" w:rsidRPr="0037533D">
        <w:rPr>
          <w:rFonts w:ascii="宋体" w:eastAsia="宋体" w:hAnsi="宋体" w:cs="Arial" w:hint="eastAsia"/>
          <w:bCs/>
          <w:sz w:val="28"/>
          <w:szCs w:val="28"/>
          <w14:ligatures w14:val="none"/>
        </w:rPr>
        <w:t>3</w:t>
      </w:r>
      <w:r w:rsidRPr="0037533D">
        <w:rPr>
          <w:rFonts w:ascii="宋体" w:eastAsia="宋体" w:hAnsi="宋体" w:cs="Arial" w:hint="eastAsia"/>
          <w:bCs/>
          <w:sz w:val="28"/>
          <w:szCs w:val="28"/>
          <w14:ligatures w14:val="none"/>
        </w:rPr>
        <w:t>、货物和服务的追加、减少和添购。</w:t>
      </w:r>
    </w:p>
    <w:p w14:paraId="439040DF" w14:textId="759FE057" w:rsidR="00DD188D" w:rsidRPr="0037533D" w:rsidRDefault="00DD188D" w:rsidP="00DD188D">
      <w:pPr>
        <w:snapToGrid w:val="0"/>
        <w:spacing w:line="440" w:lineRule="exact"/>
        <w:ind w:firstLineChars="200" w:firstLine="48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3</w:t>
      </w:r>
      <w:r w:rsidR="00BB582E" w:rsidRPr="0037533D">
        <w:rPr>
          <w:rFonts w:ascii="宋体" w:eastAsia="宋体" w:hAnsi="宋体" w:cs="Times New Roman" w:hint="eastAsia"/>
          <w:sz w:val="24"/>
          <w:szCs w:val="24"/>
          <w14:ligatures w14:val="none"/>
        </w:rPr>
        <w:t>3</w:t>
      </w:r>
      <w:r w:rsidRPr="0037533D">
        <w:rPr>
          <w:rFonts w:ascii="宋体" w:eastAsia="宋体" w:hAnsi="宋体" w:cs="Times New Roman" w:hint="eastAsia"/>
          <w:sz w:val="24"/>
          <w:szCs w:val="24"/>
          <w14:ligatures w14:val="none"/>
        </w:rPr>
        <w:t>.1政府采购合同履行中，采购人需追加与合同标的相同的货物和服务的，在不改变合同其他条款的前提下，可以与中标人协商签订补充合同，但所有补充合同的采购金额不超过原合同金额10%。</w:t>
      </w:r>
    </w:p>
    <w:p w14:paraId="10157904" w14:textId="52290F9A" w:rsidR="00DD188D" w:rsidRPr="0037533D" w:rsidRDefault="00DD188D" w:rsidP="00DD188D">
      <w:pPr>
        <w:snapToGrid w:val="0"/>
        <w:spacing w:line="440" w:lineRule="exact"/>
        <w:ind w:firstLineChars="200" w:firstLine="480"/>
        <w:rPr>
          <w:rFonts w:ascii="宋体" w:eastAsia="宋体" w:hAnsi="宋体" w:cs="Times New Roman" w:hint="eastAsia"/>
          <w:sz w:val="24"/>
          <w:szCs w:val="24"/>
          <w14:ligatures w14:val="none"/>
        </w:rPr>
      </w:pPr>
      <w:r w:rsidRPr="0037533D">
        <w:rPr>
          <w:rFonts w:ascii="宋体" w:eastAsia="宋体" w:hAnsi="宋体" w:cs="Times New Roman" w:hint="eastAsia"/>
          <w:sz w:val="24"/>
          <w:szCs w:val="24"/>
          <w14:ligatures w14:val="none"/>
        </w:rPr>
        <w:t>3</w:t>
      </w:r>
      <w:r w:rsidR="00BB582E" w:rsidRPr="0037533D">
        <w:rPr>
          <w:rFonts w:ascii="宋体" w:eastAsia="宋体" w:hAnsi="宋体" w:cs="Times New Roman" w:hint="eastAsia"/>
          <w:sz w:val="24"/>
          <w:szCs w:val="24"/>
          <w14:ligatures w14:val="none"/>
        </w:rPr>
        <w:t>3</w:t>
      </w:r>
      <w:r w:rsidRPr="0037533D">
        <w:rPr>
          <w:rFonts w:ascii="宋体" w:eastAsia="宋体" w:hAnsi="宋体" w:cs="Times New Roman" w:hint="eastAsia"/>
          <w:sz w:val="24"/>
          <w:szCs w:val="24"/>
          <w14:ligatures w14:val="none"/>
        </w:rPr>
        <w:t>.2采购结束后，采购人若由于各种客观原因，必须对采购项目所牵涉的货物和服务进行适当的减少时，在双方协商一致的前提下，可以按照招标采购时的价格水平做相应的调减，并据此签订补充合同。</w:t>
      </w:r>
    </w:p>
    <w:p w14:paraId="22D0454E" w14:textId="64B3FBAA" w:rsidR="00DD188D" w:rsidRPr="0037533D" w:rsidRDefault="00DD188D" w:rsidP="00DD188D">
      <w:pPr>
        <w:keepNext/>
        <w:keepLines/>
        <w:snapToGrid w:val="0"/>
        <w:spacing w:line="440" w:lineRule="exact"/>
        <w:ind w:firstLineChars="200" w:firstLine="560"/>
        <w:outlineLvl w:val="3"/>
        <w:rPr>
          <w:rFonts w:ascii="宋体" w:eastAsia="宋体" w:hAnsi="宋体" w:cs="Arial" w:hint="eastAsia"/>
          <w:bCs/>
          <w:sz w:val="28"/>
          <w:szCs w:val="28"/>
          <w14:ligatures w14:val="none"/>
        </w:rPr>
      </w:pPr>
      <w:r w:rsidRPr="0037533D">
        <w:rPr>
          <w:rFonts w:ascii="宋体" w:eastAsia="宋体" w:hAnsi="宋体" w:cs="Arial" w:hint="eastAsia"/>
          <w:bCs/>
          <w:sz w:val="28"/>
          <w:szCs w:val="28"/>
          <w14:ligatures w14:val="none"/>
        </w:rPr>
        <w:t>3</w:t>
      </w:r>
      <w:r w:rsidR="00CB7F5D" w:rsidRPr="0037533D">
        <w:rPr>
          <w:rFonts w:ascii="宋体" w:eastAsia="宋体" w:hAnsi="宋体" w:cs="Arial" w:hint="eastAsia"/>
          <w:bCs/>
          <w:sz w:val="28"/>
          <w:szCs w:val="28"/>
          <w14:ligatures w14:val="none"/>
        </w:rPr>
        <w:t>4</w:t>
      </w:r>
      <w:r w:rsidRPr="0037533D">
        <w:rPr>
          <w:rFonts w:ascii="宋体" w:eastAsia="宋体" w:hAnsi="宋体" w:cs="Arial" w:hint="eastAsia"/>
          <w:bCs/>
          <w:sz w:val="28"/>
          <w:szCs w:val="28"/>
          <w14:ligatures w14:val="none"/>
        </w:rPr>
        <w:t>、监督和公证</w:t>
      </w:r>
    </w:p>
    <w:p w14:paraId="24F7A3D3" w14:textId="40CA2FF1" w:rsidR="00DD188D" w:rsidRPr="0037533D" w:rsidRDefault="00DD188D" w:rsidP="00DD188D">
      <w:pPr>
        <w:snapToGrid w:val="0"/>
        <w:spacing w:line="440" w:lineRule="exact"/>
        <w:ind w:firstLineChars="200" w:firstLine="480"/>
        <w:rPr>
          <w:rFonts w:ascii="Calibri" w:eastAsia="宋体" w:hAnsi="Calibri" w:cs="Times New Roman"/>
          <w:sz w:val="24"/>
          <w:szCs w:val="24"/>
          <w14:ligatures w14:val="none"/>
        </w:rPr>
      </w:pPr>
      <w:r w:rsidRPr="0037533D">
        <w:rPr>
          <w:rFonts w:ascii="宋体" w:eastAsia="宋体" w:hAnsi="宋体" w:cs="Times New Roman" w:hint="eastAsia"/>
          <w:sz w:val="24"/>
          <w14:ligatures w14:val="none"/>
        </w:rPr>
        <w:t>3</w:t>
      </w:r>
      <w:r w:rsidR="00CB7F5D" w:rsidRPr="0037533D">
        <w:rPr>
          <w:rFonts w:ascii="宋体" w:eastAsia="宋体" w:hAnsi="宋体" w:cs="Times New Roman" w:hint="eastAsia"/>
          <w:sz w:val="24"/>
          <w14:ligatures w14:val="none"/>
        </w:rPr>
        <w:t>4</w:t>
      </w:r>
      <w:r w:rsidRPr="0037533D">
        <w:rPr>
          <w:rFonts w:ascii="宋体" w:eastAsia="宋体" w:hAnsi="宋体" w:cs="Times New Roman" w:hint="eastAsia"/>
          <w:sz w:val="24"/>
          <w14:ligatures w14:val="none"/>
        </w:rPr>
        <w:t>.1政府有关监督部门将对投标全过程进行监督。</w:t>
      </w:r>
    </w:p>
    <w:p w14:paraId="4B548E5F" w14:textId="77777777" w:rsidR="00DD188D" w:rsidRPr="0037533D" w:rsidRDefault="00DD188D" w:rsidP="00DD188D">
      <w:pPr>
        <w:widowControl/>
        <w:autoSpaceDE w:val="0"/>
        <w:autoSpaceDN w:val="0"/>
        <w:spacing w:line="300" w:lineRule="auto"/>
        <w:ind w:firstLine="200"/>
        <w:rPr>
          <w:rFonts w:ascii="Times New Roman" w:eastAsia="宋体" w:hAnsi="Times New Roman" w:cs="Times New Roman"/>
          <w:kern w:val="0"/>
          <w14:ligatures w14:val="none"/>
        </w:rPr>
      </w:pPr>
    </w:p>
    <w:p w14:paraId="05E6BF9C" w14:textId="77777777" w:rsidR="00DD188D" w:rsidRPr="0037533D" w:rsidRDefault="00DD188D" w:rsidP="00DD188D">
      <w:pPr>
        <w:spacing w:line="300" w:lineRule="auto"/>
        <w:jc w:val="left"/>
        <w:rPr>
          <w:rFonts w:ascii="Times New Roman" w:eastAsia="宋体" w:hAnsi="Times New Roman" w:cs="Times New Roman"/>
          <w:sz w:val="24"/>
          <w:szCs w:val="24"/>
          <w14:ligatures w14:val="none"/>
        </w:rPr>
      </w:pPr>
    </w:p>
    <w:p w14:paraId="00518922" w14:textId="77777777" w:rsidR="00DD188D" w:rsidRPr="0037533D" w:rsidRDefault="00DD188D" w:rsidP="00DD188D">
      <w:pPr>
        <w:widowControl/>
        <w:spacing w:line="300" w:lineRule="auto"/>
        <w:jc w:val="left"/>
        <w:rPr>
          <w:rFonts w:ascii="Times New Roman" w:eastAsia="宋体" w:hAnsi="Times New Roman" w:cs="Times New Roman"/>
          <w:sz w:val="24"/>
          <w:szCs w:val="24"/>
          <w14:ligatures w14:val="none"/>
        </w:rPr>
        <w:sectPr w:rsidR="00DD188D" w:rsidRPr="0037533D" w:rsidSect="00DC658F">
          <w:footerReference w:type="default" r:id="rId12"/>
          <w:pgSz w:w="11906" w:h="16838"/>
          <w:pgMar w:top="720" w:right="720" w:bottom="720" w:left="720" w:header="851" w:footer="567" w:gutter="0"/>
          <w:pgNumType w:start="1"/>
          <w:cols w:space="720"/>
          <w:docGrid w:type="lines" w:linePitch="312"/>
        </w:sectPr>
      </w:pPr>
    </w:p>
    <w:p w14:paraId="53069F70" w14:textId="77777777" w:rsidR="00DD188D" w:rsidRPr="0037533D" w:rsidRDefault="00DD188D" w:rsidP="00DD188D">
      <w:pPr>
        <w:keepNext/>
        <w:pageBreakBefore/>
        <w:spacing w:beforeLines="50" w:before="156" w:afterLines="50" w:after="156" w:line="300" w:lineRule="auto"/>
        <w:ind w:firstLine="640"/>
        <w:jc w:val="center"/>
        <w:outlineLvl w:val="0"/>
        <w:rPr>
          <w:rFonts w:ascii="Times New Roman" w:eastAsia="宋体" w:hAnsi="Times New Roman" w:cs="Times New Roman"/>
          <w:b/>
          <w:bCs/>
          <w:sz w:val="32"/>
          <w:szCs w:val="32"/>
          <w14:ligatures w14:val="none"/>
        </w:rPr>
      </w:pPr>
      <w:bookmarkStart w:id="172" w:name="_Toc505611718"/>
      <w:bookmarkStart w:id="173" w:name="_Toc28352"/>
      <w:bookmarkStart w:id="174" w:name="_Toc20235"/>
      <w:bookmarkStart w:id="175" w:name="_Hlk165301965"/>
      <w:r w:rsidRPr="0037533D">
        <w:rPr>
          <w:rFonts w:ascii="Times New Roman" w:eastAsia="宋体" w:hAnsi="Times New Roman" w:cs="Times New Roman" w:hint="eastAsia"/>
          <w:b/>
          <w:bCs/>
          <w:sz w:val="32"/>
          <w:szCs w:val="32"/>
          <w14:ligatures w14:val="none"/>
        </w:rPr>
        <w:lastRenderedPageBreak/>
        <w:t>第三章</w:t>
      </w:r>
      <w:r w:rsidRPr="0037533D">
        <w:rPr>
          <w:rFonts w:ascii="Times New Roman" w:eastAsia="宋体" w:hAnsi="Times New Roman" w:cs="Times New Roman"/>
          <w:b/>
          <w:bCs/>
          <w:sz w:val="32"/>
          <w:szCs w:val="32"/>
          <w14:ligatures w14:val="none"/>
        </w:rPr>
        <w:t xml:space="preserve">  </w:t>
      </w:r>
      <w:r w:rsidRPr="0037533D">
        <w:rPr>
          <w:rFonts w:ascii="Times New Roman" w:eastAsia="宋体" w:hAnsi="Times New Roman" w:cs="Times New Roman" w:hint="eastAsia"/>
          <w:b/>
          <w:bCs/>
          <w:sz w:val="32"/>
          <w:szCs w:val="32"/>
          <w14:ligatures w14:val="none"/>
        </w:rPr>
        <w:t>合同条款及格式</w:t>
      </w:r>
      <w:bookmarkEnd w:id="172"/>
      <w:bookmarkEnd w:id="173"/>
      <w:bookmarkEnd w:id="174"/>
    </w:p>
    <w:p w14:paraId="401F6D79" w14:textId="77777777" w:rsidR="00DD188D" w:rsidRPr="0037533D" w:rsidRDefault="00DD188D" w:rsidP="00DD188D">
      <w:pPr>
        <w:spacing w:line="440" w:lineRule="exact"/>
        <w:ind w:firstLineChars="200" w:firstLine="480"/>
        <w:jc w:val="left"/>
        <w:rPr>
          <w:rFonts w:ascii="宋体" w:eastAsia="Times New Roman" w:hAnsi="宋体" w:cs="Times New Roman"/>
          <w:bCs/>
          <w:sz w:val="24"/>
          <w:szCs w:val="24"/>
          <w14:ligatures w14:val="none"/>
        </w:rPr>
      </w:pPr>
      <w:bookmarkStart w:id="176" w:name="_Toc20823315"/>
      <w:bookmarkStart w:id="177" w:name="_Toc513029243"/>
      <w:bookmarkStart w:id="178" w:name="_Toc16938559"/>
      <w:proofErr w:type="spellStart"/>
      <w:r w:rsidRPr="0037533D">
        <w:rPr>
          <w:rFonts w:ascii="宋体" w:eastAsia="Times New Roman" w:hAnsi="宋体" w:cs="Times New Roman" w:hint="eastAsia"/>
          <w:bCs/>
          <w:color w:val="000000"/>
          <w:sz w:val="24"/>
          <w:szCs w:val="24"/>
          <w14:ligatures w14:val="none"/>
        </w:rPr>
        <w:t>以下为中标</w:t>
      </w:r>
      <w:proofErr w:type="spellEnd"/>
      <w:r w:rsidRPr="0037533D">
        <w:rPr>
          <w:rFonts w:ascii="宋体" w:eastAsia="Times New Roman" w:hAnsi="宋体" w:cs="Times New Roman"/>
          <w:bCs/>
          <w:color w:val="000000"/>
          <w:sz w:val="24"/>
          <w:szCs w:val="24"/>
          <w14:ligatures w14:val="none"/>
        </w:rPr>
        <w:t>(</w:t>
      </w:r>
      <w:proofErr w:type="spellStart"/>
      <w:r w:rsidRPr="0037533D">
        <w:rPr>
          <w:rFonts w:ascii="宋体" w:eastAsia="Times New Roman" w:hAnsi="宋体" w:cs="Times New Roman" w:hint="eastAsia"/>
          <w:bCs/>
          <w:color w:val="000000"/>
          <w:sz w:val="24"/>
          <w:szCs w:val="24"/>
          <w14:ligatures w14:val="none"/>
        </w:rPr>
        <w:t>成交</w:t>
      </w:r>
      <w:proofErr w:type="spellEnd"/>
      <w:r w:rsidRPr="0037533D">
        <w:rPr>
          <w:rFonts w:ascii="宋体" w:eastAsia="Times New Roman" w:hAnsi="宋体" w:cs="Times New Roman"/>
          <w:bCs/>
          <w:color w:val="000000"/>
          <w:sz w:val="24"/>
          <w:szCs w:val="24"/>
          <w14:ligatures w14:val="none"/>
        </w:rPr>
        <w:t>)</w:t>
      </w:r>
      <w:proofErr w:type="spellStart"/>
      <w:r w:rsidRPr="0037533D">
        <w:rPr>
          <w:rFonts w:ascii="宋体" w:eastAsia="Times New Roman" w:hAnsi="宋体" w:cs="Times New Roman" w:hint="eastAsia"/>
          <w:bCs/>
          <w:color w:val="000000"/>
          <w:sz w:val="24"/>
          <w:szCs w:val="24"/>
          <w14:ligatures w14:val="none"/>
        </w:rPr>
        <w:t>后签定本项目合同的通用条款，中标</w:t>
      </w:r>
      <w:proofErr w:type="spellEnd"/>
      <w:r w:rsidRPr="0037533D">
        <w:rPr>
          <w:rFonts w:ascii="宋体" w:eastAsia="Times New Roman" w:hAnsi="宋体" w:cs="Times New Roman"/>
          <w:bCs/>
          <w:color w:val="000000"/>
          <w:sz w:val="24"/>
          <w:szCs w:val="24"/>
          <w14:ligatures w14:val="none"/>
        </w:rPr>
        <w:t>(</w:t>
      </w:r>
      <w:proofErr w:type="spellStart"/>
      <w:r w:rsidRPr="0037533D">
        <w:rPr>
          <w:rFonts w:ascii="宋体" w:eastAsia="Times New Roman" w:hAnsi="宋体" w:cs="Times New Roman" w:hint="eastAsia"/>
          <w:bCs/>
          <w:color w:val="000000"/>
          <w:sz w:val="24"/>
          <w:szCs w:val="24"/>
          <w14:ligatures w14:val="none"/>
        </w:rPr>
        <w:t>成交</w:t>
      </w:r>
      <w:proofErr w:type="spellEnd"/>
      <w:r w:rsidRPr="0037533D">
        <w:rPr>
          <w:rFonts w:ascii="宋体" w:eastAsia="Times New Roman" w:hAnsi="宋体" w:cs="Times New Roman"/>
          <w:bCs/>
          <w:color w:val="000000"/>
          <w:sz w:val="24"/>
          <w:szCs w:val="24"/>
          <w14:ligatures w14:val="none"/>
        </w:rPr>
        <w:t>)</w:t>
      </w:r>
      <w:proofErr w:type="spellStart"/>
      <w:r w:rsidRPr="0037533D">
        <w:rPr>
          <w:rFonts w:ascii="宋体" w:eastAsia="Times New Roman" w:hAnsi="宋体" w:cs="Times New Roman" w:hint="eastAsia"/>
          <w:bCs/>
          <w:color w:val="000000"/>
          <w:sz w:val="24"/>
          <w:szCs w:val="24"/>
          <w14:ligatures w14:val="none"/>
        </w:rPr>
        <w:t>供应商不得提出实质性的修改</w:t>
      </w:r>
      <w:proofErr w:type="spellEnd"/>
      <w:r w:rsidRPr="0037533D">
        <w:rPr>
          <w:rFonts w:ascii="宋体" w:eastAsia="Times New Roman" w:hAnsi="宋体" w:cs="Times New Roman" w:hint="eastAsia"/>
          <w:bCs/>
          <w:color w:val="000000"/>
          <w:sz w:val="24"/>
          <w:szCs w:val="24"/>
          <w14:ligatures w14:val="none"/>
        </w:rPr>
        <w:t>。</w:t>
      </w:r>
    </w:p>
    <w:p w14:paraId="10B77E65" w14:textId="77777777" w:rsidR="00DD188D" w:rsidRPr="0037533D" w:rsidRDefault="00DD188D" w:rsidP="00DD188D">
      <w:pPr>
        <w:spacing w:line="300" w:lineRule="auto"/>
        <w:ind w:firstLine="640"/>
        <w:jc w:val="center"/>
        <w:rPr>
          <w:rFonts w:ascii="Times New Roman" w:eastAsia="宋体" w:hAnsi="Times New Roman" w:cs="Times New Roman"/>
          <w:b/>
          <w:sz w:val="32"/>
          <w:szCs w:val="32"/>
          <w14:ligatures w14:val="none"/>
        </w:rPr>
      </w:pPr>
    </w:p>
    <w:p w14:paraId="3D34C764" w14:textId="77777777" w:rsidR="00984AFA" w:rsidRPr="0037533D" w:rsidRDefault="00984AFA" w:rsidP="00984AFA">
      <w:pPr>
        <w:spacing w:line="440" w:lineRule="exact"/>
        <w:ind w:firstLineChars="200" w:firstLine="643"/>
        <w:jc w:val="center"/>
        <w:rPr>
          <w:rFonts w:ascii="Times New Roman" w:eastAsia="宋体" w:hAnsi="Times New Roman" w:cs="Times New Roman"/>
          <w:b/>
          <w:bCs/>
          <w:sz w:val="32"/>
          <w:szCs w:val="32"/>
          <w14:ligatures w14:val="none"/>
        </w:rPr>
      </w:pPr>
      <w:bookmarkStart w:id="179" w:name="_Toc20823346"/>
      <w:bookmarkStart w:id="180" w:name="_Hlt16619350"/>
      <w:bookmarkStart w:id="181" w:name="_Toc16938590"/>
      <w:bookmarkStart w:id="182" w:name="_Toc120614244"/>
      <w:bookmarkEnd w:id="176"/>
      <w:bookmarkEnd w:id="177"/>
      <w:bookmarkEnd w:id="178"/>
      <w:r w:rsidRPr="0037533D">
        <w:rPr>
          <w:rFonts w:ascii="Times New Roman" w:eastAsia="宋体" w:hAnsi="Times New Roman" w:cs="Times New Roman" w:hint="eastAsia"/>
          <w:b/>
          <w:bCs/>
          <w:color w:val="000000"/>
          <w:sz w:val="32"/>
          <w:szCs w:val="32"/>
          <w14:ligatures w14:val="none"/>
        </w:rPr>
        <w:t>张家港市政府采购合同</w:t>
      </w:r>
    </w:p>
    <w:p w14:paraId="2CD21A5A" w14:textId="77777777" w:rsidR="00984AFA" w:rsidRPr="0037533D"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项目名称：</w:t>
      </w:r>
      <w:bookmarkStart w:id="183" w:name="biaoduanname_1"/>
      <w:r w:rsidRPr="0037533D">
        <w:rPr>
          <w:rFonts w:ascii="宋体" w:eastAsia="宋体" w:hAnsi="宋体" w:cs="宋体" w:hint="eastAsia"/>
          <w:color w:val="000000"/>
          <w:sz w:val="24"/>
          <w:szCs w:val="24"/>
          <w14:ligatures w14:val="none"/>
        </w:rPr>
        <w:t xml:space="preserve">             </w:t>
      </w:r>
      <w:bookmarkEnd w:id="183"/>
      <w:r w:rsidRPr="0037533D">
        <w:rPr>
          <w:rFonts w:ascii="宋体" w:eastAsia="宋体" w:hAnsi="宋体" w:cs="宋体" w:hint="eastAsia"/>
          <w:color w:val="000000"/>
          <w:sz w:val="24"/>
          <w:szCs w:val="24"/>
          <w14:ligatures w14:val="none"/>
        </w:rPr>
        <w:t xml:space="preserve">               </w:t>
      </w:r>
    </w:p>
    <w:p w14:paraId="1349AC11" w14:textId="77777777" w:rsidR="00984AFA" w:rsidRPr="0037533D"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项目编号：</w:t>
      </w:r>
      <w:bookmarkStart w:id="184" w:name="projectno"/>
      <w:r w:rsidRPr="0037533D">
        <w:rPr>
          <w:rFonts w:ascii="宋体" w:eastAsia="宋体" w:hAnsi="宋体" w:cs="宋体" w:hint="eastAsia"/>
          <w:color w:val="000000"/>
          <w:sz w:val="24"/>
          <w:szCs w:val="24"/>
          <w14:ligatures w14:val="none"/>
        </w:rPr>
        <w:t xml:space="preserve">           </w:t>
      </w:r>
      <w:bookmarkEnd w:id="184"/>
    </w:p>
    <w:p w14:paraId="0C5AB297" w14:textId="77777777" w:rsidR="00984AFA" w:rsidRPr="0037533D"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甲方：（买方）</w:t>
      </w:r>
      <w:r w:rsidRPr="0037533D">
        <w:rPr>
          <w:rFonts w:ascii="宋体" w:eastAsia="宋体" w:hAnsi="宋体" w:cs="宋体" w:hint="eastAsia"/>
          <w:color w:val="000000"/>
          <w:sz w:val="24"/>
          <w:szCs w:val="24"/>
          <w:u w:val="single"/>
          <w14:ligatures w14:val="none"/>
        </w:rPr>
        <w:t xml:space="preserve"> </w:t>
      </w:r>
      <w:bookmarkStart w:id="185" w:name="jianshedanwei_1"/>
      <w:r w:rsidRPr="0037533D">
        <w:rPr>
          <w:rFonts w:ascii="宋体" w:eastAsia="宋体" w:hAnsi="宋体" w:cs="宋体" w:hint="eastAsia"/>
          <w:color w:val="000000"/>
          <w:sz w:val="24"/>
          <w:szCs w:val="24"/>
          <w:u w:val="single"/>
          <w14:ligatures w14:val="none"/>
        </w:rPr>
        <w:t xml:space="preserve">        </w:t>
      </w:r>
      <w:bookmarkEnd w:id="185"/>
      <w:r w:rsidRPr="0037533D">
        <w:rPr>
          <w:rFonts w:ascii="宋体" w:eastAsia="宋体" w:hAnsi="宋体" w:cs="宋体" w:hint="eastAsia"/>
          <w:color w:val="000000"/>
          <w:sz w:val="24"/>
          <w:szCs w:val="24"/>
          <w:u w:val="single"/>
          <w14:ligatures w14:val="none"/>
        </w:rPr>
        <w:t xml:space="preserve"> </w:t>
      </w:r>
    </w:p>
    <w:p w14:paraId="0E81F6FE" w14:textId="77777777" w:rsidR="00984AFA" w:rsidRPr="0037533D"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乙方：（卖方）</w:t>
      </w:r>
      <w:r w:rsidRPr="0037533D">
        <w:rPr>
          <w:rFonts w:ascii="宋体" w:eastAsia="宋体" w:hAnsi="宋体" w:cs="宋体" w:hint="eastAsia"/>
          <w:color w:val="000000"/>
          <w:sz w:val="24"/>
          <w:szCs w:val="24"/>
          <w:u w:val="single"/>
          <w14:ligatures w14:val="none"/>
        </w:rPr>
        <w:t xml:space="preserve"> </w:t>
      </w:r>
      <w:bookmarkStart w:id="186" w:name="zhongbiaodanweiname_1"/>
      <w:r w:rsidRPr="0037533D">
        <w:rPr>
          <w:rFonts w:ascii="宋体" w:eastAsia="宋体" w:hAnsi="宋体" w:cs="宋体" w:hint="eastAsia"/>
          <w:color w:val="000000"/>
          <w:sz w:val="24"/>
          <w:szCs w:val="24"/>
          <w:u w:val="single"/>
          <w14:ligatures w14:val="none"/>
        </w:rPr>
        <w:t xml:space="preserve">          </w:t>
      </w:r>
      <w:bookmarkEnd w:id="186"/>
      <w:r w:rsidRPr="0037533D">
        <w:rPr>
          <w:rFonts w:ascii="宋体" w:eastAsia="宋体" w:hAnsi="宋体" w:cs="宋体" w:hint="eastAsia"/>
          <w:color w:val="000000"/>
          <w:sz w:val="24"/>
          <w:szCs w:val="24"/>
          <w:u w:val="single"/>
          <w14:ligatures w14:val="none"/>
        </w:rPr>
        <w:t xml:space="preserve"> </w:t>
      </w:r>
    </w:p>
    <w:p w14:paraId="2AED213A" w14:textId="0C15C0E1" w:rsidR="00984AFA" w:rsidRPr="0037533D" w:rsidRDefault="00984AFA" w:rsidP="00984AFA">
      <w:pPr>
        <w:snapToGrid w:val="0"/>
        <w:spacing w:line="440" w:lineRule="exact"/>
        <w:ind w:firstLineChars="200" w:firstLine="480"/>
        <w:rPr>
          <w:rFonts w:ascii="宋体" w:eastAsia="宋体" w:hAnsi="宋体" w:cs="宋体" w:hint="eastAsia"/>
          <w:b/>
          <w:bCs/>
          <w:sz w:val="24"/>
          <w:szCs w:val="24"/>
          <w14:ligatures w14:val="none"/>
        </w:rPr>
      </w:pPr>
      <w:r w:rsidRPr="0037533D">
        <w:rPr>
          <w:rFonts w:ascii="宋体" w:eastAsia="宋体" w:hAnsi="宋体" w:cs="宋体" w:hint="eastAsia"/>
          <w:color w:val="000000"/>
          <w:sz w:val="24"/>
          <w:szCs w:val="24"/>
          <w14:ligatures w14:val="none"/>
        </w:rPr>
        <w:t>甲、乙双方根据苏州</w:t>
      </w:r>
      <w:proofErr w:type="gramStart"/>
      <w:r w:rsidRPr="0037533D">
        <w:rPr>
          <w:rFonts w:ascii="宋体" w:eastAsia="宋体" w:hAnsi="宋体" w:cs="宋体" w:hint="eastAsia"/>
          <w:color w:val="000000"/>
          <w:sz w:val="24"/>
          <w:szCs w:val="24"/>
          <w14:ligatures w14:val="none"/>
        </w:rPr>
        <w:t>知泓管理</w:t>
      </w:r>
      <w:proofErr w:type="gramEnd"/>
      <w:r w:rsidRPr="0037533D">
        <w:rPr>
          <w:rFonts w:ascii="宋体" w:eastAsia="宋体" w:hAnsi="宋体" w:cs="宋体" w:hint="eastAsia"/>
          <w:color w:val="000000"/>
          <w:sz w:val="24"/>
          <w:szCs w:val="24"/>
          <w14:ligatures w14:val="none"/>
        </w:rPr>
        <w:t>咨询服务有限公司</w:t>
      </w:r>
      <w:r w:rsidRPr="0037533D">
        <w:rPr>
          <w:rFonts w:ascii="宋体" w:eastAsia="宋体" w:hAnsi="宋体" w:cs="宋体" w:hint="eastAsia"/>
          <w:color w:val="000000"/>
          <w:sz w:val="24"/>
          <w:szCs w:val="24"/>
          <w:u w:val="single"/>
          <w14:ligatures w14:val="none"/>
        </w:rPr>
        <w:t xml:space="preserve"> </w:t>
      </w:r>
      <w:bookmarkStart w:id="187" w:name="biaoduanname_2"/>
      <w:r w:rsidRPr="0037533D">
        <w:rPr>
          <w:rFonts w:ascii="宋体" w:eastAsia="宋体" w:hAnsi="宋体" w:cs="宋体" w:hint="eastAsia"/>
          <w:color w:val="000000"/>
          <w:sz w:val="24"/>
          <w:szCs w:val="24"/>
          <w:u w:val="single"/>
          <w14:ligatures w14:val="none"/>
        </w:rPr>
        <w:t xml:space="preserve">    </w:t>
      </w:r>
      <w:bookmarkEnd w:id="187"/>
      <w:r w:rsidRPr="0037533D">
        <w:rPr>
          <w:rFonts w:ascii="宋体" w:eastAsia="宋体" w:hAnsi="宋体" w:cs="宋体" w:hint="eastAsia"/>
          <w:color w:val="000000"/>
          <w:sz w:val="24"/>
          <w:szCs w:val="24"/>
          <w:u w:val="single"/>
          <w14:ligatures w14:val="none"/>
        </w:rPr>
        <w:t xml:space="preserve"> </w:t>
      </w:r>
      <w:r w:rsidRPr="0037533D">
        <w:rPr>
          <w:rFonts w:ascii="宋体" w:eastAsia="宋体" w:hAnsi="宋体" w:cs="宋体" w:hint="eastAsia"/>
          <w:color w:val="000000"/>
          <w:sz w:val="24"/>
          <w:szCs w:val="24"/>
          <w14:ligatures w14:val="none"/>
        </w:rPr>
        <w:t>项目公开招标的结果，签署本合同。</w:t>
      </w:r>
    </w:p>
    <w:p w14:paraId="66207553" w14:textId="77777777" w:rsidR="00984AFA" w:rsidRPr="0037533D" w:rsidRDefault="00984AFA" w:rsidP="00984AFA">
      <w:pPr>
        <w:snapToGrid w:val="0"/>
        <w:spacing w:line="440" w:lineRule="exact"/>
        <w:ind w:firstLineChars="200" w:firstLine="482"/>
        <w:rPr>
          <w:rFonts w:ascii="宋体" w:eastAsia="宋体" w:hAnsi="宋体" w:cs="宋体" w:hint="eastAsia"/>
          <w:b/>
          <w:bCs/>
          <w:sz w:val="24"/>
          <w:szCs w:val="24"/>
          <w14:ligatures w14:val="none"/>
        </w:rPr>
      </w:pPr>
      <w:r w:rsidRPr="0037533D">
        <w:rPr>
          <w:rFonts w:ascii="宋体" w:eastAsia="宋体" w:hAnsi="宋体" w:cs="宋体" w:hint="eastAsia"/>
          <w:b/>
          <w:bCs/>
          <w:color w:val="000000"/>
          <w:sz w:val="24"/>
          <w:szCs w:val="24"/>
          <w14:ligatures w14:val="none"/>
        </w:rPr>
        <w:t>一、服务内容</w:t>
      </w:r>
    </w:p>
    <w:tbl>
      <w:tblPr>
        <w:tblW w:w="7920" w:type="dxa"/>
        <w:tblInd w:w="211" w:type="dxa"/>
        <w:tblBorders>
          <w:top w:val="single" w:sz="4" w:space="0" w:color="auto"/>
          <w:left w:val="single" w:sz="4" w:space="0" w:color="auto"/>
          <w:bottom w:val="single" w:sz="4" w:space="0" w:color="auto"/>
          <w:right w:val="single" w:sz="4" w:space="0" w:color="auto"/>
          <w:insideH w:val="nil"/>
          <w:insideV w:val="nil"/>
        </w:tblBorders>
        <w:tblLayout w:type="fixed"/>
        <w:tblLook w:val="04A0" w:firstRow="1" w:lastRow="0" w:firstColumn="1" w:lastColumn="0" w:noHBand="0" w:noVBand="1"/>
      </w:tblPr>
      <w:tblGrid>
        <w:gridCol w:w="2723"/>
        <w:gridCol w:w="2722"/>
        <w:gridCol w:w="2475"/>
      </w:tblGrid>
      <w:tr w:rsidR="00984AFA" w:rsidRPr="0037533D" w14:paraId="75615F68" w14:textId="77777777" w:rsidTr="00D17F47">
        <w:trPr>
          <w:cantSplit/>
          <w:trHeight w:val="521"/>
        </w:trPr>
        <w:tc>
          <w:tcPr>
            <w:tcW w:w="2723" w:type="dxa"/>
            <w:tcBorders>
              <w:top w:val="single" w:sz="4" w:space="0" w:color="auto"/>
              <w:left w:val="single" w:sz="4" w:space="0" w:color="auto"/>
              <w:bottom w:val="single" w:sz="4" w:space="0" w:color="auto"/>
              <w:right w:val="single" w:sz="4" w:space="0" w:color="auto"/>
            </w:tcBorders>
            <w:vAlign w:val="center"/>
          </w:tcPr>
          <w:p w14:paraId="0641E765" w14:textId="77777777" w:rsidR="00984AFA" w:rsidRPr="0037533D" w:rsidRDefault="00984AFA" w:rsidP="00984AFA">
            <w:pPr>
              <w:spacing w:line="440" w:lineRule="exact"/>
              <w:jc w:val="center"/>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项目名称</w:t>
            </w:r>
          </w:p>
        </w:tc>
        <w:tc>
          <w:tcPr>
            <w:tcW w:w="2722" w:type="dxa"/>
            <w:tcBorders>
              <w:top w:val="single" w:sz="4" w:space="0" w:color="auto"/>
              <w:left w:val="single" w:sz="4" w:space="0" w:color="auto"/>
              <w:bottom w:val="single" w:sz="4" w:space="0" w:color="auto"/>
              <w:right w:val="single" w:sz="4" w:space="0" w:color="auto"/>
            </w:tcBorders>
            <w:vAlign w:val="center"/>
          </w:tcPr>
          <w:p w14:paraId="2956B2EF" w14:textId="5F504553" w:rsidR="00984AFA" w:rsidRPr="0037533D" w:rsidRDefault="006A1B8A" w:rsidP="006A1B8A">
            <w:pPr>
              <w:spacing w:line="440" w:lineRule="exact"/>
              <w:jc w:val="center"/>
              <w:rPr>
                <w:rFonts w:ascii="宋体" w:eastAsia="宋体" w:hAnsi="宋体" w:cs="宋体" w:hint="eastAsia"/>
                <w:sz w:val="24"/>
                <w:szCs w:val="24"/>
                <w14:ligatures w14:val="none"/>
              </w:rPr>
            </w:pPr>
            <w:r>
              <w:rPr>
                <w:rFonts w:ascii="宋体" w:eastAsia="宋体" w:hAnsi="宋体" w:cs="宋体" w:hint="eastAsia"/>
                <w:color w:val="000000"/>
                <w:sz w:val="24"/>
                <w:szCs w:val="24"/>
                <w14:ligatures w14:val="none"/>
              </w:rPr>
              <w:t>优惠率</w:t>
            </w:r>
            <w:r w:rsidR="00984AFA" w:rsidRPr="0037533D">
              <w:rPr>
                <w:rFonts w:ascii="宋体" w:eastAsia="宋体" w:hAnsi="宋体" w:cs="宋体" w:hint="eastAsia"/>
                <w:color w:val="000000"/>
                <w:sz w:val="24"/>
                <w:szCs w:val="24"/>
                <w14:ligatures w14:val="none"/>
              </w:rPr>
              <w:t>（</w:t>
            </w:r>
            <w:r>
              <w:rPr>
                <w:rFonts w:ascii="宋体" w:eastAsia="宋体" w:hAnsi="宋体" w:cs="宋体" w:hint="eastAsia"/>
                <w:color w:val="000000"/>
                <w:sz w:val="24"/>
                <w:szCs w:val="24"/>
                <w14:ligatures w14:val="none"/>
              </w:rPr>
              <w:t>%</w:t>
            </w:r>
            <w:r w:rsidR="00984AFA" w:rsidRPr="0037533D">
              <w:rPr>
                <w:rFonts w:ascii="宋体" w:eastAsia="宋体" w:hAnsi="宋体" w:cs="宋体" w:hint="eastAsia"/>
                <w:color w:val="000000"/>
                <w:sz w:val="24"/>
                <w:szCs w:val="24"/>
                <w14:ligatures w14:val="none"/>
              </w:rPr>
              <w:t>）</w:t>
            </w:r>
          </w:p>
        </w:tc>
        <w:tc>
          <w:tcPr>
            <w:tcW w:w="2475" w:type="dxa"/>
            <w:tcBorders>
              <w:top w:val="single" w:sz="4" w:space="0" w:color="auto"/>
              <w:left w:val="single" w:sz="4" w:space="0" w:color="auto"/>
              <w:bottom w:val="single" w:sz="4" w:space="0" w:color="auto"/>
              <w:right w:val="single" w:sz="4" w:space="0" w:color="auto"/>
            </w:tcBorders>
            <w:vAlign w:val="center"/>
          </w:tcPr>
          <w:p w14:paraId="7E1B38DD" w14:textId="77777777" w:rsidR="00984AFA" w:rsidRPr="0037533D" w:rsidRDefault="00984AFA" w:rsidP="00984AFA">
            <w:pPr>
              <w:spacing w:line="440" w:lineRule="exact"/>
              <w:ind w:firstLineChars="100" w:firstLine="24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备注</w:t>
            </w:r>
          </w:p>
        </w:tc>
      </w:tr>
      <w:tr w:rsidR="00984AFA" w:rsidRPr="0037533D" w14:paraId="69C1F230" w14:textId="77777777" w:rsidTr="00D17F47">
        <w:trPr>
          <w:cantSplit/>
          <w:trHeight w:val="658"/>
        </w:trPr>
        <w:tc>
          <w:tcPr>
            <w:tcW w:w="2723" w:type="dxa"/>
            <w:tcBorders>
              <w:top w:val="single" w:sz="4" w:space="0" w:color="auto"/>
              <w:left w:val="single" w:sz="4" w:space="0" w:color="auto"/>
              <w:bottom w:val="single" w:sz="4" w:space="0" w:color="auto"/>
              <w:right w:val="single" w:sz="4" w:space="0" w:color="auto"/>
            </w:tcBorders>
            <w:vAlign w:val="center"/>
          </w:tcPr>
          <w:p w14:paraId="339612FE" w14:textId="77777777" w:rsidR="00984AFA" w:rsidRPr="0037533D" w:rsidRDefault="00984AFA" w:rsidP="00984AFA">
            <w:pPr>
              <w:spacing w:line="440" w:lineRule="exact"/>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 xml:space="preserve">   </w:t>
            </w:r>
            <w:bookmarkStart w:id="188" w:name="biaoduanname_3"/>
            <w:r w:rsidRPr="0037533D">
              <w:rPr>
                <w:rFonts w:ascii="宋体" w:eastAsia="宋体" w:hAnsi="宋体" w:cs="宋体" w:hint="eastAsia"/>
                <w:color w:val="000000"/>
                <w:sz w:val="24"/>
                <w:szCs w:val="24"/>
                <w14:ligatures w14:val="none"/>
              </w:rPr>
              <w:t xml:space="preserve">         </w:t>
            </w:r>
            <w:bookmarkEnd w:id="188"/>
            <w:r w:rsidRPr="0037533D">
              <w:rPr>
                <w:rFonts w:ascii="宋体" w:eastAsia="宋体" w:hAnsi="宋体" w:cs="宋体" w:hint="eastAsia"/>
                <w:color w:val="000000"/>
                <w:sz w:val="24"/>
                <w:szCs w:val="24"/>
                <w14:ligatures w14:val="none"/>
              </w:rPr>
              <w:t xml:space="preserve">   </w:t>
            </w:r>
          </w:p>
        </w:tc>
        <w:tc>
          <w:tcPr>
            <w:tcW w:w="2722" w:type="dxa"/>
            <w:tcBorders>
              <w:top w:val="single" w:sz="4" w:space="0" w:color="auto"/>
              <w:left w:val="single" w:sz="4" w:space="0" w:color="auto"/>
              <w:bottom w:val="single" w:sz="4" w:space="0" w:color="auto"/>
              <w:right w:val="single" w:sz="4" w:space="0" w:color="auto"/>
            </w:tcBorders>
            <w:vAlign w:val="center"/>
          </w:tcPr>
          <w:p w14:paraId="1F6357A4" w14:textId="77777777" w:rsidR="00984AFA" w:rsidRPr="0037533D" w:rsidRDefault="00984AFA" w:rsidP="00984AFA">
            <w:pPr>
              <w:spacing w:line="440" w:lineRule="exact"/>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 xml:space="preserve">   </w:t>
            </w:r>
            <w:bookmarkStart w:id="189" w:name="zhongbiaopricelow_1"/>
            <w:r w:rsidRPr="0037533D">
              <w:rPr>
                <w:rFonts w:ascii="宋体" w:eastAsia="宋体" w:hAnsi="宋体" w:cs="宋体" w:hint="eastAsia"/>
                <w:color w:val="000000"/>
                <w:sz w:val="24"/>
                <w:szCs w:val="24"/>
                <w14:ligatures w14:val="none"/>
              </w:rPr>
              <w:t xml:space="preserve">         </w:t>
            </w:r>
            <w:bookmarkEnd w:id="189"/>
            <w:r w:rsidRPr="0037533D">
              <w:rPr>
                <w:rFonts w:ascii="宋体" w:eastAsia="宋体" w:hAnsi="宋体" w:cs="宋体" w:hint="eastAsia"/>
                <w:color w:val="000000"/>
                <w:sz w:val="24"/>
                <w:szCs w:val="24"/>
                <w14:ligatures w14:val="none"/>
              </w:rPr>
              <w:t xml:space="preserve">    </w:t>
            </w:r>
          </w:p>
        </w:tc>
        <w:tc>
          <w:tcPr>
            <w:tcW w:w="2475" w:type="dxa"/>
            <w:tcBorders>
              <w:top w:val="single" w:sz="4" w:space="0" w:color="auto"/>
              <w:left w:val="single" w:sz="4" w:space="0" w:color="auto"/>
              <w:bottom w:val="single" w:sz="4" w:space="0" w:color="auto"/>
              <w:right w:val="single" w:sz="4" w:space="0" w:color="auto"/>
            </w:tcBorders>
            <w:vAlign w:val="center"/>
          </w:tcPr>
          <w:p w14:paraId="4125FF5A" w14:textId="77777777" w:rsidR="00984AFA" w:rsidRPr="0037533D" w:rsidRDefault="00984AFA" w:rsidP="00984AFA">
            <w:pPr>
              <w:spacing w:line="440" w:lineRule="exact"/>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 xml:space="preserve">  </w:t>
            </w:r>
            <w:bookmarkStart w:id="190" w:name="fuwuneirong"/>
            <w:r w:rsidRPr="0037533D">
              <w:rPr>
                <w:rFonts w:ascii="宋体" w:eastAsia="宋体" w:hAnsi="宋体" w:cs="宋体" w:hint="eastAsia"/>
                <w:color w:val="000000"/>
                <w:sz w:val="24"/>
                <w:szCs w:val="24"/>
                <w14:ligatures w14:val="none"/>
              </w:rPr>
              <w:t xml:space="preserve">        </w:t>
            </w:r>
            <w:bookmarkEnd w:id="190"/>
            <w:r w:rsidRPr="0037533D">
              <w:rPr>
                <w:rFonts w:ascii="宋体" w:eastAsia="宋体" w:hAnsi="宋体" w:cs="宋体" w:hint="eastAsia"/>
                <w:color w:val="000000"/>
                <w:sz w:val="24"/>
                <w:szCs w:val="24"/>
                <w14:ligatures w14:val="none"/>
              </w:rPr>
              <w:t xml:space="preserve">   </w:t>
            </w:r>
          </w:p>
        </w:tc>
      </w:tr>
    </w:tbl>
    <w:p w14:paraId="50751B1D" w14:textId="77777777" w:rsidR="00984AFA" w:rsidRPr="0037533D" w:rsidRDefault="00984AFA" w:rsidP="00984AFA">
      <w:pPr>
        <w:adjustRightInd w:val="0"/>
        <w:snapToGrid w:val="0"/>
        <w:spacing w:line="440" w:lineRule="exact"/>
        <w:ind w:firstLineChars="196" w:firstLine="472"/>
        <w:rPr>
          <w:rFonts w:ascii="宋体" w:eastAsia="宋体" w:hAnsi="宋体" w:cs="宋体" w:hint="eastAsia"/>
          <w:b/>
          <w:bCs/>
          <w:sz w:val="24"/>
          <w:szCs w:val="24"/>
          <w14:ligatures w14:val="none"/>
        </w:rPr>
      </w:pPr>
      <w:r w:rsidRPr="0037533D">
        <w:rPr>
          <w:rFonts w:ascii="宋体" w:eastAsia="宋体" w:hAnsi="宋体" w:cs="宋体" w:hint="eastAsia"/>
          <w:b/>
          <w:bCs/>
          <w:color w:val="000000"/>
          <w:sz w:val="24"/>
          <w:szCs w:val="24"/>
          <w14:ligatures w14:val="none"/>
        </w:rPr>
        <w:t>二、合同金额</w:t>
      </w:r>
    </w:p>
    <w:p w14:paraId="3D24000A" w14:textId="5D9BB6F1" w:rsidR="006A1B8A" w:rsidRDefault="00984AFA" w:rsidP="00984AFA">
      <w:pPr>
        <w:adjustRightInd w:val="0"/>
        <w:snapToGrid w:val="0"/>
        <w:spacing w:line="440" w:lineRule="exact"/>
        <w:ind w:firstLineChars="200" w:firstLine="480"/>
        <w:rPr>
          <w:rFonts w:ascii="宋体" w:eastAsia="宋体" w:hAnsi="宋体" w:cs="宋体" w:hint="eastAsia"/>
          <w:color w:val="000000"/>
          <w:sz w:val="24"/>
          <w:szCs w:val="24"/>
          <w14:ligatures w14:val="none"/>
        </w:rPr>
      </w:pPr>
      <w:r w:rsidRPr="0037533D">
        <w:rPr>
          <w:rFonts w:ascii="宋体" w:eastAsia="宋体" w:hAnsi="宋体" w:cs="宋体" w:hint="eastAsia"/>
          <w:color w:val="000000"/>
          <w:sz w:val="24"/>
          <w:szCs w:val="24"/>
          <w14:ligatures w14:val="none"/>
        </w:rPr>
        <w:t xml:space="preserve">2.1 </w:t>
      </w:r>
      <w:r w:rsidR="006A1B8A" w:rsidRPr="006A1B8A">
        <w:rPr>
          <w:rFonts w:ascii="宋体" w:eastAsia="宋体" w:hAnsi="宋体" w:cs="宋体" w:hint="eastAsia"/>
          <w:color w:val="000000"/>
          <w:sz w:val="24"/>
          <w:szCs w:val="24"/>
          <w14:ligatures w14:val="none"/>
        </w:rPr>
        <w:t>本合同</w:t>
      </w:r>
      <w:proofErr w:type="gramStart"/>
      <w:r w:rsidR="006A1B8A" w:rsidRPr="006A1B8A">
        <w:rPr>
          <w:rFonts w:ascii="宋体" w:eastAsia="宋体" w:hAnsi="宋体" w:cs="宋体" w:hint="eastAsia"/>
          <w:color w:val="000000"/>
          <w:sz w:val="24"/>
          <w:szCs w:val="24"/>
          <w14:ligatures w14:val="none"/>
        </w:rPr>
        <w:t>食材优惠</w:t>
      </w:r>
      <w:proofErr w:type="gramEnd"/>
      <w:r w:rsidR="006A1B8A" w:rsidRPr="006A1B8A">
        <w:rPr>
          <w:rFonts w:ascii="宋体" w:eastAsia="宋体" w:hAnsi="宋体" w:cs="宋体" w:hint="eastAsia"/>
          <w:color w:val="000000"/>
          <w:sz w:val="24"/>
          <w:szCs w:val="24"/>
          <w14:ligatures w14:val="none"/>
        </w:rPr>
        <w:t>率为</w:t>
      </w:r>
      <w:r w:rsidR="006A1B8A" w:rsidRPr="006A1B8A">
        <w:rPr>
          <w:rFonts w:ascii="宋体" w:eastAsia="宋体" w:hAnsi="宋体" w:cs="宋体" w:hint="eastAsia"/>
          <w:color w:val="000000"/>
          <w:sz w:val="24"/>
          <w:szCs w:val="24"/>
          <w:u w:val="single"/>
          <w14:ligatures w14:val="none"/>
        </w:rPr>
        <w:t xml:space="preserve">   _</w:t>
      </w:r>
      <w:r w:rsidR="006A1B8A" w:rsidRPr="006A1B8A">
        <w:rPr>
          <w:rFonts w:ascii="宋体" w:eastAsia="宋体" w:hAnsi="宋体" w:cs="宋体" w:hint="eastAsia"/>
          <w:color w:val="000000"/>
          <w:sz w:val="24"/>
          <w:szCs w:val="24"/>
          <w14:ligatures w14:val="none"/>
        </w:rPr>
        <w:t>_%，折扣率为</w:t>
      </w:r>
      <w:r w:rsidR="006A1B8A" w:rsidRPr="006A1B8A">
        <w:rPr>
          <w:rFonts w:ascii="宋体" w:eastAsia="宋体" w:hAnsi="宋体" w:cs="宋体" w:hint="eastAsia"/>
          <w:color w:val="000000"/>
          <w:sz w:val="24"/>
          <w:szCs w:val="24"/>
          <w:u w:val="single"/>
          <w14:ligatures w14:val="none"/>
        </w:rPr>
        <w:t xml:space="preserve">   _</w:t>
      </w:r>
      <w:r w:rsidR="006A1B8A" w:rsidRPr="006A1B8A">
        <w:rPr>
          <w:rFonts w:ascii="宋体" w:eastAsia="宋体" w:hAnsi="宋体" w:cs="宋体" w:hint="eastAsia"/>
          <w:color w:val="000000"/>
          <w:sz w:val="24"/>
          <w:szCs w:val="24"/>
          <w14:ligatures w14:val="none"/>
        </w:rPr>
        <w:t>_%（折扣率=1-优惠率），所有</w:t>
      </w:r>
      <w:proofErr w:type="gramStart"/>
      <w:r w:rsidR="006A1B8A" w:rsidRPr="006A1B8A">
        <w:rPr>
          <w:rFonts w:ascii="宋体" w:eastAsia="宋体" w:hAnsi="宋体" w:cs="宋体" w:hint="eastAsia"/>
          <w:color w:val="000000"/>
          <w:sz w:val="24"/>
          <w:szCs w:val="24"/>
          <w14:ligatures w14:val="none"/>
        </w:rPr>
        <w:t>食材价格</w:t>
      </w:r>
      <w:proofErr w:type="gramEnd"/>
      <w:r w:rsidR="006A1B8A" w:rsidRPr="006A1B8A">
        <w:rPr>
          <w:rFonts w:ascii="宋体" w:eastAsia="宋体" w:hAnsi="宋体" w:cs="宋体" w:hint="eastAsia"/>
          <w:color w:val="000000"/>
          <w:sz w:val="24"/>
          <w:szCs w:val="24"/>
          <w14:ligatures w14:val="none"/>
        </w:rPr>
        <w:t>以“张家港相知价格网”（http://218.4.45.37:8086/default.seam)价格为基准，按基准价格的投标折扣价格进行按实结算，如遇“张家港相知价格网”没有的食材，参考同领域单位网上销售平台价格。投标人每日配送同时提供物品数量及“张家港相知价格网”上下载并保存当日价格截图。</w:t>
      </w:r>
    </w:p>
    <w:p w14:paraId="379E1528" w14:textId="5718C3C1" w:rsidR="00984AFA" w:rsidRPr="0037533D" w:rsidRDefault="00984AFA" w:rsidP="00984AFA">
      <w:pPr>
        <w:adjustRightInd w:val="0"/>
        <w:snapToGrid w:val="0"/>
        <w:spacing w:line="440" w:lineRule="exact"/>
        <w:ind w:firstLineChars="200" w:firstLine="480"/>
        <w:rPr>
          <w:rFonts w:ascii="宋体" w:eastAsia="宋体" w:hAnsi="宋体" w:cs="宋体" w:hint="eastAsia"/>
          <w:b/>
          <w:bCs/>
          <w:sz w:val="24"/>
          <w:szCs w:val="24"/>
          <w14:ligatures w14:val="none"/>
        </w:rPr>
      </w:pPr>
      <w:r w:rsidRPr="0037533D">
        <w:rPr>
          <w:rFonts w:ascii="宋体" w:eastAsia="宋体" w:hAnsi="宋体" w:cs="宋体" w:hint="eastAsia"/>
          <w:color w:val="000000"/>
          <w:sz w:val="24"/>
          <w:szCs w:val="24"/>
          <w14:ligatures w14:val="none"/>
        </w:rPr>
        <w:t>本合同金额</w:t>
      </w:r>
      <w:r w:rsidR="006A1B8A">
        <w:rPr>
          <w:rFonts w:ascii="宋体" w:eastAsia="宋体" w:hAnsi="宋体" w:cs="宋体" w:hint="eastAsia"/>
          <w:color w:val="000000"/>
          <w:sz w:val="24"/>
          <w:szCs w:val="24"/>
          <w14:ligatures w14:val="none"/>
        </w:rPr>
        <w:t>不超过</w:t>
      </w:r>
      <w:r w:rsidRPr="0037533D">
        <w:rPr>
          <w:rFonts w:ascii="宋体" w:eastAsia="宋体" w:hAnsi="宋体" w:cs="宋体" w:hint="eastAsia"/>
          <w:color w:val="000000"/>
          <w:sz w:val="24"/>
          <w:szCs w:val="24"/>
          <w14:ligatures w14:val="none"/>
        </w:rPr>
        <w:t>（大写）：</w:t>
      </w:r>
      <w:r w:rsidRPr="0037533D">
        <w:rPr>
          <w:rFonts w:ascii="宋体" w:eastAsia="宋体" w:hAnsi="宋体" w:cs="宋体" w:hint="eastAsia"/>
          <w:color w:val="000000"/>
          <w:sz w:val="24"/>
          <w:szCs w:val="24"/>
          <w:u w:val="single"/>
          <w14:ligatures w14:val="none"/>
        </w:rPr>
        <w:t xml:space="preserve"> </w:t>
      </w:r>
      <w:bookmarkStart w:id="191" w:name="zhongbiaopriceup"/>
      <w:r w:rsidRPr="0037533D">
        <w:rPr>
          <w:rFonts w:ascii="宋体" w:eastAsia="宋体" w:hAnsi="宋体" w:cs="宋体" w:hint="eastAsia"/>
          <w:color w:val="000000"/>
          <w:sz w:val="24"/>
          <w:szCs w:val="24"/>
          <w:u w:val="single"/>
          <w14:ligatures w14:val="none"/>
        </w:rPr>
        <w:t xml:space="preserve">                   </w:t>
      </w:r>
      <w:bookmarkEnd w:id="191"/>
      <w:r w:rsidRPr="0037533D">
        <w:rPr>
          <w:rFonts w:ascii="宋体" w:eastAsia="宋体" w:hAnsi="宋体" w:cs="宋体" w:hint="eastAsia"/>
          <w:color w:val="000000"/>
          <w:sz w:val="24"/>
          <w:szCs w:val="24"/>
          <w14:ligatures w14:val="none"/>
        </w:rPr>
        <w:t>（</w:t>
      </w:r>
      <w:r w:rsidRPr="0037533D">
        <w:rPr>
          <w:rFonts w:ascii="宋体" w:eastAsia="宋体" w:hAnsi="宋体" w:cs="宋体" w:hint="eastAsia"/>
          <w:color w:val="000000"/>
          <w:sz w:val="24"/>
          <w:szCs w:val="24"/>
          <w:u w:val="single"/>
          <w14:ligatures w14:val="none"/>
        </w:rPr>
        <w:t xml:space="preserve"> </w:t>
      </w:r>
      <w:bookmarkStart w:id="192" w:name="zhongbiaopricelow_2"/>
      <w:r w:rsidRPr="0037533D">
        <w:rPr>
          <w:rFonts w:ascii="宋体" w:eastAsia="宋体" w:hAnsi="宋体" w:cs="宋体" w:hint="eastAsia"/>
          <w:color w:val="000000"/>
          <w:sz w:val="24"/>
          <w:szCs w:val="24"/>
          <w:u w:val="single"/>
          <w14:ligatures w14:val="none"/>
        </w:rPr>
        <w:t xml:space="preserve">             </w:t>
      </w:r>
      <w:bookmarkEnd w:id="192"/>
      <w:r w:rsidRPr="0037533D">
        <w:rPr>
          <w:rFonts w:ascii="宋体" w:eastAsia="宋体" w:hAnsi="宋体" w:cs="宋体" w:hint="eastAsia"/>
          <w:color w:val="000000"/>
          <w:sz w:val="24"/>
          <w:szCs w:val="24"/>
          <w:u w:val="single"/>
          <w14:ligatures w14:val="none"/>
        </w:rPr>
        <w:t xml:space="preserve"> </w:t>
      </w:r>
      <w:r w:rsidRPr="0037533D">
        <w:rPr>
          <w:rFonts w:ascii="宋体" w:eastAsia="宋体" w:hAnsi="宋体" w:cs="宋体" w:hint="eastAsia"/>
          <w:color w:val="000000"/>
          <w:sz w:val="24"/>
          <w:szCs w:val="24"/>
          <w14:ligatures w14:val="none"/>
        </w:rPr>
        <w:t>元）人民币。</w:t>
      </w:r>
    </w:p>
    <w:p w14:paraId="469E6F68" w14:textId="691DF228" w:rsidR="00984AFA" w:rsidRPr="0037533D" w:rsidRDefault="00984AFA" w:rsidP="00984AFA">
      <w:pPr>
        <w:autoSpaceDE w:val="0"/>
        <w:autoSpaceDN w:val="0"/>
        <w:adjustRightInd w:val="0"/>
        <w:spacing w:line="440" w:lineRule="exact"/>
        <w:ind w:firstLineChars="200" w:firstLine="480"/>
        <w:jc w:val="left"/>
        <w:rPr>
          <w:rFonts w:ascii="宋体" w:eastAsia="宋体" w:hAnsi="宋体" w:cs="宋体" w:hint="eastAsia"/>
          <w:color w:val="000000"/>
          <w:sz w:val="24"/>
          <w:szCs w:val="24"/>
          <w14:ligatures w14:val="none"/>
        </w:rPr>
      </w:pPr>
      <w:r w:rsidRPr="0037533D">
        <w:rPr>
          <w:rFonts w:ascii="宋体" w:eastAsia="宋体" w:hAnsi="宋体" w:cs="宋体" w:hint="eastAsia"/>
          <w:color w:val="000000"/>
          <w:sz w:val="24"/>
          <w:szCs w:val="24"/>
          <w14:ligatures w14:val="none"/>
        </w:rPr>
        <w:t>总价为综合报价，应包括但不限于</w:t>
      </w:r>
      <w:r w:rsidR="006A1B8A" w:rsidRPr="006A1B8A">
        <w:rPr>
          <w:rFonts w:ascii="宋体" w:eastAsia="宋体" w:hAnsi="宋体" w:cs="宋体" w:hint="eastAsia"/>
          <w:bCs/>
          <w:color w:val="000000"/>
          <w:sz w:val="24"/>
          <w:szCs w:val="24"/>
          <w14:ligatures w14:val="none"/>
        </w:rPr>
        <w:t>食材、运费、人工、利润、包装、制作、各种税费、劳保、仓储、装卸费、检测费、加工费及管理费、政策性文件规定及合同包含的所有风险、责任等各项应有费用。不收取</w:t>
      </w:r>
      <w:proofErr w:type="gramStart"/>
      <w:r w:rsidR="006A1B8A" w:rsidRPr="006A1B8A">
        <w:rPr>
          <w:rFonts w:ascii="宋体" w:eastAsia="宋体" w:hAnsi="宋体" w:cs="宋体" w:hint="eastAsia"/>
          <w:bCs/>
          <w:color w:val="000000"/>
          <w:sz w:val="24"/>
          <w:szCs w:val="24"/>
          <w14:ligatures w14:val="none"/>
        </w:rPr>
        <w:t>食材费用</w:t>
      </w:r>
      <w:proofErr w:type="gramEnd"/>
      <w:r w:rsidR="006A1B8A" w:rsidRPr="006A1B8A">
        <w:rPr>
          <w:rFonts w:ascii="宋体" w:eastAsia="宋体" w:hAnsi="宋体" w:cs="宋体" w:hint="eastAsia"/>
          <w:bCs/>
          <w:color w:val="000000"/>
          <w:sz w:val="24"/>
          <w:szCs w:val="24"/>
          <w14:ligatures w14:val="none"/>
        </w:rPr>
        <w:t>以外的其他费用。</w:t>
      </w:r>
    </w:p>
    <w:p w14:paraId="4C914270" w14:textId="61609200" w:rsidR="00984AFA" w:rsidRPr="0037533D" w:rsidRDefault="00984AFA" w:rsidP="008D757D">
      <w:pPr>
        <w:autoSpaceDE w:val="0"/>
        <w:autoSpaceDN w:val="0"/>
        <w:adjustRightInd w:val="0"/>
        <w:spacing w:line="440" w:lineRule="exact"/>
        <w:ind w:firstLineChars="200" w:firstLine="482"/>
        <w:jc w:val="left"/>
        <w:rPr>
          <w:rFonts w:ascii="宋体" w:eastAsia="宋体" w:hAnsi="宋体" w:cs="宋体" w:hint="eastAsia"/>
          <w:b/>
          <w:bCs/>
          <w:sz w:val="24"/>
          <w:szCs w:val="24"/>
          <w14:ligatures w14:val="none"/>
        </w:rPr>
      </w:pPr>
      <w:r w:rsidRPr="0037533D">
        <w:rPr>
          <w:rFonts w:ascii="宋体" w:eastAsia="宋体" w:hAnsi="宋体" w:cs="宋体"/>
          <w:b/>
          <w:bCs/>
          <w:sz w:val="24"/>
          <w:szCs w:val="24"/>
          <w14:ligatures w14:val="none"/>
        </w:rPr>
        <w:t>三、</w:t>
      </w:r>
      <w:r w:rsidRPr="0037533D">
        <w:rPr>
          <w:rFonts w:ascii="宋体" w:eastAsia="宋体" w:hAnsi="宋体" w:cs="宋体" w:hint="eastAsia"/>
          <w:b/>
          <w:bCs/>
          <w:sz w:val="24"/>
          <w:szCs w:val="24"/>
          <w14:ligatures w14:val="none"/>
        </w:rPr>
        <w:t>履约保证金</w:t>
      </w:r>
    </w:p>
    <w:p w14:paraId="05B3C4FD" w14:textId="3E3E35AD" w:rsidR="00984AFA" w:rsidRPr="0037533D" w:rsidRDefault="008D757D" w:rsidP="00984AFA">
      <w:pPr>
        <w:snapToGrid w:val="0"/>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sz w:val="24"/>
          <w:szCs w:val="24"/>
          <w14:ligatures w14:val="none"/>
        </w:rPr>
        <w:t>3</w:t>
      </w:r>
      <w:r w:rsidR="00984AFA" w:rsidRPr="0037533D">
        <w:rPr>
          <w:rFonts w:ascii="宋体" w:eastAsia="宋体" w:hAnsi="宋体" w:cs="宋体" w:hint="eastAsia"/>
          <w:sz w:val="24"/>
          <w:szCs w:val="24"/>
          <w14:ligatures w14:val="none"/>
        </w:rPr>
        <w:t>.1</w:t>
      </w:r>
      <w:r w:rsidRPr="0037533D">
        <w:rPr>
          <w:rFonts w:ascii="宋体" w:eastAsia="宋体" w:hAnsi="宋体" w:cs="宋体"/>
          <w:sz w:val="24"/>
          <w:szCs w:val="24"/>
          <w14:ligatures w14:val="none"/>
        </w:rPr>
        <w:t>合同签订前，乙方向采购单位交纳人民币</w:t>
      </w:r>
      <w:r w:rsidRPr="0037533D">
        <w:rPr>
          <w:rFonts w:ascii="宋体" w:eastAsia="宋体" w:hAnsi="宋体" w:cs="宋体" w:hint="eastAsia"/>
          <w:sz w:val="24"/>
          <w:szCs w:val="24"/>
          <w:u w:val="single"/>
          <w14:ligatures w14:val="none"/>
        </w:rPr>
        <w:t xml:space="preserve">      </w:t>
      </w:r>
      <w:r w:rsidRPr="0037533D">
        <w:rPr>
          <w:rFonts w:ascii="宋体" w:eastAsia="宋体" w:hAnsi="宋体" w:cs="宋体"/>
          <w:sz w:val="24"/>
          <w:szCs w:val="24"/>
          <w:u w:val="single"/>
          <w14:ligatures w14:val="none"/>
        </w:rPr>
        <w:t xml:space="preserve"> </w:t>
      </w:r>
      <w:r w:rsidRPr="0037533D">
        <w:rPr>
          <w:rFonts w:ascii="宋体" w:eastAsia="宋体" w:hAnsi="宋体" w:cs="宋体"/>
          <w:sz w:val="24"/>
          <w:szCs w:val="24"/>
          <w14:ligatures w14:val="none"/>
        </w:rPr>
        <w:t>元作为本合同的履约保证金。 履约保证金应当以支票、汇票、本票或者金融机构、担保机构出具的保函等非现金形式提交。</w:t>
      </w:r>
    </w:p>
    <w:p w14:paraId="1BA4AF3A" w14:textId="77777777" w:rsidR="008D757D" w:rsidRPr="0037533D" w:rsidRDefault="008D757D" w:rsidP="00984AFA">
      <w:pPr>
        <w:snapToGrid w:val="0"/>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sz w:val="24"/>
          <w:szCs w:val="24"/>
          <w14:ligatures w14:val="none"/>
        </w:rPr>
        <w:t>3.2</w:t>
      </w:r>
      <w:r w:rsidRPr="0037533D">
        <w:rPr>
          <w:rFonts w:ascii="宋体" w:eastAsia="宋体" w:hAnsi="宋体" w:cs="宋体"/>
          <w:sz w:val="24"/>
          <w:szCs w:val="24"/>
          <w14:ligatures w14:val="none"/>
        </w:rPr>
        <w:t>甲方付清全部合同金额的同时返还履约保证金。逾期退还的，应当支付逾期利息，且逾期利息的利率不得低于合同订立时1年</w:t>
      </w:r>
      <w:proofErr w:type="gramStart"/>
      <w:r w:rsidRPr="0037533D">
        <w:rPr>
          <w:rFonts w:ascii="宋体" w:eastAsia="宋体" w:hAnsi="宋体" w:cs="宋体"/>
          <w:sz w:val="24"/>
          <w:szCs w:val="24"/>
          <w14:ligatures w14:val="none"/>
        </w:rPr>
        <w:t>期贷款市场</w:t>
      </w:r>
      <w:proofErr w:type="gramEnd"/>
      <w:r w:rsidRPr="0037533D">
        <w:rPr>
          <w:rFonts w:ascii="宋体" w:eastAsia="宋体" w:hAnsi="宋体" w:cs="宋体"/>
          <w:sz w:val="24"/>
          <w:szCs w:val="24"/>
          <w14:ligatures w14:val="none"/>
        </w:rPr>
        <w:t>报价利率。</w:t>
      </w:r>
    </w:p>
    <w:p w14:paraId="0DF07B43" w14:textId="07BA92F6" w:rsidR="008D757D" w:rsidRPr="0037533D" w:rsidRDefault="008D757D" w:rsidP="00984AFA">
      <w:pPr>
        <w:snapToGrid w:val="0"/>
        <w:spacing w:line="440" w:lineRule="exact"/>
        <w:ind w:firstLineChars="200" w:firstLine="480"/>
        <w:rPr>
          <w:rFonts w:ascii="宋体" w:eastAsia="宋体" w:hAnsi="宋体" w:cs="Times New Roman" w:hint="eastAsia"/>
          <w:sz w:val="24"/>
          <w:szCs w:val="24"/>
          <w14:ligatures w14:val="none"/>
        </w:rPr>
      </w:pPr>
      <w:r w:rsidRPr="0037533D">
        <w:rPr>
          <w:rFonts w:ascii="宋体" w:eastAsia="宋体" w:hAnsi="宋体" w:cs="宋体"/>
          <w:sz w:val="24"/>
          <w:szCs w:val="24"/>
          <w14:ligatures w14:val="none"/>
        </w:rPr>
        <w:lastRenderedPageBreak/>
        <w:t>3.3 乙方不履行与甲方订立的合同的，履约保证金不予退还。</w:t>
      </w:r>
    </w:p>
    <w:p w14:paraId="5C98C1B9" w14:textId="74F9D180" w:rsidR="00984AFA" w:rsidRPr="0037533D" w:rsidRDefault="008D757D" w:rsidP="00984AFA">
      <w:pPr>
        <w:snapToGrid w:val="0"/>
        <w:spacing w:line="440" w:lineRule="exact"/>
        <w:ind w:firstLineChars="200" w:firstLine="482"/>
        <w:rPr>
          <w:rFonts w:ascii="宋体" w:eastAsia="宋体" w:hAnsi="宋体" w:cs="宋体" w:hint="eastAsia"/>
          <w:b/>
          <w:color w:val="000000"/>
          <w:sz w:val="24"/>
          <w:szCs w:val="24"/>
          <w14:ligatures w14:val="none"/>
        </w:rPr>
      </w:pPr>
      <w:r w:rsidRPr="0037533D">
        <w:rPr>
          <w:rFonts w:ascii="宋体" w:eastAsia="宋体" w:hAnsi="宋体" w:cs="Times New Roman" w:hint="eastAsia"/>
          <w:b/>
          <w:bCs/>
          <w:sz w:val="24"/>
          <w:szCs w:val="24"/>
          <w14:ligatures w14:val="none"/>
        </w:rPr>
        <w:t>四</w:t>
      </w:r>
      <w:r w:rsidR="00984AFA" w:rsidRPr="0037533D">
        <w:rPr>
          <w:rFonts w:ascii="宋体" w:eastAsia="宋体" w:hAnsi="宋体" w:cs="Times New Roman" w:hint="eastAsia"/>
          <w:b/>
          <w:bCs/>
          <w:sz w:val="24"/>
          <w:szCs w:val="24"/>
          <w14:ligatures w14:val="none"/>
        </w:rPr>
        <w:t>、</w:t>
      </w:r>
      <w:r w:rsidR="00984AFA" w:rsidRPr="0037533D">
        <w:rPr>
          <w:rFonts w:ascii="宋体" w:eastAsia="宋体" w:hAnsi="宋体" w:cs="宋体" w:hint="eastAsia"/>
          <w:b/>
          <w:color w:val="000000"/>
          <w:sz w:val="24"/>
          <w:szCs w:val="24"/>
          <w14:ligatures w14:val="none"/>
        </w:rPr>
        <w:t>转包或分包</w:t>
      </w:r>
    </w:p>
    <w:p w14:paraId="6B4CCFAA" w14:textId="6F8F6335" w:rsidR="00984AFA" w:rsidRPr="0037533D" w:rsidRDefault="008D757D" w:rsidP="00984AFA">
      <w:pPr>
        <w:snapToGrid w:val="0"/>
        <w:spacing w:line="440" w:lineRule="exact"/>
        <w:ind w:firstLineChars="200" w:firstLine="480"/>
        <w:rPr>
          <w:rFonts w:ascii="宋体" w:eastAsia="宋体" w:hAnsi="宋体" w:cs="宋体" w:hint="eastAsia"/>
          <w:color w:val="000000"/>
          <w:sz w:val="24"/>
          <w:szCs w:val="24"/>
          <w14:ligatures w14:val="none"/>
        </w:rPr>
      </w:pPr>
      <w:r w:rsidRPr="0037533D">
        <w:rPr>
          <w:rFonts w:ascii="宋体" w:eastAsia="宋体" w:hAnsi="宋体" w:cs="宋体" w:hint="eastAsia"/>
          <w:bCs/>
          <w:color w:val="000000"/>
          <w:sz w:val="24"/>
          <w:szCs w:val="24"/>
          <w14:ligatures w14:val="none"/>
        </w:rPr>
        <w:t>4</w:t>
      </w:r>
      <w:r w:rsidR="00984AFA" w:rsidRPr="0037533D">
        <w:rPr>
          <w:rFonts w:ascii="宋体" w:eastAsia="宋体" w:hAnsi="宋体" w:cs="宋体" w:hint="eastAsia"/>
          <w:bCs/>
          <w:color w:val="000000"/>
          <w:sz w:val="24"/>
          <w:szCs w:val="24"/>
          <w14:ligatures w14:val="none"/>
        </w:rPr>
        <w:t>.1</w:t>
      </w:r>
      <w:r w:rsidR="00984AFA" w:rsidRPr="0037533D">
        <w:rPr>
          <w:rFonts w:ascii="宋体" w:eastAsia="宋体" w:hAnsi="宋体" w:cs="宋体" w:hint="eastAsia"/>
          <w:color w:val="000000"/>
          <w:sz w:val="24"/>
          <w:szCs w:val="24"/>
          <w14:ligatures w14:val="none"/>
        </w:rPr>
        <w:t>本合同范围的服务，应由乙方直接提供，不得转让他人提供；</w:t>
      </w:r>
    </w:p>
    <w:p w14:paraId="7CC79774" w14:textId="5ABEE9C5" w:rsidR="00984AFA" w:rsidRPr="0037533D" w:rsidRDefault="008D757D" w:rsidP="00984AFA">
      <w:pPr>
        <w:snapToGrid w:val="0"/>
        <w:spacing w:line="440" w:lineRule="exact"/>
        <w:ind w:firstLineChars="200" w:firstLine="480"/>
        <w:rPr>
          <w:rFonts w:ascii="宋体" w:eastAsia="宋体" w:hAnsi="宋体" w:cs="宋体" w:hint="eastAsia"/>
          <w:color w:val="000000"/>
          <w:sz w:val="24"/>
          <w:szCs w:val="24"/>
          <w14:ligatures w14:val="none"/>
        </w:rPr>
      </w:pPr>
      <w:r w:rsidRPr="0037533D">
        <w:rPr>
          <w:rFonts w:ascii="宋体" w:eastAsia="宋体" w:hAnsi="宋体" w:cs="宋体" w:hint="eastAsia"/>
          <w:color w:val="000000"/>
          <w:sz w:val="24"/>
          <w:szCs w:val="24"/>
          <w14:ligatures w14:val="none"/>
        </w:rPr>
        <w:t>4</w:t>
      </w:r>
      <w:r w:rsidR="00984AFA" w:rsidRPr="0037533D">
        <w:rPr>
          <w:rFonts w:ascii="宋体" w:eastAsia="宋体" w:hAnsi="宋体" w:cs="宋体" w:hint="eastAsia"/>
          <w:color w:val="000000"/>
          <w:sz w:val="24"/>
          <w:szCs w:val="24"/>
          <w14:ligatures w14:val="none"/>
        </w:rPr>
        <w:t>.2如有转包和分包行为，甲方有权给予终止合同。</w:t>
      </w:r>
    </w:p>
    <w:p w14:paraId="3B0162D1" w14:textId="09FE0743" w:rsidR="00984AFA" w:rsidRPr="0037533D" w:rsidRDefault="008D757D" w:rsidP="00984AFA">
      <w:pPr>
        <w:snapToGrid w:val="0"/>
        <w:spacing w:line="440" w:lineRule="exact"/>
        <w:ind w:firstLineChars="200" w:firstLine="482"/>
        <w:rPr>
          <w:rFonts w:ascii="宋体" w:eastAsia="宋体" w:hAnsi="宋体" w:cs="宋体" w:hint="eastAsia"/>
          <w:b/>
          <w:bCs/>
          <w:color w:val="000000"/>
          <w:sz w:val="24"/>
          <w:szCs w:val="24"/>
          <w14:ligatures w14:val="none"/>
        </w:rPr>
      </w:pPr>
      <w:r w:rsidRPr="0037533D">
        <w:rPr>
          <w:rFonts w:ascii="宋体" w:eastAsia="宋体" w:hAnsi="宋体" w:cs="宋体" w:hint="eastAsia"/>
          <w:b/>
          <w:bCs/>
          <w:color w:val="000000"/>
          <w:sz w:val="24"/>
          <w:szCs w:val="24"/>
          <w14:ligatures w14:val="none"/>
        </w:rPr>
        <w:t>五</w:t>
      </w:r>
      <w:r w:rsidR="00984AFA" w:rsidRPr="0037533D">
        <w:rPr>
          <w:rFonts w:ascii="宋体" w:eastAsia="宋体" w:hAnsi="宋体" w:cs="宋体" w:hint="eastAsia"/>
          <w:b/>
          <w:bCs/>
          <w:color w:val="000000"/>
          <w:sz w:val="24"/>
          <w:szCs w:val="24"/>
          <w14:ligatures w14:val="none"/>
        </w:rPr>
        <w:t>、</w:t>
      </w:r>
      <w:r w:rsidRPr="0037533D">
        <w:rPr>
          <w:rFonts w:ascii="宋体" w:eastAsia="宋体" w:hAnsi="宋体" w:cs="宋体" w:hint="eastAsia"/>
          <w:b/>
          <w:bCs/>
          <w:color w:val="000000"/>
          <w:sz w:val="24"/>
          <w:szCs w:val="24"/>
          <w14:ligatures w14:val="none"/>
        </w:rPr>
        <w:t>服务期限</w:t>
      </w:r>
    </w:p>
    <w:p w14:paraId="6750C5E5" w14:textId="13BF4214" w:rsidR="00984AFA" w:rsidRPr="0037533D" w:rsidRDefault="008D757D" w:rsidP="00984AFA">
      <w:pPr>
        <w:snapToGrid w:val="0"/>
        <w:spacing w:line="440" w:lineRule="exact"/>
        <w:ind w:firstLineChars="196" w:firstLine="470"/>
        <w:rPr>
          <w:rFonts w:ascii="宋体" w:eastAsia="宋体" w:hAnsi="宋体" w:cs="宋体" w:hint="eastAsia"/>
          <w:color w:val="000000"/>
          <w:sz w:val="24"/>
          <w:szCs w:val="24"/>
          <w14:ligatures w14:val="none"/>
        </w:rPr>
      </w:pPr>
      <w:r w:rsidRPr="0037533D">
        <w:rPr>
          <w:rFonts w:ascii="宋体" w:eastAsia="宋体" w:hAnsi="宋体" w:cs="宋体" w:hint="eastAsia"/>
          <w:color w:val="000000"/>
          <w:sz w:val="24"/>
          <w:szCs w:val="24"/>
          <w14:ligatures w14:val="none"/>
        </w:rPr>
        <w:t>服务期限为</w:t>
      </w:r>
      <w:r w:rsidRPr="0037533D">
        <w:rPr>
          <w:rFonts w:ascii="宋体" w:eastAsia="宋体" w:hAnsi="宋体" w:cs="宋体" w:hint="eastAsia"/>
          <w:color w:val="000000"/>
          <w:sz w:val="24"/>
          <w:szCs w:val="24"/>
          <w:u w:val="single"/>
          <w14:ligatures w14:val="none"/>
        </w:rPr>
        <w:t xml:space="preserve">           </w:t>
      </w:r>
      <w:r w:rsidRPr="0037533D">
        <w:rPr>
          <w:rFonts w:ascii="宋体" w:eastAsia="宋体" w:hAnsi="宋体" w:cs="宋体" w:hint="eastAsia"/>
          <w:color w:val="000000"/>
          <w:sz w:val="24"/>
          <w:szCs w:val="24"/>
          <w14:ligatures w14:val="none"/>
        </w:rPr>
        <w:t xml:space="preserve">  </w:t>
      </w:r>
      <w:r w:rsidR="008B1E51" w:rsidRPr="0037533D">
        <w:rPr>
          <w:rFonts w:ascii="宋体" w:eastAsia="宋体" w:hAnsi="宋体" w:cs="宋体" w:hint="eastAsia"/>
          <w:color w:val="000000"/>
          <w:sz w:val="24"/>
          <w:szCs w:val="24"/>
          <w14:ligatures w14:val="none"/>
        </w:rPr>
        <w:t xml:space="preserve">                   </w:t>
      </w:r>
    </w:p>
    <w:p w14:paraId="0CC6F6C5" w14:textId="763F6ADD" w:rsidR="00984AFA" w:rsidRPr="0037533D" w:rsidRDefault="008D757D" w:rsidP="00984AFA">
      <w:pPr>
        <w:snapToGrid w:val="0"/>
        <w:spacing w:line="440" w:lineRule="exact"/>
        <w:ind w:firstLineChars="196" w:firstLine="472"/>
        <w:rPr>
          <w:rFonts w:ascii="宋体" w:eastAsia="宋体" w:hAnsi="宋体" w:cs="宋体" w:hint="eastAsia"/>
          <w:b/>
          <w:bCs/>
          <w:sz w:val="24"/>
          <w:szCs w:val="24"/>
          <w14:ligatures w14:val="none"/>
        </w:rPr>
      </w:pPr>
      <w:r w:rsidRPr="0037533D">
        <w:rPr>
          <w:rFonts w:ascii="宋体" w:eastAsia="宋体" w:hAnsi="宋体" w:cs="宋体" w:hint="eastAsia"/>
          <w:b/>
          <w:bCs/>
          <w:color w:val="000000"/>
          <w:sz w:val="24"/>
          <w:szCs w:val="24"/>
          <w14:ligatures w14:val="none"/>
        </w:rPr>
        <w:t>六</w:t>
      </w:r>
      <w:r w:rsidR="00984AFA" w:rsidRPr="0037533D">
        <w:rPr>
          <w:rFonts w:ascii="宋体" w:eastAsia="宋体" w:hAnsi="宋体" w:cs="宋体" w:hint="eastAsia"/>
          <w:b/>
          <w:bCs/>
          <w:color w:val="000000"/>
          <w:sz w:val="24"/>
          <w:szCs w:val="24"/>
          <w14:ligatures w14:val="none"/>
        </w:rPr>
        <w:t>、货款支付</w:t>
      </w:r>
    </w:p>
    <w:p w14:paraId="7FA474AB" w14:textId="118636FD" w:rsidR="00984AFA" w:rsidRPr="0037533D" w:rsidRDefault="008D757D" w:rsidP="00984AFA">
      <w:pPr>
        <w:snapToGrid w:val="0"/>
        <w:spacing w:line="440" w:lineRule="exact"/>
        <w:ind w:firstLineChars="196" w:firstLine="470"/>
        <w:rPr>
          <w:rFonts w:ascii="宋体" w:eastAsia="宋体" w:hAnsi="宋体" w:cs="Times New Roman" w:hint="eastAsia"/>
          <w:sz w:val="24"/>
          <w:szCs w:val="24"/>
          <w14:ligatures w14:val="none"/>
        </w:rPr>
      </w:pPr>
      <w:r w:rsidRPr="0037533D">
        <w:rPr>
          <w:rFonts w:ascii="宋体" w:eastAsia="宋体" w:hAnsi="宋体" w:cs="宋体" w:hint="eastAsia"/>
          <w:sz w:val="24"/>
          <w:szCs w:val="24"/>
          <w14:ligatures w14:val="none"/>
        </w:rPr>
        <w:t>6</w:t>
      </w:r>
      <w:r w:rsidR="00984AFA" w:rsidRPr="0037533D">
        <w:rPr>
          <w:rFonts w:ascii="宋体" w:eastAsia="宋体" w:hAnsi="宋体" w:cs="宋体" w:hint="eastAsia"/>
          <w:sz w:val="24"/>
          <w:szCs w:val="24"/>
          <w14:ligatures w14:val="none"/>
        </w:rPr>
        <w:t>.1</w:t>
      </w:r>
      <w:r w:rsidR="00984AFA" w:rsidRPr="0037533D">
        <w:rPr>
          <w:rFonts w:ascii="宋体" w:eastAsia="宋体" w:hAnsi="宋体" w:cs="Times New Roman" w:hint="eastAsia"/>
          <w:color w:val="000000"/>
          <w:sz w:val="24"/>
          <w:szCs w:val="24"/>
          <w14:ligatures w14:val="none"/>
        </w:rPr>
        <w:t>结付程序：</w:t>
      </w:r>
    </w:p>
    <w:p w14:paraId="631CCA8A" w14:textId="77777777" w:rsidR="00984AFA" w:rsidRPr="0037533D" w:rsidRDefault="00984AFA" w:rsidP="00984AFA">
      <w:pPr>
        <w:spacing w:line="440" w:lineRule="exact"/>
        <w:ind w:firstLineChars="200" w:firstLine="480"/>
        <w:rPr>
          <w:rFonts w:ascii="宋体" w:eastAsia="宋体" w:hAnsi="宋体" w:cs="宋体" w:hint="eastAsia"/>
          <w:color w:val="000000"/>
          <w:sz w:val="24"/>
          <w:szCs w:val="24"/>
          <w14:ligatures w14:val="none"/>
        </w:rPr>
      </w:pPr>
      <w:r w:rsidRPr="0037533D">
        <w:rPr>
          <w:rFonts w:ascii="宋体" w:eastAsia="宋体" w:hAnsi="宋体" w:cs="宋体" w:hint="eastAsia"/>
          <w:bCs/>
          <w:color w:val="000000"/>
          <w:sz w:val="24"/>
          <w:szCs w:val="24"/>
          <w:u w:val="single"/>
          <w14:ligatures w14:val="none"/>
        </w:rPr>
        <w:t xml:space="preserve"> </w:t>
      </w:r>
      <w:bookmarkStart w:id="193" w:name="jiefuchengxu"/>
      <w:r w:rsidRPr="0037533D">
        <w:rPr>
          <w:rFonts w:ascii="宋体" w:eastAsia="宋体" w:hAnsi="宋体" w:cs="宋体" w:hint="eastAsia"/>
          <w:bCs/>
          <w:color w:val="000000"/>
          <w:sz w:val="24"/>
          <w:szCs w:val="24"/>
          <w:u w:val="single"/>
          <w14:ligatures w14:val="none"/>
        </w:rPr>
        <w:t xml:space="preserve">                            </w:t>
      </w:r>
      <w:r w:rsidRPr="0037533D">
        <w:rPr>
          <w:rFonts w:ascii="宋体" w:eastAsia="宋体" w:hAnsi="宋体" w:cs="宋体"/>
          <w:bCs/>
          <w:color w:val="000000"/>
          <w:sz w:val="24"/>
          <w:szCs w:val="24"/>
          <w:u w:val="single"/>
          <w14:ligatures w14:val="none"/>
        </w:rPr>
        <w:t xml:space="preserve">                    </w:t>
      </w:r>
      <w:r w:rsidRPr="0037533D">
        <w:rPr>
          <w:rFonts w:ascii="宋体" w:eastAsia="宋体" w:hAnsi="宋体" w:cs="宋体" w:hint="eastAsia"/>
          <w:bCs/>
          <w:color w:val="000000"/>
          <w:sz w:val="24"/>
          <w:szCs w:val="24"/>
          <w:u w:val="single"/>
          <w14:ligatures w14:val="none"/>
        </w:rPr>
        <w:t xml:space="preserve">       </w:t>
      </w:r>
      <w:bookmarkEnd w:id="193"/>
      <w:r w:rsidRPr="0037533D">
        <w:rPr>
          <w:rFonts w:ascii="宋体" w:eastAsia="宋体" w:hAnsi="宋体" w:cs="宋体" w:hint="eastAsia"/>
          <w:bCs/>
          <w:color w:val="000000"/>
          <w:sz w:val="24"/>
          <w:szCs w:val="24"/>
          <w:u w:val="single"/>
          <w14:ligatures w14:val="none"/>
        </w:rPr>
        <w:t xml:space="preserve"> </w:t>
      </w:r>
      <w:r w:rsidRPr="0037533D">
        <w:rPr>
          <w:rFonts w:ascii="宋体" w:eastAsia="宋体" w:hAnsi="宋体" w:cs="宋体" w:hint="eastAsia"/>
          <w:color w:val="000000"/>
          <w:sz w:val="24"/>
          <w:szCs w:val="24"/>
          <w14:ligatures w14:val="none"/>
        </w:rPr>
        <w:t>。</w:t>
      </w:r>
    </w:p>
    <w:p w14:paraId="62930B3D" w14:textId="23F98065" w:rsidR="00984AFA" w:rsidRPr="0037533D" w:rsidRDefault="008D757D" w:rsidP="00984AFA">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6</w:t>
      </w:r>
      <w:r w:rsidR="00984AFA" w:rsidRPr="0037533D">
        <w:rPr>
          <w:rFonts w:ascii="宋体" w:eastAsia="宋体" w:hAnsi="宋体" w:cs="宋体" w:hint="eastAsia"/>
          <w:color w:val="000000"/>
          <w:sz w:val="24"/>
          <w:szCs w:val="24"/>
          <w14:ligatures w14:val="none"/>
        </w:rPr>
        <w:t>.2结付期限：</w:t>
      </w:r>
    </w:p>
    <w:p w14:paraId="3E230DB5" w14:textId="3A3268CA" w:rsidR="00984AFA" w:rsidRPr="0037533D" w:rsidRDefault="00984AFA" w:rsidP="00984AFA">
      <w:pPr>
        <w:spacing w:line="440" w:lineRule="exact"/>
        <w:ind w:firstLineChars="200" w:firstLine="480"/>
        <w:rPr>
          <w:rFonts w:ascii="宋体" w:eastAsia="宋体" w:hAnsi="宋体" w:cs="宋体" w:hint="eastAsia"/>
          <w:bCs/>
          <w:color w:val="000000"/>
          <w:sz w:val="24"/>
          <w:szCs w:val="24"/>
          <w14:ligatures w14:val="none"/>
        </w:rPr>
      </w:pPr>
      <w:r w:rsidRPr="0037533D">
        <w:rPr>
          <w:rFonts w:ascii="宋体" w:eastAsia="宋体" w:hAnsi="宋体" w:cs="宋体" w:hint="eastAsia"/>
          <w:bCs/>
          <w:color w:val="000000"/>
          <w:sz w:val="24"/>
          <w:szCs w:val="24"/>
          <w:u w:val="single"/>
          <w14:ligatures w14:val="none"/>
        </w:rPr>
        <w:t xml:space="preserve">                             </w:t>
      </w:r>
      <w:r w:rsidRPr="0037533D">
        <w:rPr>
          <w:rFonts w:ascii="宋体" w:eastAsia="宋体" w:hAnsi="宋体" w:cs="宋体"/>
          <w:bCs/>
          <w:color w:val="000000"/>
          <w:sz w:val="24"/>
          <w:szCs w:val="24"/>
          <w:u w:val="single"/>
          <w14:ligatures w14:val="none"/>
        </w:rPr>
        <w:t xml:space="preserve">                    </w:t>
      </w:r>
      <w:r w:rsidRPr="0037533D">
        <w:rPr>
          <w:rFonts w:ascii="宋体" w:eastAsia="宋体" w:hAnsi="宋体" w:cs="宋体" w:hint="eastAsia"/>
          <w:bCs/>
          <w:color w:val="000000"/>
          <w:sz w:val="24"/>
          <w:szCs w:val="24"/>
          <w:u w:val="single"/>
          <w14:ligatures w14:val="none"/>
        </w:rPr>
        <w:t xml:space="preserve">        </w:t>
      </w:r>
      <w:r w:rsidRPr="0037533D">
        <w:rPr>
          <w:rFonts w:ascii="宋体" w:eastAsia="宋体" w:hAnsi="宋体" w:cs="宋体" w:hint="eastAsia"/>
          <w:color w:val="000000"/>
          <w:sz w:val="24"/>
          <w:szCs w:val="24"/>
          <w14:ligatures w14:val="none"/>
        </w:rPr>
        <w:t>。</w:t>
      </w:r>
    </w:p>
    <w:p w14:paraId="61D1BDD5" w14:textId="0B4A9F6A" w:rsidR="00984AFA" w:rsidRPr="0037533D" w:rsidRDefault="008D757D" w:rsidP="00984AFA">
      <w:pPr>
        <w:spacing w:line="440" w:lineRule="exact"/>
        <w:ind w:firstLineChars="200" w:firstLine="480"/>
        <w:rPr>
          <w:rFonts w:ascii="宋体" w:eastAsia="宋体" w:hAnsi="宋体" w:cs="宋体" w:hint="eastAsia"/>
          <w:color w:val="000000"/>
          <w:sz w:val="24"/>
          <w:szCs w:val="24"/>
          <w:u w:val="single"/>
          <w14:ligatures w14:val="none"/>
        </w:rPr>
      </w:pPr>
      <w:r w:rsidRPr="0037533D">
        <w:rPr>
          <w:rFonts w:ascii="宋体" w:eastAsia="宋体" w:hAnsi="宋体" w:cs="宋体" w:hint="eastAsia"/>
          <w:bCs/>
          <w:color w:val="000000"/>
          <w:sz w:val="24"/>
          <w:szCs w:val="24"/>
          <w14:ligatures w14:val="none"/>
        </w:rPr>
        <w:t>6</w:t>
      </w:r>
      <w:r w:rsidR="00984AFA" w:rsidRPr="0037533D">
        <w:rPr>
          <w:rFonts w:ascii="宋体" w:eastAsia="宋体" w:hAnsi="宋体" w:cs="宋体" w:hint="eastAsia"/>
          <w:bCs/>
          <w:color w:val="000000"/>
          <w:sz w:val="24"/>
          <w:szCs w:val="24"/>
          <w14:ligatures w14:val="none"/>
        </w:rPr>
        <w:t>.3</w:t>
      </w:r>
      <w:r w:rsidR="00984AFA" w:rsidRPr="0037533D">
        <w:rPr>
          <w:rFonts w:ascii="宋体" w:eastAsia="宋体" w:hAnsi="宋体" w:cs="宋体" w:hint="eastAsia"/>
          <w:color w:val="000000"/>
          <w:sz w:val="24"/>
          <w:szCs w:val="24"/>
          <w14:ligatures w14:val="none"/>
        </w:rPr>
        <w:t>乙方收款账户：</w:t>
      </w:r>
      <w:r w:rsidR="00984AFA" w:rsidRPr="0037533D">
        <w:rPr>
          <w:rFonts w:ascii="宋体" w:eastAsia="宋体" w:hAnsi="宋体" w:cs="宋体" w:hint="eastAsia"/>
          <w:color w:val="000000"/>
          <w:sz w:val="24"/>
          <w:szCs w:val="24"/>
          <w:u w:val="single"/>
          <w14:ligatures w14:val="none"/>
        </w:rPr>
        <w:t xml:space="preserve"> </w:t>
      </w:r>
      <w:bookmarkStart w:id="194" w:name="yifangzhanghao"/>
      <w:r w:rsidR="00984AFA" w:rsidRPr="0037533D">
        <w:rPr>
          <w:rFonts w:ascii="宋体" w:eastAsia="宋体" w:hAnsi="宋体" w:cs="宋体" w:hint="eastAsia"/>
          <w:color w:val="000000"/>
          <w:sz w:val="24"/>
          <w:szCs w:val="24"/>
          <w:u w:val="single"/>
          <w14:ligatures w14:val="none"/>
        </w:rPr>
        <w:t xml:space="preserve">                                     </w:t>
      </w:r>
      <w:bookmarkEnd w:id="194"/>
      <w:r w:rsidR="00984AFA" w:rsidRPr="0037533D">
        <w:rPr>
          <w:rFonts w:ascii="宋体" w:eastAsia="宋体" w:hAnsi="宋体" w:cs="宋体" w:hint="eastAsia"/>
          <w:color w:val="000000"/>
          <w:sz w:val="24"/>
          <w:szCs w:val="24"/>
          <w:u w:val="single"/>
          <w14:ligatures w14:val="none"/>
        </w:rPr>
        <w:t xml:space="preserve"> </w:t>
      </w:r>
    </w:p>
    <w:p w14:paraId="466C6F7E" w14:textId="47C69791" w:rsidR="00984AFA" w:rsidRPr="0037533D" w:rsidRDefault="008D757D" w:rsidP="00984AFA">
      <w:pPr>
        <w:spacing w:line="440" w:lineRule="exact"/>
        <w:ind w:firstLineChars="200" w:firstLine="480"/>
        <w:rPr>
          <w:rFonts w:ascii="宋体" w:eastAsia="宋体" w:hAnsi="宋体" w:cs="宋体" w:hint="eastAsia"/>
          <w:color w:val="000000"/>
          <w:sz w:val="24"/>
          <w:szCs w:val="24"/>
          <w14:ligatures w14:val="none"/>
        </w:rPr>
      </w:pPr>
      <w:r w:rsidRPr="0037533D">
        <w:rPr>
          <w:rFonts w:ascii="宋体" w:eastAsia="宋体" w:hAnsi="宋体" w:cs="宋体" w:hint="eastAsia"/>
          <w:color w:val="000000"/>
          <w:sz w:val="24"/>
          <w:szCs w:val="24"/>
          <w14:ligatures w14:val="none"/>
        </w:rPr>
        <w:t>6</w:t>
      </w:r>
      <w:r w:rsidR="00984AFA" w:rsidRPr="0037533D">
        <w:rPr>
          <w:rFonts w:ascii="宋体" w:eastAsia="宋体" w:hAnsi="宋体" w:cs="宋体" w:hint="eastAsia"/>
          <w:color w:val="000000"/>
          <w:sz w:val="24"/>
          <w:szCs w:val="24"/>
          <w14:ligatures w14:val="none"/>
        </w:rPr>
        <w:t>.4甲方合同款支付方式：</w:t>
      </w:r>
      <w:r w:rsidR="00984AFA" w:rsidRPr="0037533D">
        <w:rPr>
          <w:rFonts w:ascii="宋体" w:eastAsia="宋体" w:hAnsi="宋体" w:cs="宋体" w:hint="eastAsia"/>
          <w:color w:val="000000"/>
          <w:sz w:val="24"/>
          <w:szCs w:val="24"/>
          <w:u w:val="single"/>
          <w14:ligatures w14:val="none"/>
        </w:rPr>
        <w:t xml:space="preserve"> </w:t>
      </w:r>
      <w:bookmarkStart w:id="195" w:name="hetongzhifutype"/>
      <w:r w:rsidR="00984AFA" w:rsidRPr="0037533D">
        <w:rPr>
          <w:rFonts w:ascii="宋体" w:eastAsia="宋体" w:hAnsi="宋体" w:cs="宋体" w:hint="eastAsia"/>
          <w:color w:val="000000"/>
          <w:sz w:val="24"/>
          <w:szCs w:val="24"/>
          <w:u w:val="single"/>
          <w14:ligatures w14:val="none"/>
        </w:rPr>
        <w:t xml:space="preserve">                      </w:t>
      </w:r>
      <w:bookmarkEnd w:id="195"/>
      <w:r w:rsidR="00984AFA" w:rsidRPr="0037533D">
        <w:rPr>
          <w:rFonts w:ascii="宋体" w:eastAsia="宋体" w:hAnsi="宋体" w:cs="宋体" w:hint="eastAsia"/>
          <w:color w:val="000000"/>
          <w:sz w:val="24"/>
          <w:szCs w:val="24"/>
          <w:u w:val="single"/>
          <w14:ligatures w14:val="none"/>
        </w:rPr>
        <w:t xml:space="preserve"> </w:t>
      </w:r>
      <w:r w:rsidR="00984AFA" w:rsidRPr="0037533D">
        <w:rPr>
          <w:rFonts w:ascii="宋体" w:eastAsia="宋体" w:hAnsi="宋体" w:cs="宋体" w:hint="eastAsia"/>
          <w:color w:val="000000"/>
          <w:sz w:val="24"/>
          <w:szCs w:val="24"/>
          <w14:ligatures w14:val="none"/>
        </w:rPr>
        <w:t>（若乙方为中小企业，不得强制其接受非现金支付方式）</w:t>
      </w:r>
    </w:p>
    <w:p w14:paraId="466C427A" w14:textId="21C1343B" w:rsidR="00984AFA" w:rsidRPr="0037533D" w:rsidRDefault="008D757D" w:rsidP="00984AFA">
      <w:pPr>
        <w:tabs>
          <w:tab w:val="center" w:pos="5131"/>
        </w:tabs>
        <w:spacing w:line="440" w:lineRule="exact"/>
        <w:ind w:firstLineChars="200" w:firstLine="482"/>
        <w:rPr>
          <w:rFonts w:ascii="宋体" w:eastAsia="宋体" w:hAnsi="宋体" w:cs="宋体" w:hint="eastAsia"/>
          <w:b/>
          <w:bCs/>
          <w:sz w:val="24"/>
          <w:szCs w:val="24"/>
          <w14:ligatures w14:val="none"/>
        </w:rPr>
      </w:pPr>
      <w:r w:rsidRPr="0037533D">
        <w:rPr>
          <w:rFonts w:ascii="宋体" w:eastAsia="宋体" w:hAnsi="宋体" w:cs="宋体" w:hint="eastAsia"/>
          <w:b/>
          <w:bCs/>
          <w:color w:val="000000"/>
          <w:sz w:val="24"/>
          <w:szCs w:val="24"/>
          <w14:ligatures w14:val="none"/>
        </w:rPr>
        <w:t>七</w:t>
      </w:r>
      <w:r w:rsidR="00984AFA" w:rsidRPr="0037533D">
        <w:rPr>
          <w:rFonts w:ascii="宋体" w:eastAsia="宋体" w:hAnsi="宋体" w:cs="宋体" w:hint="eastAsia"/>
          <w:b/>
          <w:bCs/>
          <w:color w:val="000000"/>
          <w:sz w:val="24"/>
          <w:szCs w:val="24"/>
          <w14:ligatures w14:val="none"/>
        </w:rPr>
        <w:t>、税</w:t>
      </w:r>
    </w:p>
    <w:p w14:paraId="46570D36" w14:textId="18CD81B1" w:rsidR="00984AFA" w:rsidRPr="0037533D" w:rsidRDefault="008D757D" w:rsidP="00984AFA">
      <w:pPr>
        <w:snapToGrid w:val="0"/>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7</w:t>
      </w:r>
      <w:r w:rsidR="00984AFA" w:rsidRPr="0037533D">
        <w:rPr>
          <w:rFonts w:ascii="宋体" w:eastAsia="宋体" w:hAnsi="宋体" w:cs="宋体" w:hint="eastAsia"/>
          <w:color w:val="000000"/>
          <w:sz w:val="24"/>
          <w:szCs w:val="24"/>
          <w14:ligatures w14:val="none"/>
        </w:rPr>
        <w:t>.1 本合同执行中相关的一切税费均由乙方负担。</w:t>
      </w:r>
    </w:p>
    <w:p w14:paraId="4D39DD63" w14:textId="69CDB60D" w:rsidR="00984AFA" w:rsidRPr="0037533D" w:rsidRDefault="008D757D" w:rsidP="00984AFA">
      <w:pPr>
        <w:spacing w:line="440" w:lineRule="exact"/>
        <w:ind w:firstLineChars="200" w:firstLine="482"/>
        <w:rPr>
          <w:rFonts w:ascii="宋体" w:eastAsia="宋体" w:hAnsi="宋体" w:cs="宋体" w:hint="eastAsia"/>
          <w:sz w:val="24"/>
          <w:szCs w:val="24"/>
          <w14:ligatures w14:val="none"/>
        </w:rPr>
      </w:pPr>
      <w:r w:rsidRPr="0037533D">
        <w:rPr>
          <w:rFonts w:ascii="宋体" w:eastAsia="宋体" w:hAnsi="宋体" w:cs="宋体" w:hint="eastAsia"/>
          <w:b/>
          <w:bCs/>
          <w:color w:val="000000"/>
          <w:sz w:val="24"/>
          <w:szCs w:val="24"/>
          <w14:ligatures w14:val="none"/>
        </w:rPr>
        <w:t>八</w:t>
      </w:r>
      <w:r w:rsidR="00984AFA" w:rsidRPr="0037533D">
        <w:rPr>
          <w:rFonts w:ascii="宋体" w:eastAsia="宋体" w:hAnsi="宋体" w:cs="宋体" w:hint="eastAsia"/>
          <w:b/>
          <w:bCs/>
          <w:color w:val="000000"/>
          <w:sz w:val="24"/>
          <w:szCs w:val="24"/>
          <w14:ligatures w14:val="none"/>
        </w:rPr>
        <w:t>、</w:t>
      </w:r>
      <w:r w:rsidRPr="0037533D">
        <w:rPr>
          <w:rFonts w:ascii="宋体" w:eastAsia="宋体" w:hAnsi="宋体" w:cs="宋体" w:hint="eastAsia"/>
          <w:b/>
          <w:bCs/>
          <w:sz w:val="24"/>
          <w:szCs w:val="24"/>
          <w14:ligatures w14:val="none"/>
        </w:rPr>
        <w:t>双方权利义务</w:t>
      </w:r>
      <w:r w:rsidR="00984AFA" w:rsidRPr="0037533D">
        <w:rPr>
          <w:rFonts w:ascii="宋体" w:eastAsia="宋体" w:hAnsi="宋体" w:cs="宋体"/>
          <w:sz w:val="24"/>
          <w:szCs w:val="24"/>
          <w14:ligatures w14:val="none"/>
        </w:rPr>
        <w:t xml:space="preserve"> </w:t>
      </w:r>
    </w:p>
    <w:p w14:paraId="05DDC4FF" w14:textId="5F9511FF" w:rsidR="008D757D" w:rsidRPr="0037533D" w:rsidRDefault="006A1B8A" w:rsidP="00984AFA">
      <w:pPr>
        <w:spacing w:line="440" w:lineRule="exact"/>
        <w:ind w:firstLineChars="200" w:firstLine="480"/>
        <w:rPr>
          <w:rFonts w:ascii="宋体" w:eastAsia="宋体" w:hAnsi="宋体" w:cs="宋体" w:hint="eastAsia"/>
          <w:sz w:val="24"/>
          <w:szCs w:val="24"/>
          <w14:ligatures w14:val="none"/>
        </w:rPr>
      </w:pPr>
      <w:r>
        <w:rPr>
          <w:rFonts w:ascii="宋体" w:eastAsia="宋体" w:hAnsi="宋体" w:cs="宋体" w:hint="eastAsia"/>
          <w:sz w:val="24"/>
          <w:szCs w:val="24"/>
          <w14:ligatures w14:val="none"/>
        </w:rPr>
        <w:t>8</w:t>
      </w:r>
      <w:r w:rsidR="00984AFA" w:rsidRPr="0037533D">
        <w:rPr>
          <w:rFonts w:ascii="宋体" w:eastAsia="宋体" w:hAnsi="宋体" w:cs="宋体"/>
          <w:sz w:val="24"/>
          <w:szCs w:val="24"/>
          <w14:ligatures w14:val="none"/>
        </w:rPr>
        <w:t xml:space="preserve">.1 </w:t>
      </w:r>
      <w:r w:rsidR="008D757D" w:rsidRPr="0037533D">
        <w:rPr>
          <w:rFonts w:ascii="宋体" w:eastAsia="宋体" w:hAnsi="宋体" w:cs="宋体"/>
          <w:sz w:val="24"/>
          <w:szCs w:val="24"/>
          <w14:ligatures w14:val="none"/>
        </w:rPr>
        <w:t>甲方的权利和义务</w:t>
      </w:r>
    </w:p>
    <w:p w14:paraId="5DC0FA9E" w14:textId="154B7851" w:rsidR="008D757D" w:rsidRPr="0037533D" w:rsidRDefault="008D757D" w:rsidP="00984AFA">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sz w:val="24"/>
          <w:szCs w:val="24"/>
          <w14:ligatures w14:val="none"/>
        </w:rPr>
        <w:t>(1)</w:t>
      </w:r>
      <w:r w:rsidR="006A1B8A" w:rsidRPr="006A1B8A">
        <w:rPr>
          <w:rFonts w:ascii="宋体" w:hAnsi="宋体" w:cs="宋体" w:hint="eastAsia"/>
          <w:kern w:val="0"/>
          <w:sz w:val="24"/>
          <w:szCs w:val="24"/>
        </w:rPr>
        <w:t xml:space="preserve"> </w:t>
      </w:r>
      <w:r w:rsidR="006A1B8A" w:rsidRPr="006A1B8A">
        <w:rPr>
          <w:rFonts w:ascii="宋体" w:eastAsia="宋体" w:hAnsi="宋体" w:cs="宋体" w:hint="eastAsia"/>
          <w:sz w:val="24"/>
          <w:szCs w:val="24"/>
          <w14:ligatures w14:val="none"/>
        </w:rPr>
        <w:t>甲方验收时须仔细核对采购清单，认真把好质量、数量、规格、退货、送货单核对签字等环节，向乙方</w:t>
      </w:r>
      <w:proofErr w:type="gramStart"/>
      <w:r w:rsidR="006A1B8A" w:rsidRPr="006A1B8A">
        <w:rPr>
          <w:rFonts w:ascii="宋体" w:eastAsia="宋体" w:hAnsi="宋体" w:cs="宋体" w:hint="eastAsia"/>
          <w:sz w:val="24"/>
          <w:szCs w:val="24"/>
          <w14:ligatures w14:val="none"/>
        </w:rPr>
        <w:t>索取食材的</w:t>
      </w:r>
      <w:proofErr w:type="gramEnd"/>
      <w:r w:rsidR="006A1B8A" w:rsidRPr="006A1B8A">
        <w:rPr>
          <w:rFonts w:ascii="宋体" w:eastAsia="宋体" w:hAnsi="宋体" w:cs="宋体" w:hint="eastAsia"/>
          <w:sz w:val="24"/>
          <w:szCs w:val="24"/>
          <w14:ligatures w14:val="none"/>
        </w:rPr>
        <w:t>检验合格证或者化验单，并做好索证登记工作；确认无误后，在乙方的送货单上签收并留一份存档；</w:t>
      </w:r>
      <w:r w:rsidRPr="0037533D">
        <w:rPr>
          <w:rFonts w:ascii="宋体" w:eastAsia="宋体" w:hAnsi="宋体" w:cs="宋体"/>
          <w:sz w:val="24"/>
          <w:szCs w:val="24"/>
          <w14:ligatures w14:val="none"/>
        </w:rPr>
        <w:t xml:space="preserve"> </w:t>
      </w:r>
    </w:p>
    <w:p w14:paraId="02BCB9D2" w14:textId="60C1A656" w:rsidR="008D757D" w:rsidRPr="0037533D" w:rsidRDefault="008D757D" w:rsidP="00984AFA">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sz w:val="24"/>
          <w:szCs w:val="24"/>
          <w14:ligatures w14:val="none"/>
        </w:rPr>
        <w:t>(2)</w:t>
      </w:r>
      <w:r w:rsidR="006A1B8A" w:rsidRPr="006A1B8A">
        <w:rPr>
          <w:rFonts w:ascii="宋体" w:hAnsi="宋体" w:cs="宋体" w:hint="eastAsia"/>
          <w:kern w:val="0"/>
          <w:sz w:val="24"/>
          <w:szCs w:val="24"/>
        </w:rPr>
        <w:t xml:space="preserve"> </w:t>
      </w:r>
      <w:r w:rsidR="006A1B8A" w:rsidRPr="006A1B8A">
        <w:rPr>
          <w:rFonts w:ascii="宋体" w:eastAsia="宋体" w:hAnsi="宋体" w:cs="宋体" w:hint="eastAsia"/>
          <w:sz w:val="24"/>
          <w:szCs w:val="24"/>
          <w14:ligatures w14:val="none"/>
        </w:rPr>
        <w:t>甲方的食堂工作人员要支持、配合乙方工作，使食堂配送工作有序有效进行；对乙方做到不索要，不为难，不马虎。</w:t>
      </w:r>
    </w:p>
    <w:p w14:paraId="33CC2934" w14:textId="01C5A0C0" w:rsidR="008D757D" w:rsidRPr="0037533D" w:rsidRDefault="00C6412B" w:rsidP="008D757D">
      <w:pPr>
        <w:spacing w:line="440" w:lineRule="exact"/>
        <w:ind w:firstLineChars="200" w:firstLine="480"/>
        <w:rPr>
          <w:rFonts w:ascii="宋体" w:eastAsia="宋体" w:hAnsi="宋体" w:cs="宋体" w:hint="eastAsia"/>
          <w:sz w:val="24"/>
          <w:szCs w:val="24"/>
          <w14:ligatures w14:val="none"/>
        </w:rPr>
      </w:pPr>
      <w:r>
        <w:rPr>
          <w:rFonts w:ascii="宋体" w:eastAsia="宋体" w:hAnsi="宋体" w:cs="宋体" w:hint="eastAsia"/>
          <w:sz w:val="24"/>
          <w:szCs w:val="24"/>
          <w14:ligatures w14:val="none"/>
        </w:rPr>
        <w:t>8</w:t>
      </w:r>
      <w:r w:rsidR="008D757D" w:rsidRPr="0037533D">
        <w:rPr>
          <w:rFonts w:ascii="宋体" w:eastAsia="宋体" w:hAnsi="宋体" w:cs="宋体"/>
          <w:sz w:val="24"/>
          <w:szCs w:val="24"/>
          <w14:ligatures w14:val="none"/>
        </w:rPr>
        <w:t>.</w:t>
      </w:r>
      <w:r w:rsidR="008D757D" w:rsidRPr="0037533D">
        <w:rPr>
          <w:rFonts w:ascii="宋体" w:eastAsia="宋体" w:hAnsi="宋体" w:cs="宋体" w:hint="eastAsia"/>
          <w:sz w:val="24"/>
          <w:szCs w:val="24"/>
          <w14:ligatures w14:val="none"/>
        </w:rPr>
        <w:t>2</w:t>
      </w:r>
      <w:r w:rsidR="008D757D" w:rsidRPr="0037533D">
        <w:rPr>
          <w:rFonts w:ascii="宋体" w:eastAsia="宋体" w:hAnsi="宋体" w:cs="宋体"/>
          <w:sz w:val="24"/>
          <w:szCs w:val="24"/>
          <w14:ligatures w14:val="none"/>
        </w:rPr>
        <w:t xml:space="preserve"> </w:t>
      </w:r>
      <w:r w:rsidR="008D757D" w:rsidRPr="0037533D">
        <w:rPr>
          <w:rFonts w:ascii="宋体" w:eastAsia="宋体" w:hAnsi="宋体" w:cs="宋体" w:hint="eastAsia"/>
          <w:sz w:val="24"/>
          <w:szCs w:val="24"/>
          <w14:ligatures w14:val="none"/>
        </w:rPr>
        <w:t>乙</w:t>
      </w:r>
      <w:r w:rsidR="008D757D" w:rsidRPr="0037533D">
        <w:rPr>
          <w:rFonts w:ascii="宋体" w:eastAsia="宋体" w:hAnsi="宋体" w:cs="宋体"/>
          <w:sz w:val="24"/>
          <w:szCs w:val="24"/>
          <w14:ligatures w14:val="none"/>
        </w:rPr>
        <w:t>方的权利和义务</w:t>
      </w:r>
    </w:p>
    <w:p w14:paraId="1E79FBF5" w14:textId="1AE43705" w:rsidR="008D757D" w:rsidRPr="0037533D" w:rsidRDefault="008D757D" w:rsidP="008D757D">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sz w:val="24"/>
          <w:szCs w:val="24"/>
          <w14:ligatures w14:val="none"/>
        </w:rPr>
        <w:t>(1)</w:t>
      </w:r>
      <w:r w:rsidR="006A1B8A" w:rsidRPr="006A1B8A">
        <w:rPr>
          <w:rFonts w:ascii="宋体" w:hAnsi="宋体" w:cs="宋体" w:hint="eastAsia"/>
          <w:kern w:val="0"/>
          <w:sz w:val="24"/>
          <w:szCs w:val="24"/>
        </w:rPr>
        <w:t xml:space="preserve"> </w:t>
      </w:r>
      <w:r w:rsidR="006A1B8A" w:rsidRPr="006A1B8A">
        <w:rPr>
          <w:rFonts w:ascii="宋体" w:eastAsia="宋体" w:hAnsi="宋体" w:cs="宋体" w:hint="eastAsia"/>
          <w:sz w:val="24"/>
          <w:szCs w:val="24"/>
          <w14:ligatures w14:val="none"/>
        </w:rPr>
        <w:t>乙方应保证每天早上7:00前将甲方所订的货物送至甲方指定位置</w:t>
      </w:r>
      <w:r w:rsidR="006A1B8A">
        <w:rPr>
          <w:rFonts w:ascii="宋体" w:eastAsia="宋体" w:hAnsi="宋体" w:cs="宋体" w:hint="eastAsia"/>
          <w:sz w:val="24"/>
          <w:szCs w:val="24"/>
          <w14:ligatures w14:val="none"/>
        </w:rPr>
        <w:t>；</w:t>
      </w:r>
      <w:r w:rsidRPr="0037533D">
        <w:rPr>
          <w:rFonts w:ascii="宋体" w:eastAsia="宋体" w:hAnsi="宋体" w:cs="宋体"/>
          <w:sz w:val="24"/>
          <w:szCs w:val="24"/>
          <w14:ligatures w14:val="none"/>
        </w:rPr>
        <w:t xml:space="preserve"> </w:t>
      </w:r>
    </w:p>
    <w:p w14:paraId="61427AC3" w14:textId="13F900D7" w:rsidR="008D757D" w:rsidRPr="0037533D" w:rsidRDefault="008D757D" w:rsidP="008D757D">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sz w:val="24"/>
          <w:szCs w:val="24"/>
          <w14:ligatures w14:val="none"/>
        </w:rPr>
        <w:t>(2)</w:t>
      </w:r>
      <w:r w:rsidR="006A1B8A" w:rsidRPr="006A1B8A">
        <w:rPr>
          <w:rFonts w:ascii="宋体" w:hAnsi="宋体" w:cs="宋体" w:hint="eastAsia"/>
          <w:kern w:val="0"/>
          <w:sz w:val="24"/>
          <w:szCs w:val="24"/>
        </w:rPr>
        <w:t xml:space="preserve"> </w:t>
      </w:r>
      <w:r w:rsidR="006A1B8A" w:rsidRPr="006A1B8A">
        <w:rPr>
          <w:rFonts w:ascii="宋体" w:eastAsia="宋体" w:hAnsi="宋体" w:cs="宋体" w:hint="eastAsia"/>
          <w:sz w:val="24"/>
          <w:szCs w:val="24"/>
          <w14:ligatures w14:val="none"/>
        </w:rPr>
        <w:t>乙方应按甲方提供的订单计划配送，在甲方指定的收货地点司磅或清点数量后，以实际验货数量为准。乙方每次随货送上一式三联送货清单及相应检验检疫证明等，由甲方验货后签字确认。送货清单甲方贰份，乙方壹份，作为送、收货的凭证。对于不符合要求的货品甲方有权要求退货或换货，所有费用由乙方承担</w:t>
      </w:r>
      <w:r w:rsidR="006A1B8A">
        <w:rPr>
          <w:rFonts w:ascii="宋体" w:eastAsia="宋体" w:hAnsi="宋体" w:cs="宋体" w:hint="eastAsia"/>
          <w:sz w:val="24"/>
          <w:szCs w:val="24"/>
          <w14:ligatures w14:val="none"/>
        </w:rPr>
        <w:t>；</w:t>
      </w:r>
    </w:p>
    <w:p w14:paraId="5EBE7A0E" w14:textId="7F9EAFB5" w:rsidR="008D757D" w:rsidRPr="0037533D" w:rsidRDefault="008D757D" w:rsidP="008D757D">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sz w:val="24"/>
          <w:szCs w:val="24"/>
          <w14:ligatures w14:val="none"/>
        </w:rPr>
        <w:t>(3)</w:t>
      </w:r>
      <w:r w:rsidR="006A1B8A" w:rsidRPr="006A1B8A">
        <w:rPr>
          <w:rFonts w:ascii="宋体" w:hAnsi="宋体" w:cs="宋体" w:hint="eastAsia"/>
          <w:kern w:val="0"/>
          <w:sz w:val="24"/>
          <w:szCs w:val="24"/>
        </w:rPr>
        <w:t xml:space="preserve"> </w:t>
      </w:r>
      <w:r w:rsidR="006A1B8A" w:rsidRPr="006A1B8A">
        <w:rPr>
          <w:rFonts w:ascii="宋体" w:eastAsia="宋体" w:hAnsi="宋体" w:cs="宋体" w:hint="eastAsia"/>
          <w:sz w:val="24"/>
          <w:szCs w:val="24"/>
          <w14:ligatures w14:val="none"/>
        </w:rPr>
        <w:t>乙方根据投标书的有关承诺条款，联系配送工作的具体情况，严格执行《中华人民共和国食品安全法》的规定，建立并自觉履行食品卫生安全和食品质量的保障机制，确保安全；</w:t>
      </w:r>
    </w:p>
    <w:p w14:paraId="1A815497" w14:textId="608C4F01" w:rsidR="008D757D" w:rsidRPr="0037533D" w:rsidRDefault="008D757D" w:rsidP="008D757D">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sz w:val="24"/>
          <w:szCs w:val="24"/>
          <w14:ligatures w14:val="none"/>
        </w:rPr>
        <w:lastRenderedPageBreak/>
        <w:t>(4)</w:t>
      </w:r>
      <w:r w:rsidR="006A1B8A" w:rsidRPr="006A1B8A">
        <w:rPr>
          <w:rFonts w:ascii="宋体" w:hAnsi="宋体" w:cs="宋体" w:hint="eastAsia"/>
          <w:kern w:val="0"/>
          <w:sz w:val="24"/>
          <w:szCs w:val="24"/>
        </w:rPr>
        <w:t xml:space="preserve"> </w:t>
      </w:r>
      <w:r w:rsidR="006A1B8A" w:rsidRPr="006A1B8A">
        <w:rPr>
          <w:rFonts w:ascii="宋体" w:eastAsia="宋体" w:hAnsi="宋体" w:cs="宋体" w:hint="eastAsia"/>
          <w:sz w:val="24"/>
          <w:szCs w:val="24"/>
          <w14:ligatures w14:val="none"/>
        </w:rPr>
        <w:t>乙方必须根据约定和甲方提出的品种、规格、数量、质量、配送时间等要求送货，原则上要求每天送货一次，特殊情况下，乙方须在规定的时间内随时送货；每次的配送清单须是打印稿，</w:t>
      </w:r>
      <w:proofErr w:type="gramStart"/>
      <w:r w:rsidR="006A1B8A" w:rsidRPr="006A1B8A">
        <w:rPr>
          <w:rFonts w:ascii="宋体" w:eastAsia="宋体" w:hAnsi="宋体" w:cs="宋体" w:hint="eastAsia"/>
          <w:sz w:val="24"/>
          <w:szCs w:val="24"/>
          <w14:ligatures w14:val="none"/>
        </w:rPr>
        <w:t>做到证货同行</w:t>
      </w:r>
      <w:proofErr w:type="gramEnd"/>
      <w:r w:rsidR="006A1B8A" w:rsidRPr="006A1B8A">
        <w:rPr>
          <w:rFonts w:ascii="宋体" w:eastAsia="宋体" w:hAnsi="宋体" w:cs="宋体" w:hint="eastAsia"/>
          <w:sz w:val="24"/>
          <w:szCs w:val="24"/>
          <w14:ligatures w14:val="none"/>
        </w:rPr>
        <w:t>、</w:t>
      </w:r>
      <w:proofErr w:type="gramStart"/>
      <w:r w:rsidR="006A1B8A" w:rsidRPr="006A1B8A">
        <w:rPr>
          <w:rFonts w:ascii="宋体" w:eastAsia="宋体" w:hAnsi="宋体" w:cs="宋体" w:hint="eastAsia"/>
          <w:sz w:val="24"/>
          <w:szCs w:val="24"/>
          <w14:ligatures w14:val="none"/>
        </w:rPr>
        <w:t>证货相符</w:t>
      </w:r>
      <w:proofErr w:type="gramEnd"/>
      <w:r w:rsidR="006A1B8A" w:rsidRPr="006A1B8A">
        <w:rPr>
          <w:rFonts w:ascii="宋体" w:eastAsia="宋体" w:hAnsi="宋体" w:cs="宋体" w:hint="eastAsia"/>
          <w:sz w:val="24"/>
          <w:szCs w:val="24"/>
          <w14:ligatures w14:val="none"/>
        </w:rPr>
        <w:t>；</w:t>
      </w:r>
    </w:p>
    <w:p w14:paraId="28C2C641" w14:textId="00CE8DEC" w:rsidR="008D757D" w:rsidRPr="0037533D" w:rsidRDefault="008D757D" w:rsidP="008D757D">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sz w:val="24"/>
          <w:szCs w:val="24"/>
          <w14:ligatures w14:val="none"/>
        </w:rPr>
        <w:t>(5)</w:t>
      </w:r>
      <w:r w:rsidR="006A1B8A" w:rsidRPr="006A1B8A">
        <w:rPr>
          <w:rFonts w:ascii="宋体" w:hAnsi="宋体" w:cs="宋体" w:hint="eastAsia"/>
          <w:kern w:val="0"/>
          <w:sz w:val="24"/>
          <w:szCs w:val="24"/>
        </w:rPr>
        <w:t xml:space="preserve"> </w:t>
      </w:r>
      <w:r w:rsidR="006A1B8A" w:rsidRPr="006A1B8A">
        <w:rPr>
          <w:rFonts w:ascii="宋体" w:eastAsia="宋体" w:hAnsi="宋体" w:cs="宋体" w:hint="eastAsia"/>
          <w:sz w:val="24"/>
          <w:szCs w:val="24"/>
          <w14:ligatures w14:val="none"/>
        </w:rPr>
        <w:t>乙方每次配送均需提供</w:t>
      </w:r>
      <w:proofErr w:type="gramStart"/>
      <w:r w:rsidR="006A1B8A" w:rsidRPr="006A1B8A">
        <w:rPr>
          <w:rFonts w:ascii="宋体" w:eastAsia="宋体" w:hAnsi="宋体" w:cs="宋体" w:hint="eastAsia"/>
          <w:sz w:val="24"/>
          <w:szCs w:val="24"/>
          <w14:ligatures w14:val="none"/>
        </w:rPr>
        <w:t>配送食材的</w:t>
      </w:r>
      <w:proofErr w:type="gramEnd"/>
      <w:r w:rsidR="006A1B8A" w:rsidRPr="006A1B8A">
        <w:rPr>
          <w:rFonts w:ascii="宋体" w:eastAsia="宋体" w:hAnsi="宋体" w:cs="宋体" w:hint="eastAsia"/>
          <w:sz w:val="24"/>
          <w:szCs w:val="24"/>
          <w14:ligatures w14:val="none"/>
        </w:rPr>
        <w:t>检测报告、</w:t>
      </w:r>
      <w:proofErr w:type="gramStart"/>
      <w:r w:rsidR="006A1B8A" w:rsidRPr="006A1B8A">
        <w:rPr>
          <w:rFonts w:ascii="宋体" w:eastAsia="宋体" w:hAnsi="宋体" w:cs="宋体" w:hint="eastAsia"/>
          <w:sz w:val="24"/>
          <w:szCs w:val="24"/>
          <w14:ligatures w14:val="none"/>
        </w:rPr>
        <w:t>食材检验</w:t>
      </w:r>
      <w:proofErr w:type="gramEnd"/>
      <w:r w:rsidR="006A1B8A" w:rsidRPr="006A1B8A">
        <w:rPr>
          <w:rFonts w:ascii="宋体" w:eastAsia="宋体" w:hAnsi="宋体" w:cs="宋体" w:hint="eastAsia"/>
          <w:sz w:val="24"/>
          <w:szCs w:val="24"/>
          <w14:ligatures w14:val="none"/>
        </w:rPr>
        <w:t>合格证等合格证明材料；</w:t>
      </w:r>
    </w:p>
    <w:p w14:paraId="535CEA5F" w14:textId="10C8F8CF" w:rsidR="008D757D" w:rsidRPr="0037533D" w:rsidRDefault="008D757D" w:rsidP="008D757D">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sz w:val="24"/>
          <w:szCs w:val="24"/>
          <w14:ligatures w14:val="none"/>
        </w:rPr>
        <w:t xml:space="preserve">(6) </w:t>
      </w:r>
      <w:r w:rsidR="006A1B8A" w:rsidRPr="006A1B8A">
        <w:rPr>
          <w:rFonts w:ascii="宋体" w:eastAsia="宋体" w:hAnsi="宋体" w:cs="宋体" w:hint="eastAsia"/>
          <w:sz w:val="24"/>
          <w:szCs w:val="24"/>
          <w14:ligatures w14:val="none"/>
        </w:rPr>
        <w:t>配送过程中不得与其它货物混装，防止肉品二次污染，规格大小以甲方要求为准</w:t>
      </w:r>
      <w:r w:rsidR="006A1B8A">
        <w:rPr>
          <w:rFonts w:ascii="宋体" w:eastAsia="宋体" w:hAnsi="宋体" w:cs="宋体" w:hint="eastAsia"/>
          <w:sz w:val="24"/>
          <w:szCs w:val="24"/>
          <w14:ligatures w14:val="none"/>
        </w:rPr>
        <w:t>；</w:t>
      </w:r>
      <w:r w:rsidRPr="0037533D">
        <w:rPr>
          <w:rFonts w:ascii="宋体" w:eastAsia="宋体" w:hAnsi="宋体" w:cs="宋体"/>
          <w:sz w:val="24"/>
          <w:szCs w:val="24"/>
          <w14:ligatures w14:val="none"/>
        </w:rPr>
        <w:t xml:space="preserve"> </w:t>
      </w:r>
    </w:p>
    <w:p w14:paraId="3FEEEFBD" w14:textId="4737D5F2" w:rsidR="00984AFA" w:rsidRDefault="008D757D" w:rsidP="00984AFA">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sz w:val="24"/>
          <w:szCs w:val="24"/>
          <w14:ligatures w14:val="none"/>
        </w:rPr>
        <w:t>(</w:t>
      </w:r>
      <w:r w:rsidRPr="0037533D">
        <w:rPr>
          <w:rFonts w:ascii="宋体" w:eastAsia="宋体" w:hAnsi="宋体" w:cs="宋体" w:hint="eastAsia"/>
          <w:sz w:val="24"/>
          <w:szCs w:val="24"/>
          <w14:ligatures w14:val="none"/>
        </w:rPr>
        <w:t>7</w:t>
      </w:r>
      <w:r w:rsidRPr="0037533D">
        <w:rPr>
          <w:rFonts w:ascii="宋体" w:eastAsia="宋体" w:hAnsi="宋体" w:cs="宋体"/>
          <w:sz w:val="24"/>
          <w:szCs w:val="24"/>
          <w14:ligatures w14:val="none"/>
        </w:rPr>
        <w:t>)</w:t>
      </w:r>
      <w:r w:rsidR="00C6412B" w:rsidRPr="00C6412B">
        <w:rPr>
          <w:rFonts w:ascii="宋体" w:hAnsi="宋体" w:cs="宋体" w:hint="eastAsia"/>
          <w:kern w:val="0"/>
          <w:sz w:val="24"/>
          <w:szCs w:val="24"/>
        </w:rPr>
        <w:t xml:space="preserve"> </w:t>
      </w:r>
      <w:r w:rsidR="00C6412B" w:rsidRPr="00C6412B">
        <w:rPr>
          <w:rFonts w:ascii="宋体" w:eastAsia="宋体" w:hAnsi="宋体" w:cs="宋体" w:hint="eastAsia"/>
          <w:sz w:val="24"/>
          <w:szCs w:val="24"/>
          <w14:ligatures w14:val="none"/>
        </w:rPr>
        <w:t>乙方向甲方</w:t>
      </w:r>
      <w:proofErr w:type="gramStart"/>
      <w:r w:rsidR="00C6412B" w:rsidRPr="00C6412B">
        <w:rPr>
          <w:rFonts w:ascii="宋体" w:eastAsia="宋体" w:hAnsi="宋体" w:cs="宋体" w:hint="eastAsia"/>
          <w:sz w:val="24"/>
          <w:szCs w:val="24"/>
          <w14:ligatures w14:val="none"/>
        </w:rPr>
        <w:t>提供食材的</w:t>
      </w:r>
      <w:proofErr w:type="gramEnd"/>
      <w:r w:rsidR="00C6412B" w:rsidRPr="00C6412B">
        <w:rPr>
          <w:rFonts w:ascii="宋体" w:eastAsia="宋体" w:hAnsi="宋体" w:cs="宋体" w:hint="eastAsia"/>
          <w:sz w:val="24"/>
          <w:szCs w:val="24"/>
          <w14:ligatures w14:val="none"/>
        </w:rPr>
        <w:t>规格、价格必须符合甲方要求，严禁以次充好或者擅自提价；</w:t>
      </w:r>
    </w:p>
    <w:p w14:paraId="3D1592FC" w14:textId="320C056A" w:rsidR="00C6412B" w:rsidRPr="00C6412B" w:rsidRDefault="00C6412B" w:rsidP="00C6412B">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sz w:val="24"/>
          <w:szCs w:val="24"/>
          <w14:ligatures w14:val="none"/>
        </w:rPr>
        <w:t>(</w:t>
      </w:r>
      <w:r>
        <w:rPr>
          <w:rFonts w:ascii="宋体" w:eastAsia="宋体" w:hAnsi="宋体" w:cs="宋体" w:hint="eastAsia"/>
          <w:sz w:val="24"/>
          <w:szCs w:val="24"/>
          <w14:ligatures w14:val="none"/>
        </w:rPr>
        <w:t>8</w:t>
      </w:r>
      <w:r w:rsidRPr="0037533D">
        <w:rPr>
          <w:rFonts w:ascii="宋体" w:eastAsia="宋体" w:hAnsi="宋体" w:cs="宋体"/>
          <w:sz w:val="24"/>
          <w:szCs w:val="24"/>
          <w14:ligatures w14:val="none"/>
        </w:rPr>
        <w:t>)</w:t>
      </w:r>
      <w:r w:rsidRPr="00C6412B">
        <w:rPr>
          <w:rFonts w:ascii="宋体" w:eastAsia="宋体" w:hAnsi="宋体" w:cs="宋体" w:hint="eastAsia"/>
          <w:kern w:val="0"/>
          <w:sz w:val="24"/>
          <w:szCs w:val="24"/>
          <w14:ligatures w14:val="none"/>
        </w:rPr>
        <w:t xml:space="preserve"> </w:t>
      </w:r>
      <w:r w:rsidRPr="00C6412B">
        <w:rPr>
          <w:rFonts w:ascii="宋体" w:eastAsia="宋体" w:hAnsi="宋体" w:cs="宋体" w:hint="eastAsia"/>
          <w:sz w:val="24"/>
          <w:szCs w:val="24"/>
          <w14:ligatures w14:val="none"/>
        </w:rPr>
        <w:t>乙方所供食材，必须符合《中华人民共和国食品安全法》标准，有下列情形之一，甲方可要求乙方立即无条件退货或换货，如因乙方未立即</w:t>
      </w:r>
      <w:proofErr w:type="gramStart"/>
      <w:r w:rsidRPr="00C6412B">
        <w:rPr>
          <w:rFonts w:ascii="宋体" w:eastAsia="宋体" w:hAnsi="宋体" w:cs="宋体" w:hint="eastAsia"/>
          <w:sz w:val="24"/>
          <w:szCs w:val="24"/>
          <w14:ligatures w14:val="none"/>
        </w:rPr>
        <w:t>退换食材而</w:t>
      </w:r>
      <w:proofErr w:type="gramEnd"/>
      <w:r w:rsidRPr="00C6412B">
        <w:rPr>
          <w:rFonts w:ascii="宋体" w:eastAsia="宋体" w:hAnsi="宋体" w:cs="宋体" w:hint="eastAsia"/>
          <w:sz w:val="24"/>
          <w:szCs w:val="24"/>
          <w14:ligatures w14:val="none"/>
        </w:rPr>
        <w:t>造成不良后果的，从上月货款中扣除相当于本次配送货物金额的2-5倍违约金：</w:t>
      </w:r>
    </w:p>
    <w:p w14:paraId="7FB4AB94" w14:textId="77777777" w:rsidR="00C6412B" w:rsidRPr="00C6412B" w:rsidRDefault="00C6412B" w:rsidP="00C6412B">
      <w:pPr>
        <w:spacing w:line="440" w:lineRule="exact"/>
        <w:ind w:firstLineChars="200" w:firstLine="480"/>
        <w:rPr>
          <w:rFonts w:ascii="宋体" w:eastAsia="宋体" w:hAnsi="宋体" w:cs="宋体" w:hint="eastAsia"/>
          <w:sz w:val="24"/>
          <w:szCs w:val="24"/>
          <w14:ligatures w14:val="none"/>
        </w:rPr>
      </w:pPr>
      <w:r w:rsidRPr="00C6412B">
        <w:rPr>
          <w:rFonts w:ascii="宋体" w:eastAsia="宋体" w:hAnsi="宋体" w:cs="宋体" w:hint="eastAsia"/>
          <w:sz w:val="24"/>
          <w:szCs w:val="24"/>
          <w14:ligatures w14:val="none"/>
        </w:rPr>
        <w:t>①无品名、产地、厂名、生产日期、保质期及中文标识及原料说明的定型包装食品；</w:t>
      </w:r>
    </w:p>
    <w:p w14:paraId="51274B65" w14:textId="77777777" w:rsidR="00C6412B" w:rsidRPr="00C6412B" w:rsidRDefault="00C6412B" w:rsidP="00C6412B">
      <w:pPr>
        <w:spacing w:line="440" w:lineRule="exact"/>
        <w:ind w:firstLineChars="200" w:firstLine="480"/>
        <w:rPr>
          <w:rFonts w:ascii="宋体" w:eastAsia="宋体" w:hAnsi="宋体" w:cs="宋体" w:hint="eastAsia"/>
          <w:sz w:val="24"/>
          <w:szCs w:val="24"/>
          <w14:ligatures w14:val="none"/>
        </w:rPr>
      </w:pPr>
      <w:r w:rsidRPr="00C6412B">
        <w:rPr>
          <w:rFonts w:ascii="宋体" w:eastAsia="宋体" w:hAnsi="宋体" w:cs="宋体" w:hint="eastAsia"/>
          <w:sz w:val="24"/>
          <w:szCs w:val="24"/>
          <w14:ligatures w14:val="none"/>
        </w:rPr>
        <w:t>②超过保质期限或不符合食品标签规定的定型包装食品；</w:t>
      </w:r>
    </w:p>
    <w:p w14:paraId="6B843AA1" w14:textId="77777777" w:rsidR="00C6412B" w:rsidRPr="00C6412B" w:rsidRDefault="00C6412B" w:rsidP="00C6412B">
      <w:pPr>
        <w:spacing w:line="440" w:lineRule="exact"/>
        <w:ind w:firstLineChars="200" w:firstLine="480"/>
        <w:rPr>
          <w:rFonts w:ascii="宋体" w:eastAsia="宋体" w:hAnsi="宋体" w:cs="宋体" w:hint="eastAsia"/>
          <w:sz w:val="24"/>
          <w:szCs w:val="24"/>
          <w14:ligatures w14:val="none"/>
        </w:rPr>
      </w:pPr>
      <w:r w:rsidRPr="00C6412B">
        <w:rPr>
          <w:rFonts w:ascii="宋体" w:eastAsia="宋体" w:hAnsi="宋体" w:cs="宋体" w:hint="eastAsia"/>
          <w:sz w:val="24"/>
          <w:szCs w:val="24"/>
          <w14:ligatures w14:val="none"/>
        </w:rPr>
        <w:t>③腐败变质、油脂酸败、霉变、生虫、污秽不洁、混有异物或者其它感官性状异常，含有毒、有害物质或者被有毒、有害物质污染，可能对人体健康有害的食品；</w:t>
      </w:r>
    </w:p>
    <w:p w14:paraId="4ACA23A1" w14:textId="77777777" w:rsidR="00C6412B" w:rsidRPr="00C6412B" w:rsidRDefault="00C6412B" w:rsidP="00C6412B">
      <w:pPr>
        <w:spacing w:line="440" w:lineRule="exact"/>
        <w:ind w:firstLineChars="200" w:firstLine="480"/>
        <w:rPr>
          <w:rFonts w:ascii="宋体" w:eastAsia="宋体" w:hAnsi="宋体" w:cs="宋体" w:hint="eastAsia"/>
          <w:sz w:val="24"/>
          <w:szCs w:val="24"/>
          <w14:ligatures w14:val="none"/>
        </w:rPr>
      </w:pPr>
      <w:r w:rsidRPr="00C6412B">
        <w:rPr>
          <w:rFonts w:ascii="宋体" w:eastAsia="宋体" w:hAnsi="宋体" w:cs="宋体" w:hint="eastAsia"/>
          <w:sz w:val="24"/>
          <w:szCs w:val="24"/>
          <w14:ligatures w14:val="none"/>
        </w:rPr>
        <w:t xml:space="preserve">④经查实，乙方故意向甲方销售假冒伪劣商品； </w:t>
      </w:r>
    </w:p>
    <w:p w14:paraId="47C5BC1E" w14:textId="77777777" w:rsidR="00C6412B" w:rsidRPr="00C6412B" w:rsidRDefault="00C6412B" w:rsidP="00C6412B">
      <w:pPr>
        <w:spacing w:line="440" w:lineRule="exact"/>
        <w:ind w:firstLineChars="200" w:firstLine="480"/>
        <w:rPr>
          <w:rFonts w:ascii="宋体" w:eastAsia="宋体" w:hAnsi="宋体" w:cs="宋体" w:hint="eastAsia"/>
          <w:sz w:val="24"/>
          <w:szCs w:val="24"/>
          <w14:ligatures w14:val="none"/>
        </w:rPr>
      </w:pPr>
      <w:r w:rsidRPr="00C6412B">
        <w:rPr>
          <w:rFonts w:ascii="宋体" w:eastAsia="宋体" w:hAnsi="宋体" w:cs="宋体" w:hint="eastAsia"/>
          <w:sz w:val="24"/>
          <w:szCs w:val="24"/>
          <w14:ligatures w14:val="none"/>
        </w:rPr>
        <w:t>⑤经查实，乙方将部分配送工作分包或转包给他人或其他单位；</w:t>
      </w:r>
    </w:p>
    <w:p w14:paraId="07CEA291" w14:textId="77777777" w:rsidR="00C6412B" w:rsidRPr="00C6412B" w:rsidRDefault="00C6412B" w:rsidP="00C6412B">
      <w:pPr>
        <w:spacing w:line="440" w:lineRule="exact"/>
        <w:ind w:firstLineChars="200" w:firstLine="480"/>
        <w:rPr>
          <w:rFonts w:ascii="宋体" w:eastAsia="宋体" w:hAnsi="宋体" w:cs="宋体" w:hint="eastAsia"/>
          <w:sz w:val="24"/>
          <w:szCs w:val="24"/>
          <w14:ligatures w14:val="none"/>
        </w:rPr>
      </w:pPr>
      <w:r w:rsidRPr="00C6412B">
        <w:rPr>
          <w:rFonts w:ascii="宋体" w:eastAsia="宋体" w:hAnsi="宋体" w:cs="宋体" w:hint="eastAsia"/>
          <w:sz w:val="24"/>
          <w:szCs w:val="24"/>
          <w14:ligatures w14:val="none"/>
        </w:rPr>
        <w:t>⑥乙方不能按照协议供货要求提供商品，并造成供餐事故的；</w:t>
      </w:r>
    </w:p>
    <w:p w14:paraId="1D3F5C16" w14:textId="77777777" w:rsidR="00C6412B" w:rsidRPr="00C6412B" w:rsidRDefault="00C6412B" w:rsidP="00C6412B">
      <w:pPr>
        <w:spacing w:line="440" w:lineRule="exact"/>
        <w:ind w:firstLineChars="200" w:firstLine="480"/>
        <w:rPr>
          <w:rFonts w:ascii="宋体" w:eastAsia="宋体" w:hAnsi="宋体" w:cs="宋体" w:hint="eastAsia"/>
          <w:sz w:val="24"/>
          <w:szCs w:val="24"/>
          <w14:ligatures w14:val="none"/>
        </w:rPr>
      </w:pPr>
      <w:r w:rsidRPr="00C6412B">
        <w:rPr>
          <w:rFonts w:ascii="宋体" w:eastAsia="宋体" w:hAnsi="宋体" w:cs="宋体" w:hint="eastAsia"/>
          <w:sz w:val="24"/>
          <w:szCs w:val="24"/>
          <w14:ligatures w14:val="none"/>
        </w:rPr>
        <w:t>⑦经查实，乙方在履行合同期间有行贿犯罪记录的，取消配送资格。</w:t>
      </w:r>
    </w:p>
    <w:p w14:paraId="3EC6F012" w14:textId="35217C99" w:rsidR="00C6412B" w:rsidRPr="00C6412B" w:rsidRDefault="00C6412B" w:rsidP="00C6412B">
      <w:pPr>
        <w:spacing w:line="440" w:lineRule="exact"/>
        <w:ind w:firstLineChars="200" w:firstLine="480"/>
        <w:rPr>
          <w:rFonts w:ascii="宋体" w:eastAsia="宋体" w:hAnsi="宋体" w:cs="宋体" w:hint="eastAsia"/>
          <w:bCs/>
          <w:sz w:val="24"/>
          <w:szCs w:val="24"/>
          <w:lang w:bidi="en-US"/>
          <w14:ligatures w14:val="none"/>
        </w:rPr>
      </w:pPr>
      <w:r w:rsidRPr="0037533D">
        <w:rPr>
          <w:rFonts w:ascii="宋体" w:eastAsia="宋体" w:hAnsi="宋体" w:cs="宋体"/>
          <w:sz w:val="24"/>
          <w:szCs w:val="24"/>
          <w14:ligatures w14:val="none"/>
        </w:rPr>
        <w:t>(</w:t>
      </w:r>
      <w:r>
        <w:rPr>
          <w:rFonts w:ascii="宋体" w:eastAsia="宋体" w:hAnsi="宋体" w:cs="宋体" w:hint="eastAsia"/>
          <w:sz w:val="24"/>
          <w:szCs w:val="24"/>
          <w14:ligatures w14:val="none"/>
        </w:rPr>
        <w:t>9</w:t>
      </w:r>
      <w:r w:rsidRPr="0037533D">
        <w:rPr>
          <w:rFonts w:ascii="宋体" w:eastAsia="宋体" w:hAnsi="宋体" w:cs="宋体"/>
          <w:sz w:val="24"/>
          <w:szCs w:val="24"/>
          <w14:ligatures w14:val="none"/>
        </w:rPr>
        <w:t>)</w:t>
      </w:r>
      <w:r w:rsidRPr="00C6412B">
        <w:rPr>
          <w:rFonts w:ascii="宋体" w:eastAsia="宋体" w:hAnsi="宋体" w:cs="宋体" w:hint="eastAsia"/>
          <w:bCs/>
          <w:sz w:val="24"/>
          <w:lang w:bidi="en-US"/>
          <w14:ligatures w14:val="none"/>
        </w:rPr>
        <w:t xml:space="preserve"> </w:t>
      </w:r>
      <w:r w:rsidRPr="00C6412B">
        <w:rPr>
          <w:rFonts w:ascii="宋体" w:eastAsia="宋体" w:hAnsi="宋体" w:cs="宋体" w:hint="eastAsia"/>
          <w:bCs/>
          <w:sz w:val="24"/>
          <w:szCs w:val="24"/>
          <w:lang w:bidi="en-US"/>
          <w14:ligatures w14:val="none"/>
        </w:rPr>
        <w:t>退出机制。乙方有下列情形之一，将没收履约保证金，立即终止配送资格，并书面通知解除合同。同时，将按相关规定追究乙方责任，情节严重造成责任事故的将追究其法律责任。乙方若退出，按照考核细则由街道办提出书面申请，</w:t>
      </w:r>
      <w:proofErr w:type="gramStart"/>
      <w:r w:rsidRPr="00C6412B">
        <w:rPr>
          <w:rFonts w:ascii="宋体" w:eastAsia="宋体" w:hAnsi="宋体" w:cs="宋体" w:hint="eastAsia"/>
          <w:bCs/>
          <w:sz w:val="24"/>
          <w:szCs w:val="24"/>
          <w:lang w:bidi="en-US"/>
          <w14:ligatures w14:val="none"/>
        </w:rPr>
        <w:t>经财政</w:t>
      </w:r>
      <w:proofErr w:type="gramEnd"/>
      <w:r w:rsidRPr="00C6412B">
        <w:rPr>
          <w:rFonts w:ascii="宋体" w:eastAsia="宋体" w:hAnsi="宋体" w:cs="宋体" w:hint="eastAsia"/>
          <w:bCs/>
          <w:sz w:val="24"/>
          <w:szCs w:val="24"/>
          <w:lang w:bidi="en-US"/>
          <w14:ligatures w14:val="none"/>
        </w:rPr>
        <w:t>有关部门批准后调整定点配送供应商：</w:t>
      </w:r>
    </w:p>
    <w:p w14:paraId="70F4ABD1" w14:textId="77777777" w:rsidR="00C6412B" w:rsidRPr="00C6412B" w:rsidRDefault="00C6412B" w:rsidP="00C6412B">
      <w:pPr>
        <w:spacing w:line="440" w:lineRule="exact"/>
        <w:ind w:firstLineChars="200" w:firstLine="480"/>
        <w:rPr>
          <w:rFonts w:ascii="宋体" w:eastAsia="宋体" w:hAnsi="宋体" w:cs="宋体" w:hint="eastAsia"/>
          <w:bCs/>
          <w:sz w:val="24"/>
          <w:szCs w:val="24"/>
          <w:lang w:bidi="en-US"/>
          <w14:ligatures w14:val="none"/>
        </w:rPr>
      </w:pPr>
      <w:r w:rsidRPr="00C6412B">
        <w:rPr>
          <w:rFonts w:ascii="宋体" w:eastAsia="宋体" w:hAnsi="宋体" w:cs="宋体" w:hint="eastAsia"/>
          <w:bCs/>
          <w:sz w:val="24"/>
          <w:szCs w:val="24"/>
          <w:lang w:bidi="en-US"/>
          <w14:ligatures w14:val="none"/>
        </w:rPr>
        <w:t>①因乙方供货引起的食品安全事故；</w:t>
      </w:r>
    </w:p>
    <w:p w14:paraId="7570637D" w14:textId="77777777" w:rsidR="00C6412B" w:rsidRPr="00C6412B" w:rsidRDefault="00C6412B" w:rsidP="00C6412B">
      <w:pPr>
        <w:spacing w:line="440" w:lineRule="exact"/>
        <w:ind w:firstLineChars="200" w:firstLine="480"/>
        <w:rPr>
          <w:rFonts w:ascii="宋体" w:eastAsia="宋体" w:hAnsi="宋体" w:cs="宋体" w:hint="eastAsia"/>
          <w:bCs/>
          <w:sz w:val="24"/>
          <w:szCs w:val="24"/>
          <w:lang w:bidi="en-US"/>
          <w14:ligatures w14:val="none"/>
        </w:rPr>
      </w:pPr>
      <w:r w:rsidRPr="00C6412B">
        <w:rPr>
          <w:rFonts w:ascii="宋体" w:eastAsia="宋体" w:hAnsi="宋体" w:cs="宋体" w:hint="eastAsia"/>
          <w:bCs/>
          <w:sz w:val="24"/>
          <w:szCs w:val="24"/>
          <w:lang w:bidi="en-US"/>
          <w14:ligatures w14:val="none"/>
        </w:rPr>
        <w:t>②乙方存在严重安全隐患，经相关部门督促整改不到位的；</w:t>
      </w:r>
    </w:p>
    <w:p w14:paraId="73A5A845" w14:textId="77777777" w:rsidR="00C6412B" w:rsidRPr="00C6412B" w:rsidRDefault="00C6412B" w:rsidP="00C6412B">
      <w:pPr>
        <w:spacing w:line="440" w:lineRule="exact"/>
        <w:ind w:firstLineChars="200" w:firstLine="480"/>
        <w:rPr>
          <w:rFonts w:ascii="宋体" w:eastAsia="宋体" w:hAnsi="宋体" w:cs="宋体" w:hint="eastAsia"/>
          <w:bCs/>
          <w:sz w:val="24"/>
          <w:szCs w:val="24"/>
          <w:lang w:bidi="en-US"/>
          <w14:ligatures w14:val="none"/>
        </w:rPr>
      </w:pPr>
      <w:r w:rsidRPr="00C6412B">
        <w:rPr>
          <w:rFonts w:ascii="宋体" w:eastAsia="宋体" w:hAnsi="宋体" w:cs="宋体" w:hint="eastAsia"/>
          <w:bCs/>
          <w:sz w:val="24"/>
          <w:szCs w:val="24"/>
          <w:lang w:bidi="en-US"/>
          <w14:ligatures w14:val="none"/>
        </w:rPr>
        <w:t xml:space="preserve">③经查实，乙方向甲方销售假冒伪劣食品； </w:t>
      </w:r>
    </w:p>
    <w:p w14:paraId="353554A1" w14:textId="77777777" w:rsidR="00C6412B" w:rsidRPr="00C6412B" w:rsidRDefault="00C6412B" w:rsidP="00C6412B">
      <w:pPr>
        <w:spacing w:line="440" w:lineRule="exact"/>
        <w:ind w:firstLineChars="200" w:firstLine="480"/>
        <w:rPr>
          <w:rFonts w:ascii="宋体" w:eastAsia="宋体" w:hAnsi="宋体" w:cs="宋体" w:hint="eastAsia"/>
          <w:bCs/>
          <w:sz w:val="24"/>
          <w:szCs w:val="24"/>
          <w:lang w:bidi="en-US"/>
          <w14:ligatures w14:val="none"/>
        </w:rPr>
      </w:pPr>
      <w:r w:rsidRPr="00C6412B">
        <w:rPr>
          <w:rFonts w:ascii="宋体" w:eastAsia="宋体" w:hAnsi="宋体" w:cs="宋体" w:hint="eastAsia"/>
          <w:bCs/>
          <w:sz w:val="24"/>
          <w:szCs w:val="24"/>
          <w:lang w:bidi="en-US"/>
          <w14:ligatures w14:val="none"/>
        </w:rPr>
        <w:t>④本合同服务期限内，乙方或乙方的法定代表人、实际控制人被司法机关认定有犯罪行为的；</w:t>
      </w:r>
    </w:p>
    <w:p w14:paraId="59FC7E2D" w14:textId="77777777" w:rsidR="00C6412B" w:rsidRPr="00C6412B" w:rsidRDefault="00C6412B" w:rsidP="00C6412B">
      <w:pPr>
        <w:spacing w:line="440" w:lineRule="exact"/>
        <w:ind w:firstLineChars="200" w:firstLine="480"/>
        <w:rPr>
          <w:rFonts w:ascii="宋体" w:eastAsia="宋体" w:hAnsi="宋体" w:cs="宋体" w:hint="eastAsia"/>
          <w:bCs/>
          <w:sz w:val="24"/>
          <w:szCs w:val="24"/>
          <w:lang w:bidi="en-US"/>
          <w14:ligatures w14:val="none"/>
        </w:rPr>
      </w:pPr>
      <w:r w:rsidRPr="00C6412B">
        <w:rPr>
          <w:rFonts w:ascii="宋体" w:eastAsia="宋体" w:hAnsi="宋体" w:cs="宋体" w:hint="eastAsia"/>
          <w:bCs/>
          <w:sz w:val="24"/>
          <w:szCs w:val="24"/>
          <w:lang w:bidi="en-US"/>
          <w14:ligatures w14:val="none"/>
        </w:rPr>
        <w:t>⑤乙方在服务期限内违反《中华人民共和国食品安全法》，被责令停产停业或吊销许可证的；</w:t>
      </w:r>
    </w:p>
    <w:p w14:paraId="46816E72" w14:textId="77777777" w:rsidR="00C6412B" w:rsidRPr="00C6412B" w:rsidRDefault="00C6412B" w:rsidP="00C6412B">
      <w:pPr>
        <w:spacing w:line="440" w:lineRule="exact"/>
        <w:ind w:firstLineChars="200" w:firstLine="480"/>
        <w:rPr>
          <w:rFonts w:ascii="宋体" w:eastAsia="宋体" w:hAnsi="宋体" w:cs="宋体" w:hint="eastAsia"/>
          <w:bCs/>
          <w:sz w:val="24"/>
          <w:szCs w:val="24"/>
          <w:lang w:bidi="en-US"/>
          <w14:ligatures w14:val="none"/>
        </w:rPr>
      </w:pPr>
      <w:r w:rsidRPr="00C6412B">
        <w:rPr>
          <w:rFonts w:ascii="宋体" w:eastAsia="宋体" w:hAnsi="宋体" w:cs="宋体" w:hint="eastAsia"/>
          <w:bCs/>
          <w:sz w:val="24"/>
          <w:szCs w:val="24"/>
          <w:lang w:bidi="en-US"/>
          <w14:ligatures w14:val="none"/>
        </w:rPr>
        <w:t>⑥乙方或法定代表人被列入失信名单的；</w:t>
      </w:r>
    </w:p>
    <w:p w14:paraId="6E76ED0B" w14:textId="77777777" w:rsidR="00C6412B" w:rsidRPr="00C6412B" w:rsidRDefault="00C6412B" w:rsidP="00C6412B">
      <w:pPr>
        <w:spacing w:line="440" w:lineRule="exact"/>
        <w:ind w:firstLineChars="200" w:firstLine="480"/>
        <w:rPr>
          <w:rFonts w:ascii="宋体" w:eastAsia="宋体" w:hAnsi="宋体" w:cs="宋体" w:hint="eastAsia"/>
          <w:bCs/>
          <w:sz w:val="24"/>
          <w:szCs w:val="24"/>
          <w:lang w:bidi="en-US"/>
          <w14:ligatures w14:val="none"/>
        </w:rPr>
      </w:pPr>
      <w:r w:rsidRPr="00C6412B">
        <w:rPr>
          <w:rFonts w:ascii="宋体" w:eastAsia="宋体" w:hAnsi="宋体" w:cs="宋体" w:hint="eastAsia"/>
          <w:bCs/>
          <w:sz w:val="24"/>
          <w:szCs w:val="24"/>
          <w:lang w:bidi="en-US"/>
          <w14:ligatures w14:val="none"/>
        </w:rPr>
        <w:t>⑦乙方拒绝、阻挠有关部门检查或暴力抗法的；</w:t>
      </w:r>
    </w:p>
    <w:p w14:paraId="6370B2D5" w14:textId="77777777" w:rsidR="00C6412B" w:rsidRPr="00C6412B" w:rsidRDefault="00C6412B" w:rsidP="00C6412B">
      <w:pPr>
        <w:spacing w:line="440" w:lineRule="exact"/>
        <w:ind w:firstLineChars="200" w:firstLine="480"/>
        <w:rPr>
          <w:rFonts w:ascii="宋体" w:eastAsia="宋体" w:hAnsi="宋体" w:cs="宋体" w:hint="eastAsia"/>
          <w:bCs/>
          <w:sz w:val="24"/>
          <w:szCs w:val="24"/>
          <w:lang w:bidi="en-US"/>
          <w14:ligatures w14:val="none"/>
        </w:rPr>
      </w:pPr>
      <w:r w:rsidRPr="00C6412B">
        <w:rPr>
          <w:rFonts w:ascii="宋体" w:eastAsia="宋体" w:hAnsi="宋体" w:cs="宋体" w:hint="eastAsia"/>
          <w:bCs/>
          <w:sz w:val="24"/>
          <w:szCs w:val="24"/>
          <w:lang w:bidi="en-US"/>
          <w14:ligatures w14:val="none"/>
        </w:rPr>
        <w:t>⑧乙方伪造或故意破坏现场的，转移、隐匿、伪造、销毁有关证据资料的；</w:t>
      </w:r>
    </w:p>
    <w:p w14:paraId="75898EAF" w14:textId="77777777" w:rsidR="00C6412B" w:rsidRPr="00C6412B" w:rsidRDefault="00C6412B" w:rsidP="00C6412B">
      <w:pPr>
        <w:spacing w:line="440" w:lineRule="exact"/>
        <w:ind w:firstLineChars="200" w:firstLine="480"/>
        <w:rPr>
          <w:rFonts w:ascii="宋体" w:eastAsia="宋体" w:hAnsi="宋体" w:cs="宋体" w:hint="eastAsia"/>
          <w:bCs/>
          <w:sz w:val="24"/>
          <w:szCs w:val="24"/>
          <w:lang w:bidi="en-US"/>
          <w14:ligatures w14:val="none"/>
        </w:rPr>
      </w:pPr>
      <w:r w:rsidRPr="00C6412B">
        <w:rPr>
          <w:rFonts w:ascii="宋体" w:eastAsia="宋体" w:hAnsi="宋体" w:cs="宋体" w:hint="eastAsia"/>
          <w:bCs/>
          <w:sz w:val="24"/>
          <w:szCs w:val="24"/>
          <w:lang w:bidi="en-US"/>
          <w14:ligatures w14:val="none"/>
        </w:rPr>
        <w:lastRenderedPageBreak/>
        <w:t>⑨一年中2次出现考核综合得分在70分以下的；</w:t>
      </w:r>
    </w:p>
    <w:p w14:paraId="3933D2B3" w14:textId="77777777" w:rsidR="00C6412B" w:rsidRPr="00C6412B" w:rsidRDefault="00C6412B" w:rsidP="00C6412B">
      <w:pPr>
        <w:spacing w:line="440" w:lineRule="exact"/>
        <w:ind w:firstLineChars="200" w:firstLine="480"/>
        <w:rPr>
          <w:rFonts w:ascii="宋体" w:eastAsia="宋体" w:hAnsi="宋体" w:cs="宋体" w:hint="eastAsia"/>
          <w:bCs/>
          <w:sz w:val="24"/>
          <w:szCs w:val="24"/>
          <w:lang w:bidi="en-US"/>
          <w14:ligatures w14:val="none"/>
        </w:rPr>
      </w:pPr>
      <w:r w:rsidRPr="00C6412B">
        <w:rPr>
          <w:rFonts w:ascii="宋体" w:eastAsia="宋体" w:hAnsi="宋体" w:cs="宋体" w:hint="eastAsia"/>
          <w:bCs/>
          <w:sz w:val="24"/>
          <w:szCs w:val="24"/>
          <w:lang w:bidi="en-US"/>
          <w14:ligatures w14:val="none"/>
        </w:rPr>
        <w:t>⑩其他情形：</w:t>
      </w:r>
      <w:proofErr w:type="gramStart"/>
      <w:r w:rsidRPr="00C6412B">
        <w:rPr>
          <w:rFonts w:ascii="宋体" w:eastAsia="宋体" w:hAnsi="宋体" w:cs="宋体" w:hint="eastAsia"/>
          <w:bCs/>
          <w:sz w:val="24"/>
          <w:szCs w:val="24"/>
          <w:lang w:bidi="en-US"/>
          <w14:ligatures w14:val="none"/>
        </w:rPr>
        <w:t>经职能</w:t>
      </w:r>
      <w:proofErr w:type="gramEnd"/>
      <w:r w:rsidRPr="00C6412B">
        <w:rPr>
          <w:rFonts w:ascii="宋体" w:eastAsia="宋体" w:hAnsi="宋体" w:cs="宋体" w:hint="eastAsia"/>
          <w:bCs/>
          <w:sz w:val="24"/>
          <w:szCs w:val="24"/>
          <w:lang w:bidi="en-US"/>
          <w14:ligatures w14:val="none"/>
        </w:rPr>
        <w:t>部门联合商定。</w:t>
      </w:r>
    </w:p>
    <w:p w14:paraId="6F8049A9" w14:textId="1FB1CD87" w:rsidR="00984AFA" w:rsidRPr="0037533D" w:rsidRDefault="00C6412B" w:rsidP="00984AFA">
      <w:pPr>
        <w:spacing w:line="440" w:lineRule="exact"/>
        <w:ind w:firstLineChars="200" w:firstLine="482"/>
        <w:rPr>
          <w:rFonts w:ascii="宋体" w:eastAsia="宋体" w:hAnsi="宋体" w:cs="宋体" w:hint="eastAsia"/>
          <w:b/>
          <w:sz w:val="24"/>
          <w:szCs w:val="24"/>
          <w14:ligatures w14:val="none"/>
        </w:rPr>
      </w:pPr>
      <w:r>
        <w:rPr>
          <w:rFonts w:ascii="宋体" w:eastAsia="宋体" w:hAnsi="宋体" w:cs="宋体" w:hint="eastAsia"/>
          <w:b/>
          <w:color w:val="000000"/>
          <w:sz w:val="24"/>
          <w:szCs w:val="24"/>
          <w14:ligatures w14:val="none"/>
        </w:rPr>
        <w:t>九</w:t>
      </w:r>
      <w:r w:rsidR="00984AFA" w:rsidRPr="0037533D">
        <w:rPr>
          <w:rFonts w:ascii="宋体" w:eastAsia="宋体" w:hAnsi="宋体" w:cs="宋体" w:hint="eastAsia"/>
          <w:b/>
          <w:color w:val="000000"/>
          <w:sz w:val="24"/>
          <w:szCs w:val="24"/>
          <w14:ligatures w14:val="none"/>
        </w:rPr>
        <w:t>、</w:t>
      </w:r>
      <w:r>
        <w:rPr>
          <w:rFonts w:ascii="宋体" w:eastAsia="宋体" w:hAnsi="宋体" w:cs="宋体" w:hint="eastAsia"/>
          <w:b/>
          <w:color w:val="000000"/>
          <w:sz w:val="24"/>
          <w:szCs w:val="24"/>
          <w14:ligatures w14:val="none"/>
        </w:rPr>
        <w:t>验收</w:t>
      </w:r>
    </w:p>
    <w:p w14:paraId="600835A4" w14:textId="661758F0" w:rsidR="008D757D" w:rsidRPr="0037533D" w:rsidRDefault="00C6412B" w:rsidP="00984AFA">
      <w:pPr>
        <w:spacing w:line="440" w:lineRule="exact"/>
        <w:ind w:firstLineChars="200" w:firstLine="480"/>
        <w:rPr>
          <w:rFonts w:ascii="宋体" w:eastAsia="宋体" w:hAnsi="宋体" w:cs="宋体" w:hint="eastAsia"/>
          <w:color w:val="000000"/>
          <w:sz w:val="24"/>
          <w:szCs w:val="24"/>
          <w14:ligatures w14:val="none"/>
        </w:rPr>
      </w:pPr>
      <w:r>
        <w:rPr>
          <w:rFonts w:ascii="宋体" w:eastAsia="宋体" w:hAnsi="宋体" w:cs="宋体" w:hint="eastAsia"/>
          <w:color w:val="000000"/>
          <w:sz w:val="24"/>
          <w:szCs w:val="24"/>
          <w14:ligatures w14:val="none"/>
        </w:rPr>
        <w:t>9</w:t>
      </w:r>
      <w:r w:rsidR="008D757D" w:rsidRPr="0037533D">
        <w:rPr>
          <w:rFonts w:ascii="宋体" w:eastAsia="宋体" w:hAnsi="宋体" w:cs="宋体"/>
          <w:color w:val="000000"/>
          <w:sz w:val="24"/>
          <w:szCs w:val="24"/>
          <w14:ligatures w14:val="none"/>
        </w:rPr>
        <w:t xml:space="preserve">.1 </w:t>
      </w:r>
      <w:r w:rsidRPr="00C6412B">
        <w:rPr>
          <w:rFonts w:ascii="宋体" w:eastAsia="宋体" w:hAnsi="宋体" w:cs="宋体" w:hint="eastAsia"/>
          <w:color w:val="000000"/>
          <w:sz w:val="24"/>
          <w:szCs w:val="24"/>
          <w14:ligatures w14:val="none"/>
        </w:rPr>
        <w:t>本项目验收工作由甲方组织，具体成员和组织形式由甲方确定。</w:t>
      </w:r>
      <w:r w:rsidR="008D757D" w:rsidRPr="0037533D">
        <w:rPr>
          <w:rFonts w:ascii="宋体" w:eastAsia="宋体" w:hAnsi="宋体" w:cs="宋体"/>
          <w:color w:val="000000"/>
          <w:sz w:val="24"/>
          <w:szCs w:val="24"/>
          <w14:ligatures w14:val="none"/>
        </w:rPr>
        <w:t xml:space="preserve"> </w:t>
      </w:r>
    </w:p>
    <w:p w14:paraId="274FB216" w14:textId="4A0181D9" w:rsidR="00C6412B" w:rsidRDefault="00C6412B" w:rsidP="00C6412B">
      <w:pPr>
        <w:spacing w:line="440" w:lineRule="exact"/>
        <w:ind w:firstLineChars="200" w:firstLine="480"/>
        <w:rPr>
          <w:rFonts w:ascii="宋体" w:eastAsia="宋体" w:hAnsi="宋体" w:cs="宋体" w:hint="eastAsia"/>
          <w:color w:val="000000"/>
          <w:sz w:val="24"/>
          <w:szCs w:val="24"/>
          <w14:ligatures w14:val="none"/>
        </w:rPr>
      </w:pPr>
      <w:r>
        <w:rPr>
          <w:rFonts w:ascii="宋体" w:eastAsia="宋体" w:hAnsi="宋体" w:cs="宋体" w:hint="eastAsia"/>
          <w:color w:val="000000"/>
          <w:sz w:val="24"/>
          <w:szCs w:val="24"/>
          <w14:ligatures w14:val="none"/>
        </w:rPr>
        <w:t>9</w:t>
      </w:r>
      <w:r w:rsidR="008D757D" w:rsidRPr="0037533D">
        <w:rPr>
          <w:rFonts w:ascii="宋体" w:eastAsia="宋体" w:hAnsi="宋体" w:cs="宋体"/>
          <w:color w:val="000000"/>
          <w:sz w:val="24"/>
          <w:szCs w:val="24"/>
          <w14:ligatures w14:val="none"/>
        </w:rPr>
        <w:t xml:space="preserve">.2 </w:t>
      </w:r>
      <w:r w:rsidRPr="00C6412B">
        <w:rPr>
          <w:rFonts w:ascii="宋体" w:eastAsia="宋体" w:hAnsi="宋体" w:cs="宋体" w:hint="eastAsia"/>
          <w:color w:val="000000"/>
          <w:sz w:val="24"/>
          <w:szCs w:val="24"/>
          <w14:ligatures w14:val="none"/>
        </w:rPr>
        <w:t>甲方根据国家有关规定、招标文件、乙方的投标文件以及合同（包括补充合同）约定的内容和验收标准进行验收。验收情况作为支付合同款的依据。如有异议，可委托双方一致认可的国家法定检测机构的检验结果为准，如产生检验费用，则该费用由过失方承担。</w:t>
      </w:r>
    </w:p>
    <w:p w14:paraId="6A6E0F4B" w14:textId="5CF7DDCA" w:rsidR="008D757D" w:rsidRPr="00C6412B" w:rsidRDefault="00C6412B" w:rsidP="00984AFA">
      <w:pPr>
        <w:spacing w:line="440" w:lineRule="exact"/>
        <w:ind w:firstLineChars="200" w:firstLine="480"/>
        <w:rPr>
          <w:rFonts w:ascii="宋体" w:eastAsia="宋体" w:hAnsi="宋体" w:cs="宋体" w:hint="eastAsia"/>
          <w:color w:val="000000"/>
          <w:sz w:val="24"/>
          <w:szCs w:val="24"/>
          <w14:ligatures w14:val="none"/>
        </w:rPr>
      </w:pPr>
      <w:r>
        <w:rPr>
          <w:rFonts w:ascii="宋体" w:eastAsia="宋体" w:hAnsi="宋体" w:cs="宋体" w:hint="eastAsia"/>
          <w:color w:val="000000"/>
          <w:sz w:val="24"/>
          <w:szCs w:val="24"/>
          <w14:ligatures w14:val="none"/>
        </w:rPr>
        <w:t>9.3</w:t>
      </w:r>
      <w:r w:rsidRPr="00C6412B">
        <w:rPr>
          <w:rFonts w:ascii="宋体" w:eastAsia="宋体" w:hAnsi="宋体" w:cs="宋体" w:hint="eastAsia"/>
          <w:color w:val="000000"/>
          <w:sz w:val="24"/>
          <w:szCs w:val="24"/>
          <w14:ligatures w14:val="none"/>
        </w:rPr>
        <w:t>验收时乙方必须在现场，并全面履行配合义务。</w:t>
      </w:r>
    </w:p>
    <w:p w14:paraId="7EE7FCFE" w14:textId="2C04873E" w:rsidR="00984AFA" w:rsidRPr="0037533D" w:rsidRDefault="00984AFA" w:rsidP="00984AFA">
      <w:pPr>
        <w:spacing w:line="440" w:lineRule="exact"/>
        <w:ind w:firstLineChars="200" w:firstLine="482"/>
        <w:rPr>
          <w:rFonts w:ascii="宋体" w:eastAsia="宋体" w:hAnsi="宋体" w:cs="宋体" w:hint="eastAsia"/>
          <w:sz w:val="24"/>
          <w:szCs w:val="24"/>
          <w14:ligatures w14:val="none"/>
        </w:rPr>
      </w:pPr>
      <w:r w:rsidRPr="0037533D">
        <w:rPr>
          <w:rFonts w:ascii="宋体" w:eastAsia="宋体" w:hAnsi="宋体" w:cs="宋体" w:hint="eastAsia"/>
          <w:b/>
          <w:bCs/>
          <w:color w:val="000000"/>
          <w:sz w:val="24"/>
          <w:szCs w:val="24"/>
          <w14:ligatures w14:val="none"/>
        </w:rPr>
        <w:t>十、</w:t>
      </w:r>
      <w:r w:rsidRPr="0037533D">
        <w:rPr>
          <w:rFonts w:ascii="宋体" w:eastAsia="宋体" w:hAnsi="宋体" w:cs="宋体" w:hint="eastAsia"/>
          <w:b/>
          <w:color w:val="000000"/>
          <w:sz w:val="24"/>
          <w:szCs w:val="24"/>
          <w14:ligatures w14:val="none"/>
        </w:rPr>
        <w:t>违约责任</w:t>
      </w:r>
    </w:p>
    <w:p w14:paraId="24C69FB1" w14:textId="77777777" w:rsidR="00C6412B" w:rsidRDefault="00984AFA" w:rsidP="00984AFA">
      <w:pPr>
        <w:spacing w:line="440" w:lineRule="exact"/>
        <w:ind w:firstLineChars="200" w:firstLine="480"/>
        <w:rPr>
          <w:rFonts w:ascii="宋体" w:eastAsia="宋体" w:hAnsi="宋体" w:cs="宋体" w:hint="eastAsia"/>
          <w:color w:val="000000"/>
          <w:sz w:val="24"/>
          <w:szCs w:val="24"/>
          <w14:ligatures w14:val="none"/>
        </w:rPr>
      </w:pPr>
      <w:r w:rsidRPr="0037533D">
        <w:rPr>
          <w:rFonts w:ascii="宋体" w:eastAsia="宋体" w:hAnsi="宋体" w:cs="宋体"/>
          <w:color w:val="000000"/>
          <w:sz w:val="24"/>
          <w:szCs w:val="24"/>
          <w14:ligatures w14:val="none"/>
        </w:rPr>
        <w:t>1</w:t>
      </w:r>
      <w:r w:rsidR="00C6412B">
        <w:rPr>
          <w:rFonts w:ascii="宋体" w:eastAsia="宋体" w:hAnsi="宋体" w:cs="宋体" w:hint="eastAsia"/>
          <w:color w:val="000000"/>
          <w:sz w:val="24"/>
          <w:szCs w:val="24"/>
          <w14:ligatures w14:val="none"/>
        </w:rPr>
        <w:t>0</w:t>
      </w:r>
      <w:r w:rsidRPr="0037533D">
        <w:rPr>
          <w:rFonts w:ascii="宋体" w:eastAsia="宋体" w:hAnsi="宋体" w:cs="宋体" w:hint="eastAsia"/>
          <w:color w:val="000000"/>
          <w:sz w:val="24"/>
          <w:szCs w:val="24"/>
          <w14:ligatures w14:val="none"/>
        </w:rPr>
        <w:t>.</w:t>
      </w:r>
      <w:r w:rsidRPr="0037533D">
        <w:rPr>
          <w:rFonts w:ascii="宋体" w:eastAsia="宋体" w:hAnsi="宋体" w:cs="宋体"/>
          <w:color w:val="000000"/>
          <w:sz w:val="24"/>
          <w:szCs w:val="24"/>
          <w14:ligatures w14:val="none"/>
        </w:rPr>
        <w:t>1</w:t>
      </w:r>
      <w:r w:rsidRPr="0037533D">
        <w:rPr>
          <w:rFonts w:ascii="宋体" w:eastAsia="宋体" w:hAnsi="宋体" w:cs="宋体" w:hint="eastAsia"/>
          <w:color w:val="000000"/>
          <w:sz w:val="24"/>
          <w:szCs w:val="24"/>
          <w14:ligatures w14:val="none"/>
        </w:rPr>
        <w:t xml:space="preserve"> </w:t>
      </w:r>
      <w:r w:rsidR="00C6412B" w:rsidRPr="00C6412B">
        <w:rPr>
          <w:rFonts w:ascii="宋体" w:eastAsia="宋体" w:hAnsi="宋体" w:cs="宋体" w:hint="eastAsia"/>
          <w:color w:val="000000"/>
          <w:sz w:val="24"/>
          <w:szCs w:val="24"/>
          <w14:ligatures w14:val="none"/>
        </w:rPr>
        <w:t>在合同期内，由于乙方的原因造成的直接经济损失由乙方负责赔偿。由于甲方操作人员失误所造成的直接经济损失由甲方负责；</w:t>
      </w:r>
    </w:p>
    <w:p w14:paraId="5CFA4F9A" w14:textId="5821074C" w:rsidR="00F7399C" w:rsidRPr="0037533D" w:rsidRDefault="00F7399C" w:rsidP="00984AFA">
      <w:pPr>
        <w:spacing w:line="440" w:lineRule="exact"/>
        <w:ind w:firstLineChars="200" w:firstLine="480"/>
        <w:rPr>
          <w:rFonts w:ascii="宋体" w:eastAsia="宋体" w:hAnsi="宋体" w:cs="宋体" w:hint="eastAsia"/>
          <w:color w:val="000000"/>
          <w:sz w:val="24"/>
          <w:szCs w:val="24"/>
          <w14:ligatures w14:val="none"/>
        </w:rPr>
      </w:pPr>
      <w:r w:rsidRPr="0037533D">
        <w:rPr>
          <w:rFonts w:ascii="宋体" w:eastAsia="宋体" w:hAnsi="宋体" w:cs="宋体" w:hint="eastAsia"/>
          <w:color w:val="000000"/>
          <w:sz w:val="24"/>
          <w:szCs w:val="24"/>
          <w14:ligatures w14:val="none"/>
        </w:rPr>
        <w:t>1</w:t>
      </w:r>
      <w:r w:rsidR="00C6412B">
        <w:rPr>
          <w:rFonts w:ascii="宋体" w:eastAsia="宋体" w:hAnsi="宋体" w:cs="宋体" w:hint="eastAsia"/>
          <w:color w:val="000000"/>
          <w:sz w:val="24"/>
          <w:szCs w:val="24"/>
          <w14:ligatures w14:val="none"/>
        </w:rPr>
        <w:t>0</w:t>
      </w:r>
      <w:r w:rsidRPr="0037533D">
        <w:rPr>
          <w:rFonts w:ascii="宋体" w:eastAsia="宋体" w:hAnsi="宋体" w:cs="宋体" w:hint="eastAsia"/>
          <w:color w:val="000000"/>
          <w:sz w:val="24"/>
          <w:szCs w:val="24"/>
          <w14:ligatures w14:val="none"/>
        </w:rPr>
        <w:t>.2</w:t>
      </w:r>
      <w:r w:rsidR="00C6412B" w:rsidRPr="00C6412B">
        <w:rPr>
          <w:rFonts w:ascii="宋体" w:eastAsia="宋体" w:hAnsi="宋体" w:cs="宋体" w:hint="eastAsia"/>
          <w:color w:val="000000"/>
          <w:sz w:val="24"/>
          <w:szCs w:val="24"/>
          <w14:ligatures w14:val="none"/>
        </w:rPr>
        <w:t>乙方所提供</w:t>
      </w:r>
      <w:proofErr w:type="gramStart"/>
      <w:r w:rsidR="00C6412B" w:rsidRPr="00C6412B">
        <w:rPr>
          <w:rFonts w:ascii="宋体" w:eastAsia="宋体" w:hAnsi="宋体" w:cs="宋体" w:hint="eastAsia"/>
          <w:color w:val="000000"/>
          <w:sz w:val="24"/>
          <w:szCs w:val="24"/>
          <w14:ligatures w14:val="none"/>
        </w:rPr>
        <w:t>的食材规格</w:t>
      </w:r>
      <w:proofErr w:type="gramEnd"/>
      <w:r w:rsidR="00C6412B" w:rsidRPr="00C6412B">
        <w:rPr>
          <w:rFonts w:ascii="宋体" w:eastAsia="宋体" w:hAnsi="宋体" w:cs="宋体" w:hint="eastAsia"/>
          <w:color w:val="000000"/>
          <w:sz w:val="24"/>
          <w:szCs w:val="24"/>
          <w14:ligatures w14:val="none"/>
        </w:rPr>
        <w:t>、质量等不符合合同规定标准的，甲方有权拒收，而乙方应及时予以更换，并承担由此而发生的一切费用。如果所提供</w:t>
      </w:r>
      <w:proofErr w:type="gramStart"/>
      <w:r w:rsidR="00C6412B" w:rsidRPr="00C6412B">
        <w:rPr>
          <w:rFonts w:ascii="宋体" w:eastAsia="宋体" w:hAnsi="宋体" w:cs="宋体" w:hint="eastAsia"/>
          <w:color w:val="000000"/>
          <w:sz w:val="24"/>
          <w:szCs w:val="24"/>
          <w14:ligatures w14:val="none"/>
        </w:rPr>
        <w:t>食材出现</w:t>
      </w:r>
      <w:proofErr w:type="gramEnd"/>
      <w:r w:rsidR="00C6412B" w:rsidRPr="00C6412B">
        <w:rPr>
          <w:rFonts w:ascii="宋体" w:eastAsia="宋体" w:hAnsi="宋体" w:cs="宋体" w:hint="eastAsia"/>
          <w:color w:val="000000"/>
          <w:sz w:val="24"/>
          <w:szCs w:val="24"/>
          <w14:ligatures w14:val="none"/>
        </w:rPr>
        <w:t>以次充好、弄虚作假等违约行为，甲方有权</w:t>
      </w:r>
      <w:r w:rsidR="00C6412B" w:rsidRPr="00C6412B">
        <w:rPr>
          <w:rFonts w:ascii="宋体" w:eastAsia="宋体" w:hAnsi="宋体" w:cs="宋体" w:hint="eastAsia"/>
          <w:bCs/>
          <w:color w:val="000000"/>
          <w:sz w:val="24"/>
          <w:szCs w:val="24"/>
          <w:lang w:bidi="en-US"/>
          <w14:ligatures w14:val="none"/>
        </w:rPr>
        <w:t>从上月货款中扣除相当于本次配送货物金额的2-5倍违约金；</w:t>
      </w:r>
    </w:p>
    <w:p w14:paraId="08B8695A" w14:textId="4D3E5AB4" w:rsidR="00F7399C" w:rsidRPr="0037533D" w:rsidRDefault="00F7399C" w:rsidP="00984AFA">
      <w:pPr>
        <w:spacing w:line="440" w:lineRule="exact"/>
        <w:ind w:firstLineChars="200" w:firstLine="480"/>
        <w:rPr>
          <w:rFonts w:ascii="宋体" w:eastAsia="宋体" w:hAnsi="宋体" w:cs="宋体" w:hint="eastAsia"/>
          <w:color w:val="000000"/>
          <w:sz w:val="24"/>
          <w:szCs w:val="24"/>
          <w14:ligatures w14:val="none"/>
        </w:rPr>
      </w:pPr>
      <w:r w:rsidRPr="0037533D">
        <w:rPr>
          <w:rFonts w:ascii="宋体" w:eastAsia="宋体" w:hAnsi="宋体" w:cs="宋体" w:hint="eastAsia"/>
          <w:color w:val="000000"/>
          <w:sz w:val="24"/>
          <w:szCs w:val="24"/>
          <w14:ligatures w14:val="none"/>
        </w:rPr>
        <w:t>1</w:t>
      </w:r>
      <w:r w:rsidR="00C6412B">
        <w:rPr>
          <w:rFonts w:ascii="宋体" w:eastAsia="宋体" w:hAnsi="宋体" w:cs="宋体" w:hint="eastAsia"/>
          <w:color w:val="000000"/>
          <w:sz w:val="24"/>
          <w:szCs w:val="24"/>
          <w14:ligatures w14:val="none"/>
        </w:rPr>
        <w:t>0</w:t>
      </w:r>
      <w:r w:rsidRPr="0037533D">
        <w:rPr>
          <w:rFonts w:ascii="宋体" w:eastAsia="宋体" w:hAnsi="宋体" w:cs="宋体" w:hint="eastAsia"/>
          <w:color w:val="000000"/>
          <w:sz w:val="24"/>
          <w:szCs w:val="24"/>
          <w14:ligatures w14:val="none"/>
        </w:rPr>
        <w:t>.3</w:t>
      </w:r>
      <w:r w:rsidR="00C6412B" w:rsidRPr="00C6412B">
        <w:rPr>
          <w:rFonts w:ascii="宋体" w:eastAsia="宋体" w:hAnsi="宋体" w:cs="宋体" w:hint="eastAsia"/>
          <w:color w:val="000000"/>
          <w:sz w:val="24"/>
          <w:szCs w:val="24"/>
          <w14:ligatures w14:val="none"/>
        </w:rPr>
        <w:t>在合同期内，一方无不可抗力拒不履行合同主要义务的，可提前终止合同，责任方需承担10万违约金；</w:t>
      </w:r>
    </w:p>
    <w:p w14:paraId="408AA3F8" w14:textId="6B6A31C1" w:rsidR="00F7399C" w:rsidRDefault="00F7399C" w:rsidP="00984AFA">
      <w:pPr>
        <w:spacing w:line="440" w:lineRule="exact"/>
        <w:ind w:firstLineChars="200" w:firstLine="480"/>
        <w:rPr>
          <w:rFonts w:ascii="宋体" w:eastAsia="宋体" w:hAnsi="宋体" w:cs="宋体" w:hint="eastAsia"/>
          <w:bCs/>
          <w:color w:val="000000"/>
          <w:sz w:val="24"/>
          <w:szCs w:val="24"/>
          <w:lang w:bidi="en-US"/>
          <w14:ligatures w14:val="none"/>
        </w:rPr>
      </w:pPr>
      <w:r w:rsidRPr="0037533D">
        <w:rPr>
          <w:rFonts w:ascii="宋体" w:eastAsia="宋体" w:hAnsi="宋体" w:cs="宋体" w:hint="eastAsia"/>
          <w:color w:val="000000"/>
          <w:sz w:val="24"/>
          <w:szCs w:val="24"/>
          <w14:ligatures w14:val="none"/>
        </w:rPr>
        <w:t>1</w:t>
      </w:r>
      <w:r w:rsidR="00C6412B">
        <w:rPr>
          <w:rFonts w:ascii="宋体" w:eastAsia="宋体" w:hAnsi="宋体" w:cs="宋体" w:hint="eastAsia"/>
          <w:color w:val="000000"/>
          <w:sz w:val="24"/>
          <w:szCs w:val="24"/>
          <w14:ligatures w14:val="none"/>
        </w:rPr>
        <w:t>0</w:t>
      </w:r>
      <w:r w:rsidRPr="0037533D">
        <w:rPr>
          <w:rFonts w:ascii="宋体" w:eastAsia="宋体" w:hAnsi="宋体" w:cs="宋体" w:hint="eastAsia"/>
          <w:color w:val="000000"/>
          <w:sz w:val="24"/>
          <w:szCs w:val="24"/>
          <w14:ligatures w14:val="none"/>
        </w:rPr>
        <w:t>.4</w:t>
      </w:r>
      <w:r w:rsidR="00C6412B" w:rsidRPr="00C6412B">
        <w:rPr>
          <w:rFonts w:ascii="宋体" w:eastAsia="宋体" w:hAnsi="宋体" w:cs="宋体" w:hint="eastAsia"/>
          <w:color w:val="000000"/>
          <w:sz w:val="24"/>
          <w:szCs w:val="24"/>
          <w14:ligatures w14:val="none"/>
        </w:rPr>
        <w:t>乙方在履行合同中，如果在服务环节接到甲方关于所供食材质量问题的通知后，凡是出现响应不及时、服务质量差、态度不好等问题的，经查实，如情况属实且情节严重的，甲方有权</w:t>
      </w:r>
      <w:r w:rsidR="00C6412B" w:rsidRPr="00C6412B">
        <w:rPr>
          <w:rFonts w:ascii="宋体" w:eastAsia="宋体" w:hAnsi="宋体" w:cs="宋体" w:hint="eastAsia"/>
          <w:bCs/>
          <w:color w:val="000000"/>
          <w:sz w:val="24"/>
          <w:szCs w:val="24"/>
          <w:lang w:bidi="en-US"/>
          <w14:ligatures w14:val="none"/>
        </w:rPr>
        <w:t>从上月货款中扣除相当于本次配送货物金额的2-5倍违约金；</w:t>
      </w:r>
    </w:p>
    <w:p w14:paraId="0D49F7FE" w14:textId="6D7D34FD" w:rsidR="00C6412B" w:rsidRPr="0037533D" w:rsidRDefault="00C6412B" w:rsidP="00984AFA">
      <w:pPr>
        <w:spacing w:line="440" w:lineRule="exact"/>
        <w:ind w:firstLineChars="200" w:firstLine="480"/>
        <w:rPr>
          <w:rFonts w:ascii="宋体" w:eastAsia="宋体" w:hAnsi="宋体" w:cs="宋体" w:hint="eastAsia"/>
          <w:color w:val="000000"/>
          <w:sz w:val="24"/>
          <w:szCs w:val="24"/>
          <w14:ligatures w14:val="none"/>
        </w:rPr>
      </w:pPr>
      <w:r>
        <w:rPr>
          <w:rFonts w:ascii="宋体" w:eastAsia="宋体" w:hAnsi="宋体" w:cs="宋体" w:hint="eastAsia"/>
          <w:bCs/>
          <w:color w:val="000000"/>
          <w:sz w:val="24"/>
          <w:szCs w:val="24"/>
          <w:lang w:bidi="en-US"/>
          <w14:ligatures w14:val="none"/>
        </w:rPr>
        <w:t>10.5</w:t>
      </w:r>
      <w:r w:rsidRPr="00C6412B">
        <w:rPr>
          <w:rFonts w:ascii="宋体" w:eastAsia="宋体" w:hAnsi="宋体" w:cs="宋体" w:hint="eastAsia"/>
          <w:bCs/>
          <w:color w:val="000000"/>
          <w:sz w:val="24"/>
          <w:szCs w:val="24"/>
          <w:lang w:bidi="en-US"/>
          <w14:ligatures w14:val="none"/>
        </w:rPr>
        <w:t>乙方在履行产品买卖合同中，如果为甲方提供虚假发票或所供</w:t>
      </w:r>
      <w:proofErr w:type="gramStart"/>
      <w:r w:rsidRPr="00C6412B">
        <w:rPr>
          <w:rFonts w:ascii="宋体" w:eastAsia="宋体" w:hAnsi="宋体" w:cs="宋体" w:hint="eastAsia"/>
          <w:bCs/>
          <w:color w:val="000000"/>
          <w:sz w:val="24"/>
          <w:szCs w:val="24"/>
          <w:lang w:bidi="en-US"/>
          <w14:ligatures w14:val="none"/>
        </w:rPr>
        <w:t>食材金额</w:t>
      </w:r>
      <w:proofErr w:type="gramEnd"/>
      <w:r w:rsidRPr="00C6412B">
        <w:rPr>
          <w:rFonts w:ascii="宋体" w:eastAsia="宋体" w:hAnsi="宋体" w:cs="宋体" w:hint="eastAsia"/>
          <w:bCs/>
          <w:color w:val="000000"/>
          <w:sz w:val="24"/>
          <w:szCs w:val="24"/>
          <w:lang w:bidi="en-US"/>
          <w14:ligatures w14:val="none"/>
        </w:rPr>
        <w:t>与所开发票金额不符等弄虚作假行为的，经查实，如情况如实且情节严重的，乙方应交纳所需结算货款金额的2-5倍违约金。</w:t>
      </w:r>
    </w:p>
    <w:p w14:paraId="66D5A5EB" w14:textId="65AE4A6E" w:rsidR="00984AFA" w:rsidRPr="0037533D" w:rsidRDefault="00984AFA" w:rsidP="00984AFA">
      <w:pPr>
        <w:snapToGrid w:val="0"/>
        <w:spacing w:line="440" w:lineRule="exact"/>
        <w:ind w:firstLineChars="196" w:firstLine="472"/>
        <w:rPr>
          <w:rFonts w:ascii="宋体" w:eastAsia="宋体" w:hAnsi="宋体" w:cs="宋体" w:hint="eastAsia"/>
          <w:b/>
          <w:bCs/>
          <w:sz w:val="24"/>
          <w:szCs w:val="24"/>
          <w14:ligatures w14:val="none"/>
        </w:rPr>
      </w:pPr>
      <w:r w:rsidRPr="0037533D">
        <w:rPr>
          <w:rFonts w:ascii="宋体" w:eastAsia="宋体" w:hAnsi="宋体" w:cs="宋体" w:hint="eastAsia"/>
          <w:b/>
          <w:bCs/>
          <w:color w:val="000000"/>
          <w:sz w:val="24"/>
          <w:szCs w:val="24"/>
          <w14:ligatures w14:val="none"/>
        </w:rPr>
        <w:t>十</w:t>
      </w:r>
      <w:r w:rsidR="00C6412B">
        <w:rPr>
          <w:rFonts w:ascii="宋体" w:eastAsia="宋体" w:hAnsi="宋体" w:cs="宋体" w:hint="eastAsia"/>
          <w:b/>
          <w:bCs/>
          <w:color w:val="000000"/>
          <w:sz w:val="24"/>
          <w:szCs w:val="24"/>
          <w14:ligatures w14:val="none"/>
        </w:rPr>
        <w:t>一</w:t>
      </w:r>
      <w:r w:rsidRPr="0037533D">
        <w:rPr>
          <w:rFonts w:ascii="宋体" w:eastAsia="宋体" w:hAnsi="宋体" w:cs="宋体" w:hint="eastAsia"/>
          <w:b/>
          <w:bCs/>
          <w:color w:val="000000"/>
          <w:sz w:val="24"/>
          <w:szCs w:val="24"/>
          <w14:ligatures w14:val="none"/>
        </w:rPr>
        <w:t>、不可抗力事件处理</w:t>
      </w:r>
    </w:p>
    <w:p w14:paraId="2D4B0DC0" w14:textId="0853007E" w:rsidR="00984AFA" w:rsidRPr="0037533D"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1</w:t>
      </w:r>
      <w:r w:rsidR="00C6412B">
        <w:rPr>
          <w:rFonts w:ascii="宋体" w:eastAsia="宋体" w:hAnsi="宋体" w:cs="宋体" w:hint="eastAsia"/>
          <w:color w:val="000000"/>
          <w:sz w:val="24"/>
          <w:szCs w:val="24"/>
          <w14:ligatures w14:val="none"/>
        </w:rPr>
        <w:t>1</w:t>
      </w:r>
      <w:r w:rsidRPr="0037533D">
        <w:rPr>
          <w:rFonts w:ascii="宋体" w:eastAsia="宋体" w:hAnsi="宋体" w:cs="宋体" w:hint="eastAsia"/>
          <w:color w:val="000000"/>
          <w:sz w:val="24"/>
          <w:szCs w:val="24"/>
          <w14:ligatures w14:val="none"/>
        </w:rPr>
        <w:t>.1 在合同有效期内，任何一方因不可抗力事件导致不能履行合同，则合同履行期可延长，其延长期与不可抗力影响期相同。</w:t>
      </w:r>
    </w:p>
    <w:p w14:paraId="25A4E897" w14:textId="768AC1E7" w:rsidR="00984AFA" w:rsidRPr="0037533D"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1</w:t>
      </w:r>
      <w:r w:rsidR="00C6412B">
        <w:rPr>
          <w:rFonts w:ascii="宋体" w:eastAsia="宋体" w:hAnsi="宋体" w:cs="宋体" w:hint="eastAsia"/>
          <w:color w:val="000000"/>
          <w:sz w:val="24"/>
          <w:szCs w:val="24"/>
          <w14:ligatures w14:val="none"/>
        </w:rPr>
        <w:t>1</w:t>
      </w:r>
      <w:r w:rsidRPr="0037533D">
        <w:rPr>
          <w:rFonts w:ascii="宋体" w:eastAsia="宋体" w:hAnsi="宋体" w:cs="宋体" w:hint="eastAsia"/>
          <w:color w:val="000000"/>
          <w:sz w:val="24"/>
          <w:szCs w:val="24"/>
          <w14:ligatures w14:val="none"/>
        </w:rPr>
        <w:t>.2 不可抗力事件发生后，应立即通知对方，并寄送有关权威机构出具的证明。</w:t>
      </w:r>
    </w:p>
    <w:p w14:paraId="427BB74E" w14:textId="0B639280" w:rsidR="00984AFA" w:rsidRPr="0037533D" w:rsidRDefault="00984AFA" w:rsidP="00984AFA">
      <w:pPr>
        <w:snapToGrid w:val="0"/>
        <w:spacing w:line="440" w:lineRule="exact"/>
        <w:ind w:firstLineChars="196" w:firstLine="47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1</w:t>
      </w:r>
      <w:r w:rsidR="00C6412B">
        <w:rPr>
          <w:rFonts w:ascii="宋体" w:eastAsia="宋体" w:hAnsi="宋体" w:cs="宋体" w:hint="eastAsia"/>
          <w:color w:val="000000"/>
          <w:sz w:val="24"/>
          <w:szCs w:val="24"/>
          <w14:ligatures w14:val="none"/>
        </w:rPr>
        <w:t>1</w:t>
      </w:r>
      <w:r w:rsidRPr="0037533D">
        <w:rPr>
          <w:rFonts w:ascii="宋体" w:eastAsia="宋体" w:hAnsi="宋体" w:cs="宋体" w:hint="eastAsia"/>
          <w:color w:val="000000"/>
          <w:sz w:val="24"/>
          <w:szCs w:val="24"/>
          <w14:ligatures w14:val="none"/>
        </w:rPr>
        <w:t>.3 不可抗力事件延续120天以上，双方应通过友好协商，确定是否继续履行合同。</w:t>
      </w:r>
    </w:p>
    <w:p w14:paraId="1F340BFF" w14:textId="4E6E9F79" w:rsidR="00984AFA" w:rsidRPr="0037533D" w:rsidRDefault="00984AFA" w:rsidP="00984AFA">
      <w:pPr>
        <w:snapToGrid w:val="0"/>
        <w:spacing w:line="440" w:lineRule="exact"/>
        <w:ind w:firstLineChars="196" w:firstLine="472"/>
        <w:rPr>
          <w:rFonts w:ascii="宋体" w:eastAsia="宋体" w:hAnsi="宋体" w:cs="宋体" w:hint="eastAsia"/>
          <w:b/>
          <w:bCs/>
          <w:sz w:val="24"/>
          <w:szCs w:val="24"/>
          <w14:ligatures w14:val="none"/>
        </w:rPr>
      </w:pPr>
      <w:r w:rsidRPr="0037533D">
        <w:rPr>
          <w:rFonts w:ascii="宋体" w:eastAsia="宋体" w:hAnsi="宋体" w:cs="宋体" w:hint="eastAsia"/>
          <w:b/>
          <w:bCs/>
          <w:color w:val="000000"/>
          <w:sz w:val="24"/>
          <w:szCs w:val="24"/>
          <w14:ligatures w14:val="none"/>
        </w:rPr>
        <w:t>十</w:t>
      </w:r>
      <w:r w:rsidR="00C6412B">
        <w:rPr>
          <w:rFonts w:ascii="宋体" w:eastAsia="宋体" w:hAnsi="宋体" w:cs="宋体" w:hint="eastAsia"/>
          <w:b/>
          <w:bCs/>
          <w:color w:val="000000"/>
          <w:sz w:val="24"/>
          <w:szCs w:val="24"/>
          <w14:ligatures w14:val="none"/>
        </w:rPr>
        <w:t>二</w:t>
      </w:r>
      <w:r w:rsidRPr="0037533D">
        <w:rPr>
          <w:rFonts w:ascii="宋体" w:eastAsia="宋体" w:hAnsi="宋体" w:cs="宋体" w:hint="eastAsia"/>
          <w:b/>
          <w:bCs/>
          <w:color w:val="000000"/>
          <w:sz w:val="24"/>
          <w:szCs w:val="24"/>
          <w14:ligatures w14:val="none"/>
        </w:rPr>
        <w:t>、诉讼</w:t>
      </w:r>
    </w:p>
    <w:p w14:paraId="2E197A42" w14:textId="6E121F1E" w:rsidR="00984AFA" w:rsidRPr="0037533D"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1</w:t>
      </w:r>
      <w:r w:rsidR="00C6412B">
        <w:rPr>
          <w:rFonts w:ascii="宋体" w:eastAsia="宋体" w:hAnsi="宋体" w:cs="宋体" w:hint="eastAsia"/>
          <w:color w:val="000000"/>
          <w:sz w:val="24"/>
          <w:szCs w:val="24"/>
          <w14:ligatures w14:val="none"/>
        </w:rPr>
        <w:t>2</w:t>
      </w:r>
      <w:r w:rsidRPr="0037533D">
        <w:rPr>
          <w:rFonts w:ascii="宋体" w:eastAsia="宋体" w:hAnsi="宋体" w:cs="宋体" w:hint="eastAsia"/>
          <w:color w:val="000000"/>
          <w:sz w:val="24"/>
          <w:szCs w:val="24"/>
          <w14:ligatures w14:val="none"/>
        </w:rPr>
        <w:t>.1 双方在执行合同中所发生的一切争议，应通过协商解决。如协商不成，可向合同签订地法院起诉，合同签订地在此约定为张家港市。</w:t>
      </w:r>
    </w:p>
    <w:p w14:paraId="0B152400" w14:textId="6D678294" w:rsidR="00984AFA" w:rsidRPr="0037533D" w:rsidRDefault="00984AFA" w:rsidP="00984AFA">
      <w:pPr>
        <w:snapToGrid w:val="0"/>
        <w:spacing w:line="440" w:lineRule="exact"/>
        <w:ind w:firstLineChars="196" w:firstLine="472"/>
        <w:rPr>
          <w:rFonts w:ascii="宋体" w:eastAsia="宋体" w:hAnsi="宋体" w:cs="宋体" w:hint="eastAsia"/>
          <w:b/>
          <w:bCs/>
          <w:sz w:val="24"/>
          <w:szCs w:val="24"/>
          <w14:ligatures w14:val="none"/>
        </w:rPr>
      </w:pPr>
      <w:r w:rsidRPr="0037533D">
        <w:rPr>
          <w:rFonts w:ascii="宋体" w:eastAsia="宋体" w:hAnsi="宋体" w:cs="宋体" w:hint="eastAsia"/>
          <w:b/>
          <w:bCs/>
          <w:color w:val="000000"/>
          <w:sz w:val="24"/>
          <w:szCs w:val="24"/>
          <w14:ligatures w14:val="none"/>
        </w:rPr>
        <w:t>十</w:t>
      </w:r>
      <w:r w:rsidR="00C6412B">
        <w:rPr>
          <w:rFonts w:ascii="宋体" w:eastAsia="宋体" w:hAnsi="宋体" w:cs="宋体" w:hint="eastAsia"/>
          <w:b/>
          <w:bCs/>
          <w:color w:val="000000"/>
          <w:sz w:val="24"/>
          <w:szCs w:val="24"/>
          <w14:ligatures w14:val="none"/>
        </w:rPr>
        <w:t>三</w:t>
      </w:r>
      <w:r w:rsidRPr="0037533D">
        <w:rPr>
          <w:rFonts w:ascii="宋体" w:eastAsia="宋体" w:hAnsi="宋体" w:cs="宋体" w:hint="eastAsia"/>
          <w:b/>
          <w:bCs/>
          <w:color w:val="000000"/>
          <w:sz w:val="24"/>
          <w:szCs w:val="24"/>
          <w14:ligatures w14:val="none"/>
        </w:rPr>
        <w:t>、合同其他文件</w:t>
      </w:r>
    </w:p>
    <w:p w14:paraId="4512BE1C" w14:textId="7C8DA1F1" w:rsidR="00984AFA" w:rsidRPr="0037533D" w:rsidRDefault="00984AFA" w:rsidP="00984AFA">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lastRenderedPageBreak/>
        <w:t>1</w:t>
      </w:r>
      <w:r w:rsidR="00C6412B">
        <w:rPr>
          <w:rFonts w:ascii="宋体" w:eastAsia="宋体" w:hAnsi="宋体" w:cs="宋体" w:hint="eastAsia"/>
          <w:color w:val="000000"/>
          <w:sz w:val="24"/>
          <w:szCs w:val="24"/>
          <w14:ligatures w14:val="none"/>
        </w:rPr>
        <w:t>3</w:t>
      </w:r>
      <w:r w:rsidRPr="0037533D">
        <w:rPr>
          <w:rFonts w:ascii="宋体" w:eastAsia="宋体" w:hAnsi="宋体" w:cs="宋体" w:hint="eastAsia"/>
          <w:color w:val="000000"/>
          <w:sz w:val="24"/>
          <w:szCs w:val="24"/>
          <w14:ligatures w14:val="none"/>
        </w:rPr>
        <w:t>.1下列文件为本合同不可分割部份，与本合同具有同等效力。</w:t>
      </w:r>
    </w:p>
    <w:p w14:paraId="7B141528" w14:textId="77777777" w:rsidR="00984AFA" w:rsidRPr="0037533D" w:rsidRDefault="00984AFA" w:rsidP="00984AFA">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w:t>
      </w:r>
      <w:r w:rsidRPr="0037533D">
        <w:rPr>
          <w:rFonts w:ascii="宋体" w:eastAsia="宋体" w:hAnsi="宋体" w:cs="宋体"/>
          <w:color w:val="000000"/>
          <w:sz w:val="24"/>
          <w:szCs w:val="24"/>
          <w14:ligatures w14:val="none"/>
        </w:rPr>
        <w:t>1</w:t>
      </w:r>
      <w:r w:rsidRPr="0037533D">
        <w:rPr>
          <w:rFonts w:ascii="宋体" w:eastAsia="宋体" w:hAnsi="宋体" w:cs="宋体" w:hint="eastAsia"/>
          <w:color w:val="000000"/>
          <w:sz w:val="24"/>
          <w:szCs w:val="24"/>
          <w14:ligatures w14:val="none"/>
        </w:rPr>
        <w:t>)中标通知书；</w:t>
      </w:r>
    </w:p>
    <w:p w14:paraId="4C7C8954" w14:textId="77777777" w:rsidR="00984AFA" w:rsidRPr="0037533D" w:rsidRDefault="00984AFA" w:rsidP="00984AFA">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w:t>
      </w:r>
      <w:r w:rsidRPr="0037533D">
        <w:rPr>
          <w:rFonts w:ascii="宋体" w:eastAsia="宋体" w:hAnsi="宋体" w:cs="宋体"/>
          <w:color w:val="000000"/>
          <w:sz w:val="24"/>
          <w:szCs w:val="24"/>
          <w14:ligatures w14:val="none"/>
        </w:rPr>
        <w:t>2</w:t>
      </w:r>
      <w:r w:rsidRPr="0037533D">
        <w:rPr>
          <w:rFonts w:ascii="宋体" w:eastAsia="宋体" w:hAnsi="宋体" w:cs="宋体" w:hint="eastAsia"/>
          <w:color w:val="000000"/>
          <w:sz w:val="24"/>
          <w:szCs w:val="24"/>
          <w14:ligatures w14:val="none"/>
        </w:rPr>
        <w:t>)供方中标的投标书；</w:t>
      </w:r>
    </w:p>
    <w:p w14:paraId="60AD47A3" w14:textId="77777777" w:rsidR="00984AFA" w:rsidRPr="0037533D" w:rsidRDefault="00984AFA" w:rsidP="00984AFA">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w:t>
      </w:r>
      <w:r w:rsidRPr="0037533D">
        <w:rPr>
          <w:rFonts w:ascii="宋体" w:eastAsia="宋体" w:hAnsi="宋体" w:cs="宋体"/>
          <w:color w:val="000000"/>
          <w:sz w:val="24"/>
          <w:szCs w:val="24"/>
          <w14:ligatures w14:val="none"/>
        </w:rPr>
        <w:t>3</w:t>
      </w:r>
      <w:r w:rsidRPr="0037533D">
        <w:rPr>
          <w:rFonts w:ascii="宋体" w:eastAsia="宋体" w:hAnsi="宋体" w:cs="宋体" w:hint="eastAsia"/>
          <w:color w:val="000000"/>
          <w:sz w:val="24"/>
          <w:szCs w:val="24"/>
          <w14:ligatures w14:val="none"/>
        </w:rPr>
        <w:t>)招标文件；</w:t>
      </w:r>
    </w:p>
    <w:p w14:paraId="72A2162C" w14:textId="77777777" w:rsidR="00984AFA" w:rsidRPr="0037533D" w:rsidRDefault="00984AFA" w:rsidP="00984AFA">
      <w:pPr>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w:t>
      </w:r>
      <w:r w:rsidRPr="0037533D">
        <w:rPr>
          <w:rFonts w:ascii="宋体" w:eastAsia="宋体" w:hAnsi="宋体" w:cs="宋体"/>
          <w:color w:val="000000"/>
          <w:sz w:val="24"/>
          <w:szCs w:val="24"/>
          <w14:ligatures w14:val="none"/>
        </w:rPr>
        <w:t>4</w:t>
      </w:r>
      <w:r w:rsidRPr="0037533D">
        <w:rPr>
          <w:rFonts w:ascii="宋体" w:eastAsia="宋体" w:hAnsi="宋体" w:cs="宋体" w:hint="eastAsia"/>
          <w:color w:val="000000"/>
          <w:sz w:val="24"/>
          <w:szCs w:val="24"/>
          <w14:ligatures w14:val="none"/>
        </w:rPr>
        <w:t>)供方在招投标过程中所作的其他承诺、声明、书面澄清等。</w:t>
      </w:r>
    </w:p>
    <w:p w14:paraId="4F398DA5" w14:textId="346A3EDE" w:rsidR="00984AFA" w:rsidRPr="0037533D" w:rsidRDefault="00984AFA" w:rsidP="00984AFA">
      <w:pPr>
        <w:snapToGrid w:val="0"/>
        <w:spacing w:line="440" w:lineRule="exact"/>
        <w:ind w:firstLineChars="195" w:firstLine="470"/>
        <w:rPr>
          <w:rFonts w:ascii="宋体" w:eastAsia="宋体" w:hAnsi="宋体" w:cs="宋体" w:hint="eastAsia"/>
          <w:b/>
          <w:bCs/>
          <w:sz w:val="24"/>
          <w:szCs w:val="24"/>
          <w14:ligatures w14:val="none"/>
        </w:rPr>
      </w:pPr>
      <w:r w:rsidRPr="0037533D">
        <w:rPr>
          <w:rFonts w:ascii="宋体" w:eastAsia="宋体" w:hAnsi="宋体" w:cs="宋体" w:hint="eastAsia"/>
          <w:b/>
          <w:bCs/>
          <w:color w:val="000000"/>
          <w:sz w:val="24"/>
          <w:szCs w:val="24"/>
          <w14:ligatures w14:val="none"/>
        </w:rPr>
        <w:t>十</w:t>
      </w:r>
      <w:r w:rsidR="00C6412B">
        <w:rPr>
          <w:rFonts w:ascii="宋体" w:eastAsia="宋体" w:hAnsi="宋体" w:cs="宋体" w:hint="eastAsia"/>
          <w:b/>
          <w:bCs/>
          <w:color w:val="000000"/>
          <w:sz w:val="24"/>
          <w:szCs w:val="24"/>
          <w14:ligatures w14:val="none"/>
        </w:rPr>
        <w:t>四</w:t>
      </w:r>
      <w:r w:rsidRPr="0037533D">
        <w:rPr>
          <w:rFonts w:ascii="宋体" w:eastAsia="宋体" w:hAnsi="宋体" w:cs="宋体" w:hint="eastAsia"/>
          <w:b/>
          <w:bCs/>
          <w:color w:val="000000"/>
          <w:sz w:val="24"/>
          <w:szCs w:val="24"/>
          <w14:ligatures w14:val="none"/>
        </w:rPr>
        <w:t>、合同生效及其它</w:t>
      </w:r>
    </w:p>
    <w:p w14:paraId="6DFBCFED" w14:textId="2D8D952F" w:rsidR="00984AFA" w:rsidRPr="0037533D"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1</w:t>
      </w:r>
      <w:r w:rsidR="00C6412B">
        <w:rPr>
          <w:rFonts w:ascii="宋体" w:eastAsia="宋体" w:hAnsi="宋体" w:cs="宋体" w:hint="eastAsia"/>
          <w:color w:val="000000"/>
          <w:sz w:val="24"/>
          <w:szCs w:val="24"/>
          <w14:ligatures w14:val="none"/>
        </w:rPr>
        <w:t>4</w:t>
      </w:r>
      <w:r w:rsidRPr="0037533D">
        <w:rPr>
          <w:rFonts w:ascii="宋体" w:eastAsia="宋体" w:hAnsi="宋体" w:cs="宋体" w:hint="eastAsia"/>
          <w:color w:val="000000"/>
          <w:sz w:val="24"/>
          <w:szCs w:val="24"/>
          <w14:ligatures w14:val="none"/>
        </w:rPr>
        <w:t>.1合同经双方法定代表人</w:t>
      </w:r>
      <w:r w:rsidRPr="0037533D">
        <w:rPr>
          <w:rFonts w:ascii="宋体" w:eastAsia="宋体" w:hAnsi="宋体" w:cs="宋体" w:hint="eastAsia"/>
          <w:bCs/>
          <w:color w:val="000000"/>
          <w:sz w:val="24"/>
          <w:szCs w:val="24"/>
          <w14:ligatures w14:val="none"/>
        </w:rPr>
        <w:t>（或负责人）</w:t>
      </w:r>
      <w:r w:rsidRPr="0037533D">
        <w:rPr>
          <w:rFonts w:ascii="宋体" w:eastAsia="宋体" w:hAnsi="宋体" w:cs="宋体" w:hint="eastAsia"/>
          <w:color w:val="000000"/>
          <w:sz w:val="24"/>
          <w:szCs w:val="24"/>
          <w14:ligatures w14:val="none"/>
        </w:rPr>
        <w:t>或授权委托代表人签字并加盖单位公章后生效,生效后至张家港市政府采购管理中心备案。</w:t>
      </w:r>
    </w:p>
    <w:p w14:paraId="7064A0E5" w14:textId="5C0DAC70" w:rsidR="00984AFA" w:rsidRPr="0037533D" w:rsidRDefault="00984AFA" w:rsidP="00984AFA">
      <w:pPr>
        <w:spacing w:line="360" w:lineRule="auto"/>
        <w:ind w:firstLineChars="200" w:firstLine="480"/>
        <w:jc w:val="left"/>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1</w:t>
      </w:r>
      <w:r w:rsidR="00C6412B">
        <w:rPr>
          <w:rFonts w:ascii="宋体" w:eastAsia="宋体" w:hAnsi="宋体" w:cs="宋体" w:hint="eastAsia"/>
          <w:color w:val="000000"/>
          <w:sz w:val="24"/>
          <w:szCs w:val="24"/>
          <w14:ligatures w14:val="none"/>
        </w:rPr>
        <w:t>4</w:t>
      </w:r>
      <w:r w:rsidRPr="0037533D">
        <w:rPr>
          <w:rFonts w:ascii="宋体" w:eastAsia="宋体" w:hAnsi="宋体" w:cs="宋体" w:hint="eastAsia"/>
          <w:color w:val="000000"/>
          <w:sz w:val="24"/>
          <w:szCs w:val="24"/>
          <w14:ligatures w14:val="none"/>
        </w:rPr>
        <w:t>.2 本合同未尽事宜，遵照《民法典》</w:t>
      </w:r>
      <w:proofErr w:type="gramStart"/>
      <w:r w:rsidRPr="0037533D">
        <w:rPr>
          <w:rFonts w:ascii="宋体" w:eastAsia="宋体" w:hAnsi="宋体" w:cs="宋体" w:hint="eastAsia"/>
          <w:color w:val="000000"/>
          <w:sz w:val="24"/>
          <w:szCs w:val="24"/>
          <w14:ligatures w14:val="none"/>
        </w:rPr>
        <w:t>合同编</w:t>
      </w:r>
      <w:r w:rsidR="008B1E51" w:rsidRPr="0037533D">
        <w:rPr>
          <w:rFonts w:ascii="宋体" w:eastAsia="宋体" w:hAnsi="宋体" w:cs="宋体" w:hint="eastAsia"/>
          <w:color w:val="000000"/>
          <w:sz w:val="24"/>
          <w:szCs w:val="24"/>
          <w14:ligatures w14:val="none"/>
        </w:rPr>
        <w:t>经甲乙</w:t>
      </w:r>
      <w:proofErr w:type="gramEnd"/>
      <w:r w:rsidR="008B1E51" w:rsidRPr="0037533D">
        <w:rPr>
          <w:rFonts w:ascii="宋体" w:eastAsia="宋体" w:hAnsi="宋体" w:cs="宋体" w:hint="eastAsia"/>
          <w:color w:val="000000"/>
          <w:sz w:val="24"/>
          <w:szCs w:val="24"/>
          <w14:ligatures w14:val="none"/>
        </w:rPr>
        <w:t>双方协商一致可签订补充协议</w:t>
      </w:r>
      <w:r w:rsidRPr="0037533D">
        <w:rPr>
          <w:rFonts w:ascii="宋体" w:eastAsia="宋体" w:hAnsi="宋体" w:cs="宋体" w:hint="eastAsia"/>
          <w:color w:val="000000"/>
          <w:sz w:val="24"/>
          <w:szCs w:val="24"/>
          <w14:ligatures w14:val="none"/>
        </w:rPr>
        <w:t>。</w:t>
      </w:r>
    </w:p>
    <w:p w14:paraId="5F7D5D50" w14:textId="0D80B487" w:rsidR="00984AFA" w:rsidRPr="0037533D" w:rsidRDefault="00984AFA" w:rsidP="00984AFA">
      <w:pPr>
        <w:spacing w:line="360" w:lineRule="auto"/>
        <w:ind w:firstLineChars="200" w:firstLine="480"/>
        <w:jc w:val="left"/>
        <w:rPr>
          <w:rFonts w:ascii="宋体" w:eastAsia="宋体" w:hAnsi="宋体" w:cs="宋体" w:hint="eastAsia"/>
          <w:sz w:val="24"/>
          <w:szCs w:val="24"/>
          <w14:ligatures w14:val="none"/>
        </w:rPr>
      </w:pPr>
      <w:r w:rsidRPr="0037533D">
        <w:rPr>
          <w:rFonts w:ascii="宋体" w:eastAsia="宋体" w:hAnsi="宋体" w:cs="Times New Roman" w:hint="eastAsia"/>
          <w:color w:val="000000"/>
          <w:sz w:val="24"/>
          <w:szCs w:val="24"/>
          <w14:ligatures w14:val="none"/>
        </w:rPr>
        <w:t>1</w:t>
      </w:r>
      <w:r w:rsidR="00C6412B">
        <w:rPr>
          <w:rFonts w:ascii="宋体" w:eastAsia="宋体" w:hAnsi="宋体" w:cs="Times New Roman" w:hint="eastAsia"/>
          <w:color w:val="000000"/>
          <w:sz w:val="24"/>
          <w:szCs w:val="24"/>
          <w14:ligatures w14:val="none"/>
        </w:rPr>
        <w:t>4</w:t>
      </w:r>
      <w:r w:rsidRPr="0037533D">
        <w:rPr>
          <w:rFonts w:ascii="宋体" w:eastAsia="宋体" w:hAnsi="宋体" w:cs="Times New Roman"/>
          <w:color w:val="000000"/>
          <w:sz w:val="24"/>
          <w:szCs w:val="24"/>
          <w14:ligatures w14:val="none"/>
        </w:rPr>
        <w:t>.3</w:t>
      </w:r>
      <w:r w:rsidRPr="0037533D">
        <w:rPr>
          <w:rFonts w:ascii="宋体" w:eastAsia="宋体" w:hAnsi="宋体" w:cs="Courier New" w:hint="eastAsia"/>
          <w:color w:val="000000"/>
          <w:sz w:val="24"/>
          <w:szCs w:val="24"/>
          <w14:ligatures w14:val="none"/>
        </w:rPr>
        <w:t>本合同正本一式六份，具有同等法律效力，甲方三份，乙方、张家港市政府采购管理中心、采购代理机构各执一份。</w:t>
      </w:r>
    </w:p>
    <w:p w14:paraId="708EBE6D" w14:textId="77777777" w:rsidR="00984AFA" w:rsidRPr="0037533D" w:rsidRDefault="00984AFA" w:rsidP="00984AFA">
      <w:pPr>
        <w:adjustRightInd w:val="0"/>
        <w:snapToGrid w:val="0"/>
        <w:spacing w:line="440" w:lineRule="exact"/>
        <w:ind w:firstLineChars="200" w:firstLine="480"/>
        <w:rPr>
          <w:rFonts w:ascii="宋体" w:eastAsia="宋体" w:hAnsi="宋体" w:cs="宋体" w:hint="eastAsia"/>
          <w:sz w:val="24"/>
          <w:szCs w:val="24"/>
          <w14:ligatures w14:val="none"/>
        </w:rPr>
      </w:pPr>
    </w:p>
    <w:p w14:paraId="2F2C5894" w14:textId="77777777" w:rsidR="00984AFA" w:rsidRPr="0037533D" w:rsidRDefault="00984AFA" w:rsidP="00984AFA">
      <w:pPr>
        <w:adjustRightInd w:val="0"/>
        <w:snapToGrid w:val="0"/>
        <w:spacing w:line="440" w:lineRule="exact"/>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甲方：</w:t>
      </w:r>
      <w:bookmarkStart w:id="196" w:name="jianshedanwei_2"/>
      <w:r w:rsidRPr="0037533D">
        <w:rPr>
          <w:rFonts w:ascii="宋体" w:eastAsia="宋体" w:hAnsi="宋体" w:cs="宋体" w:hint="eastAsia"/>
          <w:color w:val="000000"/>
          <w:sz w:val="24"/>
          <w:szCs w:val="24"/>
          <w14:ligatures w14:val="none"/>
        </w:rPr>
        <w:t xml:space="preserve">               </w:t>
      </w:r>
      <w:bookmarkEnd w:id="196"/>
      <w:r w:rsidRPr="0037533D">
        <w:rPr>
          <w:rFonts w:ascii="宋体" w:eastAsia="宋体" w:hAnsi="宋体" w:cs="宋体" w:hint="eastAsia"/>
          <w:color w:val="000000"/>
          <w:sz w:val="24"/>
          <w:szCs w:val="24"/>
          <w14:ligatures w14:val="none"/>
        </w:rPr>
        <w:t xml:space="preserve">        </w:t>
      </w:r>
      <w:r w:rsidRPr="0037533D">
        <w:rPr>
          <w:rFonts w:ascii="宋体" w:eastAsia="宋体" w:hAnsi="宋体" w:cs="宋体"/>
          <w:color w:val="000000"/>
          <w:sz w:val="24"/>
          <w:szCs w:val="24"/>
          <w14:ligatures w14:val="none"/>
        </w:rPr>
        <w:t xml:space="preserve">        </w:t>
      </w:r>
    </w:p>
    <w:p w14:paraId="534EFEB4" w14:textId="77777777" w:rsidR="00984AFA" w:rsidRPr="0037533D" w:rsidRDefault="00984AFA" w:rsidP="00984AFA">
      <w:pPr>
        <w:adjustRightInd w:val="0"/>
        <w:snapToGrid w:val="0"/>
        <w:spacing w:line="440" w:lineRule="exact"/>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地址：</w:t>
      </w:r>
      <w:bookmarkStart w:id="197" w:name="jianshedanweiaddress"/>
      <w:r w:rsidRPr="0037533D">
        <w:rPr>
          <w:rFonts w:ascii="宋体" w:eastAsia="宋体" w:hAnsi="宋体" w:cs="宋体" w:hint="eastAsia"/>
          <w:color w:val="000000"/>
          <w:sz w:val="24"/>
          <w:szCs w:val="24"/>
          <w14:ligatures w14:val="none"/>
        </w:rPr>
        <w:t xml:space="preserve">             </w:t>
      </w:r>
      <w:bookmarkEnd w:id="197"/>
      <w:r w:rsidRPr="0037533D">
        <w:rPr>
          <w:rFonts w:ascii="宋体" w:eastAsia="宋体" w:hAnsi="宋体" w:cs="宋体" w:hint="eastAsia"/>
          <w:color w:val="000000"/>
          <w:sz w:val="24"/>
          <w:szCs w:val="24"/>
          <w14:ligatures w14:val="none"/>
        </w:rPr>
        <w:t xml:space="preserve">      </w:t>
      </w:r>
      <w:r w:rsidRPr="0037533D">
        <w:rPr>
          <w:rFonts w:ascii="宋体" w:eastAsia="宋体" w:hAnsi="宋体" w:cs="宋体"/>
          <w:color w:val="000000"/>
          <w:sz w:val="24"/>
          <w:szCs w:val="24"/>
          <w14:ligatures w14:val="none"/>
        </w:rPr>
        <w:t xml:space="preserve">            </w:t>
      </w:r>
    </w:p>
    <w:p w14:paraId="188E3089" w14:textId="77777777" w:rsidR="00984AFA" w:rsidRPr="0037533D" w:rsidRDefault="00984AFA" w:rsidP="00984AFA">
      <w:pPr>
        <w:adjustRightInd w:val="0"/>
        <w:snapToGrid w:val="0"/>
        <w:spacing w:line="440" w:lineRule="exact"/>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法定代表人或授权代表：</w:t>
      </w:r>
      <w:bookmarkStart w:id="198" w:name="jianshedanweifaren"/>
      <w:r w:rsidRPr="0037533D">
        <w:rPr>
          <w:rFonts w:ascii="宋体" w:eastAsia="宋体" w:hAnsi="宋体" w:cs="宋体" w:hint="eastAsia"/>
          <w:color w:val="000000"/>
          <w:sz w:val="24"/>
          <w:szCs w:val="24"/>
          <w14:ligatures w14:val="none"/>
        </w:rPr>
        <w:t xml:space="preserve">               </w:t>
      </w:r>
      <w:bookmarkEnd w:id="198"/>
      <w:r w:rsidRPr="0037533D">
        <w:rPr>
          <w:rFonts w:ascii="宋体" w:eastAsia="宋体" w:hAnsi="宋体" w:cs="宋体" w:hint="eastAsia"/>
          <w:color w:val="000000"/>
          <w:sz w:val="24"/>
          <w:szCs w:val="24"/>
          <w14:ligatures w14:val="none"/>
        </w:rPr>
        <w:t xml:space="preserve"> </w:t>
      </w:r>
    </w:p>
    <w:p w14:paraId="21E8B5E3" w14:textId="77777777" w:rsidR="00984AFA" w:rsidRPr="0037533D" w:rsidRDefault="00984AFA" w:rsidP="00984AFA">
      <w:pPr>
        <w:adjustRightInd w:val="0"/>
        <w:snapToGrid w:val="0"/>
        <w:spacing w:line="440" w:lineRule="exact"/>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联系电话：</w:t>
      </w:r>
      <w:bookmarkStart w:id="199" w:name="jianshedanweifarentel"/>
      <w:r w:rsidRPr="0037533D">
        <w:rPr>
          <w:rFonts w:ascii="宋体" w:eastAsia="宋体" w:hAnsi="宋体" w:cs="宋体" w:hint="eastAsia"/>
          <w:color w:val="000000"/>
          <w:sz w:val="24"/>
          <w:szCs w:val="24"/>
          <w14:ligatures w14:val="none"/>
        </w:rPr>
        <w:t xml:space="preserve">                </w:t>
      </w:r>
      <w:bookmarkEnd w:id="199"/>
      <w:r w:rsidRPr="0037533D">
        <w:rPr>
          <w:rFonts w:ascii="宋体" w:eastAsia="宋体" w:hAnsi="宋体" w:cs="宋体" w:hint="eastAsia"/>
          <w:color w:val="000000"/>
          <w:sz w:val="24"/>
          <w:szCs w:val="24"/>
          <w14:ligatures w14:val="none"/>
        </w:rPr>
        <w:t xml:space="preserve">           </w:t>
      </w:r>
    </w:p>
    <w:p w14:paraId="660040D0" w14:textId="77777777" w:rsidR="00984AFA" w:rsidRPr="0037533D" w:rsidRDefault="00984AFA" w:rsidP="00984AFA">
      <w:pPr>
        <w:adjustRightInd w:val="0"/>
        <w:snapToGrid w:val="0"/>
        <w:spacing w:line="440" w:lineRule="exact"/>
        <w:ind w:firstLineChars="200" w:firstLine="480"/>
        <w:jc w:val="center"/>
        <w:rPr>
          <w:rFonts w:ascii="宋体" w:eastAsia="宋体" w:hAnsi="宋体" w:cs="宋体" w:hint="eastAsia"/>
          <w:sz w:val="24"/>
          <w:szCs w:val="24"/>
          <w14:ligatures w14:val="none"/>
        </w:rPr>
      </w:pPr>
    </w:p>
    <w:p w14:paraId="32C348B3" w14:textId="77777777" w:rsidR="00984AFA" w:rsidRPr="0037533D" w:rsidRDefault="00984AFA" w:rsidP="00984AFA">
      <w:pPr>
        <w:adjustRightInd w:val="0"/>
        <w:snapToGrid w:val="0"/>
        <w:spacing w:line="440" w:lineRule="exact"/>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乙方：</w:t>
      </w:r>
      <w:bookmarkStart w:id="200" w:name="zhongbiaodanweiname_2"/>
      <w:r w:rsidRPr="0037533D">
        <w:rPr>
          <w:rFonts w:ascii="宋体" w:eastAsia="宋体" w:hAnsi="宋体" w:cs="宋体" w:hint="eastAsia"/>
          <w:color w:val="000000"/>
          <w:sz w:val="24"/>
          <w:szCs w:val="24"/>
          <w14:ligatures w14:val="none"/>
        </w:rPr>
        <w:t xml:space="preserve">           </w:t>
      </w:r>
      <w:bookmarkEnd w:id="200"/>
    </w:p>
    <w:p w14:paraId="08C8CC67" w14:textId="77777777" w:rsidR="00984AFA" w:rsidRPr="0037533D" w:rsidRDefault="00984AFA" w:rsidP="00984AFA">
      <w:pPr>
        <w:spacing w:line="360" w:lineRule="auto"/>
        <w:jc w:val="left"/>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地址：</w:t>
      </w:r>
      <w:bookmarkStart w:id="201" w:name="zhongbiaodanweiaddress"/>
      <w:r w:rsidRPr="0037533D">
        <w:rPr>
          <w:rFonts w:ascii="宋体" w:eastAsia="宋体" w:hAnsi="宋体" w:cs="宋体" w:hint="eastAsia"/>
          <w:color w:val="000000"/>
          <w:sz w:val="24"/>
          <w:szCs w:val="24"/>
          <w14:ligatures w14:val="none"/>
        </w:rPr>
        <w:t xml:space="preserve">                  </w:t>
      </w:r>
      <w:bookmarkEnd w:id="201"/>
    </w:p>
    <w:p w14:paraId="1A5648F0" w14:textId="77777777" w:rsidR="00984AFA" w:rsidRPr="0037533D" w:rsidRDefault="00984AFA" w:rsidP="00984AFA">
      <w:pPr>
        <w:adjustRightInd w:val="0"/>
        <w:snapToGrid w:val="0"/>
        <w:spacing w:line="440" w:lineRule="exact"/>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法定代表人</w:t>
      </w:r>
      <w:r w:rsidRPr="0037533D">
        <w:rPr>
          <w:rFonts w:ascii="宋体" w:eastAsia="宋体" w:hAnsi="宋体" w:cs="宋体" w:hint="eastAsia"/>
          <w:bCs/>
          <w:color w:val="000000"/>
          <w:sz w:val="24"/>
          <w:szCs w:val="24"/>
          <w14:ligatures w14:val="none"/>
        </w:rPr>
        <w:t>（或负责人）</w:t>
      </w:r>
      <w:r w:rsidRPr="0037533D">
        <w:rPr>
          <w:rFonts w:ascii="宋体" w:eastAsia="宋体" w:hAnsi="宋体" w:cs="宋体" w:hint="eastAsia"/>
          <w:color w:val="000000"/>
          <w:sz w:val="24"/>
          <w:szCs w:val="24"/>
          <w14:ligatures w14:val="none"/>
        </w:rPr>
        <w:t>或授权代表：</w:t>
      </w:r>
      <w:bookmarkStart w:id="202" w:name="zhongbiaodanweifaren"/>
      <w:r w:rsidRPr="0037533D">
        <w:rPr>
          <w:rFonts w:ascii="宋体" w:eastAsia="宋体" w:hAnsi="宋体" w:cs="宋体" w:hint="eastAsia"/>
          <w:color w:val="000000"/>
          <w:sz w:val="24"/>
          <w:szCs w:val="24"/>
          <w14:ligatures w14:val="none"/>
        </w:rPr>
        <w:t xml:space="preserve">           </w:t>
      </w:r>
      <w:bookmarkEnd w:id="202"/>
    </w:p>
    <w:p w14:paraId="7B38D788" w14:textId="77777777" w:rsidR="00984AFA" w:rsidRPr="0037533D" w:rsidRDefault="00984AFA" w:rsidP="00984AFA">
      <w:pPr>
        <w:adjustRightInd w:val="0"/>
        <w:snapToGrid w:val="0"/>
        <w:spacing w:line="440" w:lineRule="exact"/>
        <w:rPr>
          <w:rFonts w:ascii="宋体" w:eastAsia="宋体" w:hAnsi="宋体" w:cs="宋体" w:hint="eastAsia"/>
          <w:sz w:val="24"/>
          <w:szCs w:val="24"/>
          <w14:ligatures w14:val="none"/>
        </w:rPr>
      </w:pPr>
      <w:r w:rsidRPr="0037533D">
        <w:rPr>
          <w:rFonts w:ascii="宋体" w:eastAsia="宋体" w:hAnsi="宋体" w:cs="宋体" w:hint="eastAsia"/>
          <w:color w:val="000000"/>
          <w:sz w:val="24"/>
          <w:szCs w:val="24"/>
          <w14:ligatures w14:val="none"/>
        </w:rPr>
        <w:t>联系电话：</w:t>
      </w:r>
      <w:bookmarkStart w:id="203" w:name="zhongbiaodanweifarentel"/>
      <w:r w:rsidRPr="0037533D">
        <w:rPr>
          <w:rFonts w:ascii="宋体" w:eastAsia="宋体" w:hAnsi="宋体" w:cs="宋体" w:hint="eastAsia"/>
          <w:color w:val="000000"/>
          <w:sz w:val="24"/>
          <w:szCs w:val="24"/>
          <w14:ligatures w14:val="none"/>
        </w:rPr>
        <w:t xml:space="preserve">                  </w:t>
      </w:r>
      <w:bookmarkEnd w:id="203"/>
      <w:r w:rsidRPr="0037533D">
        <w:rPr>
          <w:rFonts w:ascii="宋体" w:eastAsia="宋体" w:hAnsi="宋体" w:cs="宋体" w:hint="eastAsia"/>
          <w:color w:val="000000"/>
          <w:sz w:val="24"/>
          <w:szCs w:val="24"/>
          <w14:ligatures w14:val="none"/>
        </w:rPr>
        <w:t xml:space="preserve">  </w:t>
      </w:r>
    </w:p>
    <w:p w14:paraId="07B05952" w14:textId="77777777" w:rsidR="00984AFA" w:rsidRPr="0037533D" w:rsidRDefault="00984AFA" w:rsidP="00984AFA">
      <w:pPr>
        <w:rPr>
          <w:rFonts w:ascii="宋体" w:eastAsia="宋体" w:hAnsi="宋体" w:cs="Times New Roman" w:hint="eastAsia"/>
          <w:color w:val="000080"/>
          <w:sz w:val="20"/>
          <w14:ligatures w14:val="none"/>
        </w:rPr>
      </w:pPr>
    </w:p>
    <w:p w14:paraId="2FD835E1" w14:textId="77777777" w:rsidR="00DD188D" w:rsidRPr="0037533D" w:rsidRDefault="00DD188D" w:rsidP="00DD188D">
      <w:pPr>
        <w:spacing w:line="300" w:lineRule="auto"/>
        <w:ind w:firstLineChars="200" w:firstLine="480"/>
        <w:jc w:val="left"/>
        <w:rPr>
          <w:rFonts w:ascii="Times New Roman" w:eastAsia="宋体" w:hAnsi="Times New Roman" w:cs="Times New Roman"/>
          <w:sz w:val="24"/>
          <w:szCs w:val="24"/>
          <w14:ligatures w14:val="none"/>
        </w:rPr>
      </w:pPr>
    </w:p>
    <w:tbl>
      <w:tblPr>
        <w:tblW w:w="10031" w:type="dxa"/>
        <w:jc w:val="center"/>
        <w:tblLayout w:type="fixed"/>
        <w:tblLook w:val="04A0" w:firstRow="1" w:lastRow="0" w:firstColumn="1" w:lastColumn="0" w:noHBand="0" w:noVBand="1"/>
      </w:tblPr>
      <w:tblGrid>
        <w:gridCol w:w="10031"/>
      </w:tblGrid>
      <w:tr w:rsidR="00DD188D" w:rsidRPr="0037533D" w14:paraId="4401AB2C" w14:textId="77777777" w:rsidTr="00984AFA">
        <w:trPr>
          <w:jc w:val="center"/>
        </w:trPr>
        <w:tc>
          <w:tcPr>
            <w:tcW w:w="10031" w:type="dxa"/>
          </w:tcPr>
          <w:p w14:paraId="7DC2F501" w14:textId="77777777" w:rsidR="00DD188D" w:rsidRPr="0037533D" w:rsidRDefault="00DD188D" w:rsidP="00DD188D">
            <w:pPr>
              <w:snapToGrid w:val="0"/>
              <w:spacing w:line="300" w:lineRule="auto"/>
              <w:rPr>
                <w:rFonts w:ascii="Times New Roman" w:eastAsia="宋体" w:hAnsi="Times New Roman" w:cs="Times New Roman"/>
                <w:color w:val="000000"/>
                <w:sz w:val="24"/>
                <w:szCs w:val="24"/>
                <w14:ligatures w14:val="none"/>
              </w:rPr>
            </w:pPr>
            <w:r w:rsidRPr="0037533D">
              <w:rPr>
                <w:rFonts w:ascii="Times New Roman" w:eastAsia="宋体" w:hAnsi="Times New Roman" w:cs="Times New Roman" w:hint="eastAsia"/>
                <w:color w:val="000000"/>
                <w:sz w:val="24"/>
                <w:szCs w:val="24"/>
                <w14:ligatures w14:val="none"/>
              </w:rPr>
              <w:t>采购代理机构：苏州</w:t>
            </w:r>
            <w:proofErr w:type="gramStart"/>
            <w:r w:rsidRPr="0037533D">
              <w:rPr>
                <w:rFonts w:ascii="Times New Roman" w:eastAsia="宋体" w:hAnsi="Times New Roman" w:cs="Times New Roman" w:hint="eastAsia"/>
                <w:color w:val="000000"/>
                <w:sz w:val="24"/>
                <w:szCs w:val="24"/>
                <w14:ligatures w14:val="none"/>
              </w:rPr>
              <w:t>知泓管理</w:t>
            </w:r>
            <w:proofErr w:type="gramEnd"/>
            <w:r w:rsidRPr="0037533D">
              <w:rPr>
                <w:rFonts w:ascii="Times New Roman" w:eastAsia="宋体" w:hAnsi="Times New Roman" w:cs="Times New Roman" w:hint="eastAsia"/>
                <w:color w:val="000000"/>
                <w:sz w:val="24"/>
                <w:szCs w:val="24"/>
                <w14:ligatures w14:val="none"/>
              </w:rPr>
              <w:t>咨询服务有限公司</w:t>
            </w:r>
          </w:p>
          <w:p w14:paraId="3B3E1A4E" w14:textId="77777777" w:rsidR="00DD188D" w:rsidRPr="0037533D" w:rsidRDefault="00DD188D" w:rsidP="00DD188D">
            <w:pPr>
              <w:snapToGrid w:val="0"/>
              <w:spacing w:line="300" w:lineRule="auto"/>
              <w:rPr>
                <w:rFonts w:ascii="Times New Roman" w:eastAsia="宋体" w:hAnsi="Times New Roman" w:cs="Times New Roman"/>
                <w:color w:val="000000"/>
                <w:sz w:val="24"/>
                <w:szCs w:val="24"/>
                <w14:ligatures w14:val="none"/>
              </w:rPr>
            </w:pPr>
            <w:r w:rsidRPr="0037533D">
              <w:rPr>
                <w:rFonts w:ascii="Times New Roman" w:eastAsia="宋体" w:hAnsi="Times New Roman" w:cs="Times New Roman" w:hint="eastAsia"/>
                <w:color w:val="000000"/>
                <w:sz w:val="24"/>
                <w:szCs w:val="24"/>
                <w14:ligatures w14:val="none"/>
              </w:rPr>
              <w:t>地址：</w:t>
            </w:r>
            <w:r w:rsidRPr="0037533D">
              <w:rPr>
                <w:rFonts w:ascii="Times New Roman" w:eastAsia="宋体" w:hAnsi="Times New Roman" w:cs="Times New Roman"/>
                <w:color w:val="000000"/>
                <w:sz w:val="24"/>
                <w:szCs w:val="24"/>
                <w14:ligatures w14:val="none"/>
              </w:rPr>
              <w:t xml:space="preserve"> </w:t>
            </w:r>
          </w:p>
          <w:p w14:paraId="5883EE63" w14:textId="77777777" w:rsidR="00DD188D" w:rsidRPr="0037533D" w:rsidRDefault="00DD188D" w:rsidP="00DD188D">
            <w:pPr>
              <w:snapToGrid w:val="0"/>
              <w:spacing w:line="300" w:lineRule="auto"/>
              <w:rPr>
                <w:rFonts w:ascii="Times New Roman" w:eastAsia="宋体" w:hAnsi="Times New Roman" w:cs="Times New Roman"/>
                <w:color w:val="000000"/>
                <w:sz w:val="24"/>
                <w:szCs w:val="24"/>
                <w14:ligatures w14:val="none"/>
              </w:rPr>
            </w:pPr>
            <w:r w:rsidRPr="0037533D">
              <w:rPr>
                <w:rFonts w:ascii="Times New Roman" w:eastAsia="宋体" w:hAnsi="Times New Roman" w:cs="Times New Roman" w:hint="eastAsia"/>
                <w:color w:val="000000"/>
                <w:sz w:val="24"/>
                <w:szCs w:val="24"/>
                <w14:ligatures w14:val="none"/>
              </w:rPr>
              <w:t>经办人：</w:t>
            </w:r>
          </w:p>
          <w:p w14:paraId="585D33D0" w14:textId="77777777" w:rsidR="00DD188D" w:rsidRPr="0037533D" w:rsidRDefault="00DD188D" w:rsidP="00DD188D">
            <w:pPr>
              <w:snapToGrid w:val="0"/>
              <w:spacing w:line="300" w:lineRule="auto"/>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sz w:val="24"/>
                <w:szCs w:val="24"/>
                <w14:ligatures w14:val="none"/>
              </w:rPr>
              <w:t>联系电话：</w:t>
            </w:r>
          </w:p>
          <w:p w14:paraId="0A99A954" w14:textId="77777777" w:rsidR="00DD188D" w:rsidRPr="0037533D" w:rsidRDefault="00DD188D" w:rsidP="00DD188D">
            <w:pPr>
              <w:spacing w:line="300" w:lineRule="auto"/>
              <w:rPr>
                <w:rFonts w:ascii="Times New Roman" w:eastAsia="宋体" w:hAnsi="Times New Roman" w:cs="Times New Roman"/>
                <w:color w:val="000000"/>
                <w:sz w:val="24"/>
                <w:szCs w:val="24"/>
                <w:u w:color="000000"/>
                <w14:ligatures w14:val="none"/>
              </w:rPr>
            </w:pPr>
          </w:p>
        </w:tc>
      </w:tr>
      <w:tr w:rsidR="00DD188D" w:rsidRPr="0037533D" w14:paraId="76121C38" w14:textId="77777777" w:rsidTr="00984AFA">
        <w:trPr>
          <w:trHeight w:val="90"/>
          <w:jc w:val="center"/>
        </w:trPr>
        <w:tc>
          <w:tcPr>
            <w:tcW w:w="10031" w:type="dxa"/>
          </w:tcPr>
          <w:p w14:paraId="06D35FE2" w14:textId="2C1532E7" w:rsidR="00DD188D" w:rsidRPr="0037533D" w:rsidRDefault="00DD188D" w:rsidP="00F7399C">
            <w:pPr>
              <w:snapToGrid w:val="0"/>
              <w:spacing w:line="300" w:lineRule="auto"/>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sz w:val="24"/>
                <w:szCs w:val="24"/>
                <w14:ligatures w14:val="none"/>
              </w:rPr>
              <w:t>备案方：张家港市政府采购管理</w:t>
            </w:r>
            <w:r w:rsidR="008B1E51" w:rsidRPr="0037533D">
              <w:rPr>
                <w:rFonts w:ascii="Times New Roman" w:eastAsia="宋体" w:hAnsi="Times New Roman" w:cs="Times New Roman" w:hint="eastAsia"/>
                <w:color w:val="000000"/>
                <w:sz w:val="24"/>
                <w:szCs w:val="24"/>
                <w14:ligatures w14:val="none"/>
              </w:rPr>
              <w:t>中心</w:t>
            </w:r>
          </w:p>
        </w:tc>
      </w:tr>
      <w:tr w:rsidR="00DD188D" w:rsidRPr="0037533D" w14:paraId="11B229EE" w14:textId="77777777" w:rsidTr="00984AFA">
        <w:trPr>
          <w:jc w:val="center"/>
        </w:trPr>
        <w:tc>
          <w:tcPr>
            <w:tcW w:w="10031" w:type="dxa"/>
          </w:tcPr>
          <w:p w14:paraId="2FD1763F" w14:textId="77777777" w:rsidR="00DD188D" w:rsidRPr="0037533D" w:rsidRDefault="00DD188D" w:rsidP="00DD188D">
            <w:pPr>
              <w:adjustRightInd w:val="0"/>
              <w:snapToGrid w:val="0"/>
              <w:spacing w:line="300" w:lineRule="auto"/>
              <w:jc w:val="right"/>
              <w:rPr>
                <w:rFonts w:ascii="Times New Roman" w:eastAsia="宋体" w:hAnsi="Times New Roman" w:cs="Times New Roman"/>
                <w:color w:val="000000"/>
                <w:sz w:val="24"/>
                <w:szCs w:val="24"/>
                <w14:ligatures w14:val="none"/>
              </w:rPr>
            </w:pPr>
            <w:r w:rsidRPr="0037533D">
              <w:rPr>
                <w:rFonts w:ascii="Times New Roman" w:eastAsia="宋体" w:hAnsi="Times New Roman" w:cs="Times New Roman" w:hint="eastAsia"/>
                <w:color w:val="000000"/>
                <w:sz w:val="24"/>
                <w:szCs w:val="24"/>
                <w14:ligatures w14:val="none"/>
              </w:rPr>
              <w:t>签订日期：</w:t>
            </w:r>
            <w:r w:rsidRPr="0037533D">
              <w:rPr>
                <w:rFonts w:ascii="Times New Roman" w:eastAsia="宋体" w:hAnsi="Times New Roman" w:cs="Times New Roman"/>
                <w:color w:val="000000"/>
                <w:sz w:val="24"/>
                <w:szCs w:val="24"/>
                <w14:ligatures w14:val="none"/>
              </w:rPr>
              <w:t xml:space="preserve">    </w:t>
            </w:r>
            <w:r w:rsidRPr="0037533D">
              <w:rPr>
                <w:rFonts w:ascii="Times New Roman" w:eastAsia="宋体" w:hAnsi="Times New Roman" w:cs="Times New Roman" w:hint="eastAsia"/>
                <w:color w:val="000000"/>
                <w:sz w:val="24"/>
                <w:szCs w:val="24"/>
                <w14:ligatures w14:val="none"/>
              </w:rPr>
              <w:t>年</w:t>
            </w:r>
            <w:r w:rsidRPr="0037533D">
              <w:rPr>
                <w:rFonts w:ascii="Times New Roman" w:eastAsia="宋体" w:hAnsi="Times New Roman" w:cs="Times New Roman"/>
                <w:color w:val="000000"/>
                <w:sz w:val="24"/>
                <w:szCs w:val="24"/>
                <w14:ligatures w14:val="none"/>
              </w:rPr>
              <w:t xml:space="preserve">   </w:t>
            </w:r>
            <w:r w:rsidRPr="0037533D">
              <w:rPr>
                <w:rFonts w:ascii="Times New Roman" w:eastAsia="宋体" w:hAnsi="Times New Roman" w:cs="Times New Roman" w:hint="eastAsia"/>
                <w:color w:val="000000"/>
                <w:sz w:val="24"/>
                <w:szCs w:val="24"/>
                <w14:ligatures w14:val="none"/>
              </w:rPr>
              <w:t>月</w:t>
            </w:r>
            <w:r w:rsidRPr="0037533D">
              <w:rPr>
                <w:rFonts w:ascii="Times New Roman" w:eastAsia="宋体" w:hAnsi="Times New Roman" w:cs="Times New Roman"/>
                <w:color w:val="000000"/>
                <w:sz w:val="24"/>
                <w:szCs w:val="24"/>
                <w14:ligatures w14:val="none"/>
              </w:rPr>
              <w:t xml:space="preserve">   </w:t>
            </w:r>
            <w:r w:rsidRPr="0037533D">
              <w:rPr>
                <w:rFonts w:ascii="Times New Roman" w:eastAsia="宋体" w:hAnsi="Times New Roman" w:cs="Times New Roman" w:hint="eastAsia"/>
                <w:color w:val="000000"/>
                <w:sz w:val="24"/>
                <w:szCs w:val="24"/>
                <w14:ligatures w14:val="none"/>
              </w:rPr>
              <w:t>日</w:t>
            </w:r>
          </w:p>
        </w:tc>
      </w:tr>
    </w:tbl>
    <w:p w14:paraId="7AFF372B" w14:textId="77777777" w:rsidR="00DD188D" w:rsidRPr="0037533D" w:rsidRDefault="00DD188D" w:rsidP="00DD188D">
      <w:pPr>
        <w:keepNext/>
        <w:pageBreakBefore/>
        <w:numPr>
          <w:ilvl w:val="0"/>
          <w:numId w:val="1"/>
        </w:numPr>
        <w:spacing w:beforeLines="50" w:before="156" w:afterLines="50" w:after="156" w:line="300" w:lineRule="auto"/>
        <w:ind w:firstLine="640"/>
        <w:jc w:val="center"/>
        <w:outlineLvl w:val="0"/>
        <w:rPr>
          <w:rFonts w:ascii="Times New Roman" w:eastAsia="宋体" w:hAnsi="Times New Roman" w:cs="Times New Roman"/>
          <w:b/>
          <w:bCs/>
          <w:sz w:val="32"/>
          <w:szCs w:val="32"/>
          <w14:ligatures w14:val="none"/>
        </w:rPr>
      </w:pPr>
      <w:bookmarkStart w:id="204" w:name="_Toc505611719"/>
      <w:bookmarkStart w:id="205" w:name="_Toc12075"/>
      <w:bookmarkEnd w:id="175"/>
      <w:bookmarkEnd w:id="179"/>
      <w:bookmarkEnd w:id="180"/>
      <w:bookmarkEnd w:id="181"/>
      <w:bookmarkEnd w:id="182"/>
      <w:r w:rsidRPr="0037533D">
        <w:rPr>
          <w:rFonts w:ascii="Times New Roman" w:eastAsia="宋体" w:hAnsi="Times New Roman" w:cs="Times New Roman"/>
          <w:b/>
          <w:bCs/>
          <w:sz w:val="32"/>
          <w:szCs w:val="32"/>
          <w14:ligatures w14:val="none"/>
        </w:rPr>
        <w:lastRenderedPageBreak/>
        <w:t xml:space="preserve"> </w:t>
      </w:r>
      <w:bookmarkStart w:id="206" w:name="_Toc24456"/>
      <w:bookmarkStart w:id="207" w:name="_Hlk184374327"/>
      <w:r w:rsidRPr="0037533D">
        <w:rPr>
          <w:rFonts w:ascii="Times New Roman" w:eastAsia="宋体" w:hAnsi="Times New Roman" w:cs="Times New Roman" w:hint="eastAsia"/>
          <w:b/>
          <w:bCs/>
          <w:sz w:val="32"/>
          <w:szCs w:val="32"/>
          <w14:ligatures w14:val="none"/>
        </w:rPr>
        <w:t>项目需求</w:t>
      </w:r>
      <w:bookmarkEnd w:id="204"/>
      <w:bookmarkEnd w:id="205"/>
      <w:bookmarkEnd w:id="206"/>
    </w:p>
    <w:p w14:paraId="2BF4772A" w14:textId="77777777" w:rsidR="00DD188D" w:rsidRPr="0037533D" w:rsidRDefault="00DD188D" w:rsidP="00DD188D">
      <w:pPr>
        <w:spacing w:line="360" w:lineRule="auto"/>
        <w:rPr>
          <w:rFonts w:ascii="Times New Roman" w:eastAsia="等线" w:hAnsi="Times New Roman" w:cs="Times New Roman"/>
          <w:b/>
          <w:sz w:val="28"/>
          <w:szCs w:val="28"/>
          <w14:ligatures w14:val="none"/>
        </w:rPr>
      </w:pPr>
      <w:r w:rsidRPr="0037533D">
        <w:rPr>
          <w:rFonts w:ascii="Times New Roman" w:eastAsia="等线" w:hAnsi="Times New Roman" w:cs="Times New Roman"/>
          <w:b/>
          <w:color w:val="000000"/>
          <w:sz w:val="28"/>
          <w:szCs w:val="28"/>
          <w14:ligatures w14:val="none"/>
        </w:rPr>
        <w:t>一、清单</w:t>
      </w:r>
    </w:p>
    <w:p w14:paraId="5C8C5A8D" w14:textId="77777777" w:rsidR="00DD188D" w:rsidRDefault="00DD188D" w:rsidP="00DD188D">
      <w:pPr>
        <w:widowControl/>
        <w:spacing w:line="440" w:lineRule="exact"/>
        <w:jc w:val="left"/>
        <w:rPr>
          <w:rFonts w:ascii="Times New Roman" w:eastAsia="宋体" w:hAnsi="Times New Roman" w:cs="Times New Roman"/>
          <w:color w:val="000000"/>
          <w:spacing w:val="7"/>
          <w:kern w:val="0"/>
          <w:sz w:val="24"/>
          <w:szCs w:val="24"/>
          <w14:ligatures w14:val="none"/>
        </w:rPr>
      </w:pPr>
      <w:r w:rsidRPr="0037533D">
        <w:rPr>
          <w:rFonts w:ascii="Times New Roman" w:eastAsia="宋体" w:hAnsi="Times New Roman" w:cs="Times New Roman"/>
          <w:color w:val="000000"/>
          <w:spacing w:val="7"/>
          <w:kern w:val="0"/>
          <w:sz w:val="24"/>
          <w:szCs w:val="24"/>
          <w14:ligatures w14:val="none"/>
        </w:rPr>
        <w:t>1.</w:t>
      </w:r>
      <w:r w:rsidRPr="0037533D">
        <w:rPr>
          <w:rFonts w:ascii="Times New Roman" w:eastAsia="宋体" w:hAnsi="Times New Roman" w:cs="Times New Roman"/>
          <w:color w:val="000000"/>
          <w:spacing w:val="7"/>
          <w:kern w:val="0"/>
          <w:sz w:val="24"/>
          <w:szCs w:val="24"/>
          <w14:ligatures w14:val="none"/>
        </w:rPr>
        <w:t>清单</w:t>
      </w:r>
    </w:p>
    <w:p w14:paraId="4087D3A8" w14:textId="73C2C110" w:rsidR="0072032D" w:rsidRPr="0037533D" w:rsidRDefault="0072032D" w:rsidP="00DD188D">
      <w:pPr>
        <w:widowControl/>
        <w:spacing w:line="440" w:lineRule="exact"/>
        <w:jc w:val="left"/>
        <w:rPr>
          <w:rFonts w:ascii="Times New Roman" w:eastAsia="宋体" w:hAnsi="Times New Roman" w:cs="Times New Roman"/>
          <w:color w:val="000000"/>
          <w:spacing w:val="7"/>
          <w:kern w:val="0"/>
          <w:sz w:val="24"/>
          <w:szCs w:val="24"/>
          <w14:ligatures w14:val="none"/>
        </w:rPr>
      </w:pPr>
      <w:r>
        <w:rPr>
          <w:rFonts w:ascii="Times New Roman" w:eastAsia="宋体" w:hAnsi="Times New Roman" w:cs="Times New Roman" w:hint="eastAsia"/>
          <w:color w:val="000000"/>
          <w:spacing w:val="7"/>
          <w:kern w:val="0"/>
          <w:sz w:val="24"/>
          <w:szCs w:val="24"/>
          <w14:ligatures w14:val="none"/>
        </w:rPr>
        <w:t>一标段：</w:t>
      </w:r>
    </w:p>
    <w:tbl>
      <w:tblPr>
        <w:tblW w:w="487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
        <w:gridCol w:w="3276"/>
        <w:gridCol w:w="708"/>
        <w:gridCol w:w="851"/>
        <w:gridCol w:w="1417"/>
        <w:gridCol w:w="1276"/>
        <w:gridCol w:w="1276"/>
      </w:tblGrid>
      <w:tr w:rsidR="00C6412B" w:rsidRPr="0037533D" w14:paraId="05808DD9" w14:textId="77777777" w:rsidTr="00C6412B">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F7ABA54" w14:textId="77777777" w:rsidR="00DD188D" w:rsidRPr="0037533D" w:rsidRDefault="00DD188D" w:rsidP="00DD188D">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序号</w:t>
            </w:r>
          </w:p>
        </w:tc>
        <w:tc>
          <w:tcPr>
            <w:tcW w:w="17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24AD997" w14:textId="77777777" w:rsidR="00DD188D" w:rsidRPr="0037533D" w:rsidRDefault="00DD188D" w:rsidP="00DD188D">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名称</w:t>
            </w:r>
          </w:p>
        </w:tc>
        <w:tc>
          <w:tcPr>
            <w:tcW w:w="37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C8A7516" w14:textId="77777777" w:rsidR="00DD188D" w:rsidRPr="0037533D" w:rsidRDefault="00DD188D" w:rsidP="00DD188D">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数量</w:t>
            </w:r>
          </w:p>
        </w:tc>
        <w:tc>
          <w:tcPr>
            <w:tcW w:w="44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6BA90F4" w14:textId="77777777" w:rsidR="00DD188D" w:rsidRPr="0037533D" w:rsidRDefault="00DD188D" w:rsidP="00DD188D">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单位</w:t>
            </w:r>
          </w:p>
        </w:tc>
        <w:tc>
          <w:tcPr>
            <w:tcW w:w="7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E57B0D0" w14:textId="77777777" w:rsidR="00DD188D" w:rsidRPr="0037533D" w:rsidRDefault="00DD188D" w:rsidP="00DD188D">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所属行业</w:t>
            </w:r>
          </w:p>
        </w:tc>
        <w:tc>
          <w:tcPr>
            <w:tcW w:w="67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5270309" w14:textId="77777777" w:rsidR="00DD188D" w:rsidRPr="0037533D" w:rsidRDefault="00DD188D" w:rsidP="00DD188D">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标的类型</w:t>
            </w:r>
          </w:p>
        </w:tc>
        <w:tc>
          <w:tcPr>
            <w:tcW w:w="67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4AC6A8E" w14:textId="77777777" w:rsidR="00DD188D" w:rsidRPr="0037533D" w:rsidRDefault="00DD188D" w:rsidP="00DD188D">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标的属性</w:t>
            </w:r>
          </w:p>
        </w:tc>
      </w:tr>
      <w:tr w:rsidR="00C6412B" w:rsidRPr="0037533D" w14:paraId="0937FE34" w14:textId="77777777" w:rsidTr="00C6412B">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FCE8384" w14:textId="77777777" w:rsidR="00B8563F" w:rsidRPr="0037533D" w:rsidRDefault="00B8563F" w:rsidP="00B8563F">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1</w:t>
            </w:r>
          </w:p>
        </w:tc>
        <w:tc>
          <w:tcPr>
            <w:tcW w:w="17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09835F2" w14:textId="5FA17F59" w:rsidR="00B8563F" w:rsidRPr="0037533D" w:rsidRDefault="00C6412B" w:rsidP="00B8563F">
            <w:pPr>
              <w:widowControl/>
              <w:jc w:val="center"/>
              <w:rPr>
                <w:rFonts w:ascii="宋体" w:eastAsia="宋体" w:hAnsi="宋体" w:cs="Times New Roman" w:hint="eastAsia"/>
                <w:kern w:val="0"/>
                <w:sz w:val="24"/>
                <w:szCs w:val="24"/>
                <w14:ligatures w14:val="none"/>
              </w:rPr>
            </w:pPr>
            <w:r w:rsidRPr="00C6412B">
              <w:rPr>
                <w:rFonts w:ascii="宋体" w:eastAsia="宋体" w:hAnsi="宋体" w:hint="eastAsia"/>
                <w:sz w:val="24"/>
                <w:szCs w:val="24"/>
              </w:rPr>
              <w:t>金港街道机关</w:t>
            </w:r>
            <w:proofErr w:type="gramStart"/>
            <w:r w:rsidRPr="00C6412B">
              <w:rPr>
                <w:rFonts w:ascii="宋体" w:eastAsia="宋体" w:hAnsi="宋体" w:hint="eastAsia"/>
                <w:sz w:val="24"/>
                <w:szCs w:val="24"/>
              </w:rPr>
              <w:t>食堂食材配送</w:t>
            </w:r>
            <w:proofErr w:type="gramEnd"/>
            <w:r w:rsidR="0072032D">
              <w:rPr>
                <w:rFonts w:ascii="宋体" w:eastAsia="宋体" w:hAnsi="宋体" w:hint="eastAsia"/>
                <w:sz w:val="24"/>
                <w:szCs w:val="24"/>
              </w:rPr>
              <w:t>一标段</w:t>
            </w:r>
          </w:p>
        </w:tc>
        <w:tc>
          <w:tcPr>
            <w:tcW w:w="37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A5A5A56" w14:textId="7769BDB6" w:rsidR="00B8563F" w:rsidRPr="0037533D" w:rsidRDefault="00C6412B" w:rsidP="00B8563F">
            <w:pPr>
              <w:widowControl/>
              <w:jc w:val="center"/>
              <w:rPr>
                <w:rFonts w:ascii="宋体" w:eastAsia="宋体" w:hAnsi="宋体" w:cs="Times New Roman" w:hint="eastAsia"/>
                <w:kern w:val="0"/>
                <w:sz w:val="24"/>
                <w:szCs w:val="24"/>
                <w14:ligatures w14:val="none"/>
              </w:rPr>
            </w:pPr>
            <w:r>
              <w:rPr>
                <w:rFonts w:ascii="宋体" w:eastAsia="宋体" w:hAnsi="宋体" w:hint="eastAsia"/>
                <w:sz w:val="24"/>
                <w:szCs w:val="24"/>
              </w:rPr>
              <w:t>1</w:t>
            </w:r>
          </w:p>
        </w:tc>
        <w:tc>
          <w:tcPr>
            <w:tcW w:w="44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7484B6A" w14:textId="183BD719" w:rsidR="00B8563F" w:rsidRPr="00C6412B" w:rsidRDefault="00C6412B" w:rsidP="00B8563F">
            <w:pPr>
              <w:widowControl/>
              <w:jc w:val="center"/>
              <w:rPr>
                <w:rFonts w:ascii="宋体" w:eastAsia="宋体" w:hAnsi="宋体" w:cs="Times New Roman" w:hint="eastAsia"/>
                <w:kern w:val="0"/>
                <w:sz w:val="24"/>
                <w:szCs w:val="24"/>
                <w14:ligatures w14:val="none"/>
              </w:rPr>
            </w:pPr>
            <w:r w:rsidRPr="00C6412B">
              <w:rPr>
                <w:rFonts w:ascii="宋体" w:eastAsia="宋体" w:hAnsi="宋体" w:hint="eastAsia"/>
                <w:sz w:val="24"/>
                <w:szCs w:val="24"/>
              </w:rPr>
              <w:t>项</w:t>
            </w:r>
          </w:p>
        </w:tc>
        <w:tc>
          <w:tcPr>
            <w:tcW w:w="7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B8207DC" w14:textId="04A3D592" w:rsidR="00B8563F" w:rsidRPr="0037533D" w:rsidRDefault="00C6412B" w:rsidP="00B8563F">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spacing w:val="7"/>
                <w:kern w:val="0"/>
                <w:sz w:val="24"/>
                <w:szCs w:val="24"/>
                <w14:ligatures w14:val="none"/>
              </w:rPr>
              <w:t>批发业</w:t>
            </w:r>
          </w:p>
        </w:tc>
        <w:tc>
          <w:tcPr>
            <w:tcW w:w="67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6746169" w14:textId="77777777" w:rsidR="00B8563F" w:rsidRPr="0037533D" w:rsidRDefault="00B8563F" w:rsidP="00B8563F">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主要采购标的</w:t>
            </w:r>
          </w:p>
        </w:tc>
        <w:tc>
          <w:tcPr>
            <w:tcW w:w="67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9C9AE7F" w14:textId="77777777" w:rsidR="00B8563F" w:rsidRPr="0037533D" w:rsidRDefault="00B8563F" w:rsidP="00B8563F">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服务类</w:t>
            </w:r>
          </w:p>
        </w:tc>
      </w:tr>
    </w:tbl>
    <w:p w14:paraId="441FCFFB" w14:textId="77777777" w:rsidR="00DD188D" w:rsidRPr="0037533D" w:rsidRDefault="00DD188D" w:rsidP="00DD188D">
      <w:pPr>
        <w:widowControl/>
        <w:jc w:val="left"/>
        <w:rPr>
          <w:rFonts w:ascii="Times New Roman" w:eastAsia="宋体" w:hAnsi="Times New Roman" w:cs="Times New Roman"/>
          <w:color w:val="000000"/>
          <w:spacing w:val="7"/>
          <w:kern w:val="0"/>
          <w:sz w:val="24"/>
          <w:szCs w:val="24"/>
          <w14:ligatures w14:val="none"/>
        </w:rPr>
      </w:pPr>
    </w:p>
    <w:p w14:paraId="6F604B36" w14:textId="39FD8276" w:rsidR="0072032D" w:rsidRPr="0037533D" w:rsidRDefault="0072032D" w:rsidP="0072032D">
      <w:pPr>
        <w:widowControl/>
        <w:spacing w:line="440" w:lineRule="exact"/>
        <w:jc w:val="left"/>
        <w:rPr>
          <w:rFonts w:ascii="Times New Roman" w:eastAsia="宋体" w:hAnsi="Times New Roman" w:cs="Times New Roman"/>
          <w:color w:val="000000"/>
          <w:spacing w:val="7"/>
          <w:kern w:val="0"/>
          <w:sz w:val="24"/>
          <w:szCs w:val="24"/>
          <w14:ligatures w14:val="none"/>
        </w:rPr>
      </w:pPr>
      <w:r>
        <w:rPr>
          <w:rFonts w:ascii="Times New Roman" w:eastAsia="宋体" w:hAnsi="Times New Roman" w:cs="Times New Roman" w:hint="eastAsia"/>
          <w:color w:val="000000"/>
          <w:spacing w:val="7"/>
          <w:kern w:val="0"/>
          <w:sz w:val="24"/>
          <w:szCs w:val="24"/>
          <w14:ligatures w14:val="none"/>
        </w:rPr>
        <w:t>二标段：</w:t>
      </w:r>
    </w:p>
    <w:tbl>
      <w:tblPr>
        <w:tblW w:w="487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
        <w:gridCol w:w="3276"/>
        <w:gridCol w:w="708"/>
        <w:gridCol w:w="851"/>
        <w:gridCol w:w="1417"/>
        <w:gridCol w:w="1276"/>
        <w:gridCol w:w="1276"/>
      </w:tblGrid>
      <w:tr w:rsidR="0072032D" w:rsidRPr="0037533D" w14:paraId="516E422C" w14:textId="77777777" w:rsidTr="00B615F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C32576B" w14:textId="77777777" w:rsidR="0072032D" w:rsidRPr="0037533D" w:rsidRDefault="0072032D" w:rsidP="00B615F6">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序号</w:t>
            </w:r>
          </w:p>
        </w:tc>
        <w:tc>
          <w:tcPr>
            <w:tcW w:w="17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2508701" w14:textId="77777777" w:rsidR="0072032D" w:rsidRPr="0037533D" w:rsidRDefault="0072032D" w:rsidP="00B615F6">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名称</w:t>
            </w:r>
          </w:p>
        </w:tc>
        <w:tc>
          <w:tcPr>
            <w:tcW w:w="37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657F0C1" w14:textId="77777777" w:rsidR="0072032D" w:rsidRPr="0037533D" w:rsidRDefault="0072032D" w:rsidP="00B615F6">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数量</w:t>
            </w:r>
          </w:p>
        </w:tc>
        <w:tc>
          <w:tcPr>
            <w:tcW w:w="44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6BBE936" w14:textId="77777777" w:rsidR="0072032D" w:rsidRPr="0037533D" w:rsidRDefault="0072032D" w:rsidP="00B615F6">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单位</w:t>
            </w:r>
          </w:p>
        </w:tc>
        <w:tc>
          <w:tcPr>
            <w:tcW w:w="7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1EEB94C" w14:textId="77777777" w:rsidR="0072032D" w:rsidRPr="0037533D" w:rsidRDefault="0072032D" w:rsidP="00B615F6">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所属行业</w:t>
            </w:r>
          </w:p>
        </w:tc>
        <w:tc>
          <w:tcPr>
            <w:tcW w:w="67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E477C0A" w14:textId="77777777" w:rsidR="0072032D" w:rsidRPr="0037533D" w:rsidRDefault="0072032D" w:rsidP="00B615F6">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标的类型</w:t>
            </w:r>
          </w:p>
        </w:tc>
        <w:tc>
          <w:tcPr>
            <w:tcW w:w="67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76E66E6" w14:textId="77777777" w:rsidR="0072032D" w:rsidRPr="0037533D" w:rsidRDefault="0072032D" w:rsidP="00B615F6">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标的属性</w:t>
            </w:r>
          </w:p>
        </w:tc>
      </w:tr>
      <w:tr w:rsidR="0072032D" w:rsidRPr="0037533D" w14:paraId="134A8E2A" w14:textId="77777777" w:rsidTr="00B615F6">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DED69CE" w14:textId="77777777" w:rsidR="0072032D" w:rsidRPr="0037533D" w:rsidRDefault="0072032D" w:rsidP="00B615F6">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1</w:t>
            </w:r>
          </w:p>
        </w:tc>
        <w:tc>
          <w:tcPr>
            <w:tcW w:w="17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800B2D0" w14:textId="28096FFC" w:rsidR="0072032D" w:rsidRPr="0037533D" w:rsidRDefault="0072032D" w:rsidP="00B615F6">
            <w:pPr>
              <w:widowControl/>
              <w:jc w:val="center"/>
              <w:rPr>
                <w:rFonts w:ascii="宋体" w:eastAsia="宋体" w:hAnsi="宋体" w:cs="Times New Roman" w:hint="eastAsia"/>
                <w:kern w:val="0"/>
                <w:sz w:val="24"/>
                <w:szCs w:val="24"/>
                <w14:ligatures w14:val="none"/>
              </w:rPr>
            </w:pPr>
            <w:r w:rsidRPr="00C6412B">
              <w:rPr>
                <w:rFonts w:ascii="宋体" w:eastAsia="宋体" w:hAnsi="宋体" w:hint="eastAsia"/>
                <w:sz w:val="24"/>
                <w:szCs w:val="24"/>
              </w:rPr>
              <w:t>金港街道机关</w:t>
            </w:r>
            <w:proofErr w:type="gramStart"/>
            <w:r w:rsidRPr="00C6412B">
              <w:rPr>
                <w:rFonts w:ascii="宋体" w:eastAsia="宋体" w:hAnsi="宋体" w:hint="eastAsia"/>
                <w:sz w:val="24"/>
                <w:szCs w:val="24"/>
              </w:rPr>
              <w:t>食堂食材配送</w:t>
            </w:r>
            <w:proofErr w:type="gramEnd"/>
            <w:r>
              <w:rPr>
                <w:rFonts w:ascii="宋体" w:eastAsia="宋体" w:hAnsi="宋体" w:hint="eastAsia"/>
                <w:sz w:val="24"/>
                <w:szCs w:val="24"/>
              </w:rPr>
              <w:t>二标段</w:t>
            </w:r>
          </w:p>
        </w:tc>
        <w:tc>
          <w:tcPr>
            <w:tcW w:w="37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DD8D17E" w14:textId="77777777" w:rsidR="0072032D" w:rsidRPr="0037533D" w:rsidRDefault="0072032D" w:rsidP="00B615F6">
            <w:pPr>
              <w:widowControl/>
              <w:jc w:val="center"/>
              <w:rPr>
                <w:rFonts w:ascii="宋体" w:eastAsia="宋体" w:hAnsi="宋体" w:cs="Times New Roman" w:hint="eastAsia"/>
                <w:kern w:val="0"/>
                <w:sz w:val="24"/>
                <w:szCs w:val="24"/>
                <w14:ligatures w14:val="none"/>
              </w:rPr>
            </w:pPr>
            <w:r>
              <w:rPr>
                <w:rFonts w:ascii="宋体" w:eastAsia="宋体" w:hAnsi="宋体" w:hint="eastAsia"/>
                <w:sz w:val="24"/>
                <w:szCs w:val="24"/>
              </w:rPr>
              <w:t>1</w:t>
            </w:r>
          </w:p>
        </w:tc>
        <w:tc>
          <w:tcPr>
            <w:tcW w:w="44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1E9B940" w14:textId="77777777" w:rsidR="0072032D" w:rsidRPr="00C6412B" w:rsidRDefault="0072032D" w:rsidP="00B615F6">
            <w:pPr>
              <w:widowControl/>
              <w:jc w:val="center"/>
              <w:rPr>
                <w:rFonts w:ascii="宋体" w:eastAsia="宋体" w:hAnsi="宋体" w:cs="Times New Roman" w:hint="eastAsia"/>
                <w:kern w:val="0"/>
                <w:sz w:val="24"/>
                <w:szCs w:val="24"/>
                <w14:ligatures w14:val="none"/>
              </w:rPr>
            </w:pPr>
            <w:r w:rsidRPr="00C6412B">
              <w:rPr>
                <w:rFonts w:ascii="宋体" w:eastAsia="宋体" w:hAnsi="宋体" w:hint="eastAsia"/>
                <w:sz w:val="24"/>
                <w:szCs w:val="24"/>
              </w:rPr>
              <w:t>项</w:t>
            </w:r>
          </w:p>
        </w:tc>
        <w:tc>
          <w:tcPr>
            <w:tcW w:w="7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E748411" w14:textId="77777777" w:rsidR="0072032D" w:rsidRPr="0037533D" w:rsidRDefault="0072032D" w:rsidP="00B615F6">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spacing w:val="7"/>
                <w:kern w:val="0"/>
                <w:sz w:val="24"/>
                <w:szCs w:val="24"/>
                <w14:ligatures w14:val="none"/>
              </w:rPr>
              <w:t>批发业</w:t>
            </w:r>
          </w:p>
        </w:tc>
        <w:tc>
          <w:tcPr>
            <w:tcW w:w="67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6FB8CBE" w14:textId="77777777" w:rsidR="0072032D" w:rsidRPr="0037533D" w:rsidRDefault="0072032D" w:rsidP="00B615F6">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主要采购标的</w:t>
            </w:r>
          </w:p>
        </w:tc>
        <w:tc>
          <w:tcPr>
            <w:tcW w:w="67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B533CA7" w14:textId="77777777" w:rsidR="0072032D" w:rsidRPr="0037533D" w:rsidRDefault="0072032D" w:rsidP="00B615F6">
            <w:pPr>
              <w:widowControl/>
              <w:jc w:val="center"/>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服务类</w:t>
            </w:r>
          </w:p>
        </w:tc>
      </w:tr>
    </w:tbl>
    <w:p w14:paraId="0EEE8A6F" w14:textId="77777777" w:rsidR="00C23756" w:rsidRPr="0037533D" w:rsidRDefault="00C23756" w:rsidP="00DD188D">
      <w:pPr>
        <w:widowControl/>
        <w:jc w:val="left"/>
        <w:rPr>
          <w:rFonts w:ascii="Times New Roman" w:eastAsia="宋体" w:hAnsi="Times New Roman" w:cs="Times New Roman"/>
          <w:color w:val="000000"/>
          <w:spacing w:val="7"/>
          <w:kern w:val="0"/>
          <w:sz w:val="24"/>
          <w:szCs w:val="24"/>
          <w14:ligatures w14:val="none"/>
        </w:rPr>
      </w:pPr>
    </w:p>
    <w:p w14:paraId="137AA7C7" w14:textId="6B64A3D8" w:rsidR="00DD188D" w:rsidRPr="0037533D" w:rsidRDefault="00DD188D" w:rsidP="00DD188D">
      <w:pPr>
        <w:widowControl/>
        <w:jc w:val="left"/>
        <w:rPr>
          <w:rFonts w:ascii="Times New Roman" w:eastAsia="宋体" w:hAnsi="Times New Roman" w:cs="Times New Roman"/>
          <w:color w:val="000000"/>
          <w:spacing w:val="7"/>
          <w:kern w:val="0"/>
          <w:sz w:val="24"/>
          <w:szCs w:val="24"/>
          <w14:ligatures w14:val="none"/>
        </w:rPr>
      </w:pPr>
      <w:r w:rsidRPr="0037533D">
        <w:rPr>
          <w:rFonts w:ascii="Times New Roman" w:eastAsia="宋体" w:hAnsi="Times New Roman" w:cs="Times New Roman"/>
          <w:color w:val="000000"/>
          <w:spacing w:val="7"/>
          <w:kern w:val="0"/>
          <w:sz w:val="24"/>
          <w:szCs w:val="24"/>
          <w14:ligatures w14:val="none"/>
        </w:rPr>
        <w:t>注：根据《关于印发中小企业划型标准规定的通知》（工信部联企业〔</w:t>
      </w:r>
      <w:r w:rsidRPr="0037533D">
        <w:rPr>
          <w:rFonts w:ascii="Times New Roman" w:eastAsia="宋体" w:hAnsi="Times New Roman" w:cs="Times New Roman"/>
          <w:color w:val="000000"/>
          <w:spacing w:val="7"/>
          <w:kern w:val="0"/>
          <w:sz w:val="24"/>
          <w:szCs w:val="24"/>
          <w14:ligatures w14:val="none"/>
        </w:rPr>
        <w:t>2011</w:t>
      </w:r>
      <w:r w:rsidRPr="0037533D">
        <w:rPr>
          <w:rFonts w:ascii="Times New Roman" w:eastAsia="宋体" w:hAnsi="Times New Roman" w:cs="Times New Roman"/>
          <w:color w:val="000000"/>
          <w:spacing w:val="7"/>
          <w:kern w:val="0"/>
          <w:sz w:val="24"/>
          <w:szCs w:val="24"/>
          <w14:ligatures w14:val="none"/>
        </w:rPr>
        <w:t>〕</w:t>
      </w:r>
      <w:r w:rsidRPr="0037533D">
        <w:rPr>
          <w:rFonts w:ascii="Times New Roman" w:eastAsia="宋体" w:hAnsi="Times New Roman" w:cs="Times New Roman"/>
          <w:color w:val="000000"/>
          <w:spacing w:val="7"/>
          <w:kern w:val="0"/>
          <w:sz w:val="24"/>
          <w:szCs w:val="24"/>
          <w14:ligatures w14:val="none"/>
        </w:rPr>
        <w:t>300</w:t>
      </w:r>
      <w:r w:rsidRPr="0037533D">
        <w:rPr>
          <w:rFonts w:ascii="Times New Roman" w:eastAsia="宋体" w:hAnsi="Times New Roman" w:cs="Times New Roman"/>
          <w:color w:val="000000"/>
          <w:spacing w:val="7"/>
          <w:kern w:val="0"/>
          <w:sz w:val="24"/>
          <w:szCs w:val="24"/>
          <w14:ligatures w14:val="none"/>
        </w:rPr>
        <w:t>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F7F354D" w14:textId="77777777" w:rsidR="000167A9" w:rsidRPr="0037533D" w:rsidRDefault="00DD188D" w:rsidP="000167A9">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37533D">
        <w:rPr>
          <w:rFonts w:ascii="Times New Roman" w:eastAsia="宋体" w:hAnsi="Times New Roman" w:cs="Times New Roman"/>
          <w:color w:val="000000"/>
          <w:spacing w:val="7"/>
          <w:kern w:val="0"/>
          <w:sz w:val="24"/>
          <w:szCs w:val="24"/>
          <w14:ligatures w14:val="none"/>
        </w:rPr>
        <w:t>2.</w:t>
      </w:r>
      <w:r w:rsidRPr="0037533D">
        <w:rPr>
          <w:rFonts w:ascii="Times New Roman" w:eastAsia="宋体" w:hAnsi="Times New Roman" w:cs="Times New Roman"/>
          <w:color w:val="000000"/>
          <w:spacing w:val="7"/>
          <w:kern w:val="0"/>
          <w:sz w:val="24"/>
          <w:szCs w:val="24"/>
          <w14:ligatures w14:val="none"/>
        </w:rPr>
        <w:t>核心产品清单</w:t>
      </w:r>
    </w:p>
    <w:p w14:paraId="28453F8C" w14:textId="77777777" w:rsidR="000167A9" w:rsidRPr="0037533D" w:rsidRDefault="00DD188D" w:rsidP="000167A9">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37533D">
        <w:rPr>
          <w:rFonts w:ascii="Times New Roman" w:eastAsia="宋体" w:hAnsi="Times New Roman" w:cs="Times New Roman"/>
          <w:color w:val="000000"/>
          <w:spacing w:val="7"/>
          <w:kern w:val="0"/>
          <w:sz w:val="24"/>
          <w:szCs w:val="24"/>
          <w14:ligatures w14:val="none"/>
        </w:rPr>
        <w:t>无</w:t>
      </w:r>
    </w:p>
    <w:p w14:paraId="4F867B27" w14:textId="77777777" w:rsidR="000167A9" w:rsidRPr="0037533D" w:rsidRDefault="000167A9" w:rsidP="000167A9">
      <w:pPr>
        <w:widowControl/>
        <w:spacing w:line="440" w:lineRule="exact"/>
        <w:ind w:firstLineChars="200" w:firstLine="508"/>
        <w:jc w:val="left"/>
        <w:rPr>
          <w:rFonts w:ascii="Times New Roman" w:eastAsia="宋体" w:hAnsi="Times New Roman" w:cs="Times New Roman"/>
          <w:spacing w:val="7"/>
          <w:kern w:val="0"/>
          <w:sz w:val="24"/>
          <w:szCs w:val="24"/>
          <w14:ligatures w14:val="none"/>
        </w:rPr>
      </w:pPr>
      <w:r w:rsidRPr="0037533D">
        <w:rPr>
          <w:rFonts w:ascii="Times New Roman" w:eastAsia="宋体" w:hAnsi="Times New Roman" w:cs="Times New Roman" w:hint="eastAsia"/>
          <w:spacing w:val="7"/>
          <w:kern w:val="0"/>
          <w:sz w:val="24"/>
          <w:szCs w:val="24"/>
          <w14:ligatures w14:val="none"/>
        </w:rPr>
        <w:t>注：</w:t>
      </w:r>
      <w:r w:rsidRPr="0037533D">
        <w:rPr>
          <w:rFonts w:ascii="Times New Roman" w:eastAsia="宋体" w:hAnsi="Times New Roman" w:cs="Times New Roman" w:hint="eastAsia"/>
          <w:spacing w:val="7"/>
          <w:kern w:val="0"/>
          <w:sz w:val="24"/>
          <w:szCs w:val="24"/>
          <w14:ligatures w14:val="none"/>
        </w:rPr>
        <w:t>(1)</w:t>
      </w:r>
      <w:r w:rsidRPr="0037533D">
        <w:rPr>
          <w:rFonts w:ascii="Times New Roman" w:eastAsia="宋体" w:hAnsi="Times New Roman" w:cs="Times New Roman" w:hint="eastAsia"/>
          <w:spacing w:val="7"/>
          <w:kern w:val="0"/>
          <w:sz w:val="24"/>
          <w:szCs w:val="24"/>
          <w14:ligatures w14:val="none"/>
        </w:rPr>
        <w:t>若本次采购项目为单一产品，提供相同品牌产品且通过资格审查、符合性审查的不同投标人参加同一合同项下投标的，按一家投标人计算。对招标文件作实质响应的投标人不足三个的，将作废标处理；</w:t>
      </w:r>
    </w:p>
    <w:p w14:paraId="25B5EF38" w14:textId="77777777" w:rsidR="000167A9" w:rsidRPr="0037533D" w:rsidRDefault="000167A9" w:rsidP="000167A9">
      <w:pPr>
        <w:widowControl/>
        <w:spacing w:line="440" w:lineRule="exact"/>
        <w:ind w:firstLineChars="200" w:firstLine="508"/>
        <w:jc w:val="left"/>
        <w:rPr>
          <w:rFonts w:ascii="Times New Roman" w:eastAsia="宋体" w:hAnsi="Times New Roman" w:cs="Times New Roman"/>
          <w:spacing w:val="7"/>
          <w:kern w:val="0"/>
          <w:sz w:val="24"/>
          <w:szCs w:val="24"/>
          <w14:ligatures w14:val="none"/>
        </w:rPr>
      </w:pPr>
      <w:r w:rsidRPr="0037533D">
        <w:rPr>
          <w:rFonts w:ascii="Times New Roman" w:eastAsia="宋体" w:hAnsi="Times New Roman" w:cs="Times New Roman" w:hint="eastAsia"/>
          <w:spacing w:val="7"/>
          <w:kern w:val="0"/>
          <w:sz w:val="24"/>
          <w:szCs w:val="24"/>
          <w14:ligatures w14:val="none"/>
        </w:rPr>
        <w:t>(2)</w:t>
      </w:r>
      <w:r w:rsidRPr="0037533D">
        <w:rPr>
          <w:rFonts w:ascii="Times New Roman" w:eastAsia="宋体" w:hAnsi="Times New Roman" w:cs="Times New Roman" w:hint="eastAsia"/>
          <w:spacing w:val="7"/>
          <w:kern w:val="0"/>
          <w:sz w:val="24"/>
          <w:szCs w:val="24"/>
          <w14:ligatures w14:val="none"/>
        </w:rPr>
        <w:t>若本次采购项目为非单一产品，提供相同品牌核心产品且通过资格审查、符合性审查的不同投标人参加同一合同项下投标的，按一家投标人计算。对招标文件作实质响应的投标人不足三个的，将作废标处理。</w:t>
      </w:r>
    </w:p>
    <w:p w14:paraId="57609512" w14:textId="77777777" w:rsidR="000167A9" w:rsidRPr="0037533D" w:rsidRDefault="00DD188D" w:rsidP="000167A9">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37533D">
        <w:rPr>
          <w:rFonts w:ascii="Times New Roman" w:eastAsia="宋体" w:hAnsi="Times New Roman" w:cs="Times New Roman"/>
          <w:color w:val="000000"/>
          <w:spacing w:val="7"/>
          <w:kern w:val="0"/>
          <w:sz w:val="24"/>
          <w:szCs w:val="24"/>
          <w14:ligatures w14:val="none"/>
        </w:rPr>
        <w:t>3</w:t>
      </w:r>
      <w:r w:rsidRPr="0037533D">
        <w:rPr>
          <w:rFonts w:ascii="Times New Roman" w:eastAsia="宋体" w:hAnsi="Times New Roman" w:cs="Times New Roman"/>
          <w:color w:val="000000"/>
          <w:spacing w:val="7"/>
          <w:kern w:val="0"/>
          <w:sz w:val="24"/>
          <w:szCs w:val="24"/>
          <w14:ligatures w14:val="none"/>
        </w:rPr>
        <w:t>、节能、环境标志产品清单</w:t>
      </w:r>
      <w:r w:rsidRPr="0037533D">
        <w:rPr>
          <w:rFonts w:ascii="Times New Roman" w:eastAsia="宋体" w:hAnsi="Times New Roman" w:cs="Times New Roman"/>
          <w:color w:val="000000"/>
          <w:spacing w:val="7"/>
          <w:kern w:val="0"/>
          <w:sz w:val="24"/>
          <w:szCs w:val="24"/>
          <w14:ligatures w14:val="none"/>
        </w:rPr>
        <w:t>(</w:t>
      </w:r>
      <w:r w:rsidRPr="0037533D">
        <w:rPr>
          <w:rFonts w:ascii="Times New Roman" w:eastAsia="宋体" w:hAnsi="Times New Roman" w:cs="Times New Roman"/>
          <w:color w:val="000000"/>
          <w:spacing w:val="7"/>
          <w:kern w:val="0"/>
          <w:sz w:val="24"/>
          <w:szCs w:val="24"/>
          <w14:ligatures w14:val="none"/>
        </w:rPr>
        <w:t>请提供国家确定的认证机构出具的、处于有效期之内的节能产品、环境标志产品认证证书（若证书有附件（附录）的，附件（附录）须随证书一起提供</w:t>
      </w:r>
      <w:r w:rsidRPr="0037533D">
        <w:rPr>
          <w:rFonts w:ascii="Times New Roman" w:eastAsia="宋体" w:hAnsi="Times New Roman" w:cs="Times New Roman"/>
          <w:color w:val="000000"/>
          <w:spacing w:val="7"/>
          <w:kern w:val="0"/>
          <w:sz w:val="24"/>
          <w:szCs w:val="24"/>
          <w14:ligatures w14:val="none"/>
        </w:rPr>
        <w:t>)</w:t>
      </w:r>
      <w:r w:rsidRPr="0037533D">
        <w:rPr>
          <w:rFonts w:ascii="Times New Roman" w:eastAsia="宋体" w:hAnsi="Times New Roman" w:cs="Times New Roman"/>
          <w:color w:val="000000"/>
          <w:spacing w:val="7"/>
          <w:kern w:val="0"/>
          <w:sz w:val="24"/>
          <w:szCs w:val="24"/>
          <w14:ligatures w14:val="none"/>
        </w:rPr>
        <w:t>）</w:t>
      </w:r>
    </w:p>
    <w:p w14:paraId="233DACCD" w14:textId="77777777" w:rsidR="000167A9" w:rsidRPr="0037533D" w:rsidRDefault="00DD188D" w:rsidP="000167A9">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37533D">
        <w:rPr>
          <w:rFonts w:ascii="Times New Roman" w:eastAsia="宋体" w:hAnsi="Times New Roman" w:cs="Times New Roman"/>
          <w:color w:val="000000"/>
          <w:spacing w:val="7"/>
          <w:kern w:val="0"/>
          <w:sz w:val="24"/>
          <w:szCs w:val="24"/>
          <w14:ligatures w14:val="none"/>
        </w:rPr>
        <w:lastRenderedPageBreak/>
        <w:t>节能产品政府采购品目清单：无</w:t>
      </w:r>
      <w:r w:rsidRPr="0037533D">
        <w:rPr>
          <w:rFonts w:ascii="Times New Roman" w:eastAsia="宋体" w:hAnsi="Times New Roman" w:cs="Times New Roman"/>
          <w:color w:val="000000"/>
          <w:spacing w:val="7"/>
          <w:kern w:val="0"/>
          <w:sz w:val="24"/>
          <w:szCs w:val="24"/>
          <w14:ligatures w14:val="none"/>
        </w:rPr>
        <w:t xml:space="preserve"> </w:t>
      </w:r>
    </w:p>
    <w:p w14:paraId="6C3D09D2" w14:textId="2B570666" w:rsidR="00CB7F5D" w:rsidRPr="0037533D" w:rsidRDefault="00DD188D" w:rsidP="00CB7F5D">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37533D">
        <w:rPr>
          <w:rFonts w:ascii="Times New Roman" w:eastAsia="宋体" w:hAnsi="Times New Roman" w:cs="Times New Roman"/>
          <w:color w:val="000000"/>
          <w:spacing w:val="7"/>
          <w:kern w:val="0"/>
          <w:sz w:val="24"/>
          <w:szCs w:val="24"/>
          <w14:ligatures w14:val="none"/>
        </w:rPr>
        <w:t>环境标志产品政府采购品目清单</w:t>
      </w:r>
      <w:r w:rsidRPr="0037533D">
        <w:rPr>
          <w:rFonts w:ascii="Times New Roman" w:eastAsia="宋体" w:hAnsi="Times New Roman" w:cs="Times New Roman"/>
          <w:color w:val="000000"/>
          <w:spacing w:val="7"/>
          <w:kern w:val="0"/>
          <w:sz w:val="24"/>
          <w:szCs w:val="24"/>
          <w14:ligatures w14:val="none"/>
        </w:rPr>
        <w:t>:</w:t>
      </w:r>
      <w:r w:rsidRPr="0037533D">
        <w:rPr>
          <w:rFonts w:ascii="Times New Roman" w:eastAsia="宋体" w:hAnsi="Times New Roman" w:cs="Times New Roman" w:hint="eastAsia"/>
          <w:color w:val="000000"/>
          <w:spacing w:val="7"/>
          <w:kern w:val="0"/>
          <w:sz w:val="24"/>
          <w:szCs w:val="24"/>
          <w14:ligatures w14:val="none"/>
        </w:rPr>
        <w:t>无</w:t>
      </w:r>
    </w:p>
    <w:p w14:paraId="7AA1B634" w14:textId="3A9F2D70" w:rsidR="00DD188D" w:rsidRPr="0037533D" w:rsidRDefault="00CB7F5D" w:rsidP="000167A9">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37533D">
        <w:rPr>
          <w:rFonts w:ascii="Times New Roman" w:eastAsia="宋体" w:hAnsi="Times New Roman" w:cs="Times New Roman" w:hint="eastAsia"/>
          <w:color w:val="000000"/>
          <w:spacing w:val="7"/>
          <w:kern w:val="0"/>
          <w:sz w:val="24"/>
          <w:szCs w:val="24"/>
          <w14:ligatures w14:val="none"/>
        </w:rPr>
        <w:t>4</w:t>
      </w:r>
      <w:r w:rsidRPr="0037533D">
        <w:rPr>
          <w:rFonts w:ascii="Times New Roman" w:eastAsia="宋体" w:hAnsi="Times New Roman" w:cs="Times New Roman" w:hint="eastAsia"/>
          <w:color w:val="000000"/>
          <w:spacing w:val="7"/>
          <w:kern w:val="0"/>
          <w:sz w:val="24"/>
          <w:szCs w:val="24"/>
          <w14:ligatures w14:val="none"/>
        </w:rPr>
        <w:t>、绿色采购其他政策：</w:t>
      </w:r>
      <w:r w:rsidRPr="0037533D">
        <w:rPr>
          <w:rFonts w:ascii="Times New Roman" w:eastAsia="宋体" w:hAnsi="Times New Roman" w:cs="Times New Roman" w:hint="eastAsia"/>
          <w:color w:val="000000"/>
          <w:spacing w:val="7"/>
          <w:kern w:val="0"/>
          <w:sz w:val="24"/>
          <w:szCs w:val="24"/>
          <w14:ligatures w14:val="none"/>
        </w:rPr>
        <w:t xml:space="preserve"> </w:t>
      </w:r>
      <w:r w:rsidRPr="0037533D">
        <w:rPr>
          <w:rFonts w:ascii="Times New Roman" w:eastAsia="宋体" w:hAnsi="Times New Roman" w:cs="Times New Roman" w:hint="eastAsia"/>
          <w:color w:val="000000"/>
          <w:spacing w:val="7"/>
          <w:kern w:val="0"/>
          <w:sz w:val="24"/>
          <w:szCs w:val="24"/>
          <w14:ligatures w14:val="none"/>
        </w:rPr>
        <w:t>（</w:t>
      </w:r>
      <w:r w:rsidRPr="0037533D">
        <w:rPr>
          <w:rFonts w:ascii="Times New Roman" w:eastAsia="宋体" w:hAnsi="Times New Roman" w:cs="Times New Roman" w:hint="eastAsia"/>
          <w:color w:val="000000"/>
          <w:spacing w:val="7"/>
          <w:kern w:val="0"/>
          <w:sz w:val="24"/>
          <w:szCs w:val="24"/>
          <w14:ligatures w14:val="none"/>
        </w:rPr>
        <w:t>1</w:t>
      </w:r>
      <w:r w:rsidRPr="0037533D">
        <w:rPr>
          <w:rFonts w:ascii="Times New Roman" w:eastAsia="宋体" w:hAnsi="Times New Roman" w:cs="Times New Roman" w:hint="eastAsia"/>
          <w:color w:val="000000"/>
          <w:spacing w:val="7"/>
          <w:kern w:val="0"/>
          <w:sz w:val="24"/>
          <w:szCs w:val="24"/>
          <w14:ligatures w14:val="none"/>
        </w:rPr>
        <w:t>）为加快数据中心绿色转型，根据财政部、生态环境部、工业和信息化部关于印发《绿色数据中心政府采购需求标准（试行）》的通知（财库〔</w:t>
      </w:r>
      <w:r w:rsidRPr="0037533D">
        <w:rPr>
          <w:rFonts w:ascii="Times New Roman" w:eastAsia="宋体" w:hAnsi="Times New Roman" w:cs="Times New Roman" w:hint="eastAsia"/>
          <w:color w:val="000000"/>
          <w:spacing w:val="7"/>
          <w:kern w:val="0"/>
          <w:sz w:val="24"/>
          <w:szCs w:val="24"/>
          <w14:ligatures w14:val="none"/>
        </w:rPr>
        <w:t>2023</w:t>
      </w:r>
      <w:r w:rsidRPr="0037533D">
        <w:rPr>
          <w:rFonts w:ascii="Times New Roman" w:eastAsia="宋体" w:hAnsi="Times New Roman" w:cs="Times New Roman" w:hint="eastAsia"/>
          <w:color w:val="000000"/>
          <w:spacing w:val="7"/>
          <w:kern w:val="0"/>
          <w:sz w:val="24"/>
          <w:szCs w:val="24"/>
          <w14:ligatures w14:val="none"/>
        </w:rPr>
        <w:t>〕</w:t>
      </w:r>
      <w:r w:rsidRPr="0037533D">
        <w:rPr>
          <w:rFonts w:ascii="Times New Roman" w:eastAsia="宋体" w:hAnsi="Times New Roman" w:cs="Times New Roman" w:hint="eastAsia"/>
          <w:color w:val="000000"/>
          <w:spacing w:val="7"/>
          <w:kern w:val="0"/>
          <w:sz w:val="24"/>
          <w:szCs w:val="24"/>
          <w14:ligatures w14:val="none"/>
        </w:rPr>
        <w:t>7</w:t>
      </w:r>
      <w:r w:rsidRPr="0037533D">
        <w:rPr>
          <w:rFonts w:ascii="Times New Roman" w:eastAsia="宋体" w:hAnsi="Times New Roman" w:cs="Times New Roman" w:hint="eastAsia"/>
          <w:color w:val="000000"/>
          <w:spacing w:val="7"/>
          <w:kern w:val="0"/>
          <w:sz w:val="24"/>
          <w:szCs w:val="24"/>
          <w14:ligatures w14:val="none"/>
        </w:rPr>
        <w:t>号）文件规定，采购数据中心相关设备、运维服务，应当有利于节约能源、环境保护和资源循环利用，按照标准要求实施相关采购活动，供应商应提供符合标准要求的设备或服务。</w:t>
      </w:r>
      <w:r w:rsidRPr="0037533D">
        <w:rPr>
          <w:rFonts w:ascii="Times New Roman" w:eastAsia="宋体" w:hAnsi="Times New Roman" w:cs="Times New Roman" w:hint="eastAsia"/>
          <w:color w:val="000000"/>
          <w:spacing w:val="7"/>
          <w:kern w:val="0"/>
          <w:sz w:val="24"/>
          <w:szCs w:val="24"/>
          <w14:ligatures w14:val="none"/>
        </w:rPr>
        <w:t xml:space="preserve"> </w:t>
      </w:r>
      <w:r w:rsidRPr="0037533D">
        <w:rPr>
          <w:rFonts w:ascii="Times New Roman" w:eastAsia="宋体" w:hAnsi="Times New Roman" w:cs="Times New Roman" w:hint="eastAsia"/>
          <w:color w:val="000000"/>
          <w:spacing w:val="7"/>
          <w:kern w:val="0"/>
          <w:sz w:val="24"/>
          <w:szCs w:val="24"/>
          <w14:ligatures w14:val="none"/>
        </w:rPr>
        <w:t>（</w:t>
      </w:r>
      <w:r w:rsidRPr="0037533D">
        <w:rPr>
          <w:rFonts w:ascii="Times New Roman" w:eastAsia="宋体" w:hAnsi="Times New Roman" w:cs="Times New Roman" w:hint="eastAsia"/>
          <w:color w:val="000000"/>
          <w:spacing w:val="7"/>
          <w:kern w:val="0"/>
          <w:sz w:val="24"/>
          <w:szCs w:val="24"/>
          <w14:ligatures w14:val="none"/>
        </w:rPr>
        <w:t>2</w:t>
      </w:r>
      <w:r w:rsidRPr="0037533D">
        <w:rPr>
          <w:rFonts w:ascii="Times New Roman" w:eastAsia="宋体" w:hAnsi="Times New Roman" w:cs="Times New Roman" w:hint="eastAsia"/>
          <w:color w:val="000000"/>
          <w:spacing w:val="7"/>
          <w:kern w:val="0"/>
          <w:sz w:val="24"/>
          <w:szCs w:val="24"/>
          <w14:ligatures w14:val="none"/>
        </w:rPr>
        <w:t>）为助力打好污染防治攻坚战，推广使用绿色包装，根据财政部办公厅、生态环境部办公厅、国家邮政局办公室关于印发《商品包装政府采购需求标准（试行）》、《快递包装政府采购需求标准（试行）》的通知（财办库〔</w:t>
      </w:r>
      <w:r w:rsidRPr="0037533D">
        <w:rPr>
          <w:rFonts w:ascii="Times New Roman" w:eastAsia="宋体" w:hAnsi="Times New Roman" w:cs="Times New Roman" w:hint="eastAsia"/>
          <w:color w:val="000000"/>
          <w:spacing w:val="7"/>
          <w:kern w:val="0"/>
          <w:sz w:val="24"/>
          <w:szCs w:val="24"/>
          <w14:ligatures w14:val="none"/>
        </w:rPr>
        <w:t>2020</w:t>
      </w:r>
      <w:r w:rsidRPr="0037533D">
        <w:rPr>
          <w:rFonts w:ascii="Times New Roman" w:eastAsia="宋体" w:hAnsi="Times New Roman" w:cs="Times New Roman" w:hint="eastAsia"/>
          <w:color w:val="000000"/>
          <w:spacing w:val="7"/>
          <w:kern w:val="0"/>
          <w:sz w:val="24"/>
          <w:szCs w:val="24"/>
          <w14:ligatures w14:val="none"/>
        </w:rPr>
        <w:t>〕</w:t>
      </w:r>
      <w:r w:rsidRPr="0037533D">
        <w:rPr>
          <w:rFonts w:ascii="Times New Roman" w:eastAsia="宋体" w:hAnsi="Times New Roman" w:cs="Times New Roman" w:hint="eastAsia"/>
          <w:color w:val="000000"/>
          <w:spacing w:val="7"/>
          <w:kern w:val="0"/>
          <w:sz w:val="24"/>
          <w:szCs w:val="24"/>
          <w14:ligatures w14:val="none"/>
        </w:rPr>
        <w:t xml:space="preserve">123 </w:t>
      </w:r>
      <w:r w:rsidRPr="0037533D">
        <w:rPr>
          <w:rFonts w:ascii="Times New Roman" w:eastAsia="宋体" w:hAnsi="Times New Roman" w:cs="Times New Roman" w:hint="eastAsia"/>
          <w:color w:val="000000"/>
          <w:spacing w:val="7"/>
          <w:kern w:val="0"/>
          <w:sz w:val="24"/>
          <w:szCs w:val="24"/>
          <w14:ligatures w14:val="none"/>
        </w:rPr>
        <w:t>号文）文件规定，供应商提供产品及相关快递服务的包装应符合标准要求。</w:t>
      </w:r>
    </w:p>
    <w:p w14:paraId="767E0DCE" w14:textId="77777777" w:rsidR="00BD72DC" w:rsidRPr="0037533D" w:rsidRDefault="00BD72DC" w:rsidP="00DD188D">
      <w:pPr>
        <w:spacing w:before="120" w:after="120" w:line="440" w:lineRule="exact"/>
        <w:rPr>
          <w:rFonts w:ascii="Times New Roman" w:eastAsia="等线" w:hAnsi="Times New Roman" w:cs="Times New Roman"/>
          <w:b/>
          <w:color w:val="000000"/>
          <w:sz w:val="28"/>
          <w:szCs w:val="28"/>
          <w14:ligatures w14:val="none"/>
        </w:rPr>
      </w:pPr>
    </w:p>
    <w:p w14:paraId="7AFCB328" w14:textId="6CBEB971" w:rsidR="00DD188D" w:rsidRDefault="00DD188D" w:rsidP="00DD188D">
      <w:pPr>
        <w:spacing w:before="120" w:after="120" w:line="440" w:lineRule="exact"/>
        <w:rPr>
          <w:rFonts w:ascii="Times New Roman" w:eastAsia="等线" w:hAnsi="Times New Roman" w:cs="Times New Roman"/>
          <w:b/>
          <w:color w:val="000000"/>
          <w:sz w:val="28"/>
          <w:szCs w:val="28"/>
          <w14:ligatures w14:val="none"/>
        </w:rPr>
      </w:pPr>
      <w:r w:rsidRPr="0037533D">
        <w:rPr>
          <w:rFonts w:ascii="Times New Roman" w:eastAsia="等线" w:hAnsi="Times New Roman" w:cs="Times New Roman"/>
          <w:b/>
          <w:color w:val="000000"/>
          <w:sz w:val="28"/>
          <w:szCs w:val="28"/>
          <w14:ligatures w14:val="none"/>
        </w:rPr>
        <w:t>二、技术要求</w:t>
      </w:r>
    </w:p>
    <w:p w14:paraId="36A39D96" w14:textId="0F6598EB" w:rsidR="0072032D" w:rsidRPr="0072032D" w:rsidRDefault="0072032D" w:rsidP="00DD188D">
      <w:pPr>
        <w:spacing w:before="120" w:after="120" w:line="440" w:lineRule="exact"/>
        <w:rPr>
          <w:rFonts w:ascii="Times New Roman" w:eastAsia="等线" w:hAnsi="Times New Roman" w:cs="Times New Roman"/>
          <w:bCs/>
          <w:color w:val="000000"/>
          <w:sz w:val="24"/>
          <w:szCs w:val="24"/>
          <w14:ligatures w14:val="none"/>
        </w:rPr>
      </w:pPr>
      <w:r w:rsidRPr="0072032D">
        <w:rPr>
          <w:rFonts w:ascii="Times New Roman" w:eastAsia="等线" w:hAnsi="Times New Roman" w:cs="Times New Roman" w:hint="eastAsia"/>
          <w:bCs/>
          <w:color w:val="000000"/>
          <w:sz w:val="24"/>
          <w:szCs w:val="24"/>
          <w14:ligatures w14:val="none"/>
        </w:rPr>
        <w:t>一标段：</w:t>
      </w:r>
    </w:p>
    <w:tbl>
      <w:tblPr>
        <w:tblStyle w:val="af9"/>
        <w:tblW w:w="0" w:type="auto"/>
        <w:tblLook w:val="04A0" w:firstRow="1" w:lastRow="0" w:firstColumn="1" w:lastColumn="0" w:noHBand="0" w:noVBand="1"/>
      </w:tblPr>
      <w:tblGrid>
        <w:gridCol w:w="704"/>
        <w:gridCol w:w="709"/>
        <w:gridCol w:w="8323"/>
      </w:tblGrid>
      <w:tr w:rsidR="009D577C" w14:paraId="030129AE" w14:textId="77777777" w:rsidTr="00E06CAC">
        <w:tc>
          <w:tcPr>
            <w:tcW w:w="704" w:type="dxa"/>
          </w:tcPr>
          <w:p w14:paraId="00AAFDBD" w14:textId="0B747BB3" w:rsidR="00E06CAC" w:rsidRPr="00E06CAC" w:rsidRDefault="00E06CAC" w:rsidP="009D577C">
            <w:pPr>
              <w:spacing w:before="120" w:after="120" w:line="440" w:lineRule="exact"/>
              <w:jc w:val="center"/>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序号</w:t>
            </w:r>
          </w:p>
        </w:tc>
        <w:tc>
          <w:tcPr>
            <w:tcW w:w="709" w:type="dxa"/>
          </w:tcPr>
          <w:p w14:paraId="3AD4EDDD" w14:textId="5A8427DE" w:rsidR="00E06CAC" w:rsidRPr="00E06CAC" w:rsidRDefault="00E06CAC" w:rsidP="009D577C">
            <w:pPr>
              <w:spacing w:before="120" w:after="120" w:line="440" w:lineRule="exact"/>
              <w:jc w:val="center"/>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名称</w:t>
            </w:r>
          </w:p>
        </w:tc>
        <w:tc>
          <w:tcPr>
            <w:tcW w:w="8323" w:type="dxa"/>
          </w:tcPr>
          <w:p w14:paraId="15B60597" w14:textId="2220A334" w:rsidR="00E06CAC" w:rsidRPr="00E06CAC" w:rsidRDefault="00E06CAC" w:rsidP="009D577C">
            <w:pPr>
              <w:spacing w:before="120" w:after="120" w:line="440" w:lineRule="exact"/>
              <w:jc w:val="center"/>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内容</w:t>
            </w:r>
          </w:p>
        </w:tc>
      </w:tr>
      <w:tr w:rsidR="009D577C" w14:paraId="5B4C3FCA" w14:textId="77777777" w:rsidTr="009D577C">
        <w:tc>
          <w:tcPr>
            <w:tcW w:w="704" w:type="dxa"/>
            <w:vAlign w:val="center"/>
          </w:tcPr>
          <w:p w14:paraId="5EA8B80C" w14:textId="0CEC62D9" w:rsidR="00E06CAC" w:rsidRPr="00E06CAC" w:rsidRDefault="00E06CAC" w:rsidP="009D577C">
            <w:pPr>
              <w:spacing w:before="120" w:after="120" w:line="440" w:lineRule="exact"/>
              <w:jc w:val="center"/>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1</w:t>
            </w:r>
          </w:p>
        </w:tc>
        <w:tc>
          <w:tcPr>
            <w:tcW w:w="709" w:type="dxa"/>
            <w:vAlign w:val="center"/>
          </w:tcPr>
          <w:p w14:paraId="09A99B47" w14:textId="305390A5" w:rsidR="00E06CAC" w:rsidRPr="00E06CAC" w:rsidRDefault="00E06CAC"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项目概况</w:t>
            </w:r>
          </w:p>
        </w:tc>
        <w:tc>
          <w:tcPr>
            <w:tcW w:w="8323" w:type="dxa"/>
          </w:tcPr>
          <w:p w14:paraId="4AB6A106" w14:textId="3C3FF489" w:rsidR="00E06CAC" w:rsidRPr="00E06CAC" w:rsidRDefault="00E06CAC" w:rsidP="00DD188D">
            <w:pPr>
              <w:spacing w:before="120" w:after="120" w:line="440" w:lineRule="exact"/>
              <w:rPr>
                <w:rFonts w:ascii="宋体" w:eastAsia="宋体" w:hAnsi="宋体" w:cs="Times New Roman" w:hint="eastAsia"/>
                <w:bCs/>
                <w:color w:val="000000"/>
                <w:sz w:val="24"/>
                <w14:ligatures w14:val="none"/>
              </w:rPr>
            </w:pPr>
            <w:r w:rsidRPr="004B0D42">
              <w:rPr>
                <w:rFonts w:ascii="Times New Roman" w:eastAsia="宋体" w:hAnsi="Times New Roman" w:cs="Times New Roman" w:hint="eastAsia"/>
                <w:color w:val="000000"/>
                <w:sz w:val="24"/>
              </w:rPr>
              <w:t>为确保</w:t>
            </w:r>
            <w:proofErr w:type="gramStart"/>
            <w:r w:rsidRPr="004B0D42">
              <w:rPr>
                <w:rFonts w:ascii="Times New Roman" w:eastAsia="宋体" w:hAnsi="Times New Roman" w:cs="Times New Roman" w:hint="eastAsia"/>
                <w:color w:val="000000"/>
                <w:sz w:val="24"/>
              </w:rPr>
              <w:t>食堂食材采购</w:t>
            </w:r>
            <w:proofErr w:type="gramEnd"/>
            <w:r w:rsidRPr="004B0D42">
              <w:rPr>
                <w:rFonts w:ascii="Times New Roman" w:eastAsia="宋体" w:hAnsi="Times New Roman" w:cs="Times New Roman" w:hint="eastAsia"/>
                <w:color w:val="000000"/>
                <w:sz w:val="24"/>
              </w:rPr>
              <w:t>价格公开、透明、合理，对食堂</w:t>
            </w:r>
            <w:proofErr w:type="gramStart"/>
            <w:r w:rsidRPr="004B0D42">
              <w:rPr>
                <w:rFonts w:ascii="Times New Roman" w:eastAsia="宋体" w:hAnsi="Times New Roman" w:cs="Times New Roman" w:hint="eastAsia"/>
                <w:color w:val="000000"/>
                <w:sz w:val="24"/>
              </w:rPr>
              <w:t>所需食材进行</w:t>
            </w:r>
            <w:proofErr w:type="gramEnd"/>
            <w:r w:rsidRPr="004B0D42">
              <w:rPr>
                <w:rFonts w:ascii="Times New Roman" w:eastAsia="宋体" w:hAnsi="Times New Roman" w:cs="Times New Roman" w:hint="eastAsia"/>
                <w:color w:val="000000"/>
                <w:sz w:val="24"/>
              </w:rPr>
              <w:t>“统一招标、集中采购、定点配送”</w:t>
            </w:r>
            <w:r>
              <w:rPr>
                <w:rFonts w:ascii="Times New Roman" w:eastAsia="宋体" w:hAnsi="Times New Roman" w:cs="Times New Roman" w:hint="eastAsia"/>
                <w:color w:val="000000"/>
                <w:sz w:val="24"/>
              </w:rPr>
              <w:t>，服务期限两年。</w:t>
            </w:r>
          </w:p>
        </w:tc>
      </w:tr>
      <w:tr w:rsidR="009D577C" w14:paraId="667E436E" w14:textId="77777777" w:rsidTr="009D577C">
        <w:tc>
          <w:tcPr>
            <w:tcW w:w="704" w:type="dxa"/>
            <w:vAlign w:val="center"/>
          </w:tcPr>
          <w:p w14:paraId="173815B5" w14:textId="6398CAE3" w:rsidR="00E06CAC" w:rsidRPr="00E06CAC" w:rsidRDefault="00E06CAC" w:rsidP="009D577C">
            <w:pPr>
              <w:spacing w:before="120" w:after="120" w:line="440" w:lineRule="exact"/>
              <w:jc w:val="center"/>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2</w:t>
            </w:r>
          </w:p>
        </w:tc>
        <w:tc>
          <w:tcPr>
            <w:tcW w:w="709" w:type="dxa"/>
            <w:vAlign w:val="center"/>
          </w:tcPr>
          <w:p w14:paraId="5DA574C1" w14:textId="2C8D25C1" w:rsidR="00E06CAC" w:rsidRPr="00E06CAC" w:rsidRDefault="00E06CAC"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配送范围</w:t>
            </w:r>
          </w:p>
        </w:tc>
        <w:tc>
          <w:tcPr>
            <w:tcW w:w="8323" w:type="dxa"/>
          </w:tcPr>
          <w:p w14:paraId="2F7CEC34" w14:textId="49B2CD66" w:rsidR="00E06CAC" w:rsidRPr="00E06CAC" w:rsidRDefault="00E06CAC" w:rsidP="00DD188D">
            <w:pPr>
              <w:spacing w:before="120" w:after="120" w:line="440" w:lineRule="exact"/>
              <w:rPr>
                <w:rFonts w:ascii="宋体" w:eastAsia="宋体" w:hAnsi="宋体" w:cs="Times New Roman" w:hint="eastAsia"/>
                <w:bCs/>
                <w:color w:val="000000"/>
                <w:sz w:val="24"/>
                <w14:ligatures w14:val="none"/>
              </w:rPr>
            </w:pPr>
            <w:r>
              <w:rPr>
                <w:rFonts w:ascii="Times New Roman" w:eastAsia="宋体" w:hAnsi="Times New Roman" w:cs="Times New Roman" w:hint="eastAsia"/>
                <w:color w:val="000000"/>
                <w:sz w:val="24"/>
                <w14:ligatures w14:val="none"/>
              </w:rPr>
              <w:t>对食堂所需的</w:t>
            </w:r>
            <w:r w:rsidR="007F23C9">
              <w:rPr>
                <w:rFonts w:ascii="Times New Roman" w:eastAsia="宋体" w:hAnsi="Times New Roman" w:cs="Times New Roman" w:hint="eastAsia"/>
                <w:color w:val="000000"/>
                <w:sz w:val="24"/>
                <w14:ligatures w14:val="none"/>
              </w:rPr>
              <w:t>米</w:t>
            </w:r>
            <w:r w:rsidR="00736F2F">
              <w:rPr>
                <w:rFonts w:ascii="Times New Roman" w:eastAsia="宋体" w:hAnsi="Times New Roman" w:cs="Times New Roman" w:hint="eastAsia"/>
                <w:color w:val="000000"/>
                <w:sz w:val="24"/>
                <w14:ligatures w14:val="none"/>
              </w:rPr>
              <w:t>面</w:t>
            </w:r>
            <w:r w:rsidR="007F23C9">
              <w:rPr>
                <w:rFonts w:ascii="Times New Roman" w:eastAsia="宋体" w:hAnsi="Times New Roman" w:cs="Times New Roman" w:hint="eastAsia"/>
                <w:color w:val="000000"/>
                <w:sz w:val="24"/>
                <w14:ligatures w14:val="none"/>
              </w:rPr>
              <w:t>、</w:t>
            </w:r>
            <w:r w:rsidR="0072032D">
              <w:rPr>
                <w:rFonts w:ascii="Times New Roman" w:eastAsia="宋体" w:hAnsi="Times New Roman" w:cs="Times New Roman" w:hint="eastAsia"/>
                <w:color w:val="000000"/>
                <w:sz w:val="24"/>
                <w14:ligatures w14:val="none"/>
              </w:rPr>
              <w:t>食用</w:t>
            </w:r>
            <w:r w:rsidR="007F23C9">
              <w:rPr>
                <w:rFonts w:ascii="Times New Roman" w:eastAsia="宋体" w:hAnsi="Times New Roman" w:cs="Times New Roman" w:hint="eastAsia"/>
                <w:color w:val="000000"/>
                <w:sz w:val="24"/>
                <w14:ligatures w14:val="none"/>
              </w:rPr>
              <w:t>油、</w:t>
            </w:r>
            <w:r w:rsidRPr="00AE530D">
              <w:rPr>
                <w:rFonts w:ascii="Times New Roman" w:eastAsia="宋体" w:hAnsi="Times New Roman" w:cs="Times New Roman" w:hint="eastAsia"/>
                <w:color w:val="000000"/>
                <w:sz w:val="24"/>
                <w14:ligatures w14:val="none"/>
              </w:rPr>
              <w:t>肉类、</w:t>
            </w:r>
            <w:r>
              <w:rPr>
                <w:rFonts w:ascii="Times New Roman" w:eastAsia="宋体" w:hAnsi="Times New Roman" w:cs="Times New Roman" w:hint="eastAsia"/>
                <w:color w:val="000000"/>
                <w:sz w:val="24"/>
                <w14:ligatures w14:val="none"/>
              </w:rPr>
              <w:t>蔬菜、</w:t>
            </w:r>
            <w:r w:rsidRPr="00AE530D">
              <w:rPr>
                <w:rFonts w:ascii="Times New Roman" w:eastAsia="宋体" w:hAnsi="Times New Roman" w:cs="Times New Roman" w:hint="eastAsia"/>
                <w:color w:val="000000"/>
                <w:sz w:val="24"/>
                <w14:ligatures w14:val="none"/>
              </w:rPr>
              <w:t>禽蛋、调味品、冷冻品、豆制品、水产品</w:t>
            </w:r>
            <w:r w:rsidR="001D38C8">
              <w:rPr>
                <w:rFonts w:ascii="Times New Roman" w:eastAsia="宋体" w:hAnsi="Times New Roman" w:cs="Times New Roman" w:hint="eastAsia"/>
                <w:color w:val="000000"/>
                <w:sz w:val="24"/>
                <w14:ligatures w14:val="none"/>
              </w:rPr>
              <w:t>、</w:t>
            </w:r>
            <w:r w:rsidR="0072032D">
              <w:rPr>
                <w:rFonts w:ascii="Times New Roman" w:eastAsia="宋体" w:hAnsi="Times New Roman" w:cs="Times New Roman" w:hint="eastAsia"/>
                <w:color w:val="000000"/>
                <w:sz w:val="24"/>
                <w14:ligatures w14:val="none"/>
              </w:rPr>
              <w:t>奶制品、</w:t>
            </w:r>
            <w:r w:rsidR="001D38C8">
              <w:rPr>
                <w:rFonts w:ascii="Times New Roman" w:eastAsia="宋体" w:hAnsi="Times New Roman" w:cs="Times New Roman" w:hint="eastAsia"/>
                <w:color w:val="000000"/>
                <w:sz w:val="24"/>
                <w14:ligatures w14:val="none"/>
              </w:rPr>
              <w:t>水果</w:t>
            </w:r>
            <w:proofErr w:type="gramStart"/>
            <w:r w:rsidRPr="00AE530D">
              <w:rPr>
                <w:rFonts w:ascii="Times New Roman" w:eastAsia="宋体" w:hAnsi="Times New Roman" w:cs="Times New Roman" w:hint="eastAsia"/>
                <w:color w:val="000000"/>
                <w:sz w:val="24"/>
                <w14:ligatures w14:val="none"/>
              </w:rPr>
              <w:t>等食材进行</w:t>
            </w:r>
            <w:proofErr w:type="gramEnd"/>
            <w:r w:rsidRPr="00AE530D">
              <w:rPr>
                <w:rFonts w:ascii="Times New Roman" w:eastAsia="宋体" w:hAnsi="Times New Roman" w:cs="Times New Roman" w:hint="eastAsia"/>
                <w:color w:val="000000"/>
                <w:sz w:val="24"/>
                <w14:ligatures w14:val="none"/>
              </w:rPr>
              <w:t>统一配送</w:t>
            </w:r>
            <w:r w:rsidR="0072032D" w:rsidRPr="0072032D">
              <w:rPr>
                <w:rFonts w:ascii="Times New Roman" w:eastAsia="宋体" w:hAnsi="Times New Roman" w:cs="Times New Roman" w:hint="eastAsia"/>
                <w:color w:val="000000"/>
                <w:sz w:val="24"/>
                <w14:ligatures w14:val="none"/>
              </w:rPr>
              <w:t>。</w:t>
            </w:r>
          </w:p>
        </w:tc>
      </w:tr>
      <w:tr w:rsidR="009D577C" w14:paraId="03A39318" w14:textId="77777777" w:rsidTr="009D577C">
        <w:tc>
          <w:tcPr>
            <w:tcW w:w="704" w:type="dxa"/>
            <w:vAlign w:val="center"/>
          </w:tcPr>
          <w:p w14:paraId="14EDCA2D" w14:textId="77AC5F2C" w:rsidR="00E06CAC" w:rsidRPr="00E06CAC" w:rsidRDefault="00E06CAC" w:rsidP="009D577C">
            <w:pPr>
              <w:spacing w:before="120" w:after="120" w:line="440" w:lineRule="exact"/>
              <w:jc w:val="center"/>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3</w:t>
            </w:r>
          </w:p>
        </w:tc>
        <w:tc>
          <w:tcPr>
            <w:tcW w:w="709" w:type="dxa"/>
            <w:vAlign w:val="center"/>
          </w:tcPr>
          <w:p w14:paraId="0171D374" w14:textId="6D9453F8" w:rsidR="00E06CAC" w:rsidRPr="00E06CAC" w:rsidRDefault="00E06CAC"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质量标准</w:t>
            </w:r>
          </w:p>
        </w:tc>
        <w:tc>
          <w:tcPr>
            <w:tcW w:w="8323" w:type="dxa"/>
          </w:tcPr>
          <w:p w14:paraId="02AE3E8F" w14:textId="77777777" w:rsidR="00E06CAC" w:rsidRPr="00E06CAC" w:rsidRDefault="00E06CAC" w:rsidP="00E06CAC">
            <w:pPr>
              <w:spacing w:before="120" w:after="120" w:line="440" w:lineRule="exact"/>
              <w:rPr>
                <w:rFonts w:ascii="宋体" w:eastAsia="宋体" w:hAnsi="宋体" w:cs="Times New Roman" w:hint="eastAsia"/>
                <w:bCs/>
                <w:color w:val="000000"/>
                <w:sz w:val="24"/>
                <w14:ligatures w14:val="none"/>
              </w:rPr>
            </w:pPr>
            <w:proofErr w:type="gramStart"/>
            <w:r w:rsidRPr="00E06CAC">
              <w:rPr>
                <w:rFonts w:ascii="宋体" w:eastAsia="宋体" w:hAnsi="宋体" w:cs="Times New Roman" w:hint="eastAsia"/>
                <w:bCs/>
                <w:color w:val="000000"/>
                <w:sz w:val="24"/>
                <w14:ligatures w14:val="none"/>
              </w:rPr>
              <w:t>所有食材均为</w:t>
            </w:r>
            <w:proofErr w:type="gramEnd"/>
            <w:r w:rsidRPr="00E06CAC">
              <w:rPr>
                <w:rFonts w:ascii="宋体" w:eastAsia="宋体" w:hAnsi="宋体" w:cs="Times New Roman" w:hint="eastAsia"/>
                <w:bCs/>
                <w:color w:val="000000"/>
                <w:sz w:val="24"/>
                <w14:ligatures w14:val="none"/>
              </w:rPr>
              <w:t>非转基因产品。</w:t>
            </w:r>
          </w:p>
          <w:p w14:paraId="71A2A806" w14:textId="77777777" w:rsidR="00E06CAC" w:rsidRPr="00E06CAC" w:rsidRDefault="00E06CAC" w:rsidP="00E06CAC">
            <w:pPr>
              <w:spacing w:before="120" w:after="120" w:line="440" w:lineRule="exact"/>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①肉类配送标准：质量必须符合GB9959.1-2001标准，主要产品包括大排、肉丝、肉片、方肉、小排、肉糜、猪蹄、鲜猪肝等。其中排肉是指无骨腿肉和无骨夹心肉，其中腿肉要求剔除大股骨，夹心</w:t>
            </w:r>
            <w:proofErr w:type="gramStart"/>
            <w:r w:rsidRPr="00E06CAC">
              <w:rPr>
                <w:rFonts w:ascii="宋体" w:eastAsia="宋体" w:hAnsi="宋体" w:cs="Times New Roman" w:hint="eastAsia"/>
                <w:bCs/>
                <w:color w:val="000000"/>
                <w:sz w:val="24"/>
                <w14:ligatures w14:val="none"/>
              </w:rPr>
              <w:t>肉要求割除下懒</w:t>
            </w:r>
            <w:proofErr w:type="gramEnd"/>
            <w:r w:rsidRPr="00E06CAC">
              <w:rPr>
                <w:rFonts w:ascii="宋体" w:eastAsia="宋体" w:hAnsi="宋体" w:cs="Times New Roman" w:hint="eastAsia"/>
                <w:bCs/>
                <w:color w:val="000000"/>
                <w:sz w:val="24"/>
                <w14:ligatures w14:val="none"/>
              </w:rPr>
              <w:t>肉，</w:t>
            </w:r>
            <w:proofErr w:type="gramStart"/>
            <w:r w:rsidRPr="00E06CAC">
              <w:rPr>
                <w:rFonts w:ascii="宋体" w:eastAsia="宋体" w:hAnsi="宋体" w:cs="Times New Roman" w:hint="eastAsia"/>
                <w:bCs/>
                <w:color w:val="000000"/>
                <w:sz w:val="24"/>
                <w14:ligatures w14:val="none"/>
              </w:rPr>
              <w:t>整方供应</w:t>
            </w:r>
            <w:proofErr w:type="gramEnd"/>
            <w:r w:rsidRPr="00E06CAC">
              <w:rPr>
                <w:rFonts w:ascii="宋体" w:eastAsia="宋体" w:hAnsi="宋体" w:cs="Times New Roman" w:hint="eastAsia"/>
                <w:bCs/>
                <w:color w:val="000000"/>
                <w:sz w:val="24"/>
                <w14:ligatures w14:val="none"/>
              </w:rPr>
              <w:t>，并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p>
          <w:p w14:paraId="69D5C9A3" w14:textId="77777777" w:rsidR="00E06CAC" w:rsidRPr="00E06CAC" w:rsidRDefault="00E06CAC" w:rsidP="00E06CAC">
            <w:pPr>
              <w:spacing w:before="120" w:after="120" w:line="440" w:lineRule="exact"/>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②调味品质量要求：食用</w:t>
            </w:r>
            <w:proofErr w:type="gramStart"/>
            <w:r w:rsidRPr="00E06CAC">
              <w:rPr>
                <w:rFonts w:ascii="宋体" w:eastAsia="宋体" w:hAnsi="宋体" w:cs="Times New Roman" w:hint="eastAsia"/>
                <w:bCs/>
                <w:color w:val="000000"/>
                <w:sz w:val="24"/>
                <w14:ligatures w14:val="none"/>
              </w:rPr>
              <w:t>盐符合</w:t>
            </w:r>
            <w:proofErr w:type="gramEnd"/>
            <w:r w:rsidRPr="00E06CAC">
              <w:rPr>
                <w:rFonts w:ascii="宋体" w:eastAsia="宋体" w:hAnsi="宋体" w:cs="Times New Roman" w:hint="eastAsia"/>
                <w:bCs/>
                <w:color w:val="000000"/>
                <w:sz w:val="24"/>
                <w14:ligatures w14:val="none"/>
              </w:rPr>
              <w:t>GB5461-2000标准，酱油符合GB 18186-2000</w:t>
            </w:r>
            <w:r w:rsidRPr="00E06CAC">
              <w:rPr>
                <w:rFonts w:ascii="宋体" w:eastAsia="宋体" w:hAnsi="宋体" w:cs="Times New Roman" w:hint="eastAsia"/>
                <w:bCs/>
                <w:color w:val="000000"/>
                <w:sz w:val="24"/>
                <w14:ligatures w14:val="none"/>
              </w:rPr>
              <w:lastRenderedPageBreak/>
              <w:t>标准，味精符合GB2720-2015标准，生粉（淀粉制品）符合GB2713-2015标准，食糖符合GB13104-2014卫生标准，食醋符合GB/T18623-2011标准，酿造食醋符合GB18187-2000标准。</w:t>
            </w:r>
          </w:p>
          <w:p w14:paraId="3A0BEB4B" w14:textId="0B056A90" w:rsidR="00E06CAC" w:rsidRPr="00E06CAC" w:rsidRDefault="00E06CAC" w:rsidP="00E06CAC">
            <w:pPr>
              <w:spacing w:before="120" w:after="120" w:line="440" w:lineRule="exact"/>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③冷冻品质量要求：配送公司须提供产品合格证明文件，动物产品提供《动物或动物产品分销信息凭证》或《动物检疫合格证》，并按照厨师要求完成其他初步处理工作。</w:t>
            </w:r>
          </w:p>
          <w:p w14:paraId="764E6CCB" w14:textId="77777777" w:rsidR="00E06CAC" w:rsidRPr="00E06CAC" w:rsidRDefault="00E06CAC" w:rsidP="00E06CAC">
            <w:pPr>
              <w:spacing w:before="120" w:after="120" w:line="440" w:lineRule="exact"/>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④豆制品质量要求：发酵性豆制品必须符合GB2712-2003标准，非发酵豆制品必须符合GBT 22106-2008标准、GB2711-2003非发酵性豆制品及面筋卫生标准，对豆制品的有关安全健康指标符合国家规定，并具有“QS”食品质量安全认证。</w:t>
            </w:r>
          </w:p>
          <w:p w14:paraId="58FACE77" w14:textId="77777777" w:rsidR="00E06CAC" w:rsidRDefault="00E06CAC" w:rsidP="00E06CAC">
            <w:pPr>
              <w:spacing w:before="120" w:after="120" w:line="440" w:lineRule="exact"/>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⑤水产品质量要求：必须符合GB2733-2005《鲜、冻动物性水产品卫生标准》、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并按照厨师要求完成其他初步处理工作</w:t>
            </w:r>
            <w:r>
              <w:rPr>
                <w:rFonts w:ascii="宋体" w:eastAsia="宋体" w:hAnsi="宋体" w:cs="Times New Roman" w:hint="eastAsia"/>
                <w:bCs/>
                <w:color w:val="000000"/>
                <w:sz w:val="24"/>
                <w14:ligatures w14:val="none"/>
              </w:rPr>
              <w:t>。</w:t>
            </w:r>
          </w:p>
          <w:p w14:paraId="4BDDDE7F" w14:textId="4525DF78" w:rsidR="00E06CAC" w:rsidRPr="00E06CAC" w:rsidRDefault="00E06CAC" w:rsidP="00E06CAC">
            <w:pPr>
              <w:spacing w:before="120" w:after="120" w:line="440" w:lineRule="exact"/>
              <w:rPr>
                <w:rFonts w:ascii="宋体" w:eastAsia="宋体" w:hAnsi="宋体" w:cs="Times New Roman" w:hint="eastAsia"/>
                <w:color w:val="000000"/>
                <w:sz w:val="24"/>
                <w14:ligatures w14:val="none"/>
              </w:rPr>
            </w:pPr>
            <w:r w:rsidRPr="00E06CAC">
              <w:rPr>
                <w:rFonts w:ascii="宋体" w:eastAsia="宋体" w:hAnsi="宋体" w:cs="Times New Roman" w:hint="eastAsia"/>
                <w:color w:val="000000"/>
                <w:sz w:val="24"/>
                <w14:ligatures w14:val="none"/>
              </w:rPr>
              <w:t>⑥无公害蔬菜质量要求：必须符合GB18406.1-2001 农产品安全质量无公害蔬菜安全要求，对蔬菜中有害物质严格控制在标准规定范围之内，并按照厨师要求完成其他初步处理工作。</w:t>
            </w:r>
          </w:p>
          <w:p w14:paraId="19AD7998" w14:textId="77777777" w:rsidR="00E06CAC" w:rsidRPr="00E06CAC" w:rsidRDefault="00E06CAC" w:rsidP="00E06CAC">
            <w:pPr>
              <w:spacing w:before="120" w:after="120" w:line="440" w:lineRule="exact"/>
              <w:rPr>
                <w:rFonts w:ascii="宋体" w:eastAsia="宋体" w:hAnsi="宋体" w:cs="Times New Roman" w:hint="eastAsia"/>
                <w:color w:val="000000"/>
                <w:sz w:val="24"/>
                <w14:ligatures w14:val="none"/>
              </w:rPr>
            </w:pPr>
            <w:r w:rsidRPr="00E06CAC">
              <w:rPr>
                <w:rFonts w:ascii="宋体" w:eastAsia="宋体" w:hAnsi="宋体" w:cs="Times New Roman" w:hint="eastAsia"/>
                <w:color w:val="000000"/>
                <w:sz w:val="24"/>
                <w14:ligatures w14:val="none"/>
              </w:rPr>
              <w:t>⑦禽蛋质量要求：禽蛋等新鲜蛋类必须符合GB2749-2015标准。</w:t>
            </w:r>
          </w:p>
          <w:p w14:paraId="2F1E6C53" w14:textId="77777777" w:rsidR="00E06CAC" w:rsidRPr="00E06CAC" w:rsidRDefault="00E06CAC" w:rsidP="00E06CAC">
            <w:pPr>
              <w:spacing w:before="120" w:after="120" w:line="440" w:lineRule="exact"/>
              <w:rPr>
                <w:rFonts w:ascii="宋体" w:eastAsia="宋体" w:hAnsi="宋体" w:cs="Times New Roman" w:hint="eastAsia"/>
                <w:color w:val="000000"/>
                <w:sz w:val="24"/>
                <w14:ligatures w14:val="none"/>
              </w:rPr>
            </w:pPr>
            <w:r w:rsidRPr="00E06CAC">
              <w:rPr>
                <w:rFonts w:ascii="宋体" w:eastAsia="宋体" w:hAnsi="宋体" w:cs="Times New Roman" w:hint="eastAsia"/>
                <w:color w:val="000000"/>
                <w:sz w:val="24"/>
                <w14:ligatures w14:val="none"/>
              </w:rPr>
              <w:t>⑧其它类质量要求：其它类质量应符合相应的国家或行业食品安全标准，添加剂的使用必须符合GB2760-2014标准，对食品的添加</w:t>
            </w:r>
            <w:proofErr w:type="gramStart"/>
            <w:r w:rsidRPr="00E06CAC">
              <w:rPr>
                <w:rFonts w:ascii="宋体" w:eastAsia="宋体" w:hAnsi="宋体" w:cs="Times New Roman" w:hint="eastAsia"/>
                <w:color w:val="000000"/>
                <w:sz w:val="24"/>
                <w14:ligatures w14:val="none"/>
              </w:rPr>
              <w:t>量严格</w:t>
            </w:r>
            <w:proofErr w:type="gramEnd"/>
            <w:r w:rsidRPr="00E06CAC">
              <w:rPr>
                <w:rFonts w:ascii="宋体" w:eastAsia="宋体" w:hAnsi="宋体" w:cs="Times New Roman" w:hint="eastAsia"/>
                <w:color w:val="000000"/>
                <w:sz w:val="24"/>
                <w14:ligatures w14:val="none"/>
              </w:rPr>
              <w:t>控制在标准规定范围之内。</w:t>
            </w:r>
          </w:p>
          <w:p w14:paraId="06C9B7FA" w14:textId="0BA26C9A" w:rsidR="00E06CAC" w:rsidRPr="00E06CAC" w:rsidRDefault="00E06CAC" w:rsidP="009D577C">
            <w:pPr>
              <w:spacing w:before="120" w:after="120" w:line="440" w:lineRule="exact"/>
              <w:rPr>
                <w:rFonts w:ascii="宋体" w:eastAsia="宋体" w:hAnsi="宋体" w:cs="Times New Roman" w:hint="eastAsia"/>
                <w:bCs/>
                <w:color w:val="000000"/>
                <w:sz w:val="24"/>
                <w14:ligatures w14:val="none"/>
              </w:rPr>
            </w:pPr>
            <w:r w:rsidRPr="00E06CAC">
              <w:rPr>
                <w:rFonts w:ascii="宋体" w:eastAsia="宋体" w:hAnsi="宋体" w:cs="Times New Roman" w:hint="eastAsia"/>
                <w:color w:val="000000"/>
                <w:sz w:val="24"/>
                <w14:ligatures w14:val="none"/>
              </w:rPr>
              <w:t>注：如有新的国家或行业标准出台，则按最新标准执行。</w:t>
            </w:r>
          </w:p>
        </w:tc>
      </w:tr>
      <w:tr w:rsidR="009D577C" w14:paraId="4F857E34" w14:textId="77777777" w:rsidTr="009D577C">
        <w:tc>
          <w:tcPr>
            <w:tcW w:w="704" w:type="dxa"/>
            <w:vAlign w:val="center"/>
          </w:tcPr>
          <w:p w14:paraId="354EB136" w14:textId="24973545" w:rsidR="00E06CAC" w:rsidRPr="00E06CAC" w:rsidRDefault="009D577C"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lastRenderedPageBreak/>
              <w:t>4</w:t>
            </w:r>
          </w:p>
        </w:tc>
        <w:tc>
          <w:tcPr>
            <w:tcW w:w="709" w:type="dxa"/>
            <w:vAlign w:val="center"/>
          </w:tcPr>
          <w:p w14:paraId="26F12A44" w14:textId="5BFE2FC6" w:rsidR="00E06CAC" w:rsidRPr="00E06CAC" w:rsidRDefault="009D577C"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报价要求</w:t>
            </w:r>
          </w:p>
        </w:tc>
        <w:tc>
          <w:tcPr>
            <w:tcW w:w="8323" w:type="dxa"/>
          </w:tcPr>
          <w:p w14:paraId="762D0682" w14:textId="77777777" w:rsidR="009D577C" w:rsidRDefault="009D577C" w:rsidP="009D577C">
            <w:pPr>
              <w:wordWrap w:val="0"/>
              <w:spacing w:before="120" w:after="120" w:line="440" w:lineRule="exact"/>
              <w:ind w:firstLineChars="200" w:firstLine="480"/>
              <w:rPr>
                <w:rFonts w:ascii="宋体" w:eastAsia="宋体" w:hAnsi="宋体" w:cs="Times New Roman" w:hint="eastAsia"/>
                <w:iCs/>
                <w:color w:val="000000"/>
                <w:sz w:val="24"/>
                <w14:ligatures w14:val="none"/>
              </w:rPr>
            </w:pPr>
            <w:r>
              <w:rPr>
                <w:rFonts w:ascii="宋体" w:eastAsia="宋体" w:hAnsi="宋体" w:cs="Times New Roman" w:hint="eastAsia"/>
                <w:iCs/>
                <w:color w:val="000000"/>
                <w:sz w:val="24"/>
                <w14:ligatures w14:val="none"/>
              </w:rPr>
              <w:t>4.1</w:t>
            </w:r>
            <w:r w:rsidRPr="009D577C">
              <w:rPr>
                <w:rFonts w:ascii="宋体" w:eastAsia="宋体" w:hAnsi="宋体" w:cs="Times New Roman" w:hint="eastAsia"/>
                <w:iCs/>
                <w:color w:val="000000"/>
                <w:sz w:val="24"/>
                <w14:ligatures w14:val="none"/>
              </w:rPr>
              <w:t>所有</w:t>
            </w:r>
            <w:proofErr w:type="gramStart"/>
            <w:r w:rsidRPr="009D577C">
              <w:rPr>
                <w:rFonts w:ascii="宋体" w:eastAsia="宋体" w:hAnsi="宋体" w:cs="Times New Roman" w:hint="eastAsia"/>
                <w:iCs/>
                <w:color w:val="000000"/>
                <w:sz w:val="24"/>
                <w14:ligatures w14:val="none"/>
              </w:rPr>
              <w:t>食材价格</w:t>
            </w:r>
            <w:proofErr w:type="gramEnd"/>
            <w:r w:rsidRPr="009D577C">
              <w:rPr>
                <w:rFonts w:ascii="宋体" w:eastAsia="宋体" w:hAnsi="宋体" w:cs="Times New Roman" w:hint="eastAsia"/>
                <w:iCs/>
                <w:color w:val="000000"/>
                <w:sz w:val="24"/>
                <w14:ligatures w14:val="none"/>
              </w:rPr>
              <w:t>以“张家港相知价格网”（https://xzjg.zjgxzjg.com.cn:9443/PriceControl/default.seam)价格为基准，如遇“张家港相知价格网”没有的食材，参考同领域单位网上销售平台价格。投标人每日配送同时提供物品数量及“张家港相知价格网”上下载并保存当日价格截图。</w:t>
            </w:r>
          </w:p>
          <w:p w14:paraId="1AC407CF" w14:textId="2F01E14D" w:rsidR="009D577C" w:rsidRPr="009D577C" w:rsidRDefault="009D577C" w:rsidP="009D577C">
            <w:pPr>
              <w:wordWrap w:val="0"/>
              <w:spacing w:before="120" w:after="120" w:line="440" w:lineRule="exact"/>
              <w:ind w:firstLineChars="200" w:firstLine="480"/>
              <w:rPr>
                <w:rFonts w:ascii="宋体" w:eastAsia="宋体" w:hAnsi="宋体" w:cs="Times New Roman" w:hint="eastAsia"/>
                <w:iCs/>
                <w:color w:val="000000"/>
                <w:sz w:val="24"/>
                <w14:ligatures w14:val="none"/>
              </w:rPr>
            </w:pPr>
            <w:r w:rsidRPr="009D577C">
              <w:rPr>
                <w:rFonts w:ascii="宋体" w:eastAsia="宋体" w:hAnsi="宋体" w:cs="Times New Roman" w:hint="eastAsia"/>
                <w:iCs/>
                <w:color w:val="000000"/>
                <w:sz w:val="24"/>
                <w14:ligatures w14:val="none"/>
              </w:rPr>
              <w:t>4.2本次招标采用优惠率报价，</w:t>
            </w:r>
            <w:proofErr w:type="gramStart"/>
            <w:r w:rsidRPr="009D577C">
              <w:rPr>
                <w:rFonts w:ascii="宋体" w:eastAsia="宋体" w:hAnsi="宋体" w:cs="Times New Roman" w:hint="eastAsia"/>
                <w:iCs/>
                <w:color w:val="000000"/>
                <w:sz w:val="24"/>
                <w14:ligatures w14:val="none"/>
              </w:rPr>
              <w:t>供应商投报</w:t>
            </w:r>
            <w:proofErr w:type="gramEnd"/>
            <w:r w:rsidRPr="009D577C">
              <w:rPr>
                <w:rFonts w:ascii="宋体" w:eastAsia="宋体" w:hAnsi="宋体" w:cs="Times New Roman" w:hint="eastAsia"/>
                <w:iCs/>
                <w:color w:val="000000"/>
                <w:sz w:val="24"/>
                <w14:ligatures w14:val="none"/>
              </w:rPr>
              <w:t>为统一单价的优惠率，具体采</w:t>
            </w:r>
            <w:r w:rsidRPr="009D577C">
              <w:rPr>
                <w:rFonts w:ascii="宋体" w:eastAsia="宋体" w:hAnsi="宋体" w:cs="Times New Roman" w:hint="eastAsia"/>
                <w:iCs/>
                <w:color w:val="000000"/>
                <w:sz w:val="24"/>
                <w14:ligatures w14:val="none"/>
              </w:rPr>
              <w:lastRenderedPageBreak/>
              <w:t>购数量以采购人实际采购单为准。单价的统一优惠率不得低于0%，否则作无效投标处理。投标报价优惠率一次报定，投标人自行考虑项目实施期间的风险。</w:t>
            </w:r>
          </w:p>
          <w:p w14:paraId="0CEF3308" w14:textId="0C4DE094" w:rsidR="00E06CAC" w:rsidRPr="009D577C" w:rsidRDefault="009D577C" w:rsidP="009D577C">
            <w:pPr>
              <w:wordWrap w:val="0"/>
              <w:spacing w:before="120" w:after="120" w:line="440" w:lineRule="exact"/>
              <w:ind w:firstLineChars="200" w:firstLine="480"/>
              <w:rPr>
                <w:rFonts w:ascii="宋体" w:eastAsia="宋体" w:hAnsi="宋体" w:cs="Times New Roman" w:hint="eastAsia"/>
                <w:bCs/>
                <w:color w:val="000000"/>
                <w:sz w:val="24"/>
                <w14:ligatures w14:val="none"/>
              </w:rPr>
            </w:pPr>
            <w:r w:rsidRPr="009D577C">
              <w:rPr>
                <w:rFonts w:ascii="宋体" w:eastAsia="宋体" w:hAnsi="宋体" w:cs="Times New Roman" w:hint="eastAsia"/>
                <w:iCs/>
                <w:color w:val="000000"/>
                <w:sz w:val="24"/>
                <w14:ligatures w14:val="none"/>
              </w:rPr>
              <w:t>4.3投标人结合实际情况自行确定投标报价优惠率，</w:t>
            </w:r>
            <w:proofErr w:type="gramStart"/>
            <w:r w:rsidRPr="009D577C">
              <w:rPr>
                <w:rFonts w:ascii="宋体" w:eastAsia="宋体" w:hAnsi="宋体" w:cs="Times New Roman" w:hint="eastAsia"/>
                <w:iCs/>
                <w:color w:val="000000"/>
                <w:sz w:val="24"/>
                <w14:ligatures w14:val="none"/>
              </w:rPr>
              <w:t>食材的</w:t>
            </w:r>
            <w:proofErr w:type="gramEnd"/>
            <w:r w:rsidRPr="009D577C">
              <w:rPr>
                <w:rFonts w:ascii="宋体" w:eastAsia="宋体" w:hAnsi="宋体" w:cs="Times New Roman" w:hint="eastAsia"/>
                <w:iCs/>
                <w:color w:val="000000"/>
                <w:sz w:val="24"/>
                <w14:ligatures w14:val="none"/>
              </w:rPr>
              <w:t>单价优惠率为确定值，且保持一致，为保证价格的统一性及避免不平衡报价，投标人报价时报取统一单价优惠率即可。例如：投标人按基准价格的九五折供货的，则优惠率填写5%即可。</w:t>
            </w:r>
          </w:p>
        </w:tc>
      </w:tr>
      <w:tr w:rsidR="009D577C" w14:paraId="4FB51CFE" w14:textId="77777777" w:rsidTr="009D577C">
        <w:tc>
          <w:tcPr>
            <w:tcW w:w="704" w:type="dxa"/>
            <w:vAlign w:val="center"/>
          </w:tcPr>
          <w:p w14:paraId="4F476D3D" w14:textId="0EAC395E" w:rsidR="00E06CAC" w:rsidRPr="00E06CAC" w:rsidRDefault="009D577C"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lastRenderedPageBreak/>
              <w:t>5</w:t>
            </w:r>
          </w:p>
        </w:tc>
        <w:tc>
          <w:tcPr>
            <w:tcW w:w="709" w:type="dxa"/>
            <w:vAlign w:val="center"/>
          </w:tcPr>
          <w:p w14:paraId="0236A551" w14:textId="6F42610D" w:rsidR="00E06CAC" w:rsidRPr="00E06CAC" w:rsidRDefault="009D577C"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配送要求</w:t>
            </w:r>
          </w:p>
        </w:tc>
        <w:tc>
          <w:tcPr>
            <w:tcW w:w="8323" w:type="dxa"/>
          </w:tcPr>
          <w:p w14:paraId="48DE61B4"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5.1采购单位每天18点前确定第二天</w:t>
            </w:r>
            <w:proofErr w:type="gramStart"/>
            <w:r w:rsidRPr="009D577C">
              <w:rPr>
                <w:rFonts w:ascii="宋体" w:eastAsia="宋体" w:hAnsi="宋体" w:cs="Times New Roman" w:hint="eastAsia"/>
                <w:bCs/>
                <w:color w:val="000000"/>
                <w:sz w:val="24"/>
                <w14:ligatures w14:val="none"/>
              </w:rPr>
              <w:t>的食材项目</w:t>
            </w:r>
            <w:proofErr w:type="gramEnd"/>
            <w:r w:rsidRPr="009D577C">
              <w:rPr>
                <w:rFonts w:ascii="宋体" w:eastAsia="宋体" w:hAnsi="宋体" w:cs="Times New Roman" w:hint="eastAsia"/>
                <w:bCs/>
                <w:color w:val="000000"/>
                <w:sz w:val="24"/>
                <w14:ligatures w14:val="none"/>
              </w:rPr>
              <w:t>、数量、质量后将配送计划发至供应商，供应商每天7:30分前</w:t>
            </w:r>
            <w:proofErr w:type="gramStart"/>
            <w:r w:rsidRPr="009D577C">
              <w:rPr>
                <w:rFonts w:ascii="宋体" w:eastAsia="宋体" w:hAnsi="宋体" w:cs="Times New Roman" w:hint="eastAsia"/>
                <w:bCs/>
                <w:color w:val="000000"/>
                <w:sz w:val="24"/>
                <w14:ligatures w14:val="none"/>
              </w:rPr>
              <w:t>将食材送至</w:t>
            </w:r>
            <w:proofErr w:type="gramEnd"/>
            <w:r w:rsidRPr="009D577C">
              <w:rPr>
                <w:rFonts w:ascii="宋体" w:eastAsia="宋体" w:hAnsi="宋体" w:cs="Times New Roman" w:hint="eastAsia"/>
                <w:bCs/>
                <w:color w:val="000000"/>
                <w:sz w:val="24"/>
                <w14:ligatures w14:val="none"/>
              </w:rPr>
              <w:t>采购单位规定地点。</w:t>
            </w:r>
          </w:p>
          <w:p w14:paraId="165724B0"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5.2</w:t>
            </w:r>
            <w:proofErr w:type="gramStart"/>
            <w:r w:rsidRPr="009D577C">
              <w:rPr>
                <w:rFonts w:ascii="宋体" w:eastAsia="宋体" w:hAnsi="宋体" w:cs="Times New Roman" w:hint="eastAsia"/>
                <w:bCs/>
                <w:color w:val="000000"/>
                <w:sz w:val="24"/>
                <w14:ligatures w14:val="none"/>
              </w:rPr>
              <w:t>原则上食材每日</w:t>
            </w:r>
            <w:proofErr w:type="gramEnd"/>
            <w:r w:rsidRPr="009D577C">
              <w:rPr>
                <w:rFonts w:ascii="宋体" w:eastAsia="宋体" w:hAnsi="宋体" w:cs="Times New Roman" w:hint="eastAsia"/>
                <w:bCs/>
                <w:color w:val="000000"/>
                <w:sz w:val="24"/>
                <w14:ligatures w14:val="none"/>
              </w:rPr>
              <w:t>送货一次，具体根据采购人需求；供应商须具备紧急配送的能力，如遇特殊情况，供应商须随时送货。</w:t>
            </w:r>
          </w:p>
          <w:p w14:paraId="282735CD"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5.3中标人供应的</w:t>
            </w:r>
            <w:proofErr w:type="gramStart"/>
            <w:r w:rsidRPr="009D577C">
              <w:rPr>
                <w:rFonts w:ascii="宋体" w:eastAsia="宋体" w:hAnsi="宋体" w:cs="Times New Roman" w:hint="eastAsia"/>
                <w:bCs/>
                <w:color w:val="000000"/>
                <w:sz w:val="24"/>
                <w14:ligatures w14:val="none"/>
              </w:rPr>
              <w:t>食材必须</w:t>
            </w:r>
            <w:proofErr w:type="gramEnd"/>
            <w:r w:rsidRPr="009D577C">
              <w:rPr>
                <w:rFonts w:ascii="宋体" w:eastAsia="宋体" w:hAnsi="宋体" w:cs="Times New Roman" w:hint="eastAsia"/>
                <w:bCs/>
                <w:color w:val="000000"/>
                <w:sz w:val="24"/>
                <w14:ligatures w14:val="none"/>
              </w:rPr>
              <w:t>符合《中华人民共和国食品安全法》标准；每日的配送清单须是打印稿，并仔细核对采购清单，确保采购人所需的食品原材料品种、品牌、规格、数量、质量、价格等准确无误，并在规定时间内及时送达。</w:t>
            </w:r>
          </w:p>
          <w:p w14:paraId="0347C65A"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5.4中标人严禁提供以下食品：</w:t>
            </w:r>
          </w:p>
          <w:p w14:paraId="73912C1B"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（1）无品名、产地、厂名、生产日期、保质期及中文标识及原料说明的定型包装食品（除蔬菜、鲜活水产等非定型包装食品）。</w:t>
            </w:r>
          </w:p>
          <w:p w14:paraId="2355F79B"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（2）超过保质期限或不符合食品标签规定的定型包装食品。</w:t>
            </w:r>
          </w:p>
          <w:p w14:paraId="3408C02A"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（3）腐败变质、油脂酸败、霉变、生虫、污秽不洁、混有异物或者其它感官性状异常，含有毒、有害物质或者被有毒、有害物质污染，可能对人体健康有害的食品。</w:t>
            </w:r>
          </w:p>
          <w:p w14:paraId="4EC0D057"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（4）农药残留超标的蔬菜。</w:t>
            </w:r>
          </w:p>
          <w:p w14:paraId="56058593"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（5）其它不符合食品卫生标准和要求的食品。</w:t>
            </w:r>
          </w:p>
          <w:p w14:paraId="2CE24ECA"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5.5每次配送均需提供</w:t>
            </w:r>
            <w:proofErr w:type="gramStart"/>
            <w:r w:rsidRPr="009D577C">
              <w:rPr>
                <w:rFonts w:ascii="宋体" w:eastAsia="宋体" w:hAnsi="宋体" w:cs="Times New Roman" w:hint="eastAsia"/>
                <w:bCs/>
                <w:color w:val="000000"/>
                <w:sz w:val="24"/>
                <w14:ligatures w14:val="none"/>
              </w:rPr>
              <w:t>配送食材的</w:t>
            </w:r>
            <w:proofErr w:type="gramEnd"/>
            <w:r w:rsidRPr="009D577C">
              <w:rPr>
                <w:rFonts w:ascii="宋体" w:eastAsia="宋体" w:hAnsi="宋体" w:cs="Times New Roman" w:hint="eastAsia"/>
                <w:bCs/>
                <w:color w:val="000000"/>
                <w:sz w:val="24"/>
                <w14:ligatures w14:val="none"/>
              </w:rPr>
              <w:t>检测报告、</w:t>
            </w:r>
            <w:proofErr w:type="gramStart"/>
            <w:r w:rsidRPr="009D577C">
              <w:rPr>
                <w:rFonts w:ascii="宋体" w:eastAsia="宋体" w:hAnsi="宋体" w:cs="Times New Roman" w:hint="eastAsia"/>
                <w:bCs/>
                <w:color w:val="000000"/>
                <w:sz w:val="24"/>
                <w14:ligatures w14:val="none"/>
              </w:rPr>
              <w:t>食材检验</w:t>
            </w:r>
            <w:proofErr w:type="gramEnd"/>
            <w:r w:rsidRPr="009D577C">
              <w:rPr>
                <w:rFonts w:ascii="宋体" w:eastAsia="宋体" w:hAnsi="宋体" w:cs="Times New Roman" w:hint="eastAsia"/>
                <w:bCs/>
                <w:color w:val="000000"/>
                <w:sz w:val="24"/>
                <w14:ligatures w14:val="none"/>
              </w:rPr>
              <w:t>合格证等合格证明材料，</w:t>
            </w:r>
            <w:proofErr w:type="gramStart"/>
            <w:r w:rsidRPr="009D577C">
              <w:rPr>
                <w:rFonts w:ascii="宋体" w:eastAsia="宋体" w:hAnsi="宋体" w:cs="Times New Roman" w:hint="eastAsia"/>
                <w:bCs/>
                <w:color w:val="000000"/>
                <w:sz w:val="24"/>
                <w14:ligatures w14:val="none"/>
              </w:rPr>
              <w:t>对食材供货</w:t>
            </w:r>
            <w:proofErr w:type="gramEnd"/>
            <w:r w:rsidRPr="009D577C">
              <w:rPr>
                <w:rFonts w:ascii="宋体" w:eastAsia="宋体" w:hAnsi="宋体" w:cs="Times New Roman" w:hint="eastAsia"/>
                <w:bCs/>
                <w:color w:val="000000"/>
                <w:sz w:val="24"/>
                <w14:ligatures w14:val="none"/>
              </w:rPr>
              <w:t>渠道进行说明或提供追溯记录。</w:t>
            </w:r>
          </w:p>
          <w:p w14:paraId="00F574ED" w14:textId="77777777" w:rsid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5.6供应商应具有专用配送车辆。在配送过程中，由供应商提供车、筐等运输和周转包装工具，供应商应确保运输车辆和周转包装容器的清洁卫生，防止食物在运输过程中受到污染。若达不到要求，情节严重造成三次不良后果的将取</w:t>
            </w:r>
            <w:r w:rsidRPr="009D577C">
              <w:rPr>
                <w:rFonts w:ascii="宋体" w:eastAsia="宋体" w:hAnsi="宋体" w:cs="Times New Roman" w:hint="eastAsia"/>
                <w:bCs/>
                <w:color w:val="000000"/>
                <w:sz w:val="24"/>
                <w14:ligatures w14:val="none"/>
              </w:rPr>
              <w:lastRenderedPageBreak/>
              <w:t>消配送资格。</w:t>
            </w:r>
          </w:p>
          <w:p w14:paraId="0570B3F9" w14:textId="28D7480A" w:rsidR="00E06CA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5.7如发现</w:t>
            </w:r>
            <w:proofErr w:type="gramStart"/>
            <w:r w:rsidRPr="009D577C">
              <w:rPr>
                <w:rFonts w:ascii="宋体" w:eastAsia="宋体" w:hAnsi="宋体" w:cs="Times New Roman" w:hint="eastAsia"/>
                <w:bCs/>
                <w:color w:val="000000"/>
                <w:sz w:val="24"/>
                <w14:ligatures w14:val="none"/>
              </w:rPr>
              <w:t>食材卫生</w:t>
            </w:r>
            <w:proofErr w:type="gramEnd"/>
            <w:r w:rsidRPr="009D577C">
              <w:rPr>
                <w:rFonts w:ascii="宋体" w:eastAsia="宋体" w:hAnsi="宋体" w:cs="Times New Roman" w:hint="eastAsia"/>
                <w:bCs/>
                <w:color w:val="000000"/>
                <w:sz w:val="24"/>
                <w14:ligatures w14:val="none"/>
              </w:rPr>
              <w:t>质量问题或者出现以次充好等质量异议的，投标人应无条件退换货，如出现供货质量问题达三次（含）以上的，采购单位有权提前终止合同，并有权要求投标人承担相应经济赔偿责任；如因供货问题造成食堂无法正常运行的，投标人应根据合同承担相应赔偿责任。</w:t>
            </w:r>
          </w:p>
        </w:tc>
      </w:tr>
      <w:tr w:rsidR="009D577C" w14:paraId="24352924" w14:textId="77777777" w:rsidTr="009D577C">
        <w:tc>
          <w:tcPr>
            <w:tcW w:w="704" w:type="dxa"/>
            <w:vAlign w:val="center"/>
          </w:tcPr>
          <w:p w14:paraId="4A5BE0CE" w14:textId="26780041" w:rsidR="009D577C" w:rsidRDefault="009D577C"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lastRenderedPageBreak/>
              <w:t>6</w:t>
            </w:r>
          </w:p>
        </w:tc>
        <w:tc>
          <w:tcPr>
            <w:tcW w:w="709" w:type="dxa"/>
            <w:vAlign w:val="center"/>
          </w:tcPr>
          <w:p w14:paraId="41CC2AE2" w14:textId="3CBB8F83" w:rsidR="009D577C" w:rsidRDefault="009D577C"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人员配置</w:t>
            </w:r>
          </w:p>
        </w:tc>
        <w:tc>
          <w:tcPr>
            <w:tcW w:w="8323" w:type="dxa"/>
          </w:tcPr>
          <w:p w14:paraId="5095F718" w14:textId="1BC15CAE"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中标人应为本项目成立专项服务小组（小组成员不少于3名），设1名项目负责人，项目负责人应具有5年以上食品行业相关经验，专门负责与采购人联络项目相关事宜，组内所有成员均需持健康证上岗。</w:t>
            </w:r>
          </w:p>
        </w:tc>
      </w:tr>
      <w:tr w:rsidR="009D577C" w14:paraId="61FCA5ED" w14:textId="77777777" w:rsidTr="009D577C">
        <w:tc>
          <w:tcPr>
            <w:tcW w:w="704" w:type="dxa"/>
            <w:vAlign w:val="center"/>
          </w:tcPr>
          <w:p w14:paraId="160061BD" w14:textId="34765814" w:rsidR="009D577C" w:rsidRDefault="009D577C"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7</w:t>
            </w:r>
          </w:p>
        </w:tc>
        <w:tc>
          <w:tcPr>
            <w:tcW w:w="709" w:type="dxa"/>
            <w:vAlign w:val="center"/>
          </w:tcPr>
          <w:p w14:paraId="27B2569E" w14:textId="477D812D" w:rsidR="009D577C" w:rsidRDefault="009D577C"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考核办法</w:t>
            </w:r>
          </w:p>
        </w:tc>
        <w:tc>
          <w:tcPr>
            <w:tcW w:w="8323" w:type="dxa"/>
          </w:tcPr>
          <w:p w14:paraId="287B8ABC"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 xml:space="preserve">7.1所供食材，必须符合《中华人民共和国食品安全法》标准，有下列情形之一，采购人可从上月货款中扣除相当于本次配送货物总金额的 5-10 </w:t>
            </w:r>
            <w:proofErr w:type="gramStart"/>
            <w:r w:rsidRPr="009D577C">
              <w:rPr>
                <w:rFonts w:ascii="宋体" w:eastAsia="宋体" w:hAnsi="宋体" w:cs="Times New Roman" w:hint="eastAsia"/>
                <w:bCs/>
                <w:color w:val="000000"/>
                <w:sz w:val="24"/>
                <w14:ligatures w14:val="none"/>
              </w:rPr>
              <w:t>倍</w:t>
            </w:r>
            <w:proofErr w:type="gramEnd"/>
            <w:r w:rsidRPr="009D577C">
              <w:rPr>
                <w:rFonts w:ascii="宋体" w:eastAsia="宋体" w:hAnsi="宋体" w:cs="Times New Roman" w:hint="eastAsia"/>
                <w:bCs/>
                <w:color w:val="000000"/>
                <w:sz w:val="24"/>
                <w14:ligatures w14:val="none"/>
              </w:rPr>
              <w:t>违约金，有权终止合同：若上述违约金不足赔偿采购人的损失，采购人有权要求供货方赔偿全部损失，给采购人造成严重后果，采购人有权要求追究供货人行政及刑事责任：</w:t>
            </w:r>
          </w:p>
          <w:p w14:paraId="26860585"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（1）提供无品名、产地、厂名、生产日期、保质期及中文标识及原料说明的定型包装食品；</w:t>
            </w:r>
          </w:p>
          <w:p w14:paraId="7E8E9422"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（2）提供超过保质期限或不符合食品标签规定的定型包装食品；</w:t>
            </w:r>
          </w:p>
          <w:p w14:paraId="3ED5CDDE"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（3）提供腐败变质、油脂酸败、霉变、生虫、污秽不洁、混有异物或者其它感官性状异常，含有毒、有害物质或者被有毒、有害物质污染，可能对人体健康有害的食品；</w:t>
            </w:r>
          </w:p>
          <w:p w14:paraId="2B479EAF"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（4）其它不符合食品卫生标准和要求的食品；</w:t>
            </w:r>
          </w:p>
          <w:p w14:paraId="759F5BAA"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（5）中标人在接到采购人</w:t>
            </w:r>
            <w:proofErr w:type="gramStart"/>
            <w:r w:rsidRPr="009D577C">
              <w:rPr>
                <w:rFonts w:ascii="宋体" w:eastAsia="宋体" w:hAnsi="宋体" w:cs="Times New Roman" w:hint="eastAsia"/>
                <w:bCs/>
                <w:color w:val="000000"/>
                <w:sz w:val="24"/>
                <w14:ligatures w14:val="none"/>
              </w:rPr>
              <w:t>对食材退货</w:t>
            </w:r>
            <w:proofErr w:type="gramEnd"/>
            <w:r w:rsidRPr="009D577C">
              <w:rPr>
                <w:rFonts w:ascii="宋体" w:eastAsia="宋体" w:hAnsi="宋体" w:cs="Times New Roman" w:hint="eastAsia"/>
                <w:bCs/>
                <w:color w:val="000000"/>
                <w:sz w:val="24"/>
                <w14:ligatures w14:val="none"/>
              </w:rPr>
              <w:t>或换货通知后，未在 10 分钟响应，30 分钟内到达现场的；</w:t>
            </w:r>
          </w:p>
          <w:p w14:paraId="7D8C7C85" w14:textId="03B06A30"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（6）</w:t>
            </w:r>
            <w:proofErr w:type="gramStart"/>
            <w:r w:rsidRPr="009D577C">
              <w:rPr>
                <w:rFonts w:ascii="宋体" w:eastAsia="宋体" w:hAnsi="宋体" w:cs="Times New Roman" w:hint="eastAsia"/>
                <w:bCs/>
                <w:color w:val="000000"/>
                <w:sz w:val="24"/>
                <w14:ligatures w14:val="none"/>
              </w:rPr>
              <w:t>配送</w:t>
            </w:r>
            <w:r w:rsidR="003009FF">
              <w:rPr>
                <w:rFonts w:ascii="宋体" w:eastAsia="宋体" w:hAnsi="宋体" w:cs="Times New Roman" w:hint="eastAsia"/>
                <w:bCs/>
                <w:color w:val="000000"/>
                <w:sz w:val="24"/>
                <w14:ligatures w14:val="none"/>
              </w:rPr>
              <w:t>食材</w:t>
            </w:r>
            <w:r w:rsidRPr="009D577C">
              <w:rPr>
                <w:rFonts w:ascii="宋体" w:eastAsia="宋体" w:hAnsi="宋体" w:cs="Times New Roman" w:hint="eastAsia"/>
                <w:bCs/>
                <w:color w:val="000000"/>
                <w:sz w:val="24"/>
                <w14:ligatures w14:val="none"/>
              </w:rPr>
              <w:t>退货</w:t>
            </w:r>
            <w:proofErr w:type="gramEnd"/>
            <w:r w:rsidRPr="009D577C">
              <w:rPr>
                <w:rFonts w:ascii="宋体" w:eastAsia="宋体" w:hAnsi="宋体" w:cs="Times New Roman" w:hint="eastAsia"/>
                <w:bCs/>
                <w:color w:val="000000"/>
                <w:sz w:val="24"/>
                <w14:ligatures w14:val="none"/>
              </w:rPr>
              <w:t>每月超过 5 次的；</w:t>
            </w:r>
          </w:p>
          <w:p w14:paraId="1191EC96"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（7）配送不能按时送达，延迟 30 分钟以上，每月超过 2 次的；</w:t>
            </w:r>
          </w:p>
          <w:p w14:paraId="21401713" w14:textId="77777777" w:rsidR="003009FF" w:rsidRDefault="009D577C" w:rsidP="009D577C">
            <w:pPr>
              <w:spacing w:before="120" w:after="120" w:line="440" w:lineRule="exact"/>
              <w:rPr>
                <w:rFonts w:ascii="宋体" w:eastAsia="宋体" w:hAnsi="宋体" w:cs="Times New Roman"/>
                <w:bCs/>
                <w:color w:val="000000"/>
                <w:sz w:val="24"/>
                <w14:ligatures w14:val="none"/>
              </w:rPr>
            </w:pPr>
            <w:r w:rsidRPr="009D577C">
              <w:rPr>
                <w:rFonts w:ascii="宋体" w:eastAsia="宋体" w:hAnsi="宋体" w:cs="Times New Roman" w:hint="eastAsia"/>
                <w:bCs/>
                <w:color w:val="000000"/>
                <w:sz w:val="24"/>
                <w14:ligatures w14:val="none"/>
              </w:rPr>
              <w:t>（8）因货物数量缺斤少两、质量问题等整改</w:t>
            </w:r>
            <w:proofErr w:type="gramStart"/>
            <w:r w:rsidRPr="009D577C">
              <w:rPr>
                <w:rFonts w:ascii="宋体" w:eastAsia="宋体" w:hAnsi="宋体" w:cs="Times New Roman" w:hint="eastAsia"/>
                <w:bCs/>
                <w:color w:val="000000"/>
                <w:sz w:val="24"/>
                <w14:ligatures w14:val="none"/>
              </w:rPr>
              <w:t>次数月</w:t>
            </w:r>
            <w:proofErr w:type="gramEnd"/>
            <w:r w:rsidRPr="009D577C">
              <w:rPr>
                <w:rFonts w:ascii="宋体" w:eastAsia="宋体" w:hAnsi="宋体" w:cs="Times New Roman" w:hint="eastAsia"/>
                <w:bCs/>
                <w:color w:val="000000"/>
                <w:sz w:val="24"/>
                <w14:ligatures w14:val="none"/>
              </w:rPr>
              <w:t>累计超过 2 次的；</w:t>
            </w:r>
          </w:p>
          <w:p w14:paraId="262DEA1F" w14:textId="21E675C0"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（9）配送食品原材料引起的食物中毒等食源性疾病的发生；</w:t>
            </w:r>
          </w:p>
          <w:p w14:paraId="4A7B6082"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7.2提供</w:t>
            </w:r>
            <w:proofErr w:type="gramStart"/>
            <w:r w:rsidRPr="009D577C">
              <w:rPr>
                <w:rFonts w:ascii="宋体" w:eastAsia="宋体" w:hAnsi="宋体" w:cs="Times New Roman" w:hint="eastAsia"/>
                <w:bCs/>
                <w:color w:val="000000"/>
                <w:sz w:val="24"/>
                <w14:ligatures w14:val="none"/>
              </w:rPr>
              <w:t>食材出现</w:t>
            </w:r>
            <w:proofErr w:type="gramEnd"/>
            <w:r w:rsidRPr="009D577C">
              <w:rPr>
                <w:rFonts w:ascii="宋体" w:eastAsia="宋体" w:hAnsi="宋体" w:cs="Times New Roman" w:hint="eastAsia"/>
                <w:bCs/>
                <w:color w:val="000000"/>
                <w:sz w:val="24"/>
                <w14:ligatures w14:val="none"/>
              </w:rPr>
              <w:t>以次充好、弄虚作假等违约行为，从上月货款中扣除相当于</w:t>
            </w:r>
            <w:r w:rsidRPr="009D577C">
              <w:rPr>
                <w:rFonts w:ascii="宋体" w:eastAsia="宋体" w:hAnsi="宋体" w:cs="Times New Roman" w:hint="eastAsia"/>
                <w:bCs/>
                <w:color w:val="000000"/>
                <w:sz w:val="24"/>
                <w14:ligatures w14:val="none"/>
              </w:rPr>
              <w:lastRenderedPageBreak/>
              <w:t xml:space="preserve">本次配送货物总金额的 2-5 </w:t>
            </w:r>
            <w:proofErr w:type="gramStart"/>
            <w:r w:rsidRPr="009D577C">
              <w:rPr>
                <w:rFonts w:ascii="宋体" w:eastAsia="宋体" w:hAnsi="宋体" w:cs="Times New Roman" w:hint="eastAsia"/>
                <w:bCs/>
                <w:color w:val="000000"/>
                <w:sz w:val="24"/>
                <w14:ligatures w14:val="none"/>
              </w:rPr>
              <w:t>倍</w:t>
            </w:r>
            <w:proofErr w:type="gramEnd"/>
            <w:r w:rsidRPr="009D577C">
              <w:rPr>
                <w:rFonts w:ascii="宋体" w:eastAsia="宋体" w:hAnsi="宋体" w:cs="Times New Roman" w:hint="eastAsia"/>
                <w:bCs/>
                <w:color w:val="000000"/>
                <w:sz w:val="24"/>
                <w14:ligatures w14:val="none"/>
              </w:rPr>
              <w:t>违约金；</w:t>
            </w:r>
          </w:p>
          <w:p w14:paraId="7A322C5F"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7.3转包合同，一经发现即终止合同，并要求中标人承担相应经济赔偿责任。</w:t>
            </w:r>
          </w:p>
          <w:p w14:paraId="71DD2DD9" w14:textId="77777777" w:rsidR="009D577C" w:rsidRP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7.4供应</w:t>
            </w:r>
            <w:proofErr w:type="gramStart"/>
            <w:r w:rsidRPr="009D577C">
              <w:rPr>
                <w:rFonts w:ascii="宋体" w:eastAsia="宋体" w:hAnsi="宋体" w:cs="Times New Roman" w:hint="eastAsia"/>
                <w:bCs/>
                <w:color w:val="000000"/>
                <w:sz w:val="24"/>
                <w14:ligatures w14:val="none"/>
              </w:rPr>
              <w:t>商接到</w:t>
            </w:r>
            <w:proofErr w:type="gramEnd"/>
            <w:r w:rsidRPr="009D577C">
              <w:rPr>
                <w:rFonts w:ascii="宋体" w:eastAsia="宋体" w:hAnsi="宋体" w:cs="Times New Roman" w:hint="eastAsia"/>
                <w:bCs/>
                <w:color w:val="000000"/>
                <w:sz w:val="24"/>
                <w14:ligatures w14:val="none"/>
              </w:rPr>
              <w:t>采购人货源通知，不能及时送货或与采购人要求货源品质不相符的，采购人有权对供应商不能送达的单个品种进行处罚，即每个品种1000元，并作为拒绝供应商参与下轮招标的依据。</w:t>
            </w:r>
          </w:p>
          <w:p w14:paraId="4D34C90E" w14:textId="77777777" w:rsidR="009D577C" w:rsidRDefault="009D577C" w:rsidP="009D577C">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7.5每次配送均需提供</w:t>
            </w:r>
            <w:proofErr w:type="gramStart"/>
            <w:r w:rsidRPr="009D577C">
              <w:rPr>
                <w:rFonts w:ascii="宋体" w:eastAsia="宋体" w:hAnsi="宋体" w:cs="Times New Roman" w:hint="eastAsia"/>
                <w:bCs/>
                <w:color w:val="000000"/>
                <w:sz w:val="24"/>
                <w14:ligatures w14:val="none"/>
              </w:rPr>
              <w:t>配送食材的</w:t>
            </w:r>
            <w:proofErr w:type="gramEnd"/>
            <w:r w:rsidRPr="009D577C">
              <w:rPr>
                <w:rFonts w:ascii="宋体" w:eastAsia="宋体" w:hAnsi="宋体" w:cs="Times New Roman" w:hint="eastAsia"/>
                <w:bCs/>
                <w:color w:val="000000"/>
                <w:sz w:val="24"/>
                <w14:ligatures w14:val="none"/>
              </w:rPr>
              <w:t>检测报告、</w:t>
            </w:r>
            <w:proofErr w:type="gramStart"/>
            <w:r w:rsidRPr="009D577C">
              <w:rPr>
                <w:rFonts w:ascii="宋体" w:eastAsia="宋体" w:hAnsi="宋体" w:cs="Times New Roman" w:hint="eastAsia"/>
                <w:bCs/>
                <w:color w:val="000000"/>
                <w:sz w:val="24"/>
                <w14:ligatures w14:val="none"/>
              </w:rPr>
              <w:t>食材检验</w:t>
            </w:r>
            <w:proofErr w:type="gramEnd"/>
            <w:r w:rsidRPr="009D577C">
              <w:rPr>
                <w:rFonts w:ascii="宋体" w:eastAsia="宋体" w:hAnsi="宋体" w:cs="Times New Roman" w:hint="eastAsia"/>
                <w:bCs/>
                <w:color w:val="000000"/>
                <w:sz w:val="24"/>
                <w14:ligatures w14:val="none"/>
              </w:rPr>
              <w:t>合格证等合格证明材料，</w:t>
            </w:r>
            <w:proofErr w:type="gramStart"/>
            <w:r w:rsidRPr="009D577C">
              <w:rPr>
                <w:rFonts w:ascii="宋体" w:eastAsia="宋体" w:hAnsi="宋体" w:cs="Times New Roman" w:hint="eastAsia"/>
                <w:bCs/>
                <w:color w:val="000000"/>
                <w:sz w:val="24"/>
                <w14:ligatures w14:val="none"/>
              </w:rPr>
              <w:t>对食材供货</w:t>
            </w:r>
            <w:proofErr w:type="gramEnd"/>
            <w:r w:rsidRPr="009D577C">
              <w:rPr>
                <w:rFonts w:ascii="宋体" w:eastAsia="宋体" w:hAnsi="宋体" w:cs="Times New Roman" w:hint="eastAsia"/>
                <w:bCs/>
                <w:color w:val="000000"/>
                <w:sz w:val="24"/>
                <w14:ligatures w14:val="none"/>
              </w:rPr>
              <w:t>渠道进行说明或提供追溯记录。</w:t>
            </w:r>
          </w:p>
          <w:p w14:paraId="5BDE405B" w14:textId="77777777" w:rsidR="00B76260" w:rsidRPr="00B76260" w:rsidRDefault="00B76260" w:rsidP="00B76260">
            <w:pPr>
              <w:spacing w:before="120" w:after="120" w:line="440" w:lineRule="exact"/>
              <w:rPr>
                <w:rFonts w:ascii="宋体" w:eastAsia="宋体" w:hAnsi="宋体" w:cs="Times New Roman" w:hint="eastAsia"/>
                <w:bCs/>
                <w:color w:val="000000"/>
                <w:sz w:val="24"/>
                <w14:ligatures w14:val="none"/>
              </w:rPr>
            </w:pPr>
            <w:r w:rsidRPr="00B76260">
              <w:rPr>
                <w:rFonts w:ascii="宋体" w:eastAsia="宋体" w:hAnsi="宋体" w:cs="Times New Roman" w:hint="eastAsia"/>
                <w:bCs/>
                <w:color w:val="000000"/>
                <w:sz w:val="24"/>
                <w14:ligatures w14:val="none"/>
              </w:rPr>
              <w:t>7.6在配送过程中，由供应商提供车、筐等运输和周转包装工具，供应商应确保运输车辆和周转包装容器的清洁卫生，防止食物在运输过程中受到污染。若达不到要求，情节严重造成三次不良后果的将取消配送资格。</w:t>
            </w:r>
          </w:p>
          <w:p w14:paraId="7FB1C5C2" w14:textId="24762940" w:rsidR="009D577C" w:rsidRPr="009D577C" w:rsidRDefault="00B76260" w:rsidP="00B76260">
            <w:pPr>
              <w:spacing w:before="120" w:after="120" w:line="440" w:lineRule="exact"/>
              <w:rPr>
                <w:rFonts w:ascii="宋体" w:eastAsia="宋体" w:hAnsi="宋体" w:cs="Times New Roman" w:hint="eastAsia"/>
                <w:bCs/>
                <w:color w:val="000000"/>
                <w:sz w:val="24"/>
                <w14:ligatures w14:val="none"/>
              </w:rPr>
            </w:pPr>
            <w:r w:rsidRPr="00B76260">
              <w:rPr>
                <w:rFonts w:ascii="宋体" w:eastAsia="宋体" w:hAnsi="宋体" w:cs="Times New Roman" w:hint="eastAsia"/>
                <w:bCs/>
                <w:color w:val="000000"/>
                <w:sz w:val="24"/>
                <w14:ligatures w14:val="none"/>
              </w:rPr>
              <w:t>7.7如发现</w:t>
            </w:r>
            <w:proofErr w:type="gramStart"/>
            <w:r w:rsidRPr="00B76260">
              <w:rPr>
                <w:rFonts w:ascii="宋体" w:eastAsia="宋体" w:hAnsi="宋体" w:cs="Times New Roman" w:hint="eastAsia"/>
                <w:bCs/>
                <w:color w:val="000000"/>
                <w:sz w:val="24"/>
                <w14:ligatures w14:val="none"/>
              </w:rPr>
              <w:t>食材卫生</w:t>
            </w:r>
            <w:proofErr w:type="gramEnd"/>
            <w:r w:rsidRPr="00B76260">
              <w:rPr>
                <w:rFonts w:ascii="宋体" w:eastAsia="宋体" w:hAnsi="宋体" w:cs="Times New Roman" w:hint="eastAsia"/>
                <w:bCs/>
                <w:color w:val="000000"/>
                <w:sz w:val="24"/>
                <w14:ligatures w14:val="none"/>
              </w:rPr>
              <w:t>质量问题或者出现以次充好等质量异议的，投标人应无条件退换货，如出现供货质量问题达三次（含）以上的，采购单位有权提前终止合同，并有权要求投标人承担相应经济赔偿责任；如因供货问题造成食堂无法正常运行的，投标人应根据合同承担相应赔偿责任。</w:t>
            </w:r>
          </w:p>
        </w:tc>
      </w:tr>
      <w:tr w:rsidR="00B76260" w14:paraId="19EEB42A" w14:textId="77777777" w:rsidTr="009D577C">
        <w:tc>
          <w:tcPr>
            <w:tcW w:w="704" w:type="dxa"/>
            <w:vAlign w:val="center"/>
          </w:tcPr>
          <w:p w14:paraId="6C54F7DA" w14:textId="7582795C" w:rsidR="00B76260" w:rsidRDefault="00B76260"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lastRenderedPageBreak/>
              <w:t>8</w:t>
            </w:r>
          </w:p>
        </w:tc>
        <w:tc>
          <w:tcPr>
            <w:tcW w:w="709" w:type="dxa"/>
            <w:vAlign w:val="center"/>
          </w:tcPr>
          <w:p w14:paraId="12B56594" w14:textId="2688E294" w:rsidR="00B76260" w:rsidRDefault="00B76260" w:rsidP="009D577C">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其他要求</w:t>
            </w:r>
          </w:p>
        </w:tc>
        <w:tc>
          <w:tcPr>
            <w:tcW w:w="8323" w:type="dxa"/>
          </w:tcPr>
          <w:p w14:paraId="3824819B" w14:textId="6DE9984B" w:rsidR="007F23C9" w:rsidRDefault="00B76260" w:rsidP="007F23C9">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8.1</w:t>
            </w:r>
            <w:r w:rsidR="007F23C9">
              <w:rPr>
                <w:rFonts w:ascii="宋体" w:eastAsia="宋体" w:hAnsi="宋体" w:cs="Times New Roman" w:hint="eastAsia"/>
                <w:bCs/>
                <w:color w:val="000000"/>
                <w:sz w:val="24"/>
                <w14:ligatures w14:val="none"/>
              </w:rPr>
              <w:t>投标人提供针对本项目的</w:t>
            </w:r>
            <w:r w:rsidR="007F23C9" w:rsidRPr="007F23C9">
              <w:rPr>
                <w:rFonts w:ascii="宋体" w:eastAsia="宋体" w:hAnsi="宋体" w:cs="Times New Roman" w:hint="eastAsia"/>
                <w:bCs/>
                <w:color w:val="000000"/>
                <w:sz w:val="24"/>
                <w14:ligatures w14:val="none"/>
              </w:rPr>
              <w:t>整体实施方案</w:t>
            </w:r>
            <w:r w:rsidR="007F23C9">
              <w:rPr>
                <w:rFonts w:ascii="宋体" w:eastAsia="宋体" w:hAnsi="宋体" w:cs="Times New Roman" w:hint="eastAsia"/>
                <w:bCs/>
                <w:color w:val="000000"/>
                <w:sz w:val="24"/>
                <w14:ligatures w14:val="none"/>
              </w:rPr>
              <w:t>，</w:t>
            </w:r>
            <w:r w:rsidR="007F23C9" w:rsidRPr="007F23C9">
              <w:rPr>
                <w:rFonts w:ascii="宋体" w:eastAsia="宋体" w:hAnsi="宋体" w:cs="Times New Roman" w:hint="eastAsia"/>
                <w:bCs/>
                <w:color w:val="000000"/>
                <w:sz w:val="24"/>
                <w14:ligatures w14:val="none"/>
              </w:rPr>
              <w:t>包括但不限于对项目理解认知、项目重难点分析及应对措施等内容</w:t>
            </w:r>
            <w:r w:rsidR="007F23C9">
              <w:rPr>
                <w:rFonts w:ascii="宋体" w:eastAsia="宋体" w:hAnsi="宋体" w:cs="Times New Roman" w:hint="eastAsia"/>
                <w:bCs/>
                <w:color w:val="000000"/>
                <w:sz w:val="24"/>
                <w14:ligatures w14:val="none"/>
              </w:rPr>
              <w:t>；</w:t>
            </w:r>
          </w:p>
          <w:p w14:paraId="29992385" w14:textId="4BE42DB1" w:rsidR="007F23C9" w:rsidRDefault="007F23C9" w:rsidP="007F23C9">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8.2投标人提供</w:t>
            </w:r>
            <w:r w:rsidRPr="007F23C9">
              <w:rPr>
                <w:rFonts w:ascii="宋体" w:eastAsia="宋体" w:hAnsi="宋体" w:cs="Times New Roman" w:hint="eastAsia"/>
                <w:bCs/>
                <w:color w:val="000000"/>
                <w:sz w:val="24"/>
                <w14:ligatures w14:val="none"/>
              </w:rPr>
              <w:t>各岗位操作规范</w:t>
            </w:r>
            <w:r>
              <w:rPr>
                <w:rFonts w:ascii="宋体" w:eastAsia="宋体" w:hAnsi="宋体" w:cs="Times New Roman" w:hint="eastAsia"/>
                <w:bCs/>
                <w:color w:val="000000"/>
                <w:sz w:val="24"/>
                <w14:ligatures w14:val="none"/>
              </w:rPr>
              <w:t>，</w:t>
            </w:r>
            <w:r w:rsidRPr="007F23C9">
              <w:rPr>
                <w:rFonts w:ascii="宋体" w:eastAsia="宋体" w:hAnsi="宋体" w:cs="Times New Roman" w:hint="eastAsia"/>
                <w:bCs/>
                <w:color w:val="000000"/>
                <w:sz w:val="24"/>
                <w14:ligatures w14:val="none"/>
              </w:rPr>
              <w:t>包括但不限于采购、贮存、粗加工、分发、运输、消毒检验等</w:t>
            </w:r>
            <w:r>
              <w:rPr>
                <w:rFonts w:ascii="宋体" w:eastAsia="宋体" w:hAnsi="宋体" w:cs="Times New Roman" w:hint="eastAsia"/>
                <w:bCs/>
                <w:color w:val="000000"/>
                <w:sz w:val="24"/>
                <w14:ligatures w14:val="none"/>
              </w:rPr>
              <w:t>；</w:t>
            </w:r>
          </w:p>
          <w:p w14:paraId="323395A3" w14:textId="341B480F" w:rsidR="007F23C9" w:rsidRDefault="007F23C9" w:rsidP="007F23C9">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8.3投标人</w:t>
            </w:r>
            <w:proofErr w:type="gramStart"/>
            <w:r>
              <w:rPr>
                <w:rFonts w:ascii="宋体" w:eastAsia="宋体" w:hAnsi="宋体" w:cs="Times New Roman" w:hint="eastAsia"/>
                <w:bCs/>
                <w:color w:val="000000"/>
                <w:sz w:val="24"/>
                <w14:ligatures w14:val="none"/>
              </w:rPr>
              <w:t>提供</w:t>
            </w:r>
            <w:r w:rsidRPr="007F23C9">
              <w:rPr>
                <w:rFonts w:ascii="宋体" w:eastAsia="宋体" w:hAnsi="宋体" w:cs="Times New Roman" w:hint="eastAsia"/>
                <w:bCs/>
                <w:color w:val="000000"/>
                <w:sz w:val="24"/>
                <w14:ligatures w14:val="none"/>
              </w:rPr>
              <w:t>食材配送</w:t>
            </w:r>
            <w:proofErr w:type="gramEnd"/>
            <w:r w:rsidRPr="007F23C9">
              <w:rPr>
                <w:rFonts w:ascii="宋体" w:eastAsia="宋体" w:hAnsi="宋体" w:cs="Times New Roman" w:hint="eastAsia"/>
                <w:bCs/>
                <w:color w:val="000000"/>
                <w:sz w:val="24"/>
                <w14:ligatures w14:val="none"/>
              </w:rPr>
              <w:t>、质量、安全保障措施方案，包括但不</w:t>
            </w:r>
            <w:proofErr w:type="gramStart"/>
            <w:r w:rsidRPr="007F23C9">
              <w:rPr>
                <w:rFonts w:ascii="宋体" w:eastAsia="宋体" w:hAnsi="宋体" w:cs="Times New Roman" w:hint="eastAsia"/>
                <w:bCs/>
                <w:color w:val="000000"/>
                <w:sz w:val="24"/>
                <w14:ligatures w14:val="none"/>
              </w:rPr>
              <w:t>限于食材供应</w:t>
            </w:r>
            <w:proofErr w:type="gramEnd"/>
            <w:r w:rsidRPr="007F23C9">
              <w:rPr>
                <w:rFonts w:ascii="宋体" w:eastAsia="宋体" w:hAnsi="宋体" w:cs="Times New Roman" w:hint="eastAsia"/>
                <w:bCs/>
                <w:color w:val="000000"/>
                <w:sz w:val="24"/>
                <w14:ligatures w14:val="none"/>
              </w:rPr>
              <w:t>保障措施，</w:t>
            </w:r>
            <w:proofErr w:type="gramStart"/>
            <w:r w:rsidRPr="007F23C9">
              <w:rPr>
                <w:rFonts w:ascii="宋体" w:eastAsia="宋体" w:hAnsi="宋体" w:cs="Times New Roman" w:hint="eastAsia"/>
                <w:bCs/>
                <w:color w:val="000000"/>
                <w:sz w:val="24"/>
                <w14:ligatures w14:val="none"/>
              </w:rPr>
              <w:t>食材安全</w:t>
            </w:r>
            <w:proofErr w:type="gramEnd"/>
            <w:r w:rsidRPr="007F23C9">
              <w:rPr>
                <w:rFonts w:ascii="宋体" w:eastAsia="宋体" w:hAnsi="宋体" w:cs="Times New Roman" w:hint="eastAsia"/>
                <w:bCs/>
                <w:color w:val="000000"/>
                <w:sz w:val="24"/>
                <w14:ligatures w14:val="none"/>
              </w:rPr>
              <w:t>卫生、无毒无公害保障措施，</w:t>
            </w:r>
            <w:proofErr w:type="gramStart"/>
            <w:r w:rsidRPr="007F23C9">
              <w:rPr>
                <w:rFonts w:ascii="宋体" w:eastAsia="宋体" w:hAnsi="宋体" w:cs="Times New Roman" w:hint="eastAsia"/>
                <w:bCs/>
                <w:color w:val="000000"/>
                <w:sz w:val="24"/>
                <w14:ligatures w14:val="none"/>
              </w:rPr>
              <w:t>食材运输</w:t>
            </w:r>
            <w:proofErr w:type="gramEnd"/>
            <w:r w:rsidRPr="007F23C9">
              <w:rPr>
                <w:rFonts w:ascii="宋体" w:eastAsia="宋体" w:hAnsi="宋体" w:cs="Times New Roman" w:hint="eastAsia"/>
                <w:bCs/>
                <w:color w:val="000000"/>
                <w:sz w:val="24"/>
                <w14:ligatures w14:val="none"/>
              </w:rPr>
              <w:t>安全保障措施，监督机制，</w:t>
            </w:r>
            <w:proofErr w:type="gramStart"/>
            <w:r w:rsidRPr="007F23C9">
              <w:rPr>
                <w:rFonts w:ascii="宋体" w:eastAsia="宋体" w:hAnsi="宋体" w:cs="Times New Roman" w:hint="eastAsia"/>
                <w:bCs/>
                <w:color w:val="000000"/>
                <w:sz w:val="24"/>
                <w14:ligatures w14:val="none"/>
              </w:rPr>
              <w:t>食材可</w:t>
            </w:r>
            <w:proofErr w:type="gramEnd"/>
            <w:r w:rsidRPr="007F23C9">
              <w:rPr>
                <w:rFonts w:ascii="宋体" w:eastAsia="宋体" w:hAnsi="宋体" w:cs="Times New Roman" w:hint="eastAsia"/>
                <w:bCs/>
                <w:color w:val="000000"/>
                <w:sz w:val="24"/>
                <w14:ligatures w14:val="none"/>
              </w:rPr>
              <w:t>追根溯源保障措施等内容</w:t>
            </w:r>
            <w:r>
              <w:rPr>
                <w:rFonts w:ascii="宋体" w:eastAsia="宋体" w:hAnsi="宋体" w:cs="Times New Roman" w:hint="eastAsia"/>
                <w:bCs/>
                <w:color w:val="000000"/>
                <w:sz w:val="24"/>
                <w14:ligatures w14:val="none"/>
              </w:rPr>
              <w:t>。</w:t>
            </w:r>
          </w:p>
          <w:p w14:paraId="6EC174E3" w14:textId="3A0B3C4C" w:rsidR="007F23C9" w:rsidRPr="007F23C9" w:rsidRDefault="007F23C9" w:rsidP="007F23C9">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8.4投标人提供</w:t>
            </w:r>
            <w:r w:rsidRPr="007F23C9">
              <w:rPr>
                <w:rFonts w:ascii="宋体" w:eastAsia="宋体" w:hAnsi="宋体" w:cs="Times New Roman" w:hint="eastAsia"/>
                <w:bCs/>
                <w:color w:val="000000"/>
                <w:sz w:val="24"/>
                <w14:ligatures w14:val="none"/>
              </w:rPr>
              <w:t>内部管理制度，包括但不限于配送业务操作流程规范制度、内部考核制度、服务质量监督制度等内容</w:t>
            </w:r>
            <w:r>
              <w:rPr>
                <w:rFonts w:ascii="宋体" w:eastAsia="宋体" w:hAnsi="宋体" w:cs="Times New Roman" w:hint="eastAsia"/>
                <w:bCs/>
                <w:color w:val="000000"/>
                <w:sz w:val="24"/>
                <w14:ligatures w14:val="none"/>
              </w:rPr>
              <w:t>；</w:t>
            </w:r>
          </w:p>
          <w:p w14:paraId="69B0D304" w14:textId="6708D302" w:rsidR="007F23C9" w:rsidRPr="007F23C9" w:rsidRDefault="007F23C9" w:rsidP="007F23C9">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8.5投标人提供</w:t>
            </w:r>
            <w:r w:rsidRPr="007F23C9">
              <w:rPr>
                <w:rFonts w:ascii="宋体" w:eastAsia="宋体" w:hAnsi="宋体" w:cs="Times New Roman" w:hint="eastAsia"/>
                <w:bCs/>
                <w:color w:val="000000"/>
                <w:sz w:val="24"/>
                <w14:ligatures w14:val="none"/>
              </w:rPr>
              <w:t>应急措施，包括但不限于食物中毒应急预案、因不可</w:t>
            </w:r>
            <w:proofErr w:type="gramStart"/>
            <w:r w:rsidRPr="007F23C9">
              <w:rPr>
                <w:rFonts w:ascii="宋体" w:eastAsia="宋体" w:hAnsi="宋体" w:cs="Times New Roman" w:hint="eastAsia"/>
                <w:bCs/>
                <w:color w:val="000000"/>
                <w:sz w:val="24"/>
                <w14:ligatures w14:val="none"/>
              </w:rPr>
              <w:t>抗因素导致食材缺量</w:t>
            </w:r>
            <w:proofErr w:type="gramEnd"/>
            <w:r w:rsidRPr="007F23C9">
              <w:rPr>
                <w:rFonts w:ascii="宋体" w:eastAsia="宋体" w:hAnsi="宋体" w:cs="Times New Roman" w:hint="eastAsia"/>
                <w:bCs/>
                <w:color w:val="000000"/>
                <w:sz w:val="24"/>
                <w14:ligatures w14:val="none"/>
              </w:rPr>
              <w:t>应急预案、食材质量出现问题时的应急预案等内容</w:t>
            </w:r>
            <w:r>
              <w:rPr>
                <w:rFonts w:ascii="宋体" w:eastAsia="宋体" w:hAnsi="宋体" w:cs="Times New Roman" w:hint="eastAsia"/>
                <w:bCs/>
                <w:color w:val="000000"/>
                <w:sz w:val="24"/>
                <w14:ligatures w14:val="none"/>
              </w:rPr>
              <w:t>；</w:t>
            </w:r>
          </w:p>
          <w:p w14:paraId="749D1FE8" w14:textId="1FDFF3FE" w:rsidR="007F23C9" w:rsidRDefault="007F23C9" w:rsidP="007F23C9">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8.6投标人提供2022年以来承接的类似项目业绩（如有）；</w:t>
            </w:r>
          </w:p>
          <w:p w14:paraId="54068A26" w14:textId="01EAEFF7" w:rsidR="00B76260" w:rsidRPr="009D577C" w:rsidRDefault="007F23C9" w:rsidP="00317361">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8.7投标人提供蔬菜基地的相关材料（如有）</w:t>
            </w:r>
            <w:r w:rsidR="00317361">
              <w:rPr>
                <w:rFonts w:ascii="宋体" w:eastAsia="宋体" w:hAnsi="宋体" w:cs="Times New Roman" w:hint="eastAsia"/>
                <w:bCs/>
                <w:color w:val="000000"/>
                <w:sz w:val="24"/>
                <w14:ligatures w14:val="none"/>
              </w:rPr>
              <w:t>。</w:t>
            </w:r>
          </w:p>
        </w:tc>
      </w:tr>
    </w:tbl>
    <w:p w14:paraId="25C92674" w14:textId="6A752A14" w:rsidR="0072032D" w:rsidRPr="0072032D" w:rsidRDefault="0072032D" w:rsidP="0072032D">
      <w:pPr>
        <w:spacing w:before="120" w:after="120" w:line="440" w:lineRule="exact"/>
        <w:rPr>
          <w:rFonts w:ascii="Times New Roman" w:eastAsia="等线" w:hAnsi="Times New Roman" w:cs="Times New Roman"/>
          <w:bCs/>
          <w:color w:val="000000"/>
          <w:sz w:val="24"/>
          <w:szCs w:val="24"/>
          <w14:ligatures w14:val="none"/>
        </w:rPr>
      </w:pPr>
      <w:r>
        <w:rPr>
          <w:rFonts w:ascii="Times New Roman" w:eastAsia="等线" w:hAnsi="Times New Roman" w:cs="Times New Roman" w:hint="eastAsia"/>
          <w:bCs/>
          <w:color w:val="000000"/>
          <w:sz w:val="24"/>
          <w:szCs w:val="24"/>
          <w14:ligatures w14:val="none"/>
        </w:rPr>
        <w:lastRenderedPageBreak/>
        <w:t>二</w:t>
      </w:r>
      <w:r w:rsidRPr="0072032D">
        <w:rPr>
          <w:rFonts w:ascii="Times New Roman" w:eastAsia="等线" w:hAnsi="Times New Roman" w:cs="Times New Roman" w:hint="eastAsia"/>
          <w:bCs/>
          <w:color w:val="000000"/>
          <w:sz w:val="24"/>
          <w:szCs w:val="24"/>
          <w14:ligatures w14:val="none"/>
        </w:rPr>
        <w:t>标段：</w:t>
      </w:r>
    </w:p>
    <w:tbl>
      <w:tblPr>
        <w:tblStyle w:val="af9"/>
        <w:tblW w:w="0" w:type="auto"/>
        <w:tblLook w:val="04A0" w:firstRow="1" w:lastRow="0" w:firstColumn="1" w:lastColumn="0" w:noHBand="0" w:noVBand="1"/>
      </w:tblPr>
      <w:tblGrid>
        <w:gridCol w:w="704"/>
        <w:gridCol w:w="709"/>
        <w:gridCol w:w="8323"/>
      </w:tblGrid>
      <w:tr w:rsidR="0072032D" w14:paraId="5010603B" w14:textId="77777777" w:rsidTr="00B615F6">
        <w:tc>
          <w:tcPr>
            <w:tcW w:w="704" w:type="dxa"/>
          </w:tcPr>
          <w:p w14:paraId="30D4F05B"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序号</w:t>
            </w:r>
          </w:p>
        </w:tc>
        <w:tc>
          <w:tcPr>
            <w:tcW w:w="709" w:type="dxa"/>
          </w:tcPr>
          <w:p w14:paraId="7415A015"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名称</w:t>
            </w:r>
          </w:p>
        </w:tc>
        <w:tc>
          <w:tcPr>
            <w:tcW w:w="8323" w:type="dxa"/>
          </w:tcPr>
          <w:p w14:paraId="7CAB3B56"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内容</w:t>
            </w:r>
          </w:p>
        </w:tc>
      </w:tr>
      <w:tr w:rsidR="0072032D" w14:paraId="0CFA97DF" w14:textId="77777777" w:rsidTr="00B615F6">
        <w:tc>
          <w:tcPr>
            <w:tcW w:w="704" w:type="dxa"/>
            <w:vAlign w:val="center"/>
          </w:tcPr>
          <w:p w14:paraId="1F48995E"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1</w:t>
            </w:r>
          </w:p>
        </w:tc>
        <w:tc>
          <w:tcPr>
            <w:tcW w:w="709" w:type="dxa"/>
            <w:vAlign w:val="center"/>
          </w:tcPr>
          <w:p w14:paraId="3F306E22"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项目概况</w:t>
            </w:r>
          </w:p>
        </w:tc>
        <w:tc>
          <w:tcPr>
            <w:tcW w:w="8323" w:type="dxa"/>
          </w:tcPr>
          <w:p w14:paraId="3FFDF707" w14:textId="77777777" w:rsidR="0072032D" w:rsidRPr="00E06CAC" w:rsidRDefault="0072032D" w:rsidP="00B615F6">
            <w:pPr>
              <w:spacing w:before="120" w:after="120" w:line="440" w:lineRule="exact"/>
              <w:rPr>
                <w:rFonts w:ascii="宋体" w:eastAsia="宋体" w:hAnsi="宋体" w:cs="Times New Roman" w:hint="eastAsia"/>
                <w:bCs/>
                <w:color w:val="000000"/>
                <w:sz w:val="24"/>
                <w14:ligatures w14:val="none"/>
              </w:rPr>
            </w:pPr>
            <w:r w:rsidRPr="004B0D42">
              <w:rPr>
                <w:rFonts w:ascii="Times New Roman" w:eastAsia="宋体" w:hAnsi="Times New Roman" w:cs="Times New Roman" w:hint="eastAsia"/>
                <w:color w:val="000000"/>
                <w:sz w:val="24"/>
              </w:rPr>
              <w:t>为确保</w:t>
            </w:r>
            <w:proofErr w:type="gramStart"/>
            <w:r w:rsidRPr="004B0D42">
              <w:rPr>
                <w:rFonts w:ascii="Times New Roman" w:eastAsia="宋体" w:hAnsi="Times New Roman" w:cs="Times New Roman" w:hint="eastAsia"/>
                <w:color w:val="000000"/>
                <w:sz w:val="24"/>
              </w:rPr>
              <w:t>食堂食材采购</w:t>
            </w:r>
            <w:proofErr w:type="gramEnd"/>
            <w:r w:rsidRPr="004B0D42">
              <w:rPr>
                <w:rFonts w:ascii="Times New Roman" w:eastAsia="宋体" w:hAnsi="Times New Roman" w:cs="Times New Roman" w:hint="eastAsia"/>
                <w:color w:val="000000"/>
                <w:sz w:val="24"/>
              </w:rPr>
              <w:t>价格公开、透明、合理，对食堂</w:t>
            </w:r>
            <w:proofErr w:type="gramStart"/>
            <w:r w:rsidRPr="004B0D42">
              <w:rPr>
                <w:rFonts w:ascii="Times New Roman" w:eastAsia="宋体" w:hAnsi="Times New Roman" w:cs="Times New Roman" w:hint="eastAsia"/>
                <w:color w:val="000000"/>
                <w:sz w:val="24"/>
              </w:rPr>
              <w:t>所需食材进行</w:t>
            </w:r>
            <w:proofErr w:type="gramEnd"/>
            <w:r w:rsidRPr="004B0D42">
              <w:rPr>
                <w:rFonts w:ascii="Times New Roman" w:eastAsia="宋体" w:hAnsi="Times New Roman" w:cs="Times New Roman" w:hint="eastAsia"/>
                <w:color w:val="000000"/>
                <w:sz w:val="24"/>
              </w:rPr>
              <w:t>“统一招标、集中采购、定点配送”</w:t>
            </w:r>
            <w:r>
              <w:rPr>
                <w:rFonts w:ascii="Times New Roman" w:eastAsia="宋体" w:hAnsi="Times New Roman" w:cs="Times New Roman" w:hint="eastAsia"/>
                <w:color w:val="000000"/>
                <w:sz w:val="24"/>
              </w:rPr>
              <w:t>，服务期限两年。</w:t>
            </w:r>
          </w:p>
        </w:tc>
      </w:tr>
      <w:tr w:rsidR="0072032D" w14:paraId="5355A5D8" w14:textId="77777777" w:rsidTr="00B615F6">
        <w:tc>
          <w:tcPr>
            <w:tcW w:w="704" w:type="dxa"/>
            <w:vAlign w:val="center"/>
          </w:tcPr>
          <w:p w14:paraId="04A0EEB4"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2</w:t>
            </w:r>
          </w:p>
        </w:tc>
        <w:tc>
          <w:tcPr>
            <w:tcW w:w="709" w:type="dxa"/>
            <w:vAlign w:val="center"/>
          </w:tcPr>
          <w:p w14:paraId="2CF214B5"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配送范围</w:t>
            </w:r>
          </w:p>
        </w:tc>
        <w:tc>
          <w:tcPr>
            <w:tcW w:w="8323" w:type="dxa"/>
          </w:tcPr>
          <w:p w14:paraId="5E1128C3" w14:textId="2BDC2705" w:rsidR="0072032D" w:rsidRPr="00E06CAC" w:rsidRDefault="0072032D" w:rsidP="00B615F6">
            <w:pPr>
              <w:spacing w:before="120" w:after="120" w:line="440" w:lineRule="exact"/>
              <w:rPr>
                <w:rFonts w:ascii="宋体" w:eastAsia="宋体" w:hAnsi="宋体" w:cs="Times New Roman" w:hint="eastAsia"/>
                <w:bCs/>
                <w:color w:val="000000"/>
                <w:sz w:val="24"/>
                <w14:ligatures w14:val="none"/>
              </w:rPr>
            </w:pPr>
            <w:r>
              <w:rPr>
                <w:rFonts w:ascii="Times New Roman" w:eastAsia="宋体" w:hAnsi="Times New Roman" w:cs="Times New Roman" w:hint="eastAsia"/>
                <w:color w:val="000000"/>
                <w:sz w:val="24"/>
                <w14:ligatures w14:val="none"/>
              </w:rPr>
              <w:t>对食堂所需的</w:t>
            </w:r>
            <w:r w:rsidRPr="00AE530D">
              <w:rPr>
                <w:rFonts w:ascii="Times New Roman" w:eastAsia="宋体" w:hAnsi="Times New Roman" w:cs="Times New Roman" w:hint="eastAsia"/>
                <w:color w:val="000000"/>
                <w:sz w:val="24"/>
                <w14:ligatures w14:val="none"/>
              </w:rPr>
              <w:t>肉类、</w:t>
            </w:r>
            <w:r>
              <w:rPr>
                <w:rFonts w:ascii="Times New Roman" w:eastAsia="宋体" w:hAnsi="Times New Roman" w:cs="Times New Roman" w:hint="eastAsia"/>
                <w:color w:val="000000"/>
                <w:sz w:val="24"/>
                <w14:ligatures w14:val="none"/>
              </w:rPr>
              <w:t>蔬菜、</w:t>
            </w:r>
            <w:r w:rsidRPr="00AE530D">
              <w:rPr>
                <w:rFonts w:ascii="Times New Roman" w:eastAsia="宋体" w:hAnsi="Times New Roman" w:cs="Times New Roman" w:hint="eastAsia"/>
                <w:color w:val="000000"/>
                <w:sz w:val="24"/>
                <w14:ligatures w14:val="none"/>
              </w:rPr>
              <w:t>禽蛋、调味品、冷冻品、豆制品、水产品</w:t>
            </w:r>
            <w:r>
              <w:rPr>
                <w:rFonts w:ascii="Times New Roman" w:eastAsia="宋体" w:hAnsi="Times New Roman" w:cs="Times New Roman" w:hint="eastAsia"/>
                <w:color w:val="000000"/>
                <w:sz w:val="24"/>
                <w14:ligatures w14:val="none"/>
              </w:rPr>
              <w:t>、奶制品、水果</w:t>
            </w:r>
            <w:proofErr w:type="gramStart"/>
            <w:r w:rsidRPr="00AE530D">
              <w:rPr>
                <w:rFonts w:ascii="Times New Roman" w:eastAsia="宋体" w:hAnsi="Times New Roman" w:cs="Times New Roman" w:hint="eastAsia"/>
                <w:color w:val="000000"/>
                <w:sz w:val="24"/>
                <w14:ligatures w14:val="none"/>
              </w:rPr>
              <w:t>等食材进行</w:t>
            </w:r>
            <w:proofErr w:type="gramEnd"/>
            <w:r w:rsidRPr="00AE530D">
              <w:rPr>
                <w:rFonts w:ascii="Times New Roman" w:eastAsia="宋体" w:hAnsi="Times New Roman" w:cs="Times New Roman" w:hint="eastAsia"/>
                <w:color w:val="000000"/>
                <w:sz w:val="24"/>
                <w14:ligatures w14:val="none"/>
              </w:rPr>
              <w:t>统一配送</w:t>
            </w:r>
            <w:r w:rsidRPr="0072032D">
              <w:rPr>
                <w:rFonts w:ascii="Times New Roman" w:eastAsia="宋体" w:hAnsi="Times New Roman" w:cs="Times New Roman" w:hint="eastAsia"/>
                <w:color w:val="000000"/>
                <w:sz w:val="24"/>
                <w14:ligatures w14:val="none"/>
              </w:rPr>
              <w:t>。</w:t>
            </w:r>
          </w:p>
        </w:tc>
      </w:tr>
      <w:tr w:rsidR="0072032D" w14:paraId="257F4B69" w14:textId="77777777" w:rsidTr="00B615F6">
        <w:tc>
          <w:tcPr>
            <w:tcW w:w="704" w:type="dxa"/>
            <w:vAlign w:val="center"/>
          </w:tcPr>
          <w:p w14:paraId="17C8239E"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3</w:t>
            </w:r>
          </w:p>
        </w:tc>
        <w:tc>
          <w:tcPr>
            <w:tcW w:w="709" w:type="dxa"/>
            <w:vAlign w:val="center"/>
          </w:tcPr>
          <w:p w14:paraId="740B1732"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质量标准</w:t>
            </w:r>
          </w:p>
        </w:tc>
        <w:tc>
          <w:tcPr>
            <w:tcW w:w="8323" w:type="dxa"/>
          </w:tcPr>
          <w:p w14:paraId="6885DF35" w14:textId="77777777" w:rsidR="0072032D" w:rsidRPr="00E06CAC" w:rsidRDefault="0072032D" w:rsidP="00B615F6">
            <w:pPr>
              <w:spacing w:before="120" w:after="120" w:line="440" w:lineRule="exact"/>
              <w:rPr>
                <w:rFonts w:ascii="宋体" w:eastAsia="宋体" w:hAnsi="宋体" w:cs="Times New Roman" w:hint="eastAsia"/>
                <w:bCs/>
                <w:color w:val="000000"/>
                <w:sz w:val="24"/>
                <w14:ligatures w14:val="none"/>
              </w:rPr>
            </w:pPr>
            <w:proofErr w:type="gramStart"/>
            <w:r w:rsidRPr="00E06CAC">
              <w:rPr>
                <w:rFonts w:ascii="宋体" w:eastAsia="宋体" w:hAnsi="宋体" w:cs="Times New Roman" w:hint="eastAsia"/>
                <w:bCs/>
                <w:color w:val="000000"/>
                <w:sz w:val="24"/>
                <w14:ligatures w14:val="none"/>
              </w:rPr>
              <w:t>所有食材均为</w:t>
            </w:r>
            <w:proofErr w:type="gramEnd"/>
            <w:r w:rsidRPr="00E06CAC">
              <w:rPr>
                <w:rFonts w:ascii="宋体" w:eastAsia="宋体" w:hAnsi="宋体" w:cs="Times New Roman" w:hint="eastAsia"/>
                <w:bCs/>
                <w:color w:val="000000"/>
                <w:sz w:val="24"/>
                <w14:ligatures w14:val="none"/>
              </w:rPr>
              <w:t>非转基因产品。</w:t>
            </w:r>
          </w:p>
          <w:p w14:paraId="72D0F2CE" w14:textId="77777777" w:rsidR="0072032D" w:rsidRPr="00E06CAC" w:rsidRDefault="0072032D" w:rsidP="00B615F6">
            <w:pPr>
              <w:spacing w:before="120" w:after="120" w:line="440" w:lineRule="exact"/>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①肉类配送标准：质量必须符合GB9959.1-2001标准，主要产品包括大排、肉丝、肉片、方肉、小排、肉糜、猪蹄、鲜猪肝等。其中排肉是指无骨腿肉和无骨夹心肉，其中腿肉要求剔除大股骨，夹心</w:t>
            </w:r>
            <w:proofErr w:type="gramStart"/>
            <w:r w:rsidRPr="00E06CAC">
              <w:rPr>
                <w:rFonts w:ascii="宋体" w:eastAsia="宋体" w:hAnsi="宋体" w:cs="Times New Roman" w:hint="eastAsia"/>
                <w:bCs/>
                <w:color w:val="000000"/>
                <w:sz w:val="24"/>
                <w14:ligatures w14:val="none"/>
              </w:rPr>
              <w:t>肉要求割除下懒</w:t>
            </w:r>
            <w:proofErr w:type="gramEnd"/>
            <w:r w:rsidRPr="00E06CAC">
              <w:rPr>
                <w:rFonts w:ascii="宋体" w:eastAsia="宋体" w:hAnsi="宋体" w:cs="Times New Roman" w:hint="eastAsia"/>
                <w:bCs/>
                <w:color w:val="000000"/>
                <w:sz w:val="24"/>
                <w14:ligatures w14:val="none"/>
              </w:rPr>
              <w:t>肉，</w:t>
            </w:r>
            <w:proofErr w:type="gramStart"/>
            <w:r w:rsidRPr="00E06CAC">
              <w:rPr>
                <w:rFonts w:ascii="宋体" w:eastAsia="宋体" w:hAnsi="宋体" w:cs="Times New Roman" w:hint="eastAsia"/>
                <w:bCs/>
                <w:color w:val="000000"/>
                <w:sz w:val="24"/>
                <w14:ligatures w14:val="none"/>
              </w:rPr>
              <w:t>整方供应</w:t>
            </w:r>
            <w:proofErr w:type="gramEnd"/>
            <w:r w:rsidRPr="00E06CAC">
              <w:rPr>
                <w:rFonts w:ascii="宋体" w:eastAsia="宋体" w:hAnsi="宋体" w:cs="Times New Roman" w:hint="eastAsia"/>
                <w:bCs/>
                <w:color w:val="000000"/>
                <w:sz w:val="24"/>
                <w14:ligatures w14:val="none"/>
              </w:rPr>
              <w:t>，并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p>
          <w:p w14:paraId="54FFC105" w14:textId="77777777" w:rsidR="0072032D" w:rsidRPr="00E06CAC" w:rsidRDefault="0072032D" w:rsidP="00B615F6">
            <w:pPr>
              <w:spacing w:before="120" w:after="120" w:line="440" w:lineRule="exact"/>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②调味品质量要求：食用</w:t>
            </w:r>
            <w:proofErr w:type="gramStart"/>
            <w:r w:rsidRPr="00E06CAC">
              <w:rPr>
                <w:rFonts w:ascii="宋体" w:eastAsia="宋体" w:hAnsi="宋体" w:cs="Times New Roman" w:hint="eastAsia"/>
                <w:bCs/>
                <w:color w:val="000000"/>
                <w:sz w:val="24"/>
                <w14:ligatures w14:val="none"/>
              </w:rPr>
              <w:t>盐符合</w:t>
            </w:r>
            <w:proofErr w:type="gramEnd"/>
            <w:r w:rsidRPr="00E06CAC">
              <w:rPr>
                <w:rFonts w:ascii="宋体" w:eastAsia="宋体" w:hAnsi="宋体" w:cs="Times New Roman" w:hint="eastAsia"/>
                <w:bCs/>
                <w:color w:val="000000"/>
                <w:sz w:val="24"/>
                <w14:ligatures w14:val="none"/>
              </w:rPr>
              <w:t>GB5461-2000标准，酱油符合GB 18186-2000标准，味精符合GB2720-2015标准，生粉（淀粉制品）符合GB2713-2015标准，食糖符合GB13104-2014卫生标准，食醋符合GB/T18623-2011标准，酿造食醋符合GB18187-2000标准。</w:t>
            </w:r>
          </w:p>
          <w:p w14:paraId="729CC424" w14:textId="77777777" w:rsidR="0072032D" w:rsidRPr="00E06CAC" w:rsidRDefault="0072032D" w:rsidP="00B615F6">
            <w:pPr>
              <w:spacing w:before="120" w:after="120" w:line="440" w:lineRule="exact"/>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③冷冻品质量要求：配送公司须提供产品合格证明文件，动物产品提供《动物或动物产品分销信息凭证》或《动物检疫合格证》，并按照厨师要求完成其他初步处理工作。</w:t>
            </w:r>
          </w:p>
          <w:p w14:paraId="031D856E" w14:textId="77777777" w:rsidR="0072032D" w:rsidRPr="00E06CAC" w:rsidRDefault="0072032D" w:rsidP="00B615F6">
            <w:pPr>
              <w:spacing w:before="120" w:after="120" w:line="440" w:lineRule="exact"/>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④豆制品质量要求：发酵性豆制品必须符合GB2712-2003标准，非发酵豆制品必须符合GBT 22106-2008标准、GB2711-2003非发酵性豆制品及面筋卫生标准，对豆制品的有关安全健康指标符合国家规定，并具有“QS”食品质量安全认证。</w:t>
            </w:r>
          </w:p>
          <w:p w14:paraId="1E947340" w14:textId="77777777" w:rsidR="0072032D" w:rsidRDefault="0072032D" w:rsidP="00B615F6">
            <w:pPr>
              <w:spacing w:before="120" w:after="120" w:line="440" w:lineRule="exact"/>
              <w:rPr>
                <w:rFonts w:ascii="宋体" w:eastAsia="宋体" w:hAnsi="宋体" w:cs="Times New Roman" w:hint="eastAsia"/>
                <w:bCs/>
                <w:color w:val="000000"/>
                <w:sz w:val="24"/>
                <w14:ligatures w14:val="none"/>
              </w:rPr>
            </w:pPr>
            <w:r w:rsidRPr="00E06CAC">
              <w:rPr>
                <w:rFonts w:ascii="宋体" w:eastAsia="宋体" w:hAnsi="宋体" w:cs="Times New Roman" w:hint="eastAsia"/>
                <w:bCs/>
                <w:color w:val="000000"/>
                <w:sz w:val="24"/>
                <w14:ligatures w14:val="none"/>
              </w:rPr>
              <w:t>⑤水产品质量要求：必须符合GB2733-2005《鲜、冻动物性水产品卫生标准》、 GB10132-2005《鱼糜制品卫生标准》、GB10133-2005《水产调味品卫生标准》、</w:t>
            </w:r>
            <w:r w:rsidRPr="00E06CAC">
              <w:rPr>
                <w:rFonts w:ascii="宋体" w:eastAsia="宋体" w:hAnsi="宋体" w:cs="Times New Roman" w:hint="eastAsia"/>
                <w:bCs/>
                <w:color w:val="000000"/>
                <w:sz w:val="24"/>
                <w14:ligatures w14:val="none"/>
              </w:rPr>
              <w:lastRenderedPageBreak/>
              <w:t>GB10136-2005《腌制生食动物性水产品卫生标准》、GB10144-2005《动物性水产干制品卫生标准》、GB19643-2005《藻类制品卫生标准》等。产品的感观、安全、卫生、稳定性等指标符合相关规定，并按照厨师要求完成其他初步处理工作</w:t>
            </w:r>
            <w:r>
              <w:rPr>
                <w:rFonts w:ascii="宋体" w:eastAsia="宋体" w:hAnsi="宋体" w:cs="Times New Roman" w:hint="eastAsia"/>
                <w:bCs/>
                <w:color w:val="000000"/>
                <w:sz w:val="24"/>
                <w14:ligatures w14:val="none"/>
              </w:rPr>
              <w:t>。</w:t>
            </w:r>
          </w:p>
          <w:p w14:paraId="40163120" w14:textId="77777777" w:rsidR="0072032D" w:rsidRPr="00E06CAC" w:rsidRDefault="0072032D" w:rsidP="00B615F6">
            <w:pPr>
              <w:spacing w:before="120" w:after="120" w:line="440" w:lineRule="exact"/>
              <w:rPr>
                <w:rFonts w:ascii="宋体" w:eastAsia="宋体" w:hAnsi="宋体" w:cs="Times New Roman" w:hint="eastAsia"/>
                <w:color w:val="000000"/>
                <w:sz w:val="24"/>
                <w14:ligatures w14:val="none"/>
              </w:rPr>
            </w:pPr>
            <w:r w:rsidRPr="00E06CAC">
              <w:rPr>
                <w:rFonts w:ascii="宋体" w:eastAsia="宋体" w:hAnsi="宋体" w:cs="Times New Roman" w:hint="eastAsia"/>
                <w:color w:val="000000"/>
                <w:sz w:val="24"/>
                <w14:ligatures w14:val="none"/>
              </w:rPr>
              <w:t>⑥无公害蔬菜质量要求：必须符合GB18406.1-2001 农产品安全质量无公害蔬菜安全要求，对蔬菜中有害物质严格控制在标准规定范围之内，并按照厨师要求完成其他初步处理工作。</w:t>
            </w:r>
          </w:p>
          <w:p w14:paraId="2E675F0F" w14:textId="77777777" w:rsidR="0072032D" w:rsidRPr="00E06CAC" w:rsidRDefault="0072032D" w:rsidP="00B615F6">
            <w:pPr>
              <w:spacing w:before="120" w:after="120" w:line="440" w:lineRule="exact"/>
              <w:rPr>
                <w:rFonts w:ascii="宋体" w:eastAsia="宋体" w:hAnsi="宋体" w:cs="Times New Roman" w:hint="eastAsia"/>
                <w:color w:val="000000"/>
                <w:sz w:val="24"/>
                <w14:ligatures w14:val="none"/>
              </w:rPr>
            </w:pPr>
            <w:r w:rsidRPr="00E06CAC">
              <w:rPr>
                <w:rFonts w:ascii="宋体" w:eastAsia="宋体" w:hAnsi="宋体" w:cs="Times New Roman" w:hint="eastAsia"/>
                <w:color w:val="000000"/>
                <w:sz w:val="24"/>
                <w14:ligatures w14:val="none"/>
              </w:rPr>
              <w:t>⑦禽蛋质量要求：禽蛋等新鲜蛋类必须符合GB2749-2015标准。</w:t>
            </w:r>
          </w:p>
          <w:p w14:paraId="4EB69266" w14:textId="77777777" w:rsidR="0072032D" w:rsidRPr="00E06CAC" w:rsidRDefault="0072032D" w:rsidP="00B615F6">
            <w:pPr>
              <w:spacing w:before="120" w:after="120" w:line="440" w:lineRule="exact"/>
              <w:rPr>
                <w:rFonts w:ascii="宋体" w:eastAsia="宋体" w:hAnsi="宋体" w:cs="Times New Roman" w:hint="eastAsia"/>
                <w:color w:val="000000"/>
                <w:sz w:val="24"/>
                <w14:ligatures w14:val="none"/>
              </w:rPr>
            </w:pPr>
            <w:r w:rsidRPr="00E06CAC">
              <w:rPr>
                <w:rFonts w:ascii="宋体" w:eastAsia="宋体" w:hAnsi="宋体" w:cs="Times New Roman" w:hint="eastAsia"/>
                <w:color w:val="000000"/>
                <w:sz w:val="24"/>
                <w14:ligatures w14:val="none"/>
              </w:rPr>
              <w:t>⑧其它类质量要求：其它类质量应符合相应的国家或行业食品安全标准，添加剂的使用必须符合GB2760-2014标准，对食品的添加</w:t>
            </w:r>
            <w:proofErr w:type="gramStart"/>
            <w:r w:rsidRPr="00E06CAC">
              <w:rPr>
                <w:rFonts w:ascii="宋体" w:eastAsia="宋体" w:hAnsi="宋体" w:cs="Times New Roman" w:hint="eastAsia"/>
                <w:color w:val="000000"/>
                <w:sz w:val="24"/>
                <w14:ligatures w14:val="none"/>
              </w:rPr>
              <w:t>量严格</w:t>
            </w:r>
            <w:proofErr w:type="gramEnd"/>
            <w:r w:rsidRPr="00E06CAC">
              <w:rPr>
                <w:rFonts w:ascii="宋体" w:eastAsia="宋体" w:hAnsi="宋体" w:cs="Times New Roman" w:hint="eastAsia"/>
                <w:color w:val="000000"/>
                <w:sz w:val="24"/>
                <w14:ligatures w14:val="none"/>
              </w:rPr>
              <w:t>控制在标准规定范围之内。</w:t>
            </w:r>
          </w:p>
          <w:p w14:paraId="4D1B25A0" w14:textId="77777777" w:rsidR="0072032D" w:rsidRPr="00E06CAC" w:rsidRDefault="0072032D" w:rsidP="00B615F6">
            <w:pPr>
              <w:spacing w:before="120" w:after="120" w:line="440" w:lineRule="exact"/>
              <w:rPr>
                <w:rFonts w:ascii="宋体" w:eastAsia="宋体" w:hAnsi="宋体" w:cs="Times New Roman" w:hint="eastAsia"/>
                <w:bCs/>
                <w:color w:val="000000"/>
                <w:sz w:val="24"/>
                <w14:ligatures w14:val="none"/>
              </w:rPr>
            </w:pPr>
            <w:r w:rsidRPr="00E06CAC">
              <w:rPr>
                <w:rFonts w:ascii="宋体" w:eastAsia="宋体" w:hAnsi="宋体" w:cs="Times New Roman" w:hint="eastAsia"/>
                <w:color w:val="000000"/>
                <w:sz w:val="24"/>
                <w14:ligatures w14:val="none"/>
              </w:rPr>
              <w:t>注：如有新的国家或行业标准出台，则按最新标准执行。</w:t>
            </w:r>
          </w:p>
        </w:tc>
      </w:tr>
      <w:tr w:rsidR="0072032D" w14:paraId="3E9501A6" w14:textId="77777777" w:rsidTr="00B615F6">
        <w:tc>
          <w:tcPr>
            <w:tcW w:w="704" w:type="dxa"/>
            <w:vAlign w:val="center"/>
          </w:tcPr>
          <w:p w14:paraId="1F7CBE48"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lastRenderedPageBreak/>
              <w:t>4</w:t>
            </w:r>
          </w:p>
        </w:tc>
        <w:tc>
          <w:tcPr>
            <w:tcW w:w="709" w:type="dxa"/>
            <w:vAlign w:val="center"/>
          </w:tcPr>
          <w:p w14:paraId="0F9CA068"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报价要求</w:t>
            </w:r>
          </w:p>
        </w:tc>
        <w:tc>
          <w:tcPr>
            <w:tcW w:w="8323" w:type="dxa"/>
          </w:tcPr>
          <w:p w14:paraId="06C27DDE" w14:textId="77777777" w:rsidR="0072032D" w:rsidRPr="0029250A" w:rsidRDefault="0072032D" w:rsidP="00B615F6">
            <w:pPr>
              <w:wordWrap w:val="0"/>
              <w:spacing w:before="120" w:after="120" w:line="440" w:lineRule="exact"/>
              <w:ind w:firstLineChars="200" w:firstLine="480"/>
              <w:rPr>
                <w:rFonts w:ascii="宋体" w:eastAsia="宋体" w:hAnsi="宋体" w:cs="Times New Roman" w:hint="eastAsia"/>
                <w:iCs/>
                <w:color w:val="000000"/>
                <w:sz w:val="24"/>
                <w14:ligatures w14:val="none"/>
              </w:rPr>
            </w:pPr>
            <w:r w:rsidRPr="0029250A">
              <w:rPr>
                <w:rFonts w:ascii="宋体" w:eastAsia="宋体" w:hAnsi="宋体" w:cs="Times New Roman" w:hint="eastAsia"/>
                <w:iCs/>
                <w:color w:val="000000"/>
                <w:sz w:val="24"/>
                <w14:ligatures w14:val="none"/>
              </w:rPr>
              <w:t>4.1所有</w:t>
            </w:r>
            <w:proofErr w:type="gramStart"/>
            <w:r w:rsidRPr="0029250A">
              <w:rPr>
                <w:rFonts w:ascii="宋体" w:eastAsia="宋体" w:hAnsi="宋体" w:cs="Times New Roman" w:hint="eastAsia"/>
                <w:iCs/>
                <w:color w:val="000000"/>
                <w:sz w:val="24"/>
                <w14:ligatures w14:val="none"/>
              </w:rPr>
              <w:t>食材价格</w:t>
            </w:r>
            <w:proofErr w:type="gramEnd"/>
            <w:r w:rsidRPr="0029250A">
              <w:rPr>
                <w:rFonts w:ascii="宋体" w:eastAsia="宋体" w:hAnsi="宋体" w:cs="Times New Roman" w:hint="eastAsia"/>
                <w:iCs/>
                <w:color w:val="000000"/>
                <w:sz w:val="24"/>
                <w14:ligatures w14:val="none"/>
              </w:rPr>
              <w:t>以“张家港相知价格网”（https://xzjg.zjgxzjg.com.cn:9443/PriceControl/default.seam)价格为基准，如遇“张家港相知价格网”没有的食材，参考同领域单位网上销售平台价格。投标人每日配送同时提供物品数量及“张家港相知价格网”上下载并保存当日价格截图。</w:t>
            </w:r>
          </w:p>
          <w:p w14:paraId="6E635715" w14:textId="77777777" w:rsidR="0072032D" w:rsidRPr="0029250A" w:rsidRDefault="0072032D" w:rsidP="00B615F6">
            <w:pPr>
              <w:wordWrap w:val="0"/>
              <w:spacing w:before="120" w:after="120" w:line="440" w:lineRule="exact"/>
              <w:ind w:firstLineChars="200" w:firstLine="480"/>
              <w:rPr>
                <w:rFonts w:ascii="宋体" w:eastAsia="宋体" w:hAnsi="宋体" w:cs="Times New Roman" w:hint="eastAsia"/>
                <w:iCs/>
                <w:color w:val="000000"/>
                <w:sz w:val="24"/>
                <w14:ligatures w14:val="none"/>
              </w:rPr>
            </w:pPr>
            <w:r w:rsidRPr="0029250A">
              <w:rPr>
                <w:rFonts w:ascii="宋体" w:eastAsia="宋体" w:hAnsi="宋体" w:cs="Times New Roman" w:hint="eastAsia"/>
                <w:iCs/>
                <w:color w:val="000000"/>
                <w:sz w:val="24"/>
                <w14:ligatures w14:val="none"/>
              </w:rPr>
              <w:t>4.2本次招标采用优惠率报价，</w:t>
            </w:r>
            <w:proofErr w:type="gramStart"/>
            <w:r w:rsidRPr="0029250A">
              <w:rPr>
                <w:rFonts w:ascii="宋体" w:eastAsia="宋体" w:hAnsi="宋体" w:cs="Times New Roman" w:hint="eastAsia"/>
                <w:iCs/>
                <w:color w:val="000000"/>
                <w:sz w:val="24"/>
                <w14:ligatures w14:val="none"/>
              </w:rPr>
              <w:t>供应商投报</w:t>
            </w:r>
            <w:proofErr w:type="gramEnd"/>
            <w:r w:rsidRPr="0029250A">
              <w:rPr>
                <w:rFonts w:ascii="宋体" w:eastAsia="宋体" w:hAnsi="宋体" w:cs="Times New Roman" w:hint="eastAsia"/>
                <w:iCs/>
                <w:color w:val="000000"/>
                <w:sz w:val="24"/>
                <w14:ligatures w14:val="none"/>
              </w:rPr>
              <w:t>为统一单价的优惠率，具体采购数量以采购人实际采购单为准。单价的统一优惠率不得低于0%，否则作无效投标处理。投标报价优惠率一次报定，投标人自行考虑项目实施期间的风险。</w:t>
            </w:r>
          </w:p>
          <w:p w14:paraId="7410ABA0" w14:textId="77777777" w:rsidR="0072032D" w:rsidRPr="009D577C" w:rsidRDefault="0072032D" w:rsidP="00B615F6">
            <w:pPr>
              <w:wordWrap w:val="0"/>
              <w:spacing w:before="120" w:after="120" w:line="440" w:lineRule="exact"/>
              <w:ind w:firstLineChars="200" w:firstLine="480"/>
              <w:rPr>
                <w:rFonts w:ascii="宋体" w:eastAsia="宋体" w:hAnsi="宋体" w:cs="Times New Roman" w:hint="eastAsia"/>
                <w:bCs/>
                <w:color w:val="000000"/>
                <w:sz w:val="24"/>
                <w14:ligatures w14:val="none"/>
              </w:rPr>
            </w:pPr>
            <w:r w:rsidRPr="0029250A">
              <w:rPr>
                <w:rFonts w:ascii="宋体" w:eastAsia="宋体" w:hAnsi="宋体" w:cs="Times New Roman" w:hint="eastAsia"/>
                <w:iCs/>
                <w:color w:val="000000"/>
                <w:sz w:val="24"/>
                <w14:ligatures w14:val="none"/>
              </w:rPr>
              <w:t>4.3投标人结合实际情况自行确定投标报价优惠率，</w:t>
            </w:r>
            <w:proofErr w:type="gramStart"/>
            <w:r w:rsidRPr="0029250A">
              <w:rPr>
                <w:rFonts w:ascii="宋体" w:eastAsia="宋体" w:hAnsi="宋体" w:cs="Times New Roman" w:hint="eastAsia"/>
                <w:iCs/>
                <w:color w:val="000000"/>
                <w:sz w:val="24"/>
                <w14:ligatures w14:val="none"/>
              </w:rPr>
              <w:t>食材的</w:t>
            </w:r>
            <w:proofErr w:type="gramEnd"/>
            <w:r w:rsidRPr="0029250A">
              <w:rPr>
                <w:rFonts w:ascii="宋体" w:eastAsia="宋体" w:hAnsi="宋体" w:cs="Times New Roman" w:hint="eastAsia"/>
                <w:iCs/>
                <w:color w:val="000000"/>
                <w:sz w:val="24"/>
                <w14:ligatures w14:val="none"/>
              </w:rPr>
              <w:t>单价优惠率为确定值，且保持一致，为保证价格的统一性及避免不平衡报价，投标人报价时报取统一单价优惠率即可。例如：投标人按基准价格的九五折供货的，则优惠率填写5%即可。</w:t>
            </w:r>
          </w:p>
        </w:tc>
      </w:tr>
      <w:tr w:rsidR="0072032D" w14:paraId="3C01D13F" w14:textId="77777777" w:rsidTr="00B615F6">
        <w:tc>
          <w:tcPr>
            <w:tcW w:w="704" w:type="dxa"/>
            <w:vAlign w:val="center"/>
          </w:tcPr>
          <w:p w14:paraId="756D2620"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5</w:t>
            </w:r>
          </w:p>
        </w:tc>
        <w:tc>
          <w:tcPr>
            <w:tcW w:w="709" w:type="dxa"/>
            <w:vAlign w:val="center"/>
          </w:tcPr>
          <w:p w14:paraId="775C9E3F" w14:textId="77777777" w:rsidR="0072032D" w:rsidRPr="00E06CAC"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配送要求</w:t>
            </w:r>
          </w:p>
        </w:tc>
        <w:tc>
          <w:tcPr>
            <w:tcW w:w="8323" w:type="dxa"/>
          </w:tcPr>
          <w:p w14:paraId="372FC435"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5.1采购单位每天18点前确定第二天</w:t>
            </w:r>
            <w:proofErr w:type="gramStart"/>
            <w:r w:rsidRPr="009D577C">
              <w:rPr>
                <w:rFonts w:ascii="宋体" w:eastAsia="宋体" w:hAnsi="宋体" w:cs="Times New Roman" w:hint="eastAsia"/>
                <w:bCs/>
                <w:color w:val="000000"/>
                <w:sz w:val="24"/>
                <w14:ligatures w14:val="none"/>
              </w:rPr>
              <w:t>的食材项目</w:t>
            </w:r>
            <w:proofErr w:type="gramEnd"/>
            <w:r w:rsidRPr="009D577C">
              <w:rPr>
                <w:rFonts w:ascii="宋体" w:eastAsia="宋体" w:hAnsi="宋体" w:cs="Times New Roman" w:hint="eastAsia"/>
                <w:bCs/>
                <w:color w:val="000000"/>
                <w:sz w:val="24"/>
                <w14:ligatures w14:val="none"/>
              </w:rPr>
              <w:t>、数量、质量后将配送计划发至供应商，供应商每天7:30分前</w:t>
            </w:r>
            <w:proofErr w:type="gramStart"/>
            <w:r w:rsidRPr="009D577C">
              <w:rPr>
                <w:rFonts w:ascii="宋体" w:eastAsia="宋体" w:hAnsi="宋体" w:cs="Times New Roman" w:hint="eastAsia"/>
                <w:bCs/>
                <w:color w:val="000000"/>
                <w:sz w:val="24"/>
                <w14:ligatures w14:val="none"/>
              </w:rPr>
              <w:t>将食材送至</w:t>
            </w:r>
            <w:proofErr w:type="gramEnd"/>
            <w:r w:rsidRPr="009D577C">
              <w:rPr>
                <w:rFonts w:ascii="宋体" w:eastAsia="宋体" w:hAnsi="宋体" w:cs="Times New Roman" w:hint="eastAsia"/>
                <w:bCs/>
                <w:color w:val="000000"/>
                <w:sz w:val="24"/>
                <w14:ligatures w14:val="none"/>
              </w:rPr>
              <w:t>采购单位规定地点。</w:t>
            </w:r>
          </w:p>
          <w:p w14:paraId="3E86FFB1"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5.2</w:t>
            </w:r>
            <w:proofErr w:type="gramStart"/>
            <w:r w:rsidRPr="009D577C">
              <w:rPr>
                <w:rFonts w:ascii="宋体" w:eastAsia="宋体" w:hAnsi="宋体" w:cs="Times New Roman" w:hint="eastAsia"/>
                <w:bCs/>
                <w:color w:val="000000"/>
                <w:sz w:val="24"/>
                <w14:ligatures w14:val="none"/>
              </w:rPr>
              <w:t>原则上食材每日</w:t>
            </w:r>
            <w:proofErr w:type="gramEnd"/>
            <w:r w:rsidRPr="009D577C">
              <w:rPr>
                <w:rFonts w:ascii="宋体" w:eastAsia="宋体" w:hAnsi="宋体" w:cs="Times New Roman" w:hint="eastAsia"/>
                <w:bCs/>
                <w:color w:val="000000"/>
                <w:sz w:val="24"/>
                <w14:ligatures w14:val="none"/>
              </w:rPr>
              <w:t>送货一次，具体根据采购人需求；供应商须具备紧急配送的能力，如遇特殊情况，供应商须随时送货。</w:t>
            </w:r>
          </w:p>
          <w:p w14:paraId="5C0C0C5B"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5.3中标人供应的</w:t>
            </w:r>
            <w:proofErr w:type="gramStart"/>
            <w:r w:rsidRPr="009D577C">
              <w:rPr>
                <w:rFonts w:ascii="宋体" w:eastAsia="宋体" w:hAnsi="宋体" w:cs="Times New Roman" w:hint="eastAsia"/>
                <w:bCs/>
                <w:color w:val="000000"/>
                <w:sz w:val="24"/>
                <w14:ligatures w14:val="none"/>
              </w:rPr>
              <w:t>食材必须</w:t>
            </w:r>
            <w:proofErr w:type="gramEnd"/>
            <w:r w:rsidRPr="009D577C">
              <w:rPr>
                <w:rFonts w:ascii="宋体" w:eastAsia="宋体" w:hAnsi="宋体" w:cs="Times New Roman" w:hint="eastAsia"/>
                <w:bCs/>
                <w:color w:val="000000"/>
                <w:sz w:val="24"/>
                <w14:ligatures w14:val="none"/>
              </w:rPr>
              <w:t>符合《中华人民共和国食品安全法》标准；每日的配送清单须是打印稿，并仔细核对采购清单，确保采购人所需的食品原材料品</w:t>
            </w:r>
            <w:r w:rsidRPr="009D577C">
              <w:rPr>
                <w:rFonts w:ascii="宋体" w:eastAsia="宋体" w:hAnsi="宋体" w:cs="Times New Roman" w:hint="eastAsia"/>
                <w:bCs/>
                <w:color w:val="000000"/>
                <w:sz w:val="24"/>
                <w14:ligatures w14:val="none"/>
              </w:rPr>
              <w:lastRenderedPageBreak/>
              <w:t>种、品牌、规格、数量、质量、价格等准确无误，并在规定时间内及时送达。</w:t>
            </w:r>
          </w:p>
          <w:p w14:paraId="5542DDD8"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5.4中标人严禁提供以下食品：</w:t>
            </w:r>
          </w:p>
          <w:p w14:paraId="014578B2"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（1）无品名、产地、厂名、生产日期、保质期及中文标识及原料说明的定型包装食品（除蔬菜、鲜活水产等非定型包装食品）。</w:t>
            </w:r>
          </w:p>
          <w:p w14:paraId="6133F43E"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（2）超过保质期限或不符合食品标签规定的定型包装食品。</w:t>
            </w:r>
          </w:p>
          <w:p w14:paraId="212DD57A"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（3）腐败变质、油脂酸败、霉变、生虫、污秽不洁、混有异物或者其它感官性状异常，含有毒、有害物质或者被有毒、有害物质污染，可能对人体健康有害的食品。</w:t>
            </w:r>
          </w:p>
          <w:p w14:paraId="76637E49"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（4）农药残留超标的蔬菜。</w:t>
            </w:r>
          </w:p>
          <w:p w14:paraId="61F0B5F9"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（5）其它不符合食品卫生标准和要求的食品。</w:t>
            </w:r>
          </w:p>
          <w:p w14:paraId="6A81EA3F"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5.5每次配送均需提供</w:t>
            </w:r>
            <w:proofErr w:type="gramStart"/>
            <w:r w:rsidRPr="009D577C">
              <w:rPr>
                <w:rFonts w:ascii="宋体" w:eastAsia="宋体" w:hAnsi="宋体" w:cs="Times New Roman" w:hint="eastAsia"/>
                <w:bCs/>
                <w:color w:val="000000"/>
                <w:sz w:val="24"/>
                <w14:ligatures w14:val="none"/>
              </w:rPr>
              <w:t>配送食材的</w:t>
            </w:r>
            <w:proofErr w:type="gramEnd"/>
            <w:r w:rsidRPr="009D577C">
              <w:rPr>
                <w:rFonts w:ascii="宋体" w:eastAsia="宋体" w:hAnsi="宋体" w:cs="Times New Roman" w:hint="eastAsia"/>
                <w:bCs/>
                <w:color w:val="000000"/>
                <w:sz w:val="24"/>
                <w14:ligatures w14:val="none"/>
              </w:rPr>
              <w:t>检测报告、</w:t>
            </w:r>
            <w:proofErr w:type="gramStart"/>
            <w:r w:rsidRPr="009D577C">
              <w:rPr>
                <w:rFonts w:ascii="宋体" w:eastAsia="宋体" w:hAnsi="宋体" w:cs="Times New Roman" w:hint="eastAsia"/>
                <w:bCs/>
                <w:color w:val="000000"/>
                <w:sz w:val="24"/>
                <w14:ligatures w14:val="none"/>
              </w:rPr>
              <w:t>食材检验</w:t>
            </w:r>
            <w:proofErr w:type="gramEnd"/>
            <w:r w:rsidRPr="009D577C">
              <w:rPr>
                <w:rFonts w:ascii="宋体" w:eastAsia="宋体" w:hAnsi="宋体" w:cs="Times New Roman" w:hint="eastAsia"/>
                <w:bCs/>
                <w:color w:val="000000"/>
                <w:sz w:val="24"/>
                <w14:ligatures w14:val="none"/>
              </w:rPr>
              <w:t>合格证等合格证明材料，</w:t>
            </w:r>
            <w:proofErr w:type="gramStart"/>
            <w:r w:rsidRPr="009D577C">
              <w:rPr>
                <w:rFonts w:ascii="宋体" w:eastAsia="宋体" w:hAnsi="宋体" w:cs="Times New Roman" w:hint="eastAsia"/>
                <w:bCs/>
                <w:color w:val="000000"/>
                <w:sz w:val="24"/>
                <w14:ligatures w14:val="none"/>
              </w:rPr>
              <w:t>对食材供货</w:t>
            </w:r>
            <w:proofErr w:type="gramEnd"/>
            <w:r w:rsidRPr="009D577C">
              <w:rPr>
                <w:rFonts w:ascii="宋体" w:eastAsia="宋体" w:hAnsi="宋体" w:cs="Times New Roman" w:hint="eastAsia"/>
                <w:bCs/>
                <w:color w:val="000000"/>
                <w:sz w:val="24"/>
                <w14:ligatures w14:val="none"/>
              </w:rPr>
              <w:t>渠道进行说明或提供追溯记录。</w:t>
            </w:r>
          </w:p>
          <w:p w14:paraId="15045618" w14:textId="77777777" w:rsidR="0072032D"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5.6供应商应具有专用配送车辆。在配送过程中，由供应商提供车、筐等运输和周转包装工具，供应商应确保运输车辆和周转包装容器的清洁卫生，防止食物在运输过程中受到污染。若达不到要求，情节严重造成三次不良后果的将取消配送资格。</w:t>
            </w:r>
          </w:p>
          <w:p w14:paraId="62679D13"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5.7如发现</w:t>
            </w:r>
            <w:proofErr w:type="gramStart"/>
            <w:r w:rsidRPr="009D577C">
              <w:rPr>
                <w:rFonts w:ascii="宋体" w:eastAsia="宋体" w:hAnsi="宋体" w:cs="Times New Roman" w:hint="eastAsia"/>
                <w:bCs/>
                <w:color w:val="000000"/>
                <w:sz w:val="24"/>
                <w14:ligatures w14:val="none"/>
              </w:rPr>
              <w:t>食材卫生</w:t>
            </w:r>
            <w:proofErr w:type="gramEnd"/>
            <w:r w:rsidRPr="009D577C">
              <w:rPr>
                <w:rFonts w:ascii="宋体" w:eastAsia="宋体" w:hAnsi="宋体" w:cs="Times New Roman" w:hint="eastAsia"/>
                <w:bCs/>
                <w:color w:val="000000"/>
                <w:sz w:val="24"/>
                <w14:ligatures w14:val="none"/>
              </w:rPr>
              <w:t>质量问题或者出现以次充好等质量异议的，投标人应无条件退换货，如出现供货质量问题达三次（含）以上的，采购单位有权提前终止合同，并有权要求投标人承担相应经济赔偿责任；如因供货问题造成食堂无法正常运行的，投标人应根据合同承担相应赔偿责任。</w:t>
            </w:r>
          </w:p>
        </w:tc>
      </w:tr>
      <w:tr w:rsidR="0072032D" w14:paraId="655979B7" w14:textId="77777777" w:rsidTr="00B615F6">
        <w:tc>
          <w:tcPr>
            <w:tcW w:w="704" w:type="dxa"/>
            <w:vAlign w:val="center"/>
          </w:tcPr>
          <w:p w14:paraId="2CC53495" w14:textId="77777777" w:rsidR="0072032D"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lastRenderedPageBreak/>
              <w:t>6</w:t>
            </w:r>
          </w:p>
        </w:tc>
        <w:tc>
          <w:tcPr>
            <w:tcW w:w="709" w:type="dxa"/>
            <w:vAlign w:val="center"/>
          </w:tcPr>
          <w:p w14:paraId="247EF1AD" w14:textId="77777777" w:rsidR="0072032D"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人员配置</w:t>
            </w:r>
          </w:p>
        </w:tc>
        <w:tc>
          <w:tcPr>
            <w:tcW w:w="8323" w:type="dxa"/>
          </w:tcPr>
          <w:p w14:paraId="350A4082"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中标人应为本项目成立专项服务小组（小组成员不少于3名），设1名项目负责人，项目负责人应具有5年以上食品行业相关经验，专门负责与采购人联络项目相关事宜，组内所有成员均需持健康证上岗。</w:t>
            </w:r>
          </w:p>
        </w:tc>
      </w:tr>
      <w:tr w:rsidR="0072032D" w14:paraId="210A9378" w14:textId="77777777" w:rsidTr="00B615F6">
        <w:tc>
          <w:tcPr>
            <w:tcW w:w="704" w:type="dxa"/>
            <w:vAlign w:val="center"/>
          </w:tcPr>
          <w:p w14:paraId="349F4E0D" w14:textId="77777777" w:rsidR="0072032D"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7</w:t>
            </w:r>
          </w:p>
        </w:tc>
        <w:tc>
          <w:tcPr>
            <w:tcW w:w="709" w:type="dxa"/>
            <w:vAlign w:val="center"/>
          </w:tcPr>
          <w:p w14:paraId="5E822A21" w14:textId="77777777" w:rsidR="0072032D"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考核办法</w:t>
            </w:r>
          </w:p>
        </w:tc>
        <w:tc>
          <w:tcPr>
            <w:tcW w:w="8323" w:type="dxa"/>
          </w:tcPr>
          <w:p w14:paraId="429712EC"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 xml:space="preserve">7.1所供食材，必须符合《中华人民共和国食品安全法》标准，有下列情形之一，采购人可从上月货款中扣除相当于本次配送货物总金额的 5-10 </w:t>
            </w:r>
            <w:proofErr w:type="gramStart"/>
            <w:r w:rsidRPr="009D577C">
              <w:rPr>
                <w:rFonts w:ascii="宋体" w:eastAsia="宋体" w:hAnsi="宋体" w:cs="Times New Roman" w:hint="eastAsia"/>
                <w:bCs/>
                <w:color w:val="000000"/>
                <w:sz w:val="24"/>
                <w14:ligatures w14:val="none"/>
              </w:rPr>
              <w:t>倍</w:t>
            </w:r>
            <w:proofErr w:type="gramEnd"/>
            <w:r w:rsidRPr="009D577C">
              <w:rPr>
                <w:rFonts w:ascii="宋体" w:eastAsia="宋体" w:hAnsi="宋体" w:cs="Times New Roman" w:hint="eastAsia"/>
                <w:bCs/>
                <w:color w:val="000000"/>
                <w:sz w:val="24"/>
                <w14:ligatures w14:val="none"/>
              </w:rPr>
              <w:t>违约金，有权终止合同：若上述违约金不足赔偿采购人的损失，采购人有权要求供货方赔偿全部损失，给采购人造成严重后果，采购人有权要求追究供货人行政</w:t>
            </w:r>
            <w:r w:rsidRPr="009D577C">
              <w:rPr>
                <w:rFonts w:ascii="宋体" w:eastAsia="宋体" w:hAnsi="宋体" w:cs="Times New Roman" w:hint="eastAsia"/>
                <w:bCs/>
                <w:color w:val="000000"/>
                <w:sz w:val="24"/>
                <w14:ligatures w14:val="none"/>
              </w:rPr>
              <w:lastRenderedPageBreak/>
              <w:t>及刑事责任：</w:t>
            </w:r>
          </w:p>
          <w:p w14:paraId="38BDC6E5"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（1）提供无品名、产地、厂名、生产日期、保质期及中文标识及原料说明的定型包装食品；</w:t>
            </w:r>
          </w:p>
          <w:p w14:paraId="63840CE4"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（2）提供超过保质期限或不符合食品标签规定的定型包装食品；</w:t>
            </w:r>
          </w:p>
          <w:p w14:paraId="5BEF6E87"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（3）提供腐败变质、油脂酸败、霉变、生虫、污秽不洁、混有异物或者其它感官性状异常，含有毒、有害物质或者被有毒、有害物质污染，可能对人体健康有害的食品；</w:t>
            </w:r>
          </w:p>
          <w:p w14:paraId="0B7019DF"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（4）其它不符合食品卫生标准和要求的食品；</w:t>
            </w:r>
          </w:p>
          <w:p w14:paraId="669D37E8"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（5）中标人在接到采购人</w:t>
            </w:r>
            <w:proofErr w:type="gramStart"/>
            <w:r w:rsidRPr="009D577C">
              <w:rPr>
                <w:rFonts w:ascii="宋体" w:eastAsia="宋体" w:hAnsi="宋体" w:cs="Times New Roman" w:hint="eastAsia"/>
                <w:bCs/>
                <w:color w:val="000000"/>
                <w:sz w:val="24"/>
                <w14:ligatures w14:val="none"/>
              </w:rPr>
              <w:t>对食材退货</w:t>
            </w:r>
            <w:proofErr w:type="gramEnd"/>
            <w:r w:rsidRPr="009D577C">
              <w:rPr>
                <w:rFonts w:ascii="宋体" w:eastAsia="宋体" w:hAnsi="宋体" w:cs="Times New Roman" w:hint="eastAsia"/>
                <w:bCs/>
                <w:color w:val="000000"/>
                <w:sz w:val="24"/>
                <w14:ligatures w14:val="none"/>
              </w:rPr>
              <w:t>或换货通知后，未在 10 分钟响应，30 分钟内到达现场的；</w:t>
            </w:r>
          </w:p>
          <w:p w14:paraId="3876AC74" w14:textId="492169BA"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（6）</w:t>
            </w:r>
            <w:proofErr w:type="gramStart"/>
            <w:r w:rsidRPr="009D577C">
              <w:rPr>
                <w:rFonts w:ascii="宋体" w:eastAsia="宋体" w:hAnsi="宋体" w:cs="Times New Roman" w:hint="eastAsia"/>
                <w:bCs/>
                <w:color w:val="000000"/>
                <w:sz w:val="24"/>
                <w14:ligatures w14:val="none"/>
              </w:rPr>
              <w:t>配送</w:t>
            </w:r>
            <w:r w:rsidR="003009FF">
              <w:rPr>
                <w:rFonts w:ascii="宋体" w:eastAsia="宋体" w:hAnsi="宋体" w:cs="Times New Roman" w:hint="eastAsia"/>
                <w:bCs/>
                <w:color w:val="000000"/>
                <w:sz w:val="24"/>
                <w14:ligatures w14:val="none"/>
              </w:rPr>
              <w:t>食材</w:t>
            </w:r>
            <w:r w:rsidRPr="009D577C">
              <w:rPr>
                <w:rFonts w:ascii="宋体" w:eastAsia="宋体" w:hAnsi="宋体" w:cs="Times New Roman" w:hint="eastAsia"/>
                <w:bCs/>
                <w:color w:val="000000"/>
                <w:sz w:val="24"/>
                <w14:ligatures w14:val="none"/>
              </w:rPr>
              <w:t>退货</w:t>
            </w:r>
            <w:proofErr w:type="gramEnd"/>
            <w:r w:rsidRPr="009D577C">
              <w:rPr>
                <w:rFonts w:ascii="宋体" w:eastAsia="宋体" w:hAnsi="宋体" w:cs="Times New Roman" w:hint="eastAsia"/>
                <w:bCs/>
                <w:color w:val="000000"/>
                <w:sz w:val="24"/>
                <w14:ligatures w14:val="none"/>
              </w:rPr>
              <w:t>每月超过 5 次的；</w:t>
            </w:r>
          </w:p>
          <w:p w14:paraId="3BC2AA91"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（7）配送不能按时送达，延迟 30 分钟以上，每月超过 2 次的；</w:t>
            </w:r>
          </w:p>
          <w:p w14:paraId="707A5B2F" w14:textId="77777777" w:rsidR="003009FF" w:rsidRDefault="0072032D" w:rsidP="00B615F6">
            <w:pPr>
              <w:spacing w:before="120" w:after="120" w:line="440" w:lineRule="exact"/>
              <w:rPr>
                <w:rFonts w:ascii="宋体" w:eastAsia="宋体" w:hAnsi="宋体" w:cs="Times New Roman"/>
                <w:bCs/>
                <w:color w:val="000000"/>
                <w:sz w:val="24"/>
                <w14:ligatures w14:val="none"/>
              </w:rPr>
            </w:pPr>
            <w:r w:rsidRPr="009D577C">
              <w:rPr>
                <w:rFonts w:ascii="宋体" w:eastAsia="宋体" w:hAnsi="宋体" w:cs="Times New Roman" w:hint="eastAsia"/>
                <w:bCs/>
                <w:color w:val="000000"/>
                <w:sz w:val="24"/>
                <w14:ligatures w14:val="none"/>
              </w:rPr>
              <w:t>（8）因货物数量缺斤少两、质量问题等整改</w:t>
            </w:r>
            <w:proofErr w:type="gramStart"/>
            <w:r w:rsidRPr="009D577C">
              <w:rPr>
                <w:rFonts w:ascii="宋体" w:eastAsia="宋体" w:hAnsi="宋体" w:cs="Times New Roman" w:hint="eastAsia"/>
                <w:bCs/>
                <w:color w:val="000000"/>
                <w:sz w:val="24"/>
                <w14:ligatures w14:val="none"/>
              </w:rPr>
              <w:t>次数月</w:t>
            </w:r>
            <w:proofErr w:type="gramEnd"/>
            <w:r w:rsidRPr="009D577C">
              <w:rPr>
                <w:rFonts w:ascii="宋体" w:eastAsia="宋体" w:hAnsi="宋体" w:cs="Times New Roman" w:hint="eastAsia"/>
                <w:bCs/>
                <w:color w:val="000000"/>
                <w:sz w:val="24"/>
                <w14:ligatures w14:val="none"/>
              </w:rPr>
              <w:t>累计超过 2 次的；</w:t>
            </w:r>
          </w:p>
          <w:p w14:paraId="36166101" w14:textId="21E1DA24"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（9）配送食品原材料引起的食物中毒等食源性疾病的发生；</w:t>
            </w:r>
          </w:p>
          <w:p w14:paraId="13944586"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7.2提供</w:t>
            </w:r>
            <w:proofErr w:type="gramStart"/>
            <w:r w:rsidRPr="009D577C">
              <w:rPr>
                <w:rFonts w:ascii="宋体" w:eastAsia="宋体" w:hAnsi="宋体" w:cs="Times New Roman" w:hint="eastAsia"/>
                <w:bCs/>
                <w:color w:val="000000"/>
                <w:sz w:val="24"/>
                <w14:ligatures w14:val="none"/>
              </w:rPr>
              <w:t>食材出现</w:t>
            </w:r>
            <w:proofErr w:type="gramEnd"/>
            <w:r w:rsidRPr="009D577C">
              <w:rPr>
                <w:rFonts w:ascii="宋体" w:eastAsia="宋体" w:hAnsi="宋体" w:cs="Times New Roman" w:hint="eastAsia"/>
                <w:bCs/>
                <w:color w:val="000000"/>
                <w:sz w:val="24"/>
                <w14:ligatures w14:val="none"/>
              </w:rPr>
              <w:t xml:space="preserve">以次充好、弄虚作假等违约行为，从上月货款中扣除相当于本次配送货物总金额的 2-5 </w:t>
            </w:r>
            <w:proofErr w:type="gramStart"/>
            <w:r w:rsidRPr="009D577C">
              <w:rPr>
                <w:rFonts w:ascii="宋体" w:eastAsia="宋体" w:hAnsi="宋体" w:cs="Times New Roman" w:hint="eastAsia"/>
                <w:bCs/>
                <w:color w:val="000000"/>
                <w:sz w:val="24"/>
                <w14:ligatures w14:val="none"/>
              </w:rPr>
              <w:t>倍</w:t>
            </w:r>
            <w:proofErr w:type="gramEnd"/>
            <w:r w:rsidRPr="009D577C">
              <w:rPr>
                <w:rFonts w:ascii="宋体" w:eastAsia="宋体" w:hAnsi="宋体" w:cs="Times New Roman" w:hint="eastAsia"/>
                <w:bCs/>
                <w:color w:val="000000"/>
                <w:sz w:val="24"/>
                <w14:ligatures w14:val="none"/>
              </w:rPr>
              <w:t>违约金；</w:t>
            </w:r>
          </w:p>
          <w:p w14:paraId="3A3BD735"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7.3转包合同，一经发现即终止合同，并要求中标人承担相应经济赔偿责任。</w:t>
            </w:r>
          </w:p>
          <w:p w14:paraId="24BBE891"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7.4供应</w:t>
            </w:r>
            <w:proofErr w:type="gramStart"/>
            <w:r w:rsidRPr="009D577C">
              <w:rPr>
                <w:rFonts w:ascii="宋体" w:eastAsia="宋体" w:hAnsi="宋体" w:cs="Times New Roman" w:hint="eastAsia"/>
                <w:bCs/>
                <w:color w:val="000000"/>
                <w:sz w:val="24"/>
                <w14:ligatures w14:val="none"/>
              </w:rPr>
              <w:t>商接到</w:t>
            </w:r>
            <w:proofErr w:type="gramEnd"/>
            <w:r w:rsidRPr="009D577C">
              <w:rPr>
                <w:rFonts w:ascii="宋体" w:eastAsia="宋体" w:hAnsi="宋体" w:cs="Times New Roman" w:hint="eastAsia"/>
                <w:bCs/>
                <w:color w:val="000000"/>
                <w:sz w:val="24"/>
                <w14:ligatures w14:val="none"/>
              </w:rPr>
              <w:t>采购人货源通知，不能及时送货或与采购人要求货源品质不相符的，采购人有权对供应商不能送达的单个品种进行处罚，即每个品种1000元，并作为拒绝供应商参与下轮招标的依据。</w:t>
            </w:r>
          </w:p>
          <w:p w14:paraId="57D5D41F" w14:textId="77777777" w:rsidR="0072032D" w:rsidRDefault="0072032D" w:rsidP="00B615F6">
            <w:pPr>
              <w:spacing w:before="120" w:after="120" w:line="440" w:lineRule="exact"/>
              <w:rPr>
                <w:rFonts w:ascii="宋体" w:eastAsia="宋体" w:hAnsi="宋体" w:cs="Times New Roman" w:hint="eastAsia"/>
                <w:bCs/>
                <w:color w:val="000000"/>
                <w:sz w:val="24"/>
                <w14:ligatures w14:val="none"/>
              </w:rPr>
            </w:pPr>
            <w:r w:rsidRPr="009D577C">
              <w:rPr>
                <w:rFonts w:ascii="宋体" w:eastAsia="宋体" w:hAnsi="宋体" w:cs="Times New Roman" w:hint="eastAsia"/>
                <w:bCs/>
                <w:color w:val="000000"/>
                <w:sz w:val="24"/>
                <w14:ligatures w14:val="none"/>
              </w:rPr>
              <w:t>7.5每次配送均需提供</w:t>
            </w:r>
            <w:proofErr w:type="gramStart"/>
            <w:r w:rsidRPr="009D577C">
              <w:rPr>
                <w:rFonts w:ascii="宋体" w:eastAsia="宋体" w:hAnsi="宋体" w:cs="Times New Roman" w:hint="eastAsia"/>
                <w:bCs/>
                <w:color w:val="000000"/>
                <w:sz w:val="24"/>
                <w14:ligatures w14:val="none"/>
              </w:rPr>
              <w:t>配送食材的</w:t>
            </w:r>
            <w:proofErr w:type="gramEnd"/>
            <w:r w:rsidRPr="009D577C">
              <w:rPr>
                <w:rFonts w:ascii="宋体" w:eastAsia="宋体" w:hAnsi="宋体" w:cs="Times New Roman" w:hint="eastAsia"/>
                <w:bCs/>
                <w:color w:val="000000"/>
                <w:sz w:val="24"/>
                <w14:ligatures w14:val="none"/>
              </w:rPr>
              <w:t>检测报告、</w:t>
            </w:r>
            <w:proofErr w:type="gramStart"/>
            <w:r w:rsidRPr="009D577C">
              <w:rPr>
                <w:rFonts w:ascii="宋体" w:eastAsia="宋体" w:hAnsi="宋体" w:cs="Times New Roman" w:hint="eastAsia"/>
                <w:bCs/>
                <w:color w:val="000000"/>
                <w:sz w:val="24"/>
                <w14:ligatures w14:val="none"/>
              </w:rPr>
              <w:t>食材检验</w:t>
            </w:r>
            <w:proofErr w:type="gramEnd"/>
            <w:r w:rsidRPr="009D577C">
              <w:rPr>
                <w:rFonts w:ascii="宋体" w:eastAsia="宋体" w:hAnsi="宋体" w:cs="Times New Roman" w:hint="eastAsia"/>
                <w:bCs/>
                <w:color w:val="000000"/>
                <w:sz w:val="24"/>
                <w14:ligatures w14:val="none"/>
              </w:rPr>
              <w:t>合格证等合格证明材料，</w:t>
            </w:r>
            <w:proofErr w:type="gramStart"/>
            <w:r w:rsidRPr="009D577C">
              <w:rPr>
                <w:rFonts w:ascii="宋体" w:eastAsia="宋体" w:hAnsi="宋体" w:cs="Times New Roman" w:hint="eastAsia"/>
                <w:bCs/>
                <w:color w:val="000000"/>
                <w:sz w:val="24"/>
                <w14:ligatures w14:val="none"/>
              </w:rPr>
              <w:t>对食材供货</w:t>
            </w:r>
            <w:proofErr w:type="gramEnd"/>
            <w:r w:rsidRPr="009D577C">
              <w:rPr>
                <w:rFonts w:ascii="宋体" w:eastAsia="宋体" w:hAnsi="宋体" w:cs="Times New Roman" w:hint="eastAsia"/>
                <w:bCs/>
                <w:color w:val="000000"/>
                <w:sz w:val="24"/>
                <w14:ligatures w14:val="none"/>
              </w:rPr>
              <w:t>渠道进行说明或提供追溯记录。</w:t>
            </w:r>
          </w:p>
          <w:p w14:paraId="4137941C" w14:textId="77777777" w:rsidR="0072032D" w:rsidRPr="00B76260" w:rsidRDefault="0072032D" w:rsidP="00B615F6">
            <w:pPr>
              <w:spacing w:before="120" w:after="120" w:line="440" w:lineRule="exact"/>
              <w:rPr>
                <w:rFonts w:ascii="宋体" w:eastAsia="宋体" w:hAnsi="宋体" w:cs="Times New Roman" w:hint="eastAsia"/>
                <w:bCs/>
                <w:color w:val="000000"/>
                <w:sz w:val="24"/>
                <w14:ligatures w14:val="none"/>
              </w:rPr>
            </w:pPr>
            <w:r w:rsidRPr="00B76260">
              <w:rPr>
                <w:rFonts w:ascii="宋体" w:eastAsia="宋体" w:hAnsi="宋体" w:cs="Times New Roman" w:hint="eastAsia"/>
                <w:bCs/>
                <w:color w:val="000000"/>
                <w:sz w:val="24"/>
                <w14:ligatures w14:val="none"/>
              </w:rPr>
              <w:t>7.6在配送过程中，由供应商提供车、筐等运输和周转包装工具，供应商应确保运输车辆和周转包装容器的清洁卫生，防止食物在运输过程中受到污染。若达不到要求，情节严重造成三次不良后果的将取消配送资格。</w:t>
            </w:r>
          </w:p>
          <w:p w14:paraId="0C39D0C3"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sidRPr="00B76260">
              <w:rPr>
                <w:rFonts w:ascii="宋体" w:eastAsia="宋体" w:hAnsi="宋体" w:cs="Times New Roman" w:hint="eastAsia"/>
                <w:bCs/>
                <w:color w:val="000000"/>
                <w:sz w:val="24"/>
                <w14:ligatures w14:val="none"/>
              </w:rPr>
              <w:t>7.7如发现</w:t>
            </w:r>
            <w:proofErr w:type="gramStart"/>
            <w:r w:rsidRPr="00B76260">
              <w:rPr>
                <w:rFonts w:ascii="宋体" w:eastAsia="宋体" w:hAnsi="宋体" w:cs="Times New Roman" w:hint="eastAsia"/>
                <w:bCs/>
                <w:color w:val="000000"/>
                <w:sz w:val="24"/>
                <w14:ligatures w14:val="none"/>
              </w:rPr>
              <w:t>食材卫生</w:t>
            </w:r>
            <w:proofErr w:type="gramEnd"/>
            <w:r w:rsidRPr="00B76260">
              <w:rPr>
                <w:rFonts w:ascii="宋体" w:eastAsia="宋体" w:hAnsi="宋体" w:cs="Times New Roman" w:hint="eastAsia"/>
                <w:bCs/>
                <w:color w:val="000000"/>
                <w:sz w:val="24"/>
                <w14:ligatures w14:val="none"/>
              </w:rPr>
              <w:t>质量问题或者出现以次充好等质量异议的，投标人应无条件退换货，如出现供货质量问题达三次（含）以上的，采购单位有权提前终止</w:t>
            </w:r>
            <w:r w:rsidRPr="00B76260">
              <w:rPr>
                <w:rFonts w:ascii="宋体" w:eastAsia="宋体" w:hAnsi="宋体" w:cs="Times New Roman" w:hint="eastAsia"/>
                <w:bCs/>
                <w:color w:val="000000"/>
                <w:sz w:val="24"/>
                <w14:ligatures w14:val="none"/>
              </w:rPr>
              <w:lastRenderedPageBreak/>
              <w:t>合同，并有权要求投标人承担相应经济赔偿责任；如因供货问题造成食堂无法正常运行的，投标人应根据合同承担相应赔偿责任。</w:t>
            </w:r>
          </w:p>
        </w:tc>
      </w:tr>
      <w:tr w:rsidR="0072032D" w14:paraId="61185A1C" w14:textId="77777777" w:rsidTr="00B615F6">
        <w:tc>
          <w:tcPr>
            <w:tcW w:w="704" w:type="dxa"/>
            <w:vAlign w:val="center"/>
          </w:tcPr>
          <w:p w14:paraId="2DC83923" w14:textId="77777777" w:rsidR="0072032D"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lastRenderedPageBreak/>
              <w:t>8</w:t>
            </w:r>
          </w:p>
        </w:tc>
        <w:tc>
          <w:tcPr>
            <w:tcW w:w="709" w:type="dxa"/>
            <w:vAlign w:val="center"/>
          </w:tcPr>
          <w:p w14:paraId="7544C5AF" w14:textId="77777777" w:rsidR="0072032D" w:rsidRDefault="0072032D" w:rsidP="00B615F6">
            <w:pPr>
              <w:spacing w:before="120" w:after="120" w:line="440" w:lineRule="exact"/>
              <w:jc w:val="center"/>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其他要求</w:t>
            </w:r>
          </w:p>
        </w:tc>
        <w:tc>
          <w:tcPr>
            <w:tcW w:w="8323" w:type="dxa"/>
          </w:tcPr>
          <w:p w14:paraId="6A60BFD6" w14:textId="77777777" w:rsidR="0072032D" w:rsidRDefault="0072032D" w:rsidP="00B615F6">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8.1投标人提供针对本项目的</w:t>
            </w:r>
            <w:r w:rsidRPr="007F23C9">
              <w:rPr>
                <w:rFonts w:ascii="宋体" w:eastAsia="宋体" w:hAnsi="宋体" w:cs="Times New Roman" w:hint="eastAsia"/>
                <w:bCs/>
                <w:color w:val="000000"/>
                <w:sz w:val="24"/>
                <w14:ligatures w14:val="none"/>
              </w:rPr>
              <w:t>整体实施方案</w:t>
            </w:r>
            <w:r>
              <w:rPr>
                <w:rFonts w:ascii="宋体" w:eastAsia="宋体" w:hAnsi="宋体" w:cs="Times New Roman" w:hint="eastAsia"/>
                <w:bCs/>
                <w:color w:val="000000"/>
                <w:sz w:val="24"/>
                <w14:ligatures w14:val="none"/>
              </w:rPr>
              <w:t>，</w:t>
            </w:r>
            <w:r w:rsidRPr="007F23C9">
              <w:rPr>
                <w:rFonts w:ascii="宋体" w:eastAsia="宋体" w:hAnsi="宋体" w:cs="Times New Roman" w:hint="eastAsia"/>
                <w:bCs/>
                <w:color w:val="000000"/>
                <w:sz w:val="24"/>
                <w14:ligatures w14:val="none"/>
              </w:rPr>
              <w:t>包括但不限于对项目理解认知、项目重难点分析及应对措施等内容</w:t>
            </w:r>
            <w:r>
              <w:rPr>
                <w:rFonts w:ascii="宋体" w:eastAsia="宋体" w:hAnsi="宋体" w:cs="Times New Roman" w:hint="eastAsia"/>
                <w:bCs/>
                <w:color w:val="000000"/>
                <w:sz w:val="24"/>
                <w14:ligatures w14:val="none"/>
              </w:rPr>
              <w:t>；</w:t>
            </w:r>
          </w:p>
          <w:p w14:paraId="1CAC58EC" w14:textId="77777777" w:rsidR="0072032D" w:rsidRDefault="0072032D" w:rsidP="00B615F6">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8.2投标人提供</w:t>
            </w:r>
            <w:r w:rsidRPr="007F23C9">
              <w:rPr>
                <w:rFonts w:ascii="宋体" w:eastAsia="宋体" w:hAnsi="宋体" w:cs="Times New Roman" w:hint="eastAsia"/>
                <w:bCs/>
                <w:color w:val="000000"/>
                <w:sz w:val="24"/>
                <w14:ligatures w14:val="none"/>
              </w:rPr>
              <w:t>各岗位操作规范</w:t>
            </w:r>
            <w:r>
              <w:rPr>
                <w:rFonts w:ascii="宋体" w:eastAsia="宋体" w:hAnsi="宋体" w:cs="Times New Roman" w:hint="eastAsia"/>
                <w:bCs/>
                <w:color w:val="000000"/>
                <w:sz w:val="24"/>
                <w14:ligatures w14:val="none"/>
              </w:rPr>
              <w:t>，</w:t>
            </w:r>
            <w:r w:rsidRPr="007F23C9">
              <w:rPr>
                <w:rFonts w:ascii="宋体" w:eastAsia="宋体" w:hAnsi="宋体" w:cs="Times New Roman" w:hint="eastAsia"/>
                <w:bCs/>
                <w:color w:val="000000"/>
                <w:sz w:val="24"/>
                <w14:ligatures w14:val="none"/>
              </w:rPr>
              <w:t>包括但不限于采购、贮存、粗加工、分发、运输、消毒检验等</w:t>
            </w:r>
            <w:r>
              <w:rPr>
                <w:rFonts w:ascii="宋体" w:eastAsia="宋体" w:hAnsi="宋体" w:cs="Times New Roman" w:hint="eastAsia"/>
                <w:bCs/>
                <w:color w:val="000000"/>
                <w:sz w:val="24"/>
                <w14:ligatures w14:val="none"/>
              </w:rPr>
              <w:t>；</w:t>
            </w:r>
          </w:p>
          <w:p w14:paraId="1ADC29F5" w14:textId="77777777" w:rsidR="0072032D" w:rsidRDefault="0072032D" w:rsidP="00B615F6">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8.3投标人</w:t>
            </w:r>
            <w:proofErr w:type="gramStart"/>
            <w:r>
              <w:rPr>
                <w:rFonts w:ascii="宋体" w:eastAsia="宋体" w:hAnsi="宋体" w:cs="Times New Roman" w:hint="eastAsia"/>
                <w:bCs/>
                <w:color w:val="000000"/>
                <w:sz w:val="24"/>
                <w14:ligatures w14:val="none"/>
              </w:rPr>
              <w:t>提供</w:t>
            </w:r>
            <w:r w:rsidRPr="007F23C9">
              <w:rPr>
                <w:rFonts w:ascii="宋体" w:eastAsia="宋体" w:hAnsi="宋体" w:cs="Times New Roman" w:hint="eastAsia"/>
                <w:bCs/>
                <w:color w:val="000000"/>
                <w:sz w:val="24"/>
                <w14:ligatures w14:val="none"/>
              </w:rPr>
              <w:t>食材配送</w:t>
            </w:r>
            <w:proofErr w:type="gramEnd"/>
            <w:r w:rsidRPr="007F23C9">
              <w:rPr>
                <w:rFonts w:ascii="宋体" w:eastAsia="宋体" w:hAnsi="宋体" w:cs="Times New Roman" w:hint="eastAsia"/>
                <w:bCs/>
                <w:color w:val="000000"/>
                <w:sz w:val="24"/>
                <w14:ligatures w14:val="none"/>
              </w:rPr>
              <w:t>、质量、安全保障措施方案，包括但不</w:t>
            </w:r>
            <w:proofErr w:type="gramStart"/>
            <w:r w:rsidRPr="007F23C9">
              <w:rPr>
                <w:rFonts w:ascii="宋体" w:eastAsia="宋体" w:hAnsi="宋体" w:cs="Times New Roman" w:hint="eastAsia"/>
                <w:bCs/>
                <w:color w:val="000000"/>
                <w:sz w:val="24"/>
                <w14:ligatures w14:val="none"/>
              </w:rPr>
              <w:t>限于食材供应</w:t>
            </w:r>
            <w:proofErr w:type="gramEnd"/>
            <w:r w:rsidRPr="007F23C9">
              <w:rPr>
                <w:rFonts w:ascii="宋体" w:eastAsia="宋体" w:hAnsi="宋体" w:cs="Times New Roman" w:hint="eastAsia"/>
                <w:bCs/>
                <w:color w:val="000000"/>
                <w:sz w:val="24"/>
                <w14:ligatures w14:val="none"/>
              </w:rPr>
              <w:t>保障措施，</w:t>
            </w:r>
            <w:proofErr w:type="gramStart"/>
            <w:r w:rsidRPr="007F23C9">
              <w:rPr>
                <w:rFonts w:ascii="宋体" w:eastAsia="宋体" w:hAnsi="宋体" w:cs="Times New Roman" w:hint="eastAsia"/>
                <w:bCs/>
                <w:color w:val="000000"/>
                <w:sz w:val="24"/>
                <w14:ligatures w14:val="none"/>
              </w:rPr>
              <w:t>食材安全</w:t>
            </w:r>
            <w:proofErr w:type="gramEnd"/>
            <w:r w:rsidRPr="007F23C9">
              <w:rPr>
                <w:rFonts w:ascii="宋体" w:eastAsia="宋体" w:hAnsi="宋体" w:cs="Times New Roman" w:hint="eastAsia"/>
                <w:bCs/>
                <w:color w:val="000000"/>
                <w:sz w:val="24"/>
                <w14:ligatures w14:val="none"/>
              </w:rPr>
              <w:t>卫生、无毒无公害保障措施，</w:t>
            </w:r>
            <w:proofErr w:type="gramStart"/>
            <w:r w:rsidRPr="007F23C9">
              <w:rPr>
                <w:rFonts w:ascii="宋体" w:eastAsia="宋体" w:hAnsi="宋体" w:cs="Times New Roman" w:hint="eastAsia"/>
                <w:bCs/>
                <w:color w:val="000000"/>
                <w:sz w:val="24"/>
                <w14:ligatures w14:val="none"/>
              </w:rPr>
              <w:t>食材运输</w:t>
            </w:r>
            <w:proofErr w:type="gramEnd"/>
            <w:r w:rsidRPr="007F23C9">
              <w:rPr>
                <w:rFonts w:ascii="宋体" w:eastAsia="宋体" w:hAnsi="宋体" w:cs="Times New Roman" w:hint="eastAsia"/>
                <w:bCs/>
                <w:color w:val="000000"/>
                <w:sz w:val="24"/>
                <w14:ligatures w14:val="none"/>
              </w:rPr>
              <w:t>安全保障措施，监督机制，</w:t>
            </w:r>
            <w:proofErr w:type="gramStart"/>
            <w:r w:rsidRPr="007F23C9">
              <w:rPr>
                <w:rFonts w:ascii="宋体" w:eastAsia="宋体" w:hAnsi="宋体" w:cs="Times New Roman" w:hint="eastAsia"/>
                <w:bCs/>
                <w:color w:val="000000"/>
                <w:sz w:val="24"/>
                <w14:ligatures w14:val="none"/>
              </w:rPr>
              <w:t>食材可</w:t>
            </w:r>
            <w:proofErr w:type="gramEnd"/>
            <w:r w:rsidRPr="007F23C9">
              <w:rPr>
                <w:rFonts w:ascii="宋体" w:eastAsia="宋体" w:hAnsi="宋体" w:cs="Times New Roman" w:hint="eastAsia"/>
                <w:bCs/>
                <w:color w:val="000000"/>
                <w:sz w:val="24"/>
                <w14:ligatures w14:val="none"/>
              </w:rPr>
              <w:t>追根溯源保障措施等内容</w:t>
            </w:r>
            <w:r>
              <w:rPr>
                <w:rFonts w:ascii="宋体" w:eastAsia="宋体" w:hAnsi="宋体" w:cs="Times New Roman" w:hint="eastAsia"/>
                <w:bCs/>
                <w:color w:val="000000"/>
                <w:sz w:val="24"/>
                <w14:ligatures w14:val="none"/>
              </w:rPr>
              <w:t>。</w:t>
            </w:r>
          </w:p>
          <w:p w14:paraId="0B4255C7" w14:textId="77777777" w:rsidR="0072032D" w:rsidRPr="007F23C9" w:rsidRDefault="0072032D" w:rsidP="00B615F6">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8.4投标人提供</w:t>
            </w:r>
            <w:r w:rsidRPr="007F23C9">
              <w:rPr>
                <w:rFonts w:ascii="宋体" w:eastAsia="宋体" w:hAnsi="宋体" w:cs="Times New Roman" w:hint="eastAsia"/>
                <w:bCs/>
                <w:color w:val="000000"/>
                <w:sz w:val="24"/>
                <w14:ligatures w14:val="none"/>
              </w:rPr>
              <w:t>内部管理制度，包括但不限于配送业务操作流程规范制度、内部考核制度、服务质量监督制度等内容</w:t>
            </w:r>
            <w:r>
              <w:rPr>
                <w:rFonts w:ascii="宋体" w:eastAsia="宋体" w:hAnsi="宋体" w:cs="Times New Roman" w:hint="eastAsia"/>
                <w:bCs/>
                <w:color w:val="000000"/>
                <w:sz w:val="24"/>
                <w14:ligatures w14:val="none"/>
              </w:rPr>
              <w:t>；</w:t>
            </w:r>
          </w:p>
          <w:p w14:paraId="0AE1687F" w14:textId="77777777" w:rsidR="0072032D" w:rsidRPr="007F23C9" w:rsidRDefault="0072032D" w:rsidP="00B615F6">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8.5投标人提供</w:t>
            </w:r>
            <w:r w:rsidRPr="007F23C9">
              <w:rPr>
                <w:rFonts w:ascii="宋体" w:eastAsia="宋体" w:hAnsi="宋体" w:cs="Times New Roman" w:hint="eastAsia"/>
                <w:bCs/>
                <w:color w:val="000000"/>
                <w:sz w:val="24"/>
                <w14:ligatures w14:val="none"/>
              </w:rPr>
              <w:t>应急措施，包括但不限于食物中毒应急预案、因不可</w:t>
            </w:r>
            <w:proofErr w:type="gramStart"/>
            <w:r w:rsidRPr="007F23C9">
              <w:rPr>
                <w:rFonts w:ascii="宋体" w:eastAsia="宋体" w:hAnsi="宋体" w:cs="Times New Roman" w:hint="eastAsia"/>
                <w:bCs/>
                <w:color w:val="000000"/>
                <w:sz w:val="24"/>
                <w14:ligatures w14:val="none"/>
              </w:rPr>
              <w:t>抗因素导致食材缺量</w:t>
            </w:r>
            <w:proofErr w:type="gramEnd"/>
            <w:r w:rsidRPr="007F23C9">
              <w:rPr>
                <w:rFonts w:ascii="宋体" w:eastAsia="宋体" w:hAnsi="宋体" w:cs="Times New Roman" w:hint="eastAsia"/>
                <w:bCs/>
                <w:color w:val="000000"/>
                <w:sz w:val="24"/>
                <w14:ligatures w14:val="none"/>
              </w:rPr>
              <w:t>应急预案、食材质量出现问题时的应急预案等内容</w:t>
            </w:r>
            <w:r>
              <w:rPr>
                <w:rFonts w:ascii="宋体" w:eastAsia="宋体" w:hAnsi="宋体" w:cs="Times New Roman" w:hint="eastAsia"/>
                <w:bCs/>
                <w:color w:val="000000"/>
                <w:sz w:val="24"/>
                <w14:ligatures w14:val="none"/>
              </w:rPr>
              <w:t>；</w:t>
            </w:r>
          </w:p>
          <w:p w14:paraId="04728245" w14:textId="77777777" w:rsidR="0072032D" w:rsidRDefault="0072032D" w:rsidP="00B615F6">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8.6投标人提供2022年以来承接的类似项目业绩（如有）；</w:t>
            </w:r>
          </w:p>
          <w:p w14:paraId="37FC3209" w14:textId="77777777" w:rsidR="0072032D" w:rsidRPr="009D577C" w:rsidRDefault="0072032D" w:rsidP="00B615F6">
            <w:pPr>
              <w:spacing w:before="120" w:after="120" w:line="440" w:lineRule="exact"/>
              <w:rPr>
                <w:rFonts w:ascii="宋体" w:eastAsia="宋体" w:hAnsi="宋体" w:cs="Times New Roman" w:hint="eastAsia"/>
                <w:bCs/>
                <w:color w:val="000000"/>
                <w:sz w:val="24"/>
                <w14:ligatures w14:val="none"/>
              </w:rPr>
            </w:pPr>
            <w:r>
              <w:rPr>
                <w:rFonts w:ascii="宋体" w:eastAsia="宋体" w:hAnsi="宋体" w:cs="Times New Roman" w:hint="eastAsia"/>
                <w:bCs/>
                <w:color w:val="000000"/>
                <w:sz w:val="24"/>
                <w14:ligatures w14:val="none"/>
              </w:rPr>
              <w:t>8.7投标人提供蔬菜基地的相关材料（如有）。</w:t>
            </w:r>
          </w:p>
        </w:tc>
      </w:tr>
    </w:tbl>
    <w:p w14:paraId="686FB9C5" w14:textId="77777777" w:rsidR="00104F01" w:rsidRPr="0072032D" w:rsidRDefault="00104F01" w:rsidP="00DD188D">
      <w:pPr>
        <w:widowControl/>
        <w:shd w:val="clear" w:color="auto" w:fill="FFFFFF"/>
        <w:spacing w:line="440" w:lineRule="exact"/>
        <w:ind w:firstLine="540"/>
        <w:rPr>
          <w:rFonts w:ascii="宋体" w:eastAsia="宋体" w:hAnsi="宋体" w:cs="Times New Roman" w:hint="eastAsia"/>
          <w:sz w:val="24"/>
          <w:szCs w:val="24"/>
          <w14:ligatures w14:val="none"/>
        </w:rPr>
      </w:pPr>
    </w:p>
    <w:p w14:paraId="5023E607" w14:textId="77777777" w:rsidR="00DD188D" w:rsidRPr="0037533D" w:rsidRDefault="00DD188D" w:rsidP="00DD188D">
      <w:pPr>
        <w:spacing w:before="120" w:after="120" w:line="440" w:lineRule="exact"/>
        <w:rPr>
          <w:rFonts w:ascii="Times New Roman" w:eastAsia="宋体" w:hAnsi="Times New Roman" w:cs="Times New Roman"/>
          <w:b/>
          <w:kern w:val="0"/>
          <w:sz w:val="28"/>
          <w:szCs w:val="28"/>
          <w14:ligatures w14:val="none"/>
        </w:rPr>
      </w:pPr>
      <w:r w:rsidRPr="0037533D">
        <w:rPr>
          <w:rFonts w:ascii="Times New Roman" w:eastAsia="宋体" w:hAnsi="Times New Roman" w:cs="Times New Roman"/>
          <w:b/>
          <w:color w:val="000000"/>
          <w:kern w:val="0"/>
          <w:sz w:val="28"/>
          <w:szCs w:val="28"/>
          <w14:ligatures w14:val="none"/>
        </w:rPr>
        <w:t>三、商务条款</w:t>
      </w:r>
      <w:r w:rsidRPr="0037533D">
        <w:rPr>
          <w:rFonts w:ascii="Times New Roman" w:eastAsia="宋体" w:hAnsi="Times New Roman" w:cs="Times New Roman"/>
          <w:b/>
          <w:color w:val="000000"/>
          <w:kern w:val="0"/>
          <w:sz w:val="28"/>
          <w:szCs w:val="28"/>
          <w14:ligatures w14:val="none"/>
        </w:rPr>
        <w:t xml:space="preserve"> </w:t>
      </w:r>
    </w:p>
    <w:p w14:paraId="710AAFBC" w14:textId="77777777" w:rsidR="0072032D" w:rsidRDefault="0072032D" w:rsidP="00B76260">
      <w:pPr>
        <w:pStyle w:val="Normal03"/>
        <w:spacing w:line="440" w:lineRule="exact"/>
        <w:ind w:firstLine="500"/>
        <w:rPr>
          <w:rFonts w:ascii="宋体" w:eastAsia="宋体" w:hAnsi="宋体" w:cs="宋体" w:hint="eastAsia"/>
          <w:b/>
          <w:color w:val="000000"/>
          <w:spacing w:val="7"/>
        </w:rPr>
      </w:pPr>
      <w:bookmarkStart w:id="208" w:name="_Toc35266029"/>
      <w:bookmarkStart w:id="209" w:name="_Toc38368129"/>
      <w:bookmarkStart w:id="210" w:name="_Toc54615247"/>
      <w:bookmarkStart w:id="211" w:name="_Toc159685256"/>
      <w:bookmarkStart w:id="212" w:name="_Toc120614281"/>
      <w:bookmarkEnd w:id="207"/>
      <w:r>
        <w:rPr>
          <w:rFonts w:ascii="宋体" w:eastAsia="宋体" w:hAnsi="宋体" w:cs="宋体" w:hint="eastAsia"/>
          <w:b/>
          <w:color w:val="000000"/>
          <w:spacing w:val="7"/>
        </w:rPr>
        <w:t>一标段、二标段：</w:t>
      </w:r>
    </w:p>
    <w:p w14:paraId="17149E24" w14:textId="5A1EF786" w:rsidR="0072032D" w:rsidRDefault="0072032D" w:rsidP="00B76260">
      <w:pPr>
        <w:pStyle w:val="Normal03"/>
        <w:spacing w:line="440" w:lineRule="exact"/>
        <w:ind w:firstLine="500"/>
        <w:rPr>
          <w:rFonts w:ascii="宋体" w:eastAsia="宋体" w:hAnsi="宋体" w:cs="宋体" w:hint="eastAsia"/>
          <w:b/>
          <w:spacing w:val="7"/>
        </w:rPr>
      </w:pPr>
      <w:r>
        <w:rPr>
          <w:rFonts w:ascii="宋体" w:eastAsia="宋体" w:hAnsi="宋体" w:cs="宋体" w:hint="eastAsia"/>
          <w:b/>
          <w:color w:val="000000"/>
          <w:spacing w:val="7"/>
        </w:rPr>
        <w:t>1 服务期限</w:t>
      </w:r>
    </w:p>
    <w:p w14:paraId="0D038CDE" w14:textId="77777777" w:rsidR="0072032D" w:rsidRDefault="0072032D" w:rsidP="00B76260">
      <w:pPr>
        <w:pStyle w:val="Normal03"/>
        <w:spacing w:line="440" w:lineRule="exact"/>
        <w:ind w:firstLine="500"/>
        <w:rPr>
          <w:rFonts w:ascii="宋体" w:eastAsia="宋体" w:hAnsi="宋体" w:cs="宋体" w:hint="eastAsia"/>
          <w:i/>
          <w:spacing w:val="7"/>
          <w:u w:val="single"/>
        </w:rPr>
      </w:pPr>
      <w:r>
        <w:rPr>
          <w:rFonts w:ascii="宋体" w:eastAsia="宋体" w:hAnsi="宋体" w:cs="宋体" w:hint="eastAsia"/>
          <w:i/>
          <w:color w:val="000000"/>
          <w:spacing w:val="7"/>
          <w:u w:val="single"/>
        </w:rPr>
        <w:t>1.1、服务期限</w:t>
      </w:r>
    </w:p>
    <w:p w14:paraId="5C3FE68E" w14:textId="77777777" w:rsidR="0072032D" w:rsidRDefault="0072032D" w:rsidP="00B76260">
      <w:pPr>
        <w:pStyle w:val="Normal03"/>
        <w:spacing w:line="440" w:lineRule="exact"/>
        <w:ind w:firstLine="500"/>
        <w:rPr>
          <w:rFonts w:ascii="宋体" w:eastAsia="宋体" w:hAnsi="宋体" w:cs="宋体" w:hint="eastAsia"/>
          <w:i/>
          <w:spacing w:val="7"/>
          <w:u w:val="single"/>
        </w:rPr>
      </w:pPr>
      <w:r>
        <w:rPr>
          <w:rFonts w:ascii="宋体" w:eastAsia="宋体" w:hAnsi="宋体" w:cs="宋体" w:hint="eastAsia"/>
          <w:i/>
          <w:color w:val="000000"/>
          <w:spacing w:val="7"/>
          <w:u w:val="single"/>
        </w:rPr>
        <w:t>合同签订后两年。</w:t>
      </w:r>
    </w:p>
    <w:p w14:paraId="1A7CC17C" w14:textId="77777777" w:rsidR="0072032D" w:rsidRDefault="0072032D" w:rsidP="00B76260">
      <w:pPr>
        <w:pStyle w:val="Normal03"/>
        <w:spacing w:line="440" w:lineRule="exact"/>
        <w:ind w:firstLine="500"/>
        <w:rPr>
          <w:rFonts w:ascii="宋体" w:eastAsia="宋体" w:hAnsi="宋体" w:cs="宋体" w:hint="eastAsia"/>
          <w:b/>
          <w:spacing w:val="7"/>
        </w:rPr>
      </w:pPr>
      <w:r>
        <w:rPr>
          <w:rFonts w:ascii="宋体" w:eastAsia="宋体" w:hAnsi="宋体" w:cs="宋体" w:hint="eastAsia"/>
          <w:b/>
          <w:color w:val="000000"/>
          <w:spacing w:val="7"/>
        </w:rPr>
        <w:t>2 货款支付</w:t>
      </w:r>
    </w:p>
    <w:p w14:paraId="3F177B1A" w14:textId="77777777" w:rsidR="0072032D" w:rsidRDefault="0072032D" w:rsidP="00B76260">
      <w:pPr>
        <w:pStyle w:val="Normal03"/>
        <w:spacing w:line="440" w:lineRule="exact"/>
        <w:ind w:firstLine="500"/>
        <w:rPr>
          <w:rFonts w:ascii="宋体" w:eastAsia="宋体" w:hAnsi="宋体" w:cs="宋体" w:hint="eastAsia"/>
          <w:i/>
          <w:spacing w:val="7"/>
          <w:u w:val="single"/>
        </w:rPr>
      </w:pPr>
      <w:r>
        <w:rPr>
          <w:rFonts w:ascii="宋体" w:eastAsia="宋体" w:hAnsi="宋体" w:cs="宋体" w:hint="eastAsia"/>
          <w:i/>
          <w:color w:val="000000"/>
          <w:spacing w:val="7"/>
          <w:u w:val="single"/>
        </w:rPr>
        <w:t>2.1、结付程序</w:t>
      </w:r>
    </w:p>
    <w:p w14:paraId="02DA721C" w14:textId="77777777" w:rsidR="0072032D" w:rsidRDefault="0072032D" w:rsidP="00B76260">
      <w:pPr>
        <w:pStyle w:val="Normal03"/>
        <w:spacing w:line="440" w:lineRule="exact"/>
        <w:ind w:firstLine="500"/>
        <w:rPr>
          <w:rFonts w:ascii="宋体" w:eastAsia="宋体" w:hAnsi="宋体" w:cs="宋体" w:hint="eastAsia"/>
          <w:i/>
          <w:spacing w:val="7"/>
          <w:u w:val="single"/>
        </w:rPr>
      </w:pPr>
      <w:proofErr w:type="spellStart"/>
      <w:r>
        <w:rPr>
          <w:rFonts w:ascii="宋体" w:hAnsi="宋体" w:hint="eastAsia"/>
          <w:i/>
          <w:szCs w:val="21"/>
          <w:u w:val="single"/>
        </w:rPr>
        <w:t>供方按本合同内容合格地履行供货义务后，由采购单位按相关规定办理货款结算手续</w:t>
      </w:r>
      <w:proofErr w:type="spellEnd"/>
      <w:r>
        <w:rPr>
          <w:rFonts w:ascii="宋体" w:hAnsi="宋体" w:hint="eastAsia"/>
          <w:i/>
          <w:szCs w:val="21"/>
          <w:u w:val="single"/>
        </w:rPr>
        <w:t>。</w:t>
      </w:r>
    </w:p>
    <w:p w14:paraId="11585199" w14:textId="77777777" w:rsidR="0072032D" w:rsidRDefault="0072032D" w:rsidP="00B76260">
      <w:pPr>
        <w:pStyle w:val="Normal03"/>
        <w:spacing w:line="440" w:lineRule="exact"/>
        <w:ind w:firstLine="500"/>
        <w:rPr>
          <w:rFonts w:ascii="宋体" w:eastAsia="宋体" w:hAnsi="宋体" w:cs="宋体" w:hint="eastAsia"/>
          <w:i/>
          <w:color w:val="000000"/>
          <w:spacing w:val="7"/>
          <w:u w:val="single"/>
        </w:rPr>
      </w:pPr>
      <w:r>
        <w:rPr>
          <w:rFonts w:ascii="宋体" w:eastAsia="宋体" w:hAnsi="宋体" w:cs="宋体" w:hint="eastAsia"/>
          <w:i/>
          <w:color w:val="000000"/>
          <w:spacing w:val="7"/>
          <w:u w:val="single"/>
        </w:rPr>
        <w:t>2.2、结付期限</w:t>
      </w:r>
    </w:p>
    <w:p w14:paraId="043F219F" w14:textId="7E330C86" w:rsidR="0072032D" w:rsidRPr="00B76260" w:rsidRDefault="0072032D" w:rsidP="00B76260">
      <w:pPr>
        <w:pStyle w:val="Normal03"/>
        <w:spacing w:line="440" w:lineRule="exact"/>
        <w:ind w:firstLine="500"/>
        <w:rPr>
          <w:rFonts w:ascii="宋体" w:eastAsia="宋体" w:hAnsi="宋体" w:cs="宋体" w:hint="eastAsia"/>
          <w:i/>
          <w:spacing w:val="7"/>
          <w:u w:val="single"/>
        </w:rPr>
      </w:pPr>
      <w:r>
        <w:rPr>
          <w:rFonts w:ascii="宋体" w:eastAsia="宋体" w:hAnsi="宋体" w:cs="宋体" w:hint="eastAsia"/>
          <w:i/>
          <w:color w:val="000000"/>
          <w:spacing w:val="7"/>
          <w:u w:val="single"/>
        </w:rPr>
        <w:t>合同签订后，采购方预付10%的合同款。</w:t>
      </w:r>
      <w:r w:rsidRPr="00B76260">
        <w:rPr>
          <w:rFonts w:ascii="宋体" w:eastAsia="宋体" w:hAnsi="宋体" w:cs="宋体" w:hint="eastAsia"/>
          <w:i/>
          <w:iCs/>
          <w:color w:val="000000"/>
          <w:spacing w:val="7"/>
          <w:u w:val="single"/>
        </w:rPr>
        <w:t>次月核算实际货款，</w:t>
      </w:r>
      <w:r w:rsidRPr="00B76260">
        <w:rPr>
          <w:rFonts w:ascii="宋体" w:eastAsia="宋体" w:hAnsi="宋体" w:cs="宋体" w:hint="eastAsia"/>
          <w:i/>
          <w:color w:val="000000"/>
          <w:spacing w:val="7"/>
          <w:u w:val="single"/>
        </w:rPr>
        <w:t>实际</w:t>
      </w:r>
      <w:proofErr w:type="gramStart"/>
      <w:r w:rsidRPr="00B76260">
        <w:rPr>
          <w:rFonts w:ascii="宋体" w:eastAsia="宋体" w:hAnsi="宋体" w:cs="宋体" w:hint="eastAsia"/>
          <w:i/>
          <w:color w:val="000000"/>
          <w:spacing w:val="7"/>
          <w:u w:val="single"/>
        </w:rPr>
        <w:t>货款超</w:t>
      </w:r>
      <w:proofErr w:type="gramEnd"/>
      <w:r w:rsidRPr="00B76260">
        <w:rPr>
          <w:rFonts w:ascii="宋体" w:eastAsia="宋体" w:hAnsi="宋体" w:cs="宋体" w:hint="eastAsia"/>
          <w:i/>
          <w:color w:val="000000"/>
          <w:spacing w:val="7"/>
          <w:u w:val="single"/>
        </w:rPr>
        <w:t>预付款后隔月支付。最后一次付款的同时返还履约保证金（合同总价款2％）。</w:t>
      </w:r>
    </w:p>
    <w:p w14:paraId="04F97C60" w14:textId="77777777" w:rsidR="0072032D" w:rsidRDefault="0072032D" w:rsidP="00B76260">
      <w:pPr>
        <w:pStyle w:val="Normal03"/>
        <w:spacing w:line="440" w:lineRule="exact"/>
        <w:ind w:firstLine="500"/>
        <w:rPr>
          <w:rFonts w:ascii="宋体" w:eastAsia="宋体" w:hAnsi="宋体" w:cs="宋体" w:hint="eastAsia"/>
          <w:b/>
          <w:spacing w:val="7"/>
        </w:rPr>
      </w:pPr>
      <w:r>
        <w:rPr>
          <w:rFonts w:ascii="宋体" w:eastAsia="宋体" w:hAnsi="宋体" w:cs="宋体" w:hint="eastAsia"/>
          <w:b/>
          <w:color w:val="000000"/>
          <w:spacing w:val="7"/>
        </w:rPr>
        <w:t>3 投标货币</w:t>
      </w:r>
    </w:p>
    <w:p w14:paraId="72251769" w14:textId="77777777" w:rsidR="0072032D" w:rsidRDefault="0072032D" w:rsidP="00B76260">
      <w:pPr>
        <w:pStyle w:val="Normal03"/>
        <w:spacing w:line="440" w:lineRule="exact"/>
        <w:ind w:firstLine="500"/>
        <w:rPr>
          <w:rFonts w:ascii="宋体" w:eastAsia="宋体" w:hAnsi="宋体" w:cs="宋体" w:hint="eastAsia"/>
          <w:i/>
          <w:spacing w:val="7"/>
          <w:u w:val="single"/>
        </w:rPr>
      </w:pPr>
      <w:r>
        <w:rPr>
          <w:rFonts w:ascii="宋体" w:eastAsia="宋体" w:hAnsi="宋体" w:cs="宋体" w:hint="eastAsia"/>
          <w:i/>
          <w:color w:val="000000"/>
          <w:spacing w:val="7"/>
          <w:u w:val="single"/>
        </w:rPr>
        <w:lastRenderedPageBreak/>
        <w:t>3.1、投标货币</w:t>
      </w:r>
    </w:p>
    <w:p w14:paraId="13FFFB40" w14:textId="77777777" w:rsidR="0072032D" w:rsidRDefault="0072032D" w:rsidP="00B76260">
      <w:pPr>
        <w:pStyle w:val="Normal03"/>
        <w:spacing w:line="440" w:lineRule="exact"/>
        <w:ind w:firstLine="500"/>
        <w:rPr>
          <w:rFonts w:ascii="宋体" w:eastAsia="宋体" w:hAnsi="宋体" w:cs="宋体" w:hint="eastAsia"/>
          <w:i/>
          <w:spacing w:val="7"/>
          <w:u w:val="single"/>
        </w:rPr>
      </w:pPr>
      <w:r>
        <w:rPr>
          <w:rFonts w:ascii="宋体" w:eastAsia="宋体" w:hAnsi="宋体" w:cs="宋体" w:hint="eastAsia"/>
          <w:i/>
          <w:color w:val="000000"/>
          <w:spacing w:val="7"/>
          <w:u w:val="single"/>
        </w:rPr>
        <w:t>人民币</w:t>
      </w:r>
    </w:p>
    <w:p w14:paraId="5E569380" w14:textId="77777777" w:rsidR="0072032D" w:rsidRDefault="0072032D" w:rsidP="00B76260">
      <w:pPr>
        <w:pStyle w:val="Normal03"/>
        <w:spacing w:line="440" w:lineRule="exact"/>
        <w:ind w:firstLine="500"/>
        <w:rPr>
          <w:rFonts w:ascii="宋体" w:eastAsia="宋体" w:hAnsi="宋体" w:cs="宋体" w:hint="eastAsia"/>
          <w:b/>
          <w:spacing w:val="7"/>
        </w:rPr>
      </w:pPr>
      <w:r>
        <w:rPr>
          <w:rFonts w:ascii="宋体" w:eastAsia="宋体" w:hAnsi="宋体" w:cs="宋体" w:hint="eastAsia"/>
          <w:b/>
          <w:color w:val="000000"/>
          <w:spacing w:val="7"/>
        </w:rPr>
        <w:t>4 备品备件及耗材等要求</w:t>
      </w:r>
    </w:p>
    <w:p w14:paraId="3A6579C1" w14:textId="77777777" w:rsidR="0072032D" w:rsidRDefault="0072032D" w:rsidP="00B76260">
      <w:pPr>
        <w:pStyle w:val="Normal03"/>
        <w:spacing w:line="440" w:lineRule="exact"/>
        <w:ind w:firstLine="500"/>
        <w:rPr>
          <w:rFonts w:ascii="宋体" w:eastAsia="宋体" w:hAnsi="宋体" w:cs="宋体" w:hint="eastAsia"/>
          <w:i/>
          <w:spacing w:val="7"/>
          <w:u w:val="single"/>
        </w:rPr>
      </w:pPr>
      <w:r>
        <w:rPr>
          <w:rFonts w:ascii="宋体" w:eastAsia="宋体" w:hAnsi="宋体" w:cs="宋体" w:hint="eastAsia"/>
          <w:i/>
          <w:color w:val="000000"/>
          <w:spacing w:val="7"/>
          <w:u w:val="single"/>
        </w:rPr>
        <w:t>4.1、备品备件及耗材等要求</w:t>
      </w:r>
    </w:p>
    <w:p w14:paraId="61FCBC4D" w14:textId="77777777" w:rsidR="0072032D" w:rsidRDefault="0072032D" w:rsidP="00B76260">
      <w:pPr>
        <w:pStyle w:val="Normal03"/>
        <w:spacing w:line="440" w:lineRule="exact"/>
        <w:ind w:firstLine="500"/>
        <w:rPr>
          <w:rFonts w:ascii="宋体" w:eastAsia="宋体" w:hAnsi="宋体" w:cs="宋体" w:hint="eastAsia"/>
          <w:i/>
          <w:spacing w:val="7"/>
          <w:u w:val="single"/>
        </w:rPr>
      </w:pPr>
      <w:r>
        <w:rPr>
          <w:rFonts w:ascii="宋体" w:eastAsia="宋体" w:hAnsi="宋体" w:cs="宋体" w:hint="eastAsia"/>
          <w:i/>
          <w:color w:val="000000"/>
          <w:spacing w:val="7"/>
          <w:u w:val="single"/>
        </w:rPr>
        <w:t>无</w:t>
      </w:r>
    </w:p>
    <w:p w14:paraId="37D0B1FC" w14:textId="77777777" w:rsidR="0072032D" w:rsidRDefault="0072032D" w:rsidP="00B76260">
      <w:pPr>
        <w:pStyle w:val="Normal03"/>
        <w:spacing w:line="440" w:lineRule="exact"/>
        <w:ind w:firstLine="500"/>
        <w:rPr>
          <w:rFonts w:ascii="宋体" w:eastAsia="宋体" w:hAnsi="宋体" w:cs="宋体" w:hint="eastAsia"/>
          <w:b/>
          <w:spacing w:val="7"/>
        </w:rPr>
      </w:pPr>
      <w:r>
        <w:rPr>
          <w:rFonts w:ascii="宋体" w:eastAsia="宋体" w:hAnsi="宋体" w:cs="宋体" w:hint="eastAsia"/>
          <w:b/>
          <w:color w:val="000000"/>
          <w:spacing w:val="7"/>
        </w:rPr>
        <w:t>5 其他要求</w:t>
      </w:r>
    </w:p>
    <w:p w14:paraId="5C48EC7C" w14:textId="77777777" w:rsidR="0072032D" w:rsidRDefault="0072032D" w:rsidP="00B76260">
      <w:pPr>
        <w:pStyle w:val="Normal03"/>
        <w:spacing w:line="440" w:lineRule="exact"/>
        <w:ind w:firstLine="500"/>
        <w:rPr>
          <w:rFonts w:ascii="宋体" w:eastAsia="宋体" w:hAnsi="宋体" w:cs="宋体" w:hint="eastAsia"/>
          <w:i/>
          <w:spacing w:val="7"/>
          <w:u w:val="single"/>
        </w:rPr>
      </w:pPr>
      <w:r>
        <w:rPr>
          <w:rFonts w:ascii="宋体" w:eastAsia="宋体" w:hAnsi="宋体" w:cs="宋体" w:hint="eastAsia"/>
          <w:i/>
          <w:color w:val="000000"/>
          <w:spacing w:val="7"/>
          <w:u w:val="single"/>
        </w:rPr>
        <w:t>5.1、其他要求</w:t>
      </w:r>
    </w:p>
    <w:p w14:paraId="74A52603" w14:textId="77777777" w:rsidR="0072032D" w:rsidRDefault="0072032D" w:rsidP="00B76260">
      <w:pPr>
        <w:pStyle w:val="Normal03"/>
        <w:spacing w:line="440" w:lineRule="exact"/>
        <w:ind w:firstLine="500"/>
        <w:rPr>
          <w:rFonts w:ascii="宋体" w:eastAsia="宋体" w:hAnsi="宋体" w:cs="宋体" w:hint="eastAsia"/>
          <w:i/>
          <w:spacing w:val="7"/>
          <w:u w:val="single"/>
        </w:rPr>
      </w:pPr>
      <w:r>
        <w:rPr>
          <w:rFonts w:ascii="宋体" w:eastAsia="宋体" w:hAnsi="宋体" w:cs="宋体" w:hint="eastAsia"/>
          <w:i/>
          <w:color w:val="000000"/>
          <w:spacing w:val="7"/>
          <w:u w:val="single"/>
        </w:rPr>
        <w:t>中标后配送单位必须为本项目投保公众责任险（或意外险），签订合同时凭有效期内的保险单据复印件签订合同。</w:t>
      </w:r>
    </w:p>
    <w:p w14:paraId="7EB0408A" w14:textId="77777777" w:rsidR="0072032D" w:rsidRPr="00B76260" w:rsidRDefault="0072032D" w:rsidP="0064292E">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p>
    <w:p w14:paraId="4AA8ED49" w14:textId="77777777" w:rsidR="0072032D" w:rsidRPr="0037533D" w:rsidRDefault="0072032D" w:rsidP="0064292E">
      <w:pPr>
        <w:widowControl/>
        <w:spacing w:line="440" w:lineRule="exact"/>
        <w:ind w:firstLine="500"/>
        <w:jc w:val="left"/>
        <w:rPr>
          <w:rFonts w:ascii="宋体" w:hAnsi="宋体" w:cs="宋体" w:hint="eastAsia"/>
          <w:b/>
          <w:color w:val="000000"/>
          <w:sz w:val="28"/>
          <w:szCs w:val="28"/>
        </w:rPr>
      </w:pPr>
      <w:r w:rsidRPr="0037533D">
        <w:rPr>
          <w:rFonts w:ascii="宋体" w:hAnsi="宋体" w:cs="宋体" w:hint="eastAsia"/>
          <w:b/>
          <w:color w:val="000000"/>
          <w:sz w:val="28"/>
          <w:szCs w:val="28"/>
        </w:rPr>
        <w:t>四、其他部分</w:t>
      </w:r>
    </w:p>
    <w:p w14:paraId="4DA3ECCD"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24C041CD"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7EA91A54"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386405F2"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7044F173"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1FEFAF22"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491E639F"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2DE0B469"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2075FE55"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69AAC2B7"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56FCDD64"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3DC62948"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762A94D5"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5A9C9BE0"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4514BAD0" w14:textId="77777777" w:rsidR="0072032D" w:rsidRDefault="0072032D"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161EC240" w14:textId="77777777" w:rsidR="003629C3" w:rsidRDefault="003629C3"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16E513F9" w14:textId="77777777" w:rsidR="003629C3" w:rsidRDefault="003629C3"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2F09C07D" w14:textId="77777777" w:rsidR="003629C3" w:rsidRDefault="003629C3"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0521206E" w14:textId="77777777" w:rsidR="003629C3" w:rsidRDefault="003629C3"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237C6292" w14:textId="77777777" w:rsidR="003629C3" w:rsidRDefault="003629C3" w:rsidP="0064292E">
      <w:pPr>
        <w:widowControl/>
        <w:spacing w:line="440" w:lineRule="exact"/>
        <w:jc w:val="center"/>
        <w:rPr>
          <w:rFonts w:ascii="Times New Roman" w:eastAsia="宋体" w:hAnsi="Times New Roman" w:cs="Times New Roman"/>
          <w:b/>
          <w:bCs/>
          <w:color w:val="000000"/>
          <w:kern w:val="0"/>
          <w:sz w:val="44"/>
          <w:szCs w:val="32"/>
          <w14:ligatures w14:val="none"/>
        </w:rPr>
      </w:pPr>
    </w:p>
    <w:p w14:paraId="474FA09E" w14:textId="62E5C326" w:rsidR="0072032D" w:rsidRPr="0037533D" w:rsidRDefault="0072032D" w:rsidP="0064292E">
      <w:pPr>
        <w:widowControl/>
        <w:spacing w:line="440" w:lineRule="exact"/>
        <w:jc w:val="center"/>
        <w:rPr>
          <w:rFonts w:ascii="Times New Roman" w:eastAsia="宋体" w:hAnsi="Times New Roman" w:cs="Times New Roman"/>
          <w:bCs/>
          <w:kern w:val="0"/>
          <w:sz w:val="24"/>
          <w:szCs w:val="32"/>
          <w14:ligatures w14:val="none"/>
        </w:rPr>
      </w:pPr>
      <w:r w:rsidRPr="0037533D">
        <w:rPr>
          <w:rFonts w:ascii="Times New Roman" w:eastAsia="宋体" w:hAnsi="Times New Roman" w:cs="Times New Roman"/>
          <w:b/>
          <w:bCs/>
          <w:color w:val="000000"/>
          <w:kern w:val="0"/>
          <w:sz w:val="44"/>
          <w:szCs w:val="32"/>
          <w14:ligatures w14:val="none"/>
        </w:rPr>
        <w:lastRenderedPageBreak/>
        <w:t>第五章</w:t>
      </w:r>
      <w:r w:rsidRPr="0037533D">
        <w:rPr>
          <w:rFonts w:ascii="Times New Roman" w:eastAsia="宋体" w:hAnsi="Times New Roman" w:cs="Times New Roman"/>
          <w:b/>
          <w:bCs/>
          <w:color w:val="000000"/>
          <w:kern w:val="0"/>
          <w:sz w:val="44"/>
          <w:szCs w:val="32"/>
          <w14:ligatures w14:val="none"/>
        </w:rPr>
        <w:t xml:space="preserve"> </w:t>
      </w:r>
      <w:r w:rsidRPr="0037533D">
        <w:rPr>
          <w:rFonts w:ascii="Times New Roman" w:eastAsia="宋体" w:hAnsi="Times New Roman" w:cs="Times New Roman"/>
          <w:b/>
          <w:bCs/>
          <w:color w:val="000000"/>
          <w:kern w:val="0"/>
          <w:sz w:val="44"/>
          <w:szCs w:val="32"/>
          <w14:ligatures w14:val="none"/>
        </w:rPr>
        <w:t>评标方法与评标标准</w:t>
      </w:r>
      <w:bookmarkEnd w:id="208"/>
      <w:bookmarkEnd w:id="209"/>
      <w:bookmarkEnd w:id="210"/>
      <w:bookmarkEnd w:id="211"/>
    </w:p>
    <w:p w14:paraId="54D1AC2F" w14:textId="77777777" w:rsidR="0072032D" w:rsidRPr="0037533D" w:rsidRDefault="0072032D" w:rsidP="00DD188D">
      <w:pPr>
        <w:keepNext/>
        <w:keepLines/>
        <w:spacing w:before="260" w:after="260" w:line="415" w:lineRule="auto"/>
        <w:jc w:val="left"/>
        <w:outlineLvl w:val="1"/>
        <w:rPr>
          <w:rFonts w:ascii="Times New Roman" w:eastAsia="宋体" w:hAnsi="Times New Roman" w:cs="Times New Roman"/>
          <w:kern w:val="0"/>
          <w:sz w:val="28"/>
          <w:szCs w:val="28"/>
          <w14:ligatures w14:val="none"/>
        </w:rPr>
      </w:pPr>
      <w:bookmarkStart w:id="213" w:name="_Toc35266030"/>
      <w:bookmarkStart w:id="214" w:name="_Toc38368130"/>
      <w:bookmarkStart w:id="215" w:name="_Toc54615248"/>
      <w:bookmarkStart w:id="216" w:name="_Toc159685257"/>
      <w:r w:rsidRPr="0037533D">
        <w:rPr>
          <w:rFonts w:ascii="Times New Roman" w:eastAsia="宋体" w:hAnsi="Times New Roman" w:cs="Times New Roman"/>
          <w:color w:val="000000"/>
          <w:kern w:val="0"/>
          <w:sz w:val="28"/>
          <w:szCs w:val="28"/>
          <w14:ligatures w14:val="none"/>
        </w:rPr>
        <w:t>一、评标方法与定标原则</w:t>
      </w:r>
      <w:bookmarkEnd w:id="213"/>
      <w:bookmarkEnd w:id="214"/>
      <w:bookmarkEnd w:id="215"/>
      <w:bookmarkEnd w:id="216"/>
    </w:p>
    <w:p w14:paraId="0AC7584D" w14:textId="77777777" w:rsidR="0072032D" w:rsidRPr="0037533D" w:rsidRDefault="0072032D" w:rsidP="00DD188D">
      <w:pPr>
        <w:widowControl/>
        <w:spacing w:line="440" w:lineRule="exact"/>
        <w:ind w:firstLine="499"/>
        <w:jc w:val="left"/>
        <w:rPr>
          <w:rFonts w:ascii="Times New Roman" w:eastAsia="宋体" w:hAnsi="Times New Roman" w:cs="Times New Roman"/>
          <w:spacing w:val="7"/>
          <w:kern w:val="0"/>
          <w:sz w:val="24"/>
          <w:szCs w:val="24"/>
          <w14:ligatures w14:val="none"/>
        </w:rPr>
      </w:pPr>
      <w:r w:rsidRPr="0037533D">
        <w:rPr>
          <w:rFonts w:ascii="Times New Roman" w:eastAsia="宋体" w:hAnsi="Times New Roman" w:cs="Times New Roman" w:hint="eastAsia"/>
          <w:color w:val="000000"/>
          <w:spacing w:val="7"/>
          <w:kern w:val="0"/>
          <w:sz w:val="24"/>
          <w:szCs w:val="24"/>
          <w14:ligatures w14:val="none"/>
        </w:rPr>
        <w:t>1.1</w:t>
      </w:r>
      <w:r w:rsidRPr="0037533D">
        <w:rPr>
          <w:rFonts w:ascii="Times New Roman" w:eastAsia="宋体" w:hAnsi="Times New Roman" w:cs="Times New Roman"/>
          <w:color w:val="000000"/>
          <w:spacing w:val="7"/>
          <w:kern w:val="0"/>
          <w:sz w:val="24"/>
          <w:szCs w:val="24"/>
          <w14:ligatures w14:val="none"/>
        </w:rPr>
        <w:t>评标采用综合评分法，评标结果按评审后得分由高到低顺序排列。得分相同的，按投标报价由低到高顺序排列。得分且投标报价相同的并列。投标文件满足招标文件全部实质性要求，</w:t>
      </w:r>
      <w:proofErr w:type="gramStart"/>
      <w:r w:rsidRPr="0037533D">
        <w:rPr>
          <w:rFonts w:ascii="Times New Roman" w:eastAsia="宋体" w:hAnsi="Times New Roman" w:cs="Times New Roman"/>
          <w:color w:val="000000"/>
          <w:spacing w:val="7"/>
          <w:kern w:val="0"/>
          <w:sz w:val="24"/>
          <w:szCs w:val="24"/>
          <w14:ligatures w14:val="none"/>
        </w:rPr>
        <w:t>且按照</w:t>
      </w:r>
      <w:proofErr w:type="gramEnd"/>
      <w:r w:rsidRPr="0037533D">
        <w:rPr>
          <w:rFonts w:ascii="Times New Roman" w:eastAsia="宋体" w:hAnsi="Times New Roman" w:cs="Times New Roman"/>
          <w:color w:val="000000"/>
          <w:spacing w:val="7"/>
          <w:kern w:val="0"/>
          <w:sz w:val="24"/>
          <w:szCs w:val="24"/>
          <w14:ligatures w14:val="none"/>
        </w:rPr>
        <w:t>评审因素的量化指标评审得分最</w:t>
      </w:r>
      <w:r w:rsidRPr="0037533D">
        <w:rPr>
          <w:rFonts w:ascii="Times New Roman" w:eastAsia="宋体" w:hAnsi="Times New Roman" w:cs="Times New Roman" w:hint="eastAsia"/>
          <w:color w:val="000000"/>
          <w:spacing w:val="7"/>
          <w:kern w:val="0"/>
          <w:sz w:val="24"/>
          <w:szCs w:val="24"/>
          <w14:ligatures w14:val="none"/>
        </w:rPr>
        <w:t>高的投标人为排名第一的中标候选人。</w:t>
      </w:r>
    </w:p>
    <w:p w14:paraId="1C93318E" w14:textId="77777777" w:rsidR="0072032D" w:rsidRPr="0037533D" w:rsidRDefault="0072032D" w:rsidP="00DD188D">
      <w:pPr>
        <w:keepNext/>
        <w:keepLines/>
        <w:spacing w:before="260" w:after="260" w:line="415" w:lineRule="auto"/>
        <w:jc w:val="left"/>
        <w:outlineLvl w:val="1"/>
        <w:rPr>
          <w:rFonts w:ascii="Times New Roman" w:eastAsia="宋体" w:hAnsi="Times New Roman" w:cs="Times New Roman"/>
          <w:bCs/>
          <w:kern w:val="0"/>
          <w:sz w:val="28"/>
          <w:szCs w:val="28"/>
          <w14:ligatures w14:val="none"/>
        </w:rPr>
      </w:pPr>
      <w:bookmarkStart w:id="217" w:name="EBd9567453f96a4fca96262d13cc886515"/>
      <w:bookmarkStart w:id="218" w:name="_Toc35266031"/>
      <w:bookmarkStart w:id="219" w:name="_Toc38368131"/>
      <w:bookmarkStart w:id="220" w:name="_Toc54615249"/>
      <w:bookmarkStart w:id="221" w:name="_Toc159685258"/>
      <w:bookmarkEnd w:id="217"/>
      <w:r w:rsidRPr="0037533D">
        <w:rPr>
          <w:rFonts w:ascii="Times New Roman" w:eastAsia="宋体" w:hAnsi="Times New Roman" w:cs="Times New Roman"/>
          <w:color w:val="000000"/>
          <w:kern w:val="0"/>
          <w:sz w:val="28"/>
          <w:szCs w:val="28"/>
          <w14:ligatures w14:val="none"/>
        </w:rPr>
        <w:t>二、评标标准</w:t>
      </w:r>
      <w:bookmarkEnd w:id="218"/>
      <w:bookmarkEnd w:id="219"/>
      <w:bookmarkEnd w:id="220"/>
      <w:bookmarkEnd w:id="221"/>
    </w:p>
    <w:p w14:paraId="4600A629" w14:textId="77777777" w:rsidR="003629C3" w:rsidRDefault="003629C3" w:rsidP="002A64FB">
      <w:pPr>
        <w:widowControl/>
        <w:spacing w:line="440" w:lineRule="exact"/>
        <w:ind w:firstLine="500"/>
        <w:jc w:val="left"/>
        <w:rPr>
          <w:rFonts w:ascii="Times New Roman" w:eastAsia="宋体" w:hAnsi="Times New Roman" w:cs="Times New Roman"/>
          <w:b/>
          <w:color w:val="000000"/>
          <w:spacing w:val="7"/>
          <w:kern w:val="0"/>
          <w:sz w:val="24"/>
          <w:szCs w:val="24"/>
          <w14:ligatures w14:val="none"/>
        </w:rPr>
      </w:pPr>
      <w:r>
        <w:rPr>
          <w:rFonts w:ascii="Times New Roman" w:eastAsia="宋体" w:hAnsi="Times New Roman" w:cs="Times New Roman" w:hint="eastAsia"/>
          <w:b/>
          <w:color w:val="000000"/>
          <w:spacing w:val="7"/>
          <w:kern w:val="0"/>
          <w:sz w:val="24"/>
          <w:szCs w:val="24"/>
          <w14:ligatures w14:val="none"/>
        </w:rPr>
        <w:t>一标段、二标段：</w:t>
      </w:r>
    </w:p>
    <w:p w14:paraId="55E0D52C" w14:textId="5D0C9017" w:rsidR="0072032D" w:rsidRPr="002A64FB" w:rsidRDefault="0072032D" w:rsidP="002A64FB">
      <w:pPr>
        <w:widowControl/>
        <w:spacing w:line="440" w:lineRule="exact"/>
        <w:ind w:firstLine="500"/>
        <w:jc w:val="left"/>
        <w:rPr>
          <w:rFonts w:ascii="Times New Roman" w:eastAsia="宋体" w:hAnsi="Times New Roman" w:cs="Times New Roman"/>
          <w:b/>
          <w:color w:val="000000"/>
          <w:spacing w:val="7"/>
          <w:kern w:val="0"/>
          <w:sz w:val="24"/>
          <w:szCs w:val="24"/>
          <w14:ligatures w14:val="none"/>
        </w:rPr>
      </w:pPr>
      <w:r w:rsidRPr="002A64FB">
        <w:rPr>
          <w:rFonts w:ascii="Times New Roman" w:eastAsia="宋体" w:hAnsi="Times New Roman" w:cs="Times New Roman" w:hint="eastAsia"/>
          <w:b/>
          <w:color w:val="000000"/>
          <w:spacing w:val="7"/>
          <w:kern w:val="0"/>
          <w:sz w:val="24"/>
          <w:szCs w:val="24"/>
          <w14:ligatures w14:val="none"/>
        </w:rPr>
        <w:t xml:space="preserve">1 </w:t>
      </w:r>
      <w:r w:rsidRPr="002A64FB">
        <w:rPr>
          <w:rFonts w:ascii="Times New Roman" w:eastAsia="宋体" w:hAnsi="Times New Roman" w:cs="Times New Roman" w:hint="eastAsia"/>
          <w:b/>
          <w:color w:val="000000"/>
          <w:spacing w:val="7"/>
          <w:kern w:val="0"/>
          <w:sz w:val="24"/>
          <w:szCs w:val="24"/>
          <w14:ligatures w14:val="none"/>
        </w:rPr>
        <w:t>价格分</w:t>
      </w:r>
      <w:r w:rsidRPr="002A64FB">
        <w:rPr>
          <w:rFonts w:ascii="Times New Roman" w:eastAsia="宋体" w:hAnsi="Times New Roman" w:cs="Times New Roman" w:hint="eastAsia"/>
          <w:b/>
          <w:color w:val="000000"/>
          <w:spacing w:val="7"/>
          <w:kern w:val="0"/>
          <w:sz w:val="24"/>
          <w:szCs w:val="24"/>
          <w14:ligatures w14:val="none"/>
        </w:rPr>
        <w:t xml:space="preserve"> 30.0 </w:t>
      </w:r>
      <w:r w:rsidRPr="002A64FB">
        <w:rPr>
          <w:rFonts w:ascii="Times New Roman" w:eastAsia="宋体" w:hAnsi="Times New Roman" w:cs="Times New Roman" w:hint="eastAsia"/>
          <w:b/>
          <w:color w:val="000000"/>
          <w:spacing w:val="7"/>
          <w:kern w:val="0"/>
          <w:sz w:val="24"/>
          <w:szCs w:val="24"/>
          <w14:ligatures w14:val="none"/>
        </w:rPr>
        <w:t>分</w:t>
      </w:r>
    </w:p>
    <w:p w14:paraId="2D5EE8DB" w14:textId="77777777"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采用低价优先法计算，即满足招标文件要求且投标优惠率最高的优惠率为评标基准价，其价格分为满分</w:t>
      </w:r>
      <w:r w:rsidRPr="002A64FB">
        <w:rPr>
          <w:rFonts w:ascii="Times New Roman" w:eastAsia="宋体" w:hAnsi="Times New Roman" w:cs="Times New Roman" w:hint="eastAsia"/>
          <w:bCs/>
          <w:color w:val="000000"/>
          <w:spacing w:val="7"/>
          <w:kern w:val="0"/>
          <w:sz w:val="24"/>
          <w:szCs w:val="24"/>
          <w14:ligatures w14:val="none"/>
        </w:rPr>
        <w:t>30.0</w:t>
      </w:r>
      <w:r w:rsidRPr="002A64FB">
        <w:rPr>
          <w:rFonts w:ascii="Times New Roman" w:eastAsia="宋体" w:hAnsi="Times New Roman" w:cs="Times New Roman" w:hint="eastAsia"/>
          <w:bCs/>
          <w:color w:val="000000"/>
          <w:spacing w:val="7"/>
          <w:kern w:val="0"/>
          <w:sz w:val="24"/>
          <w:szCs w:val="24"/>
          <w14:ligatures w14:val="none"/>
        </w:rPr>
        <w:t>分。其他投标人的价格</w:t>
      </w:r>
      <w:proofErr w:type="gramStart"/>
      <w:r w:rsidRPr="002A64FB">
        <w:rPr>
          <w:rFonts w:ascii="Times New Roman" w:eastAsia="宋体" w:hAnsi="Times New Roman" w:cs="Times New Roman" w:hint="eastAsia"/>
          <w:bCs/>
          <w:color w:val="000000"/>
          <w:spacing w:val="7"/>
          <w:kern w:val="0"/>
          <w:sz w:val="24"/>
          <w:szCs w:val="24"/>
          <w14:ligatures w14:val="none"/>
        </w:rPr>
        <w:t>分统一</w:t>
      </w:r>
      <w:proofErr w:type="gramEnd"/>
      <w:r w:rsidRPr="002A64FB">
        <w:rPr>
          <w:rFonts w:ascii="Times New Roman" w:eastAsia="宋体" w:hAnsi="Times New Roman" w:cs="Times New Roman" w:hint="eastAsia"/>
          <w:bCs/>
          <w:color w:val="000000"/>
          <w:spacing w:val="7"/>
          <w:kern w:val="0"/>
          <w:sz w:val="24"/>
          <w:szCs w:val="24"/>
          <w14:ligatures w14:val="none"/>
        </w:rPr>
        <w:t>按照下列公式计算：投标报价得分</w:t>
      </w:r>
      <w:r w:rsidRPr="002A64FB">
        <w:rPr>
          <w:rFonts w:ascii="Times New Roman" w:eastAsia="宋体" w:hAnsi="Times New Roman" w:cs="Times New Roman" w:hint="eastAsia"/>
          <w:bCs/>
          <w:color w:val="000000"/>
          <w:spacing w:val="7"/>
          <w:kern w:val="0"/>
          <w:sz w:val="24"/>
          <w:szCs w:val="24"/>
          <w14:ligatures w14:val="none"/>
        </w:rPr>
        <w:t>=</w:t>
      </w:r>
      <w:r w:rsidRPr="002A64FB">
        <w:rPr>
          <w:rFonts w:ascii="Times New Roman" w:eastAsia="宋体" w:hAnsi="Times New Roman" w:cs="Times New Roman" w:hint="eastAsia"/>
          <w:bCs/>
          <w:color w:val="000000"/>
          <w:spacing w:val="7"/>
          <w:kern w:val="0"/>
          <w:sz w:val="24"/>
          <w:szCs w:val="24"/>
          <w14:ligatures w14:val="none"/>
        </w:rPr>
        <w:t>（</w:t>
      </w:r>
      <w:r w:rsidRPr="002A64FB">
        <w:rPr>
          <w:rFonts w:ascii="Times New Roman" w:eastAsia="宋体" w:hAnsi="Times New Roman" w:cs="Times New Roman" w:hint="eastAsia"/>
          <w:bCs/>
          <w:color w:val="000000"/>
          <w:spacing w:val="7"/>
          <w:kern w:val="0"/>
          <w:sz w:val="24"/>
          <w:szCs w:val="24"/>
          <w14:ligatures w14:val="none"/>
        </w:rPr>
        <w:t>1-</w:t>
      </w:r>
      <w:r w:rsidRPr="002A64FB">
        <w:rPr>
          <w:rFonts w:ascii="Times New Roman" w:eastAsia="宋体" w:hAnsi="Times New Roman" w:cs="Times New Roman" w:hint="eastAsia"/>
          <w:bCs/>
          <w:color w:val="000000"/>
          <w:spacing w:val="7"/>
          <w:kern w:val="0"/>
          <w:sz w:val="24"/>
          <w:szCs w:val="24"/>
          <w14:ligatures w14:val="none"/>
        </w:rPr>
        <w:t>评标基准价）</w:t>
      </w:r>
      <w:r w:rsidRPr="002A64FB">
        <w:rPr>
          <w:rFonts w:ascii="Times New Roman" w:eastAsia="宋体" w:hAnsi="Times New Roman" w:cs="Times New Roman" w:hint="eastAsia"/>
          <w:bCs/>
          <w:color w:val="000000"/>
          <w:spacing w:val="7"/>
          <w:kern w:val="0"/>
          <w:sz w:val="24"/>
          <w:szCs w:val="24"/>
          <w14:ligatures w14:val="none"/>
        </w:rPr>
        <w:t>/</w:t>
      </w:r>
      <w:r w:rsidRPr="002A64FB">
        <w:rPr>
          <w:rFonts w:ascii="Times New Roman" w:eastAsia="宋体" w:hAnsi="Times New Roman" w:cs="Times New Roman" w:hint="eastAsia"/>
          <w:bCs/>
          <w:color w:val="000000"/>
          <w:spacing w:val="7"/>
          <w:kern w:val="0"/>
          <w:sz w:val="24"/>
          <w:szCs w:val="24"/>
          <w14:ligatures w14:val="none"/>
        </w:rPr>
        <w:t>（</w:t>
      </w:r>
      <w:r w:rsidRPr="002A64FB">
        <w:rPr>
          <w:rFonts w:ascii="Times New Roman" w:eastAsia="宋体" w:hAnsi="Times New Roman" w:cs="Times New Roman" w:hint="eastAsia"/>
          <w:bCs/>
          <w:color w:val="000000"/>
          <w:spacing w:val="7"/>
          <w:kern w:val="0"/>
          <w:sz w:val="24"/>
          <w:szCs w:val="24"/>
          <w14:ligatures w14:val="none"/>
        </w:rPr>
        <w:t>1-</w:t>
      </w:r>
      <w:r w:rsidRPr="002A64FB">
        <w:rPr>
          <w:rFonts w:ascii="Times New Roman" w:eastAsia="宋体" w:hAnsi="Times New Roman" w:cs="Times New Roman" w:hint="eastAsia"/>
          <w:bCs/>
          <w:color w:val="000000"/>
          <w:spacing w:val="7"/>
          <w:kern w:val="0"/>
          <w:sz w:val="24"/>
          <w:szCs w:val="24"/>
          <w14:ligatures w14:val="none"/>
        </w:rPr>
        <w:t>投标优惠率）</w:t>
      </w:r>
      <w:r w:rsidRPr="002A64FB">
        <w:rPr>
          <w:rFonts w:ascii="Times New Roman" w:eastAsia="宋体" w:hAnsi="Times New Roman" w:cs="Times New Roman" w:hint="eastAsia"/>
          <w:bCs/>
          <w:color w:val="000000"/>
          <w:spacing w:val="7"/>
          <w:kern w:val="0"/>
          <w:sz w:val="24"/>
          <w:szCs w:val="24"/>
          <w14:ligatures w14:val="none"/>
        </w:rPr>
        <w:t>* 30.0% * 100</w:t>
      </w:r>
      <w:r w:rsidRPr="002A64FB">
        <w:rPr>
          <w:rFonts w:ascii="Times New Roman" w:eastAsia="宋体" w:hAnsi="Times New Roman" w:cs="Times New Roman" w:hint="eastAsia"/>
          <w:bCs/>
          <w:color w:val="000000"/>
          <w:spacing w:val="7"/>
          <w:kern w:val="0"/>
          <w:sz w:val="24"/>
          <w:szCs w:val="24"/>
          <w14:ligatures w14:val="none"/>
        </w:rPr>
        <w:t>（保留二位小数）；</w:t>
      </w:r>
    </w:p>
    <w:p w14:paraId="2D17D44E" w14:textId="77777777" w:rsidR="0072032D" w:rsidRPr="002A64FB" w:rsidRDefault="0072032D" w:rsidP="002A64FB">
      <w:pPr>
        <w:widowControl/>
        <w:spacing w:line="440" w:lineRule="exact"/>
        <w:ind w:firstLine="500"/>
        <w:jc w:val="left"/>
        <w:rPr>
          <w:rFonts w:ascii="Times New Roman" w:eastAsia="宋体" w:hAnsi="Times New Roman" w:cs="Times New Roman"/>
          <w:b/>
          <w:color w:val="000000"/>
          <w:spacing w:val="7"/>
          <w:kern w:val="0"/>
          <w:sz w:val="24"/>
          <w:szCs w:val="24"/>
          <w14:ligatures w14:val="none"/>
        </w:rPr>
      </w:pPr>
    </w:p>
    <w:p w14:paraId="06387767" w14:textId="77777777" w:rsidR="0072032D" w:rsidRPr="002A64FB" w:rsidRDefault="0072032D" w:rsidP="002A64FB">
      <w:pPr>
        <w:widowControl/>
        <w:spacing w:line="440" w:lineRule="exact"/>
        <w:ind w:firstLine="500"/>
        <w:jc w:val="left"/>
        <w:rPr>
          <w:rFonts w:ascii="Times New Roman" w:eastAsia="宋体" w:hAnsi="Times New Roman" w:cs="Times New Roman"/>
          <w:b/>
          <w:color w:val="000000"/>
          <w:spacing w:val="7"/>
          <w:kern w:val="0"/>
          <w:sz w:val="24"/>
          <w:szCs w:val="24"/>
          <w14:ligatures w14:val="none"/>
        </w:rPr>
      </w:pPr>
      <w:bookmarkStart w:id="222" w:name="EB5eda7c9be7464788810dca94d24e634f"/>
      <w:bookmarkEnd w:id="222"/>
      <w:r w:rsidRPr="002A64FB">
        <w:rPr>
          <w:rFonts w:ascii="Times New Roman" w:eastAsia="宋体" w:hAnsi="Times New Roman" w:cs="Times New Roman" w:hint="eastAsia"/>
          <w:b/>
          <w:color w:val="000000"/>
          <w:spacing w:val="7"/>
          <w:kern w:val="0"/>
          <w:sz w:val="24"/>
          <w:szCs w:val="24"/>
          <w14:ligatures w14:val="none"/>
        </w:rPr>
        <w:t>2</w:t>
      </w:r>
      <w:r w:rsidRPr="002A64FB">
        <w:rPr>
          <w:rFonts w:ascii="Times New Roman" w:eastAsia="宋体" w:hAnsi="Times New Roman" w:cs="Times New Roman" w:hint="eastAsia"/>
          <w:b/>
          <w:color w:val="000000"/>
          <w:spacing w:val="7"/>
          <w:kern w:val="0"/>
          <w:sz w:val="24"/>
          <w:szCs w:val="24"/>
          <w14:ligatures w14:val="none"/>
        </w:rPr>
        <w:t>技术方案分</w:t>
      </w:r>
      <w:r>
        <w:rPr>
          <w:rFonts w:ascii="Times New Roman" w:eastAsia="宋体" w:hAnsi="Times New Roman" w:cs="Times New Roman" w:hint="eastAsia"/>
          <w:b/>
          <w:color w:val="000000"/>
          <w:spacing w:val="7"/>
          <w:kern w:val="0"/>
          <w:sz w:val="24"/>
          <w:szCs w:val="24"/>
          <w14:ligatures w14:val="none"/>
        </w:rPr>
        <w:t>49</w:t>
      </w:r>
      <w:r w:rsidRPr="002A64FB">
        <w:rPr>
          <w:rFonts w:ascii="Times New Roman" w:eastAsia="宋体" w:hAnsi="Times New Roman" w:cs="Times New Roman" w:hint="eastAsia"/>
          <w:b/>
          <w:color w:val="000000"/>
          <w:spacing w:val="7"/>
          <w:kern w:val="0"/>
          <w:sz w:val="24"/>
          <w:szCs w:val="24"/>
          <w14:ligatures w14:val="none"/>
        </w:rPr>
        <w:t>分</w:t>
      </w:r>
    </w:p>
    <w:p w14:paraId="3F494D56" w14:textId="21F34AA3"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2.1</w:t>
      </w:r>
      <w:r w:rsidRPr="002A64FB">
        <w:rPr>
          <w:rFonts w:ascii="Times New Roman" w:eastAsia="宋体" w:hAnsi="Times New Roman" w:cs="Times New Roman" w:hint="eastAsia"/>
          <w:bCs/>
          <w:color w:val="000000"/>
          <w:spacing w:val="7"/>
          <w:kern w:val="0"/>
          <w:sz w:val="24"/>
          <w:szCs w:val="24"/>
          <w14:ligatures w14:val="none"/>
        </w:rPr>
        <w:t>项目整体实施方案</w:t>
      </w:r>
      <w:r w:rsidRPr="002A64FB">
        <w:rPr>
          <w:rFonts w:ascii="Times New Roman" w:eastAsia="宋体" w:hAnsi="Times New Roman" w:cs="Times New Roman" w:hint="eastAsia"/>
          <w:bCs/>
          <w:color w:val="000000"/>
          <w:spacing w:val="7"/>
          <w:kern w:val="0"/>
          <w:sz w:val="24"/>
          <w:szCs w:val="24"/>
          <w14:ligatures w14:val="none"/>
        </w:rPr>
        <w:t xml:space="preserve"> </w:t>
      </w:r>
    </w:p>
    <w:p w14:paraId="7A28A871" w14:textId="77777777"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根据投标人提供的项目整体实施方案进行评分</w:t>
      </w:r>
      <w:r>
        <w:rPr>
          <w:rFonts w:ascii="Times New Roman" w:eastAsia="宋体" w:hAnsi="Times New Roman" w:cs="Times New Roman" w:hint="eastAsia"/>
          <w:bCs/>
          <w:color w:val="000000"/>
          <w:spacing w:val="7"/>
          <w:kern w:val="0"/>
          <w:sz w:val="24"/>
          <w:szCs w:val="24"/>
          <w14:ligatures w14:val="none"/>
        </w:rPr>
        <w:t>，包括但不限于</w:t>
      </w:r>
      <w:r w:rsidRPr="00863B93">
        <w:rPr>
          <w:rFonts w:ascii="Times New Roman" w:eastAsia="宋体" w:hAnsi="Times New Roman" w:cs="Times New Roman" w:hint="eastAsia"/>
          <w:bCs/>
          <w:color w:val="000000"/>
          <w:spacing w:val="7"/>
          <w:kern w:val="0"/>
          <w:sz w:val="24"/>
          <w:szCs w:val="24"/>
          <w14:ligatures w14:val="none"/>
        </w:rPr>
        <w:t>对项目理解认知、项目重难点分析及应对措施</w:t>
      </w:r>
      <w:r>
        <w:rPr>
          <w:rFonts w:ascii="Times New Roman" w:eastAsia="宋体" w:hAnsi="Times New Roman" w:cs="Times New Roman" w:hint="eastAsia"/>
          <w:bCs/>
          <w:color w:val="000000"/>
          <w:spacing w:val="7"/>
          <w:kern w:val="0"/>
          <w:sz w:val="24"/>
          <w:szCs w:val="24"/>
          <w14:ligatures w14:val="none"/>
        </w:rPr>
        <w:t>等内容。方案</w:t>
      </w:r>
      <w:r w:rsidRPr="002A64FB">
        <w:rPr>
          <w:rFonts w:ascii="Times New Roman" w:eastAsia="宋体" w:hAnsi="Times New Roman" w:cs="Times New Roman" w:hint="eastAsia"/>
          <w:bCs/>
          <w:color w:val="000000"/>
          <w:spacing w:val="7"/>
          <w:kern w:val="0"/>
          <w:sz w:val="24"/>
          <w:szCs w:val="24"/>
          <w14:ligatures w14:val="none"/>
        </w:rPr>
        <w:t>完全符合项目需求且全面、合理、规范的得</w:t>
      </w:r>
      <w:r>
        <w:rPr>
          <w:rFonts w:ascii="Times New Roman" w:eastAsia="宋体" w:hAnsi="Times New Roman" w:cs="Times New Roman" w:hint="eastAsia"/>
          <w:bCs/>
          <w:color w:val="000000"/>
          <w:spacing w:val="7"/>
          <w:kern w:val="0"/>
          <w:sz w:val="24"/>
          <w:szCs w:val="24"/>
          <w14:ligatures w14:val="none"/>
        </w:rPr>
        <w:t>8</w:t>
      </w:r>
      <w:r w:rsidRPr="002A64FB">
        <w:rPr>
          <w:rFonts w:ascii="Times New Roman" w:eastAsia="宋体" w:hAnsi="Times New Roman" w:cs="Times New Roman" w:hint="eastAsia"/>
          <w:bCs/>
          <w:color w:val="000000"/>
          <w:spacing w:val="7"/>
          <w:kern w:val="0"/>
          <w:sz w:val="24"/>
          <w:szCs w:val="24"/>
          <w14:ligatures w14:val="none"/>
        </w:rPr>
        <w:t xml:space="preserve"> </w:t>
      </w:r>
      <w:r w:rsidRPr="002A64FB">
        <w:rPr>
          <w:rFonts w:ascii="Times New Roman" w:eastAsia="宋体" w:hAnsi="Times New Roman" w:cs="Times New Roman" w:hint="eastAsia"/>
          <w:bCs/>
          <w:color w:val="000000"/>
          <w:spacing w:val="7"/>
          <w:kern w:val="0"/>
          <w:sz w:val="24"/>
          <w:szCs w:val="24"/>
          <w14:ligatures w14:val="none"/>
        </w:rPr>
        <w:t>分；</w:t>
      </w:r>
      <w:r>
        <w:rPr>
          <w:rFonts w:ascii="Times New Roman" w:eastAsia="宋体" w:hAnsi="Times New Roman" w:cs="Times New Roman" w:hint="eastAsia"/>
          <w:bCs/>
          <w:color w:val="000000"/>
          <w:spacing w:val="7"/>
          <w:kern w:val="0"/>
          <w:sz w:val="24"/>
          <w:szCs w:val="24"/>
          <w14:ligatures w14:val="none"/>
        </w:rPr>
        <w:t>方案</w:t>
      </w:r>
      <w:r w:rsidRPr="002A64FB">
        <w:rPr>
          <w:rFonts w:ascii="Times New Roman" w:eastAsia="宋体" w:hAnsi="Times New Roman" w:cs="Times New Roman" w:hint="eastAsia"/>
          <w:bCs/>
          <w:color w:val="000000"/>
          <w:spacing w:val="7"/>
          <w:kern w:val="0"/>
          <w:sz w:val="24"/>
          <w:szCs w:val="24"/>
          <w14:ligatures w14:val="none"/>
        </w:rPr>
        <w:t>基本符合项目需求较为全面、合理、规范的得</w:t>
      </w:r>
      <w:r w:rsidRPr="002A64FB">
        <w:rPr>
          <w:rFonts w:ascii="Times New Roman" w:eastAsia="宋体" w:hAnsi="Times New Roman" w:cs="Times New Roman" w:hint="eastAsia"/>
          <w:bCs/>
          <w:color w:val="000000"/>
          <w:spacing w:val="7"/>
          <w:kern w:val="0"/>
          <w:sz w:val="24"/>
          <w:szCs w:val="24"/>
          <w14:ligatures w14:val="none"/>
        </w:rPr>
        <w:t xml:space="preserve"> </w:t>
      </w:r>
      <w:r>
        <w:rPr>
          <w:rFonts w:ascii="Times New Roman" w:eastAsia="宋体" w:hAnsi="Times New Roman" w:cs="Times New Roman" w:hint="eastAsia"/>
          <w:bCs/>
          <w:color w:val="000000"/>
          <w:spacing w:val="7"/>
          <w:kern w:val="0"/>
          <w:sz w:val="24"/>
          <w:szCs w:val="24"/>
          <w14:ligatures w14:val="none"/>
        </w:rPr>
        <w:t>5</w:t>
      </w:r>
      <w:r w:rsidRPr="002A64FB">
        <w:rPr>
          <w:rFonts w:ascii="Times New Roman" w:eastAsia="宋体" w:hAnsi="Times New Roman" w:cs="Times New Roman" w:hint="eastAsia"/>
          <w:bCs/>
          <w:color w:val="000000"/>
          <w:spacing w:val="7"/>
          <w:kern w:val="0"/>
          <w:sz w:val="24"/>
          <w:szCs w:val="24"/>
          <w14:ligatures w14:val="none"/>
        </w:rPr>
        <w:t xml:space="preserve"> </w:t>
      </w:r>
      <w:r w:rsidRPr="002A64FB">
        <w:rPr>
          <w:rFonts w:ascii="Times New Roman" w:eastAsia="宋体" w:hAnsi="Times New Roman" w:cs="Times New Roman" w:hint="eastAsia"/>
          <w:bCs/>
          <w:color w:val="000000"/>
          <w:spacing w:val="7"/>
          <w:kern w:val="0"/>
          <w:sz w:val="24"/>
          <w:szCs w:val="24"/>
          <w14:ligatures w14:val="none"/>
        </w:rPr>
        <w:t>分；</w:t>
      </w:r>
      <w:r>
        <w:rPr>
          <w:rFonts w:ascii="Times New Roman" w:eastAsia="宋体" w:hAnsi="Times New Roman" w:cs="Times New Roman" w:hint="eastAsia"/>
          <w:bCs/>
          <w:color w:val="000000"/>
          <w:spacing w:val="7"/>
          <w:kern w:val="0"/>
          <w:sz w:val="24"/>
          <w:szCs w:val="24"/>
          <w14:ligatures w14:val="none"/>
        </w:rPr>
        <w:t>方案内容简略基本无实质性意义的得</w:t>
      </w:r>
      <w:r>
        <w:rPr>
          <w:rFonts w:ascii="Times New Roman" w:eastAsia="宋体" w:hAnsi="Times New Roman" w:cs="Times New Roman" w:hint="eastAsia"/>
          <w:bCs/>
          <w:color w:val="000000"/>
          <w:spacing w:val="7"/>
          <w:kern w:val="0"/>
          <w:sz w:val="24"/>
          <w:szCs w:val="24"/>
          <w14:ligatures w14:val="none"/>
        </w:rPr>
        <w:t>2</w:t>
      </w:r>
      <w:r>
        <w:rPr>
          <w:rFonts w:ascii="Times New Roman" w:eastAsia="宋体" w:hAnsi="Times New Roman" w:cs="Times New Roman" w:hint="eastAsia"/>
          <w:bCs/>
          <w:color w:val="000000"/>
          <w:spacing w:val="7"/>
          <w:kern w:val="0"/>
          <w:sz w:val="24"/>
          <w:szCs w:val="24"/>
          <w14:ligatures w14:val="none"/>
        </w:rPr>
        <w:t>分，</w:t>
      </w:r>
      <w:r w:rsidRPr="002A64FB">
        <w:rPr>
          <w:rFonts w:ascii="Times New Roman" w:eastAsia="宋体" w:hAnsi="Times New Roman" w:cs="Times New Roman" w:hint="eastAsia"/>
          <w:bCs/>
          <w:color w:val="000000"/>
          <w:spacing w:val="7"/>
          <w:kern w:val="0"/>
          <w:sz w:val="24"/>
          <w:szCs w:val="24"/>
          <w14:ligatures w14:val="none"/>
        </w:rPr>
        <w:t>不提供</w:t>
      </w:r>
      <w:r>
        <w:rPr>
          <w:rFonts w:ascii="Times New Roman" w:eastAsia="宋体" w:hAnsi="Times New Roman" w:cs="Times New Roman" w:hint="eastAsia"/>
          <w:bCs/>
          <w:color w:val="000000"/>
          <w:spacing w:val="7"/>
          <w:kern w:val="0"/>
          <w:sz w:val="24"/>
          <w:szCs w:val="24"/>
          <w14:ligatures w14:val="none"/>
        </w:rPr>
        <w:t>的</w:t>
      </w:r>
      <w:r w:rsidRPr="002A64FB">
        <w:rPr>
          <w:rFonts w:ascii="Times New Roman" w:eastAsia="宋体" w:hAnsi="Times New Roman" w:cs="Times New Roman" w:hint="eastAsia"/>
          <w:bCs/>
          <w:color w:val="000000"/>
          <w:spacing w:val="7"/>
          <w:kern w:val="0"/>
          <w:sz w:val="24"/>
          <w:szCs w:val="24"/>
          <w14:ligatures w14:val="none"/>
        </w:rPr>
        <w:t>不得分。【</w:t>
      </w:r>
      <w:r w:rsidRPr="002A64FB">
        <w:rPr>
          <w:rFonts w:ascii="Times New Roman" w:eastAsia="宋体" w:hAnsi="Times New Roman" w:cs="Times New Roman" w:hint="eastAsia"/>
          <w:bCs/>
          <w:color w:val="000000"/>
          <w:spacing w:val="7"/>
          <w:kern w:val="0"/>
          <w:sz w:val="24"/>
          <w:szCs w:val="24"/>
          <w14:ligatures w14:val="none"/>
        </w:rPr>
        <w:t>0/</w:t>
      </w:r>
      <w:r>
        <w:rPr>
          <w:rFonts w:ascii="Times New Roman" w:eastAsia="宋体" w:hAnsi="Times New Roman" w:cs="Times New Roman" w:hint="eastAsia"/>
          <w:bCs/>
          <w:color w:val="000000"/>
          <w:spacing w:val="7"/>
          <w:kern w:val="0"/>
          <w:sz w:val="24"/>
          <w:szCs w:val="24"/>
          <w14:ligatures w14:val="none"/>
        </w:rPr>
        <w:t>2/5</w:t>
      </w:r>
      <w:r w:rsidRPr="002A64FB">
        <w:rPr>
          <w:rFonts w:ascii="Times New Roman" w:eastAsia="宋体" w:hAnsi="Times New Roman" w:cs="Times New Roman" w:hint="eastAsia"/>
          <w:bCs/>
          <w:color w:val="000000"/>
          <w:spacing w:val="7"/>
          <w:kern w:val="0"/>
          <w:sz w:val="24"/>
          <w:szCs w:val="24"/>
          <w14:ligatures w14:val="none"/>
        </w:rPr>
        <w:t>/</w:t>
      </w:r>
      <w:r>
        <w:rPr>
          <w:rFonts w:ascii="Times New Roman" w:eastAsia="宋体" w:hAnsi="Times New Roman" w:cs="Times New Roman" w:hint="eastAsia"/>
          <w:bCs/>
          <w:color w:val="000000"/>
          <w:spacing w:val="7"/>
          <w:kern w:val="0"/>
          <w:sz w:val="24"/>
          <w:szCs w:val="24"/>
          <w14:ligatures w14:val="none"/>
        </w:rPr>
        <w:t>8</w:t>
      </w:r>
      <w:r w:rsidRPr="002A64FB">
        <w:rPr>
          <w:rFonts w:ascii="Times New Roman" w:eastAsia="宋体" w:hAnsi="Times New Roman" w:cs="Times New Roman" w:hint="eastAsia"/>
          <w:bCs/>
          <w:color w:val="000000"/>
          <w:spacing w:val="7"/>
          <w:kern w:val="0"/>
          <w:sz w:val="24"/>
          <w:szCs w:val="24"/>
          <w14:ligatures w14:val="none"/>
        </w:rPr>
        <w:t>】</w:t>
      </w:r>
    </w:p>
    <w:p w14:paraId="04D2ECD8" w14:textId="0D831D98"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2.2</w:t>
      </w:r>
      <w:proofErr w:type="gramStart"/>
      <w:r w:rsidRPr="002A64FB">
        <w:rPr>
          <w:rFonts w:ascii="Times New Roman" w:eastAsia="宋体" w:hAnsi="Times New Roman" w:cs="Times New Roman" w:hint="eastAsia"/>
          <w:bCs/>
          <w:color w:val="000000"/>
          <w:spacing w:val="7"/>
          <w:kern w:val="0"/>
          <w:sz w:val="24"/>
          <w:szCs w:val="24"/>
          <w14:ligatures w14:val="none"/>
        </w:rPr>
        <w:t>各</w:t>
      </w:r>
      <w:proofErr w:type="gramEnd"/>
      <w:r w:rsidRPr="002A64FB">
        <w:rPr>
          <w:rFonts w:ascii="Times New Roman" w:eastAsia="宋体" w:hAnsi="Times New Roman" w:cs="Times New Roman" w:hint="eastAsia"/>
          <w:bCs/>
          <w:color w:val="000000"/>
          <w:spacing w:val="7"/>
          <w:kern w:val="0"/>
          <w:sz w:val="24"/>
          <w:szCs w:val="24"/>
          <w14:ligatures w14:val="none"/>
        </w:rPr>
        <w:t>岗位操作规范</w:t>
      </w:r>
      <w:r w:rsidRPr="002A64FB">
        <w:rPr>
          <w:rFonts w:ascii="Times New Roman" w:eastAsia="宋体" w:hAnsi="Times New Roman" w:cs="Times New Roman" w:hint="eastAsia"/>
          <w:bCs/>
          <w:color w:val="000000"/>
          <w:spacing w:val="7"/>
          <w:kern w:val="0"/>
          <w:sz w:val="24"/>
          <w:szCs w:val="24"/>
          <w14:ligatures w14:val="none"/>
        </w:rPr>
        <w:t xml:space="preserve"> </w:t>
      </w:r>
    </w:p>
    <w:p w14:paraId="2AD4BC43" w14:textId="77777777"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根据投标人提供的各岗位操作规范</w:t>
      </w:r>
      <w:r>
        <w:rPr>
          <w:rFonts w:ascii="Times New Roman" w:eastAsia="宋体" w:hAnsi="Times New Roman" w:cs="Times New Roman" w:hint="eastAsia"/>
          <w:bCs/>
          <w:color w:val="000000"/>
          <w:spacing w:val="7"/>
          <w:kern w:val="0"/>
          <w:sz w:val="24"/>
          <w:szCs w:val="24"/>
          <w14:ligatures w14:val="none"/>
        </w:rPr>
        <w:t>进行评分，包括但不限于</w:t>
      </w:r>
      <w:r w:rsidRPr="002A64FB">
        <w:rPr>
          <w:rFonts w:ascii="Times New Roman" w:eastAsia="宋体" w:hAnsi="Times New Roman" w:cs="Times New Roman" w:hint="eastAsia"/>
          <w:bCs/>
          <w:color w:val="000000"/>
          <w:spacing w:val="7"/>
          <w:kern w:val="0"/>
          <w:sz w:val="24"/>
          <w:szCs w:val="24"/>
          <w14:ligatures w14:val="none"/>
        </w:rPr>
        <w:t>采购、贮存、粗加工、分发、运输、消毒检验等</w:t>
      </w:r>
      <w:r>
        <w:rPr>
          <w:rFonts w:ascii="Times New Roman" w:eastAsia="宋体" w:hAnsi="Times New Roman" w:cs="Times New Roman" w:hint="eastAsia"/>
          <w:bCs/>
          <w:color w:val="000000"/>
          <w:spacing w:val="7"/>
          <w:kern w:val="0"/>
          <w:sz w:val="24"/>
          <w:szCs w:val="24"/>
          <w14:ligatures w14:val="none"/>
        </w:rPr>
        <w:t>。</w:t>
      </w:r>
      <w:r w:rsidRPr="002A64FB">
        <w:rPr>
          <w:rFonts w:ascii="Times New Roman" w:eastAsia="宋体" w:hAnsi="Times New Roman" w:cs="Times New Roman" w:hint="eastAsia"/>
          <w:bCs/>
          <w:color w:val="000000"/>
          <w:spacing w:val="7"/>
          <w:kern w:val="0"/>
          <w:sz w:val="24"/>
          <w:szCs w:val="24"/>
          <w14:ligatures w14:val="none"/>
        </w:rPr>
        <w:t>每缺一项内容或者内容非针对于本项目扣</w:t>
      </w:r>
      <w:r w:rsidRPr="002A64FB">
        <w:rPr>
          <w:rFonts w:ascii="Times New Roman" w:eastAsia="宋体" w:hAnsi="Times New Roman" w:cs="Times New Roman" w:hint="eastAsia"/>
          <w:bCs/>
          <w:color w:val="000000"/>
          <w:spacing w:val="7"/>
          <w:kern w:val="0"/>
          <w:sz w:val="24"/>
          <w:szCs w:val="24"/>
          <w14:ligatures w14:val="none"/>
        </w:rPr>
        <w:t xml:space="preserve"> </w:t>
      </w:r>
      <w:r>
        <w:rPr>
          <w:rFonts w:ascii="Times New Roman" w:eastAsia="宋体" w:hAnsi="Times New Roman" w:cs="Times New Roman" w:hint="eastAsia"/>
          <w:bCs/>
          <w:color w:val="000000"/>
          <w:spacing w:val="7"/>
          <w:kern w:val="0"/>
          <w:sz w:val="24"/>
          <w:szCs w:val="24"/>
          <w14:ligatures w14:val="none"/>
        </w:rPr>
        <w:t>2</w:t>
      </w:r>
      <w:r w:rsidRPr="002A64FB">
        <w:rPr>
          <w:rFonts w:ascii="Times New Roman" w:eastAsia="宋体" w:hAnsi="Times New Roman" w:cs="Times New Roman" w:hint="eastAsia"/>
          <w:bCs/>
          <w:color w:val="000000"/>
          <w:spacing w:val="7"/>
          <w:kern w:val="0"/>
          <w:sz w:val="24"/>
          <w:szCs w:val="24"/>
          <w14:ligatures w14:val="none"/>
        </w:rPr>
        <w:t>分，每有一项内容有明显缺陷的扣</w:t>
      </w:r>
      <w:r w:rsidRPr="002A64FB">
        <w:rPr>
          <w:rFonts w:ascii="Times New Roman" w:eastAsia="宋体" w:hAnsi="Times New Roman" w:cs="Times New Roman" w:hint="eastAsia"/>
          <w:bCs/>
          <w:color w:val="000000"/>
          <w:spacing w:val="7"/>
          <w:kern w:val="0"/>
          <w:sz w:val="24"/>
          <w:szCs w:val="24"/>
          <w14:ligatures w14:val="none"/>
        </w:rPr>
        <w:t xml:space="preserve"> </w:t>
      </w:r>
      <w:r>
        <w:rPr>
          <w:rFonts w:ascii="Times New Roman" w:eastAsia="宋体" w:hAnsi="Times New Roman" w:cs="Times New Roman" w:hint="eastAsia"/>
          <w:bCs/>
          <w:color w:val="000000"/>
          <w:spacing w:val="7"/>
          <w:kern w:val="0"/>
          <w:sz w:val="24"/>
          <w:szCs w:val="24"/>
          <w14:ligatures w14:val="none"/>
        </w:rPr>
        <w:t>1</w:t>
      </w:r>
      <w:r w:rsidRPr="002A64FB">
        <w:rPr>
          <w:rFonts w:ascii="Times New Roman" w:eastAsia="宋体" w:hAnsi="Times New Roman" w:cs="Times New Roman" w:hint="eastAsia"/>
          <w:bCs/>
          <w:color w:val="000000"/>
          <w:spacing w:val="7"/>
          <w:kern w:val="0"/>
          <w:sz w:val="24"/>
          <w:szCs w:val="24"/>
          <w14:ligatures w14:val="none"/>
        </w:rPr>
        <w:t xml:space="preserve"> </w:t>
      </w:r>
      <w:r w:rsidRPr="002A64FB">
        <w:rPr>
          <w:rFonts w:ascii="Times New Roman" w:eastAsia="宋体" w:hAnsi="Times New Roman" w:cs="Times New Roman" w:hint="eastAsia"/>
          <w:bCs/>
          <w:color w:val="000000"/>
          <w:spacing w:val="7"/>
          <w:kern w:val="0"/>
          <w:sz w:val="24"/>
          <w:szCs w:val="24"/>
          <w14:ligatures w14:val="none"/>
        </w:rPr>
        <w:t>分，直至该项分值扣完为止。【</w:t>
      </w:r>
      <w:r w:rsidRPr="002A64FB">
        <w:rPr>
          <w:rFonts w:ascii="Times New Roman" w:eastAsia="宋体" w:hAnsi="Times New Roman" w:cs="Times New Roman" w:hint="eastAsia"/>
          <w:bCs/>
          <w:color w:val="000000"/>
          <w:spacing w:val="7"/>
          <w:kern w:val="0"/>
          <w:sz w:val="24"/>
          <w:szCs w:val="24"/>
          <w14:ligatures w14:val="none"/>
        </w:rPr>
        <w:t>0-</w:t>
      </w:r>
      <w:r>
        <w:rPr>
          <w:rFonts w:ascii="Times New Roman" w:eastAsia="宋体" w:hAnsi="Times New Roman" w:cs="Times New Roman" w:hint="eastAsia"/>
          <w:bCs/>
          <w:color w:val="000000"/>
          <w:spacing w:val="7"/>
          <w:kern w:val="0"/>
          <w:sz w:val="24"/>
          <w:szCs w:val="24"/>
          <w14:ligatures w14:val="none"/>
        </w:rPr>
        <w:t>8</w:t>
      </w:r>
      <w:r w:rsidRPr="002A64FB">
        <w:rPr>
          <w:rFonts w:ascii="Times New Roman" w:eastAsia="宋体" w:hAnsi="Times New Roman" w:cs="Times New Roman" w:hint="eastAsia"/>
          <w:bCs/>
          <w:color w:val="000000"/>
          <w:spacing w:val="7"/>
          <w:kern w:val="0"/>
          <w:sz w:val="24"/>
          <w:szCs w:val="24"/>
          <w14:ligatures w14:val="none"/>
        </w:rPr>
        <w:t>】</w:t>
      </w:r>
    </w:p>
    <w:p w14:paraId="3E472D1B" w14:textId="7A13038B"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2.3</w:t>
      </w:r>
      <w:proofErr w:type="gramStart"/>
      <w:r w:rsidRPr="002A64FB">
        <w:rPr>
          <w:rFonts w:ascii="Times New Roman" w:eastAsia="宋体" w:hAnsi="Times New Roman" w:cs="Times New Roman" w:hint="eastAsia"/>
          <w:bCs/>
          <w:color w:val="000000"/>
          <w:spacing w:val="7"/>
          <w:kern w:val="0"/>
          <w:sz w:val="24"/>
          <w:szCs w:val="24"/>
          <w14:ligatures w14:val="none"/>
        </w:rPr>
        <w:t>食材配送</w:t>
      </w:r>
      <w:proofErr w:type="gramEnd"/>
      <w:r>
        <w:rPr>
          <w:rFonts w:ascii="Times New Roman" w:eastAsia="宋体" w:hAnsi="Times New Roman" w:cs="Times New Roman" w:hint="eastAsia"/>
          <w:bCs/>
          <w:color w:val="000000"/>
          <w:spacing w:val="7"/>
          <w:kern w:val="0"/>
          <w:sz w:val="24"/>
          <w:szCs w:val="24"/>
          <w14:ligatures w14:val="none"/>
        </w:rPr>
        <w:t>、</w:t>
      </w:r>
      <w:r w:rsidRPr="002A64FB">
        <w:rPr>
          <w:rFonts w:ascii="Times New Roman" w:eastAsia="宋体" w:hAnsi="Times New Roman" w:cs="Times New Roman" w:hint="eastAsia"/>
          <w:bCs/>
          <w:color w:val="000000"/>
          <w:spacing w:val="7"/>
          <w:kern w:val="0"/>
          <w:sz w:val="24"/>
          <w:szCs w:val="24"/>
          <w14:ligatures w14:val="none"/>
        </w:rPr>
        <w:t>质量、安全保障措施方案</w:t>
      </w:r>
    </w:p>
    <w:p w14:paraId="4B9A4BAF" w14:textId="77777777"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根据投标人提供</w:t>
      </w:r>
      <w:proofErr w:type="gramStart"/>
      <w:r w:rsidRPr="002A64FB">
        <w:rPr>
          <w:rFonts w:ascii="Times New Roman" w:eastAsia="宋体" w:hAnsi="Times New Roman" w:cs="Times New Roman" w:hint="eastAsia"/>
          <w:bCs/>
          <w:color w:val="000000"/>
          <w:spacing w:val="7"/>
          <w:kern w:val="0"/>
          <w:sz w:val="24"/>
          <w:szCs w:val="24"/>
          <w14:ligatures w14:val="none"/>
        </w:rPr>
        <w:t>的食材配送</w:t>
      </w:r>
      <w:proofErr w:type="gramEnd"/>
      <w:r w:rsidRPr="002A64FB">
        <w:rPr>
          <w:rFonts w:ascii="Times New Roman" w:eastAsia="宋体" w:hAnsi="Times New Roman" w:cs="Times New Roman" w:hint="eastAsia"/>
          <w:bCs/>
          <w:color w:val="000000"/>
          <w:spacing w:val="7"/>
          <w:kern w:val="0"/>
          <w:sz w:val="24"/>
          <w:szCs w:val="24"/>
          <w14:ligatures w14:val="none"/>
        </w:rPr>
        <w:t>、质量、安全保障措施方案进行评分</w:t>
      </w:r>
      <w:r>
        <w:rPr>
          <w:rFonts w:ascii="Times New Roman" w:eastAsia="宋体" w:hAnsi="Times New Roman" w:cs="Times New Roman" w:hint="eastAsia"/>
          <w:bCs/>
          <w:color w:val="000000"/>
          <w:spacing w:val="7"/>
          <w:kern w:val="0"/>
          <w:sz w:val="24"/>
          <w:szCs w:val="24"/>
          <w14:ligatures w14:val="none"/>
        </w:rPr>
        <w:t>，包括但不</w:t>
      </w:r>
      <w:proofErr w:type="gramStart"/>
      <w:r>
        <w:rPr>
          <w:rFonts w:ascii="Times New Roman" w:eastAsia="宋体" w:hAnsi="Times New Roman" w:cs="Times New Roman" w:hint="eastAsia"/>
          <w:bCs/>
          <w:color w:val="000000"/>
          <w:spacing w:val="7"/>
          <w:kern w:val="0"/>
          <w:sz w:val="24"/>
          <w:szCs w:val="24"/>
          <w14:ligatures w14:val="none"/>
        </w:rPr>
        <w:t>限于</w:t>
      </w:r>
      <w:r w:rsidRPr="008B52F8">
        <w:rPr>
          <w:rFonts w:ascii="Times New Roman" w:eastAsia="宋体" w:hAnsi="Times New Roman" w:cs="Times New Roman" w:hint="eastAsia"/>
          <w:bCs/>
          <w:color w:val="000000"/>
          <w:spacing w:val="7"/>
          <w:kern w:val="0"/>
          <w:sz w:val="24"/>
          <w:szCs w:val="24"/>
          <w14:ligatures w14:val="none"/>
        </w:rPr>
        <w:t>食材供应</w:t>
      </w:r>
      <w:proofErr w:type="gramEnd"/>
      <w:r w:rsidRPr="008B52F8">
        <w:rPr>
          <w:rFonts w:ascii="Times New Roman" w:eastAsia="宋体" w:hAnsi="Times New Roman" w:cs="Times New Roman" w:hint="eastAsia"/>
          <w:bCs/>
          <w:color w:val="000000"/>
          <w:spacing w:val="7"/>
          <w:kern w:val="0"/>
          <w:sz w:val="24"/>
          <w:szCs w:val="24"/>
          <w14:ligatures w14:val="none"/>
        </w:rPr>
        <w:t>保障措施</w:t>
      </w:r>
      <w:r>
        <w:rPr>
          <w:rFonts w:ascii="Times New Roman" w:eastAsia="宋体" w:hAnsi="Times New Roman" w:cs="Times New Roman" w:hint="eastAsia"/>
          <w:bCs/>
          <w:color w:val="000000"/>
          <w:spacing w:val="7"/>
          <w:kern w:val="0"/>
          <w:sz w:val="24"/>
          <w:szCs w:val="24"/>
          <w14:ligatures w14:val="none"/>
        </w:rPr>
        <w:t>，</w:t>
      </w:r>
      <w:proofErr w:type="gramStart"/>
      <w:r w:rsidRPr="008B52F8">
        <w:rPr>
          <w:rFonts w:ascii="Times New Roman" w:eastAsia="宋体" w:hAnsi="Times New Roman" w:cs="Times New Roman" w:hint="eastAsia"/>
          <w:bCs/>
          <w:color w:val="000000"/>
          <w:spacing w:val="7"/>
          <w:kern w:val="0"/>
          <w:sz w:val="24"/>
          <w:szCs w:val="24"/>
          <w14:ligatures w14:val="none"/>
        </w:rPr>
        <w:t>食材安全</w:t>
      </w:r>
      <w:proofErr w:type="gramEnd"/>
      <w:r w:rsidRPr="008B52F8">
        <w:rPr>
          <w:rFonts w:ascii="Times New Roman" w:eastAsia="宋体" w:hAnsi="Times New Roman" w:cs="Times New Roman" w:hint="eastAsia"/>
          <w:bCs/>
          <w:color w:val="000000"/>
          <w:spacing w:val="7"/>
          <w:kern w:val="0"/>
          <w:sz w:val="24"/>
          <w:szCs w:val="24"/>
          <w14:ligatures w14:val="none"/>
        </w:rPr>
        <w:t>卫生、无毒无公害保障措施</w:t>
      </w:r>
      <w:r>
        <w:rPr>
          <w:rFonts w:ascii="Times New Roman" w:eastAsia="宋体" w:hAnsi="Times New Roman" w:cs="Times New Roman" w:hint="eastAsia"/>
          <w:bCs/>
          <w:color w:val="000000"/>
          <w:spacing w:val="7"/>
          <w:kern w:val="0"/>
          <w:sz w:val="24"/>
          <w:szCs w:val="24"/>
          <w14:ligatures w14:val="none"/>
        </w:rPr>
        <w:t>，</w:t>
      </w:r>
      <w:proofErr w:type="gramStart"/>
      <w:r w:rsidRPr="008B52F8">
        <w:rPr>
          <w:rFonts w:ascii="Times New Roman" w:eastAsia="宋体" w:hAnsi="Times New Roman" w:cs="Times New Roman" w:hint="eastAsia"/>
          <w:bCs/>
          <w:color w:val="000000"/>
          <w:spacing w:val="7"/>
          <w:kern w:val="0"/>
          <w:sz w:val="24"/>
          <w:szCs w:val="24"/>
          <w14:ligatures w14:val="none"/>
        </w:rPr>
        <w:t>食材运输</w:t>
      </w:r>
      <w:proofErr w:type="gramEnd"/>
      <w:r w:rsidRPr="008B52F8">
        <w:rPr>
          <w:rFonts w:ascii="Times New Roman" w:eastAsia="宋体" w:hAnsi="Times New Roman" w:cs="Times New Roman" w:hint="eastAsia"/>
          <w:bCs/>
          <w:color w:val="000000"/>
          <w:spacing w:val="7"/>
          <w:kern w:val="0"/>
          <w:sz w:val="24"/>
          <w:szCs w:val="24"/>
          <w14:ligatures w14:val="none"/>
        </w:rPr>
        <w:t>安全保障措施</w:t>
      </w:r>
      <w:r>
        <w:rPr>
          <w:rFonts w:ascii="Times New Roman" w:eastAsia="宋体" w:hAnsi="Times New Roman" w:cs="Times New Roman" w:hint="eastAsia"/>
          <w:bCs/>
          <w:color w:val="000000"/>
          <w:spacing w:val="7"/>
          <w:kern w:val="0"/>
          <w:sz w:val="24"/>
          <w:szCs w:val="24"/>
          <w14:ligatures w14:val="none"/>
        </w:rPr>
        <w:t>，</w:t>
      </w:r>
      <w:r w:rsidRPr="008B52F8">
        <w:rPr>
          <w:rFonts w:ascii="Times New Roman" w:eastAsia="宋体" w:hAnsi="Times New Roman" w:cs="Times New Roman" w:hint="eastAsia"/>
          <w:bCs/>
          <w:color w:val="000000"/>
          <w:spacing w:val="7"/>
          <w:kern w:val="0"/>
          <w:sz w:val="24"/>
          <w:szCs w:val="24"/>
          <w14:ligatures w14:val="none"/>
        </w:rPr>
        <w:t>监督机制</w:t>
      </w:r>
      <w:r>
        <w:rPr>
          <w:rFonts w:ascii="Times New Roman" w:eastAsia="宋体" w:hAnsi="Times New Roman" w:cs="Times New Roman" w:hint="eastAsia"/>
          <w:bCs/>
          <w:color w:val="000000"/>
          <w:spacing w:val="7"/>
          <w:kern w:val="0"/>
          <w:sz w:val="24"/>
          <w:szCs w:val="24"/>
          <w14:ligatures w14:val="none"/>
        </w:rPr>
        <w:t>，</w:t>
      </w:r>
      <w:proofErr w:type="gramStart"/>
      <w:r w:rsidRPr="00616E51">
        <w:rPr>
          <w:rFonts w:ascii="Times New Roman" w:eastAsia="宋体" w:hAnsi="Times New Roman" w:cs="Times New Roman" w:hint="eastAsia"/>
          <w:bCs/>
          <w:color w:val="000000"/>
          <w:spacing w:val="7"/>
          <w:kern w:val="0"/>
          <w:sz w:val="24"/>
          <w:szCs w:val="24"/>
          <w14:ligatures w14:val="none"/>
        </w:rPr>
        <w:t>食材可</w:t>
      </w:r>
      <w:proofErr w:type="gramEnd"/>
      <w:r w:rsidRPr="00616E51">
        <w:rPr>
          <w:rFonts w:ascii="Times New Roman" w:eastAsia="宋体" w:hAnsi="Times New Roman" w:cs="Times New Roman" w:hint="eastAsia"/>
          <w:bCs/>
          <w:color w:val="000000"/>
          <w:spacing w:val="7"/>
          <w:kern w:val="0"/>
          <w:sz w:val="24"/>
          <w:szCs w:val="24"/>
          <w14:ligatures w14:val="none"/>
        </w:rPr>
        <w:t>追根溯源保障措施</w:t>
      </w:r>
      <w:r>
        <w:rPr>
          <w:rFonts w:ascii="Times New Roman" w:eastAsia="宋体" w:hAnsi="Times New Roman" w:cs="Times New Roman" w:hint="eastAsia"/>
          <w:bCs/>
          <w:color w:val="000000"/>
          <w:spacing w:val="7"/>
          <w:kern w:val="0"/>
          <w:sz w:val="24"/>
          <w:szCs w:val="24"/>
          <w14:ligatures w14:val="none"/>
        </w:rPr>
        <w:t>等内容。</w:t>
      </w:r>
      <w:r w:rsidRPr="002A64FB">
        <w:rPr>
          <w:rFonts w:ascii="Times New Roman" w:eastAsia="宋体" w:hAnsi="Times New Roman" w:cs="Times New Roman" w:hint="eastAsia"/>
          <w:bCs/>
          <w:color w:val="000000"/>
          <w:spacing w:val="7"/>
          <w:kern w:val="0"/>
          <w:sz w:val="24"/>
          <w:szCs w:val="24"/>
          <w14:ligatures w14:val="none"/>
        </w:rPr>
        <w:t>每缺一项内容或者内容非针对于本项目扣</w:t>
      </w:r>
      <w:r w:rsidRPr="002A64FB">
        <w:rPr>
          <w:rFonts w:ascii="Times New Roman" w:eastAsia="宋体" w:hAnsi="Times New Roman" w:cs="Times New Roman" w:hint="eastAsia"/>
          <w:bCs/>
          <w:color w:val="000000"/>
          <w:spacing w:val="7"/>
          <w:kern w:val="0"/>
          <w:sz w:val="24"/>
          <w:szCs w:val="24"/>
          <w14:ligatures w14:val="none"/>
        </w:rPr>
        <w:t xml:space="preserve"> 3</w:t>
      </w:r>
      <w:r w:rsidRPr="002A64FB">
        <w:rPr>
          <w:rFonts w:ascii="Times New Roman" w:eastAsia="宋体" w:hAnsi="Times New Roman" w:cs="Times New Roman" w:hint="eastAsia"/>
          <w:bCs/>
          <w:color w:val="000000"/>
          <w:spacing w:val="7"/>
          <w:kern w:val="0"/>
          <w:sz w:val="24"/>
          <w:szCs w:val="24"/>
          <w14:ligatures w14:val="none"/>
        </w:rPr>
        <w:t>分，每有一项内容有明显缺陷的扣</w:t>
      </w:r>
      <w:r w:rsidRPr="002A64FB">
        <w:rPr>
          <w:rFonts w:ascii="Times New Roman" w:eastAsia="宋体" w:hAnsi="Times New Roman" w:cs="Times New Roman" w:hint="eastAsia"/>
          <w:bCs/>
          <w:color w:val="000000"/>
          <w:spacing w:val="7"/>
          <w:kern w:val="0"/>
          <w:sz w:val="24"/>
          <w:szCs w:val="24"/>
          <w14:ligatures w14:val="none"/>
        </w:rPr>
        <w:t xml:space="preserve"> 2 </w:t>
      </w:r>
      <w:r w:rsidRPr="002A64FB">
        <w:rPr>
          <w:rFonts w:ascii="Times New Roman" w:eastAsia="宋体" w:hAnsi="Times New Roman" w:cs="Times New Roman" w:hint="eastAsia"/>
          <w:bCs/>
          <w:color w:val="000000"/>
          <w:spacing w:val="7"/>
          <w:kern w:val="0"/>
          <w:sz w:val="24"/>
          <w:szCs w:val="24"/>
          <w14:ligatures w14:val="none"/>
        </w:rPr>
        <w:t>分，直至该项分值扣完为止。【</w:t>
      </w:r>
      <w:r w:rsidRPr="002A64FB">
        <w:rPr>
          <w:rFonts w:ascii="Times New Roman" w:eastAsia="宋体" w:hAnsi="Times New Roman" w:cs="Times New Roman" w:hint="eastAsia"/>
          <w:bCs/>
          <w:color w:val="000000"/>
          <w:spacing w:val="7"/>
          <w:kern w:val="0"/>
          <w:sz w:val="24"/>
          <w:szCs w:val="24"/>
          <w14:ligatures w14:val="none"/>
        </w:rPr>
        <w:t>0-</w:t>
      </w:r>
      <w:r>
        <w:rPr>
          <w:rFonts w:ascii="Times New Roman" w:eastAsia="宋体" w:hAnsi="Times New Roman" w:cs="Times New Roman" w:hint="eastAsia"/>
          <w:bCs/>
          <w:color w:val="000000"/>
          <w:spacing w:val="7"/>
          <w:kern w:val="0"/>
          <w:sz w:val="24"/>
          <w:szCs w:val="24"/>
          <w14:ligatures w14:val="none"/>
        </w:rPr>
        <w:t>15</w:t>
      </w:r>
      <w:r w:rsidRPr="002A64FB">
        <w:rPr>
          <w:rFonts w:ascii="Times New Roman" w:eastAsia="宋体" w:hAnsi="Times New Roman" w:cs="Times New Roman" w:hint="eastAsia"/>
          <w:bCs/>
          <w:color w:val="000000"/>
          <w:spacing w:val="7"/>
          <w:kern w:val="0"/>
          <w:sz w:val="24"/>
          <w:szCs w:val="24"/>
          <w14:ligatures w14:val="none"/>
        </w:rPr>
        <w:t>】</w:t>
      </w:r>
    </w:p>
    <w:p w14:paraId="79566178" w14:textId="467BD598"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lastRenderedPageBreak/>
        <w:t>2.4</w:t>
      </w:r>
      <w:r w:rsidRPr="002A64FB">
        <w:rPr>
          <w:rFonts w:ascii="Times New Roman" w:eastAsia="宋体" w:hAnsi="Times New Roman" w:cs="Times New Roman" w:hint="eastAsia"/>
          <w:bCs/>
          <w:color w:val="000000"/>
          <w:spacing w:val="7"/>
          <w:kern w:val="0"/>
          <w:sz w:val="24"/>
          <w:szCs w:val="24"/>
          <w14:ligatures w14:val="none"/>
        </w:rPr>
        <w:t>内部管理制度</w:t>
      </w:r>
    </w:p>
    <w:p w14:paraId="01E64430" w14:textId="77777777"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根据投标人提供的内部管理制度进行评分，</w:t>
      </w:r>
      <w:r>
        <w:rPr>
          <w:rFonts w:ascii="Times New Roman" w:eastAsia="宋体" w:hAnsi="Times New Roman" w:cs="Times New Roman" w:hint="eastAsia"/>
          <w:bCs/>
          <w:color w:val="000000"/>
          <w:spacing w:val="7"/>
          <w:kern w:val="0"/>
          <w:sz w:val="24"/>
          <w:szCs w:val="24"/>
          <w14:ligatures w14:val="none"/>
        </w:rPr>
        <w:t>包括但不限于</w:t>
      </w:r>
      <w:r w:rsidRPr="002A64FB">
        <w:rPr>
          <w:rFonts w:ascii="Times New Roman" w:eastAsia="宋体" w:hAnsi="Times New Roman" w:cs="Times New Roman" w:hint="eastAsia"/>
          <w:bCs/>
          <w:color w:val="000000"/>
          <w:spacing w:val="7"/>
          <w:kern w:val="0"/>
          <w:sz w:val="24"/>
          <w:szCs w:val="24"/>
          <w14:ligatures w14:val="none"/>
        </w:rPr>
        <w:t>配送业务操作流程规范制度、内部考核制度、服务质量监督制度等</w:t>
      </w:r>
      <w:r>
        <w:rPr>
          <w:rFonts w:ascii="Times New Roman" w:eastAsia="宋体" w:hAnsi="Times New Roman" w:cs="Times New Roman" w:hint="eastAsia"/>
          <w:bCs/>
          <w:color w:val="000000"/>
          <w:spacing w:val="7"/>
          <w:kern w:val="0"/>
          <w:sz w:val="24"/>
          <w:szCs w:val="24"/>
          <w14:ligatures w14:val="none"/>
        </w:rPr>
        <w:t>内容。</w:t>
      </w:r>
      <w:r w:rsidRPr="002A64FB">
        <w:rPr>
          <w:rFonts w:ascii="Times New Roman" w:eastAsia="宋体" w:hAnsi="Times New Roman" w:cs="Times New Roman" w:hint="eastAsia"/>
          <w:bCs/>
          <w:color w:val="000000"/>
          <w:spacing w:val="7"/>
          <w:kern w:val="0"/>
          <w:sz w:val="24"/>
          <w:szCs w:val="24"/>
          <w14:ligatures w14:val="none"/>
        </w:rPr>
        <w:t>每缺一项内容或者内容非针对于本项目扣</w:t>
      </w:r>
      <w:r w:rsidRPr="002A64FB">
        <w:rPr>
          <w:rFonts w:ascii="Times New Roman" w:eastAsia="宋体" w:hAnsi="Times New Roman" w:cs="Times New Roman" w:hint="eastAsia"/>
          <w:bCs/>
          <w:color w:val="000000"/>
          <w:spacing w:val="7"/>
          <w:kern w:val="0"/>
          <w:sz w:val="24"/>
          <w:szCs w:val="24"/>
          <w14:ligatures w14:val="none"/>
        </w:rPr>
        <w:t xml:space="preserve"> 3</w:t>
      </w:r>
      <w:r w:rsidRPr="002A64FB">
        <w:rPr>
          <w:rFonts w:ascii="Times New Roman" w:eastAsia="宋体" w:hAnsi="Times New Roman" w:cs="Times New Roman" w:hint="eastAsia"/>
          <w:bCs/>
          <w:color w:val="000000"/>
          <w:spacing w:val="7"/>
          <w:kern w:val="0"/>
          <w:sz w:val="24"/>
          <w:szCs w:val="24"/>
          <w14:ligatures w14:val="none"/>
        </w:rPr>
        <w:t>分，每有一项内容有明显缺陷的扣</w:t>
      </w:r>
      <w:r w:rsidRPr="002A64FB">
        <w:rPr>
          <w:rFonts w:ascii="Times New Roman" w:eastAsia="宋体" w:hAnsi="Times New Roman" w:cs="Times New Roman" w:hint="eastAsia"/>
          <w:bCs/>
          <w:color w:val="000000"/>
          <w:spacing w:val="7"/>
          <w:kern w:val="0"/>
          <w:sz w:val="24"/>
          <w:szCs w:val="24"/>
          <w14:ligatures w14:val="none"/>
        </w:rPr>
        <w:t xml:space="preserve"> 2 </w:t>
      </w:r>
      <w:r w:rsidRPr="002A64FB">
        <w:rPr>
          <w:rFonts w:ascii="Times New Roman" w:eastAsia="宋体" w:hAnsi="Times New Roman" w:cs="Times New Roman" w:hint="eastAsia"/>
          <w:bCs/>
          <w:color w:val="000000"/>
          <w:spacing w:val="7"/>
          <w:kern w:val="0"/>
          <w:sz w:val="24"/>
          <w:szCs w:val="24"/>
          <w14:ligatures w14:val="none"/>
        </w:rPr>
        <w:t>分，直至该项分值扣完为止。【</w:t>
      </w:r>
      <w:r w:rsidRPr="002A64FB">
        <w:rPr>
          <w:rFonts w:ascii="Times New Roman" w:eastAsia="宋体" w:hAnsi="Times New Roman" w:cs="Times New Roman" w:hint="eastAsia"/>
          <w:bCs/>
          <w:color w:val="000000"/>
          <w:spacing w:val="7"/>
          <w:kern w:val="0"/>
          <w:sz w:val="24"/>
          <w:szCs w:val="24"/>
          <w14:ligatures w14:val="none"/>
        </w:rPr>
        <w:t>0-9</w:t>
      </w:r>
      <w:r w:rsidRPr="002A64FB">
        <w:rPr>
          <w:rFonts w:ascii="Times New Roman" w:eastAsia="宋体" w:hAnsi="Times New Roman" w:cs="Times New Roman" w:hint="eastAsia"/>
          <w:bCs/>
          <w:color w:val="000000"/>
          <w:spacing w:val="7"/>
          <w:kern w:val="0"/>
          <w:sz w:val="24"/>
          <w:szCs w:val="24"/>
          <w14:ligatures w14:val="none"/>
        </w:rPr>
        <w:t>】</w:t>
      </w:r>
    </w:p>
    <w:p w14:paraId="79D2A832" w14:textId="17BE09DA"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2.5</w:t>
      </w:r>
      <w:r w:rsidRPr="002A64FB">
        <w:rPr>
          <w:rFonts w:ascii="Times New Roman" w:eastAsia="宋体" w:hAnsi="Times New Roman" w:cs="Times New Roman" w:hint="eastAsia"/>
          <w:bCs/>
          <w:color w:val="000000"/>
          <w:spacing w:val="7"/>
          <w:kern w:val="0"/>
          <w:sz w:val="24"/>
          <w:szCs w:val="24"/>
          <w14:ligatures w14:val="none"/>
        </w:rPr>
        <w:t>应急措施</w:t>
      </w:r>
    </w:p>
    <w:p w14:paraId="218B804D" w14:textId="77777777"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根据投标人提供的应急措施进行评分</w:t>
      </w:r>
      <w:r>
        <w:rPr>
          <w:rFonts w:ascii="Times New Roman" w:eastAsia="宋体" w:hAnsi="Times New Roman" w:cs="Times New Roman" w:hint="eastAsia"/>
          <w:bCs/>
          <w:color w:val="000000"/>
          <w:spacing w:val="7"/>
          <w:kern w:val="0"/>
          <w:sz w:val="24"/>
          <w:szCs w:val="24"/>
          <w14:ligatures w14:val="none"/>
        </w:rPr>
        <w:t>，包括但不限于</w:t>
      </w:r>
      <w:r w:rsidRPr="002A64FB">
        <w:rPr>
          <w:rFonts w:ascii="Times New Roman" w:eastAsia="宋体" w:hAnsi="Times New Roman" w:cs="Times New Roman" w:hint="eastAsia"/>
          <w:bCs/>
          <w:color w:val="000000"/>
          <w:spacing w:val="7"/>
          <w:kern w:val="0"/>
          <w:sz w:val="24"/>
          <w:szCs w:val="24"/>
          <w14:ligatures w14:val="none"/>
        </w:rPr>
        <w:t>食物中毒应急预案、因不可</w:t>
      </w:r>
      <w:proofErr w:type="gramStart"/>
      <w:r w:rsidRPr="002A64FB">
        <w:rPr>
          <w:rFonts w:ascii="Times New Roman" w:eastAsia="宋体" w:hAnsi="Times New Roman" w:cs="Times New Roman" w:hint="eastAsia"/>
          <w:bCs/>
          <w:color w:val="000000"/>
          <w:spacing w:val="7"/>
          <w:kern w:val="0"/>
          <w:sz w:val="24"/>
          <w:szCs w:val="24"/>
          <w14:ligatures w14:val="none"/>
        </w:rPr>
        <w:t>抗因素导致食材缺量</w:t>
      </w:r>
      <w:proofErr w:type="gramEnd"/>
      <w:r w:rsidRPr="002A64FB">
        <w:rPr>
          <w:rFonts w:ascii="Times New Roman" w:eastAsia="宋体" w:hAnsi="Times New Roman" w:cs="Times New Roman" w:hint="eastAsia"/>
          <w:bCs/>
          <w:color w:val="000000"/>
          <w:spacing w:val="7"/>
          <w:kern w:val="0"/>
          <w:sz w:val="24"/>
          <w:szCs w:val="24"/>
          <w14:ligatures w14:val="none"/>
        </w:rPr>
        <w:t>应急预案、食材质量出现问题时的应急预案</w:t>
      </w:r>
      <w:r>
        <w:rPr>
          <w:rFonts w:ascii="Times New Roman" w:eastAsia="宋体" w:hAnsi="Times New Roman" w:cs="Times New Roman" w:hint="eastAsia"/>
          <w:bCs/>
          <w:color w:val="000000"/>
          <w:spacing w:val="7"/>
          <w:kern w:val="0"/>
          <w:sz w:val="24"/>
          <w:szCs w:val="24"/>
          <w14:ligatures w14:val="none"/>
        </w:rPr>
        <w:t>等内容。</w:t>
      </w:r>
      <w:r w:rsidRPr="002A64FB">
        <w:rPr>
          <w:rFonts w:ascii="Times New Roman" w:eastAsia="宋体" w:hAnsi="Times New Roman" w:cs="Times New Roman" w:hint="eastAsia"/>
          <w:bCs/>
          <w:color w:val="000000"/>
          <w:spacing w:val="7"/>
          <w:kern w:val="0"/>
          <w:sz w:val="24"/>
          <w:szCs w:val="24"/>
          <w14:ligatures w14:val="none"/>
        </w:rPr>
        <w:t>每缺一项内容或者内容非针对于本项目扣</w:t>
      </w:r>
      <w:r w:rsidRPr="002A64FB">
        <w:rPr>
          <w:rFonts w:ascii="Times New Roman" w:eastAsia="宋体" w:hAnsi="Times New Roman" w:cs="Times New Roman" w:hint="eastAsia"/>
          <w:bCs/>
          <w:color w:val="000000"/>
          <w:spacing w:val="7"/>
          <w:kern w:val="0"/>
          <w:sz w:val="24"/>
          <w:szCs w:val="24"/>
          <w14:ligatures w14:val="none"/>
        </w:rPr>
        <w:t xml:space="preserve"> 3</w:t>
      </w:r>
      <w:r w:rsidRPr="002A64FB">
        <w:rPr>
          <w:rFonts w:ascii="Times New Roman" w:eastAsia="宋体" w:hAnsi="Times New Roman" w:cs="Times New Roman" w:hint="eastAsia"/>
          <w:bCs/>
          <w:color w:val="000000"/>
          <w:spacing w:val="7"/>
          <w:kern w:val="0"/>
          <w:sz w:val="24"/>
          <w:szCs w:val="24"/>
          <w14:ligatures w14:val="none"/>
        </w:rPr>
        <w:t>分，每有一项内容有明显缺陷的扣</w:t>
      </w:r>
      <w:r w:rsidRPr="002A64FB">
        <w:rPr>
          <w:rFonts w:ascii="Times New Roman" w:eastAsia="宋体" w:hAnsi="Times New Roman" w:cs="Times New Roman" w:hint="eastAsia"/>
          <w:bCs/>
          <w:color w:val="000000"/>
          <w:spacing w:val="7"/>
          <w:kern w:val="0"/>
          <w:sz w:val="24"/>
          <w:szCs w:val="24"/>
          <w14:ligatures w14:val="none"/>
        </w:rPr>
        <w:t xml:space="preserve"> 2 </w:t>
      </w:r>
      <w:r w:rsidRPr="002A64FB">
        <w:rPr>
          <w:rFonts w:ascii="Times New Roman" w:eastAsia="宋体" w:hAnsi="Times New Roman" w:cs="Times New Roman" w:hint="eastAsia"/>
          <w:bCs/>
          <w:color w:val="000000"/>
          <w:spacing w:val="7"/>
          <w:kern w:val="0"/>
          <w:sz w:val="24"/>
          <w:szCs w:val="24"/>
          <w14:ligatures w14:val="none"/>
        </w:rPr>
        <w:t>分，直至该项分值扣完为止。【</w:t>
      </w:r>
      <w:r w:rsidRPr="002A64FB">
        <w:rPr>
          <w:rFonts w:ascii="Times New Roman" w:eastAsia="宋体" w:hAnsi="Times New Roman" w:cs="Times New Roman" w:hint="eastAsia"/>
          <w:bCs/>
          <w:color w:val="000000"/>
          <w:spacing w:val="7"/>
          <w:kern w:val="0"/>
          <w:sz w:val="24"/>
          <w:szCs w:val="24"/>
          <w14:ligatures w14:val="none"/>
        </w:rPr>
        <w:t>0-9</w:t>
      </w:r>
      <w:r w:rsidRPr="002A64FB">
        <w:rPr>
          <w:rFonts w:ascii="Times New Roman" w:eastAsia="宋体" w:hAnsi="Times New Roman" w:cs="Times New Roman" w:hint="eastAsia"/>
          <w:bCs/>
          <w:color w:val="000000"/>
          <w:spacing w:val="7"/>
          <w:kern w:val="0"/>
          <w:sz w:val="24"/>
          <w:szCs w:val="24"/>
          <w14:ligatures w14:val="none"/>
        </w:rPr>
        <w:t>】</w:t>
      </w:r>
    </w:p>
    <w:p w14:paraId="7FC5D75F" w14:textId="77777777" w:rsidR="0072032D"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p>
    <w:p w14:paraId="63E449B3" w14:textId="77777777" w:rsidR="0072032D" w:rsidRPr="002A64FB" w:rsidRDefault="0072032D" w:rsidP="00A32655">
      <w:pPr>
        <w:widowControl/>
        <w:spacing w:line="440" w:lineRule="exact"/>
        <w:ind w:firstLine="500"/>
        <w:jc w:val="left"/>
        <w:rPr>
          <w:rFonts w:ascii="Times New Roman" w:eastAsia="宋体" w:hAnsi="Times New Roman" w:cs="Times New Roman"/>
          <w:b/>
          <w:bCs/>
          <w:color w:val="000000"/>
          <w:spacing w:val="7"/>
          <w:kern w:val="0"/>
          <w:sz w:val="24"/>
          <w:szCs w:val="24"/>
          <w14:ligatures w14:val="none"/>
        </w:rPr>
      </w:pPr>
      <w:r w:rsidRPr="002A64FB">
        <w:rPr>
          <w:rFonts w:ascii="Times New Roman" w:eastAsia="宋体" w:hAnsi="Times New Roman" w:cs="Times New Roman"/>
          <w:b/>
          <w:bCs/>
          <w:color w:val="000000"/>
          <w:spacing w:val="7"/>
          <w:kern w:val="0"/>
          <w:sz w:val="24"/>
          <w:szCs w:val="24"/>
          <w14:ligatures w14:val="none"/>
        </w:rPr>
        <w:t xml:space="preserve">3 </w:t>
      </w:r>
      <w:r>
        <w:rPr>
          <w:rFonts w:ascii="Times New Roman" w:eastAsia="宋体" w:hAnsi="Times New Roman" w:cs="Times New Roman" w:hint="eastAsia"/>
          <w:b/>
          <w:bCs/>
          <w:color w:val="000000"/>
          <w:spacing w:val="7"/>
          <w:kern w:val="0"/>
          <w:sz w:val="24"/>
          <w:szCs w:val="24"/>
          <w14:ligatures w14:val="none"/>
        </w:rPr>
        <w:t>人员配备</w:t>
      </w:r>
      <w:r w:rsidRPr="002A64FB">
        <w:rPr>
          <w:rFonts w:ascii="Times New Roman" w:eastAsia="宋体" w:hAnsi="Times New Roman" w:cs="Times New Roman" w:hint="eastAsia"/>
          <w:b/>
          <w:bCs/>
          <w:color w:val="000000"/>
          <w:spacing w:val="7"/>
          <w:kern w:val="0"/>
          <w:sz w:val="24"/>
          <w:szCs w:val="24"/>
          <w14:ligatures w14:val="none"/>
        </w:rPr>
        <w:t>分</w:t>
      </w:r>
      <w:r>
        <w:rPr>
          <w:rFonts w:ascii="Times New Roman" w:eastAsia="宋体" w:hAnsi="Times New Roman" w:cs="Times New Roman" w:hint="eastAsia"/>
          <w:b/>
          <w:bCs/>
          <w:color w:val="000000"/>
          <w:spacing w:val="7"/>
          <w:kern w:val="0"/>
          <w:sz w:val="24"/>
          <w:szCs w:val="24"/>
          <w14:ligatures w14:val="none"/>
        </w:rPr>
        <w:t>5</w:t>
      </w:r>
      <w:r w:rsidRPr="002A64FB">
        <w:rPr>
          <w:rFonts w:ascii="Times New Roman" w:eastAsia="宋体" w:hAnsi="Times New Roman" w:cs="Times New Roman" w:hint="eastAsia"/>
          <w:b/>
          <w:bCs/>
          <w:color w:val="000000"/>
          <w:spacing w:val="7"/>
          <w:kern w:val="0"/>
          <w:sz w:val="24"/>
          <w:szCs w:val="24"/>
          <w14:ligatures w14:val="none"/>
        </w:rPr>
        <w:t>分</w:t>
      </w:r>
    </w:p>
    <w:p w14:paraId="47EC5156" w14:textId="77777777" w:rsidR="0072032D"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Pr>
          <w:rFonts w:ascii="Times New Roman" w:eastAsia="宋体" w:hAnsi="Times New Roman" w:cs="Times New Roman" w:hint="eastAsia"/>
          <w:bCs/>
          <w:color w:val="000000"/>
          <w:spacing w:val="7"/>
          <w:kern w:val="0"/>
          <w:sz w:val="24"/>
          <w:szCs w:val="24"/>
          <w14:ligatures w14:val="none"/>
        </w:rPr>
        <w:t>3.1</w:t>
      </w:r>
      <w:r>
        <w:rPr>
          <w:rFonts w:ascii="Times New Roman" w:eastAsia="宋体" w:hAnsi="Times New Roman" w:cs="Times New Roman" w:hint="eastAsia"/>
          <w:bCs/>
          <w:color w:val="000000"/>
          <w:spacing w:val="7"/>
          <w:kern w:val="0"/>
          <w:sz w:val="24"/>
          <w:szCs w:val="24"/>
          <w14:ligatures w14:val="none"/>
        </w:rPr>
        <w:t>项目负责人</w:t>
      </w:r>
    </w:p>
    <w:p w14:paraId="4FF92D01" w14:textId="77777777" w:rsidR="0072032D"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项目负责人符合招标要求（具有</w:t>
      </w:r>
      <w:r w:rsidRPr="002A64FB">
        <w:rPr>
          <w:rFonts w:ascii="Times New Roman" w:eastAsia="宋体" w:hAnsi="Times New Roman" w:cs="Times New Roman" w:hint="eastAsia"/>
          <w:bCs/>
          <w:color w:val="000000"/>
          <w:spacing w:val="7"/>
          <w:kern w:val="0"/>
          <w:sz w:val="24"/>
          <w:szCs w:val="24"/>
          <w14:ligatures w14:val="none"/>
        </w:rPr>
        <w:t>5</w:t>
      </w:r>
      <w:r w:rsidRPr="002A64FB">
        <w:rPr>
          <w:rFonts w:ascii="Times New Roman" w:eastAsia="宋体" w:hAnsi="Times New Roman" w:cs="Times New Roman" w:hint="eastAsia"/>
          <w:bCs/>
          <w:color w:val="000000"/>
          <w:spacing w:val="7"/>
          <w:kern w:val="0"/>
          <w:sz w:val="24"/>
          <w:szCs w:val="24"/>
          <w14:ligatures w14:val="none"/>
        </w:rPr>
        <w:t>年以上食品行业相关经验）的得</w:t>
      </w:r>
      <w:r w:rsidRPr="002A64FB">
        <w:rPr>
          <w:rFonts w:ascii="Times New Roman" w:eastAsia="宋体" w:hAnsi="Times New Roman" w:cs="Times New Roman" w:hint="eastAsia"/>
          <w:bCs/>
          <w:color w:val="000000"/>
          <w:spacing w:val="7"/>
          <w:kern w:val="0"/>
          <w:sz w:val="24"/>
          <w:szCs w:val="24"/>
          <w14:ligatures w14:val="none"/>
        </w:rPr>
        <w:t>2</w:t>
      </w:r>
      <w:r w:rsidRPr="002A64FB">
        <w:rPr>
          <w:rFonts w:ascii="Times New Roman" w:eastAsia="宋体" w:hAnsi="Times New Roman" w:cs="Times New Roman" w:hint="eastAsia"/>
          <w:bCs/>
          <w:color w:val="000000"/>
          <w:spacing w:val="7"/>
          <w:kern w:val="0"/>
          <w:sz w:val="24"/>
          <w:szCs w:val="24"/>
          <w14:ligatures w14:val="none"/>
        </w:rPr>
        <w:t>分</w:t>
      </w:r>
      <w:r>
        <w:rPr>
          <w:rFonts w:ascii="Times New Roman" w:eastAsia="宋体" w:hAnsi="Times New Roman" w:cs="Times New Roman" w:hint="eastAsia"/>
          <w:bCs/>
          <w:color w:val="000000"/>
          <w:spacing w:val="7"/>
          <w:kern w:val="0"/>
          <w:sz w:val="24"/>
          <w:szCs w:val="24"/>
          <w14:ligatures w14:val="none"/>
        </w:rPr>
        <w:t>。（请在投标文件中提供投标人为其缴纳的近三个月中任一个月的</w:t>
      </w:r>
      <w:proofErr w:type="gramStart"/>
      <w:r>
        <w:rPr>
          <w:rFonts w:ascii="Times New Roman" w:eastAsia="宋体" w:hAnsi="Times New Roman" w:cs="Times New Roman" w:hint="eastAsia"/>
          <w:bCs/>
          <w:color w:val="000000"/>
          <w:spacing w:val="7"/>
          <w:kern w:val="0"/>
          <w:sz w:val="24"/>
          <w:szCs w:val="24"/>
          <w14:ligatures w14:val="none"/>
        </w:rPr>
        <w:t>社保证明</w:t>
      </w:r>
      <w:proofErr w:type="gramEnd"/>
      <w:r>
        <w:rPr>
          <w:rFonts w:ascii="Times New Roman" w:eastAsia="宋体" w:hAnsi="Times New Roman" w:cs="Times New Roman" w:hint="eastAsia"/>
          <w:bCs/>
          <w:color w:val="000000"/>
          <w:spacing w:val="7"/>
          <w:kern w:val="0"/>
          <w:sz w:val="24"/>
          <w:szCs w:val="24"/>
          <w14:ligatures w14:val="none"/>
        </w:rPr>
        <w:t>、行业经验有效证明，如</w:t>
      </w:r>
      <w:proofErr w:type="gramStart"/>
      <w:r>
        <w:rPr>
          <w:rFonts w:ascii="Times New Roman" w:eastAsia="宋体" w:hAnsi="Times New Roman" w:cs="Times New Roman" w:hint="eastAsia"/>
          <w:bCs/>
          <w:color w:val="000000"/>
          <w:spacing w:val="7"/>
          <w:kern w:val="0"/>
          <w:sz w:val="24"/>
          <w:szCs w:val="24"/>
          <w14:ligatures w14:val="none"/>
        </w:rPr>
        <w:t>社保证明</w:t>
      </w:r>
      <w:proofErr w:type="gramEnd"/>
      <w:r>
        <w:rPr>
          <w:rFonts w:ascii="Times New Roman" w:eastAsia="宋体" w:hAnsi="Times New Roman" w:cs="Times New Roman" w:hint="eastAsia"/>
          <w:bCs/>
          <w:color w:val="000000"/>
          <w:spacing w:val="7"/>
          <w:kern w:val="0"/>
          <w:sz w:val="24"/>
          <w:szCs w:val="24"/>
          <w14:ligatures w14:val="none"/>
        </w:rPr>
        <w:t>、资质证书等）【</w:t>
      </w:r>
      <w:r>
        <w:rPr>
          <w:rFonts w:ascii="Times New Roman" w:eastAsia="宋体" w:hAnsi="Times New Roman" w:cs="Times New Roman" w:hint="eastAsia"/>
          <w:bCs/>
          <w:color w:val="000000"/>
          <w:spacing w:val="7"/>
          <w:kern w:val="0"/>
          <w:sz w:val="24"/>
          <w:szCs w:val="24"/>
          <w14:ligatures w14:val="none"/>
        </w:rPr>
        <w:t>0-2</w:t>
      </w:r>
      <w:r>
        <w:rPr>
          <w:rFonts w:ascii="Times New Roman" w:eastAsia="宋体" w:hAnsi="Times New Roman" w:cs="Times New Roman" w:hint="eastAsia"/>
          <w:bCs/>
          <w:color w:val="000000"/>
          <w:spacing w:val="7"/>
          <w:kern w:val="0"/>
          <w:sz w:val="24"/>
          <w:szCs w:val="24"/>
          <w14:ligatures w14:val="none"/>
        </w:rPr>
        <w:t>】</w:t>
      </w:r>
    </w:p>
    <w:p w14:paraId="25405442" w14:textId="77777777" w:rsidR="0072032D"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Pr>
          <w:rFonts w:ascii="Times New Roman" w:eastAsia="宋体" w:hAnsi="Times New Roman" w:cs="Times New Roman" w:hint="eastAsia"/>
          <w:bCs/>
          <w:color w:val="000000"/>
          <w:spacing w:val="7"/>
          <w:kern w:val="0"/>
          <w:sz w:val="24"/>
          <w:szCs w:val="24"/>
          <w14:ligatures w14:val="none"/>
        </w:rPr>
        <w:t>3.2</w:t>
      </w:r>
      <w:r>
        <w:rPr>
          <w:rFonts w:ascii="Times New Roman" w:eastAsia="宋体" w:hAnsi="Times New Roman" w:cs="Times New Roman" w:hint="eastAsia"/>
          <w:bCs/>
          <w:color w:val="000000"/>
          <w:spacing w:val="7"/>
          <w:kern w:val="0"/>
          <w:sz w:val="24"/>
          <w:szCs w:val="24"/>
          <w14:ligatures w14:val="none"/>
        </w:rPr>
        <w:t>项目组成员</w:t>
      </w:r>
    </w:p>
    <w:p w14:paraId="2FED3A19" w14:textId="77777777" w:rsidR="0072032D"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项目组成员</w:t>
      </w:r>
      <w:r>
        <w:rPr>
          <w:rFonts w:ascii="Times New Roman" w:eastAsia="宋体" w:hAnsi="Times New Roman" w:cs="Times New Roman" w:hint="eastAsia"/>
          <w:bCs/>
          <w:color w:val="000000"/>
          <w:spacing w:val="7"/>
          <w:kern w:val="0"/>
          <w:sz w:val="24"/>
          <w:szCs w:val="24"/>
          <w14:ligatures w14:val="none"/>
        </w:rPr>
        <w:t>（含项目负责人）</w:t>
      </w:r>
      <w:r w:rsidRPr="002A64FB">
        <w:rPr>
          <w:rFonts w:ascii="Times New Roman" w:eastAsia="宋体" w:hAnsi="Times New Roman" w:cs="Times New Roman" w:hint="eastAsia"/>
          <w:bCs/>
          <w:color w:val="000000"/>
          <w:spacing w:val="7"/>
          <w:kern w:val="0"/>
          <w:sz w:val="24"/>
          <w:szCs w:val="24"/>
          <w14:ligatures w14:val="none"/>
        </w:rPr>
        <w:t>具备健康证的有一个得</w:t>
      </w:r>
      <w:r w:rsidRPr="002A64FB">
        <w:rPr>
          <w:rFonts w:ascii="Times New Roman" w:eastAsia="宋体" w:hAnsi="Times New Roman" w:cs="Times New Roman" w:hint="eastAsia"/>
          <w:bCs/>
          <w:color w:val="000000"/>
          <w:spacing w:val="7"/>
          <w:kern w:val="0"/>
          <w:sz w:val="24"/>
          <w:szCs w:val="24"/>
          <w14:ligatures w14:val="none"/>
        </w:rPr>
        <w:t>1</w:t>
      </w:r>
      <w:r w:rsidRPr="002A64FB">
        <w:rPr>
          <w:rFonts w:ascii="Times New Roman" w:eastAsia="宋体" w:hAnsi="Times New Roman" w:cs="Times New Roman" w:hint="eastAsia"/>
          <w:bCs/>
          <w:color w:val="000000"/>
          <w:spacing w:val="7"/>
          <w:kern w:val="0"/>
          <w:sz w:val="24"/>
          <w:szCs w:val="24"/>
          <w14:ligatures w14:val="none"/>
        </w:rPr>
        <w:t>分，最高得</w:t>
      </w:r>
      <w:r w:rsidRPr="002A64FB">
        <w:rPr>
          <w:rFonts w:ascii="Times New Roman" w:eastAsia="宋体" w:hAnsi="Times New Roman" w:cs="Times New Roman" w:hint="eastAsia"/>
          <w:bCs/>
          <w:color w:val="000000"/>
          <w:spacing w:val="7"/>
          <w:kern w:val="0"/>
          <w:sz w:val="24"/>
          <w:szCs w:val="24"/>
          <w14:ligatures w14:val="none"/>
        </w:rPr>
        <w:t>3</w:t>
      </w:r>
      <w:r w:rsidRPr="002A64FB">
        <w:rPr>
          <w:rFonts w:ascii="Times New Roman" w:eastAsia="宋体" w:hAnsi="Times New Roman" w:cs="Times New Roman" w:hint="eastAsia"/>
          <w:bCs/>
          <w:color w:val="000000"/>
          <w:spacing w:val="7"/>
          <w:kern w:val="0"/>
          <w:sz w:val="24"/>
          <w:szCs w:val="24"/>
          <w14:ligatures w14:val="none"/>
        </w:rPr>
        <w:t>分。</w:t>
      </w:r>
      <w:r>
        <w:rPr>
          <w:rFonts w:ascii="Times New Roman" w:eastAsia="宋体" w:hAnsi="Times New Roman" w:cs="Times New Roman" w:hint="eastAsia"/>
          <w:bCs/>
          <w:color w:val="000000"/>
          <w:spacing w:val="7"/>
          <w:kern w:val="0"/>
          <w:sz w:val="24"/>
          <w:szCs w:val="24"/>
          <w14:ligatures w14:val="none"/>
        </w:rPr>
        <w:t>（请在投标文件中提供人员身份证和健康证，不提供不得分）</w:t>
      </w:r>
      <w:r w:rsidRPr="002A64FB">
        <w:rPr>
          <w:rFonts w:ascii="Times New Roman" w:eastAsia="宋体" w:hAnsi="Times New Roman" w:cs="Times New Roman" w:hint="eastAsia"/>
          <w:bCs/>
          <w:color w:val="000000"/>
          <w:spacing w:val="7"/>
          <w:kern w:val="0"/>
          <w:sz w:val="24"/>
          <w:szCs w:val="24"/>
          <w14:ligatures w14:val="none"/>
        </w:rPr>
        <w:t>【</w:t>
      </w:r>
      <w:r w:rsidRPr="002A64FB">
        <w:rPr>
          <w:rFonts w:ascii="Times New Roman" w:eastAsia="宋体" w:hAnsi="Times New Roman" w:cs="Times New Roman" w:hint="eastAsia"/>
          <w:bCs/>
          <w:color w:val="000000"/>
          <w:spacing w:val="7"/>
          <w:kern w:val="0"/>
          <w:sz w:val="24"/>
          <w:szCs w:val="24"/>
          <w14:ligatures w14:val="none"/>
        </w:rPr>
        <w:t>0-</w:t>
      </w:r>
      <w:r>
        <w:rPr>
          <w:rFonts w:ascii="Times New Roman" w:eastAsia="宋体" w:hAnsi="Times New Roman" w:cs="Times New Roman" w:hint="eastAsia"/>
          <w:bCs/>
          <w:color w:val="000000"/>
          <w:spacing w:val="7"/>
          <w:kern w:val="0"/>
          <w:sz w:val="24"/>
          <w:szCs w:val="24"/>
          <w14:ligatures w14:val="none"/>
        </w:rPr>
        <w:t>3</w:t>
      </w:r>
      <w:r w:rsidRPr="002A64FB">
        <w:rPr>
          <w:rFonts w:ascii="Times New Roman" w:eastAsia="宋体" w:hAnsi="Times New Roman" w:cs="Times New Roman" w:hint="eastAsia"/>
          <w:bCs/>
          <w:color w:val="000000"/>
          <w:spacing w:val="7"/>
          <w:kern w:val="0"/>
          <w:sz w:val="24"/>
          <w:szCs w:val="24"/>
          <w14:ligatures w14:val="none"/>
        </w:rPr>
        <w:t>】</w:t>
      </w:r>
    </w:p>
    <w:p w14:paraId="3ADAADEB" w14:textId="77777777" w:rsidR="0072032D" w:rsidRDefault="0072032D" w:rsidP="002A64FB">
      <w:pPr>
        <w:widowControl/>
        <w:spacing w:line="440" w:lineRule="exact"/>
        <w:ind w:firstLine="500"/>
        <w:jc w:val="left"/>
        <w:rPr>
          <w:rFonts w:ascii="Times New Roman" w:eastAsia="宋体" w:hAnsi="Times New Roman" w:cs="Times New Roman"/>
          <w:b/>
          <w:bCs/>
          <w:color w:val="000000"/>
          <w:spacing w:val="7"/>
          <w:kern w:val="0"/>
          <w:sz w:val="24"/>
          <w:szCs w:val="24"/>
          <w14:ligatures w14:val="none"/>
        </w:rPr>
      </w:pPr>
    </w:p>
    <w:p w14:paraId="724EEC3B" w14:textId="77777777" w:rsidR="0072032D" w:rsidRPr="002A64FB" w:rsidRDefault="0072032D" w:rsidP="002A64FB">
      <w:pPr>
        <w:widowControl/>
        <w:spacing w:line="440" w:lineRule="exact"/>
        <w:ind w:firstLine="500"/>
        <w:jc w:val="left"/>
        <w:rPr>
          <w:rFonts w:ascii="Times New Roman" w:eastAsia="宋体" w:hAnsi="Times New Roman" w:cs="Times New Roman"/>
          <w:b/>
          <w:bCs/>
          <w:color w:val="000000"/>
          <w:spacing w:val="7"/>
          <w:kern w:val="0"/>
          <w:sz w:val="24"/>
          <w:szCs w:val="24"/>
          <w14:ligatures w14:val="none"/>
        </w:rPr>
      </w:pPr>
      <w:r>
        <w:rPr>
          <w:rFonts w:ascii="Times New Roman" w:eastAsia="宋体" w:hAnsi="Times New Roman" w:cs="Times New Roman" w:hint="eastAsia"/>
          <w:b/>
          <w:bCs/>
          <w:color w:val="000000"/>
          <w:spacing w:val="7"/>
          <w:kern w:val="0"/>
          <w:sz w:val="24"/>
          <w:szCs w:val="24"/>
          <w14:ligatures w14:val="none"/>
        </w:rPr>
        <w:t>4</w:t>
      </w:r>
      <w:r w:rsidRPr="002A64FB">
        <w:rPr>
          <w:rFonts w:ascii="Times New Roman" w:eastAsia="宋体" w:hAnsi="Times New Roman" w:cs="Times New Roman"/>
          <w:b/>
          <w:bCs/>
          <w:color w:val="000000"/>
          <w:spacing w:val="7"/>
          <w:kern w:val="0"/>
          <w:sz w:val="24"/>
          <w:szCs w:val="24"/>
          <w14:ligatures w14:val="none"/>
        </w:rPr>
        <w:t xml:space="preserve"> </w:t>
      </w:r>
      <w:r w:rsidRPr="002A64FB">
        <w:rPr>
          <w:rFonts w:ascii="Times New Roman" w:eastAsia="宋体" w:hAnsi="Times New Roman" w:cs="Times New Roman" w:hint="eastAsia"/>
          <w:b/>
          <w:bCs/>
          <w:color w:val="000000"/>
          <w:spacing w:val="7"/>
          <w:kern w:val="0"/>
          <w:sz w:val="24"/>
          <w:szCs w:val="24"/>
          <w14:ligatures w14:val="none"/>
        </w:rPr>
        <w:t>履约能力分</w:t>
      </w:r>
      <w:r>
        <w:rPr>
          <w:rFonts w:ascii="Times New Roman" w:eastAsia="宋体" w:hAnsi="Times New Roman" w:cs="Times New Roman" w:hint="eastAsia"/>
          <w:b/>
          <w:bCs/>
          <w:color w:val="000000"/>
          <w:spacing w:val="7"/>
          <w:kern w:val="0"/>
          <w:sz w:val="24"/>
          <w:szCs w:val="24"/>
          <w14:ligatures w14:val="none"/>
        </w:rPr>
        <w:t>16</w:t>
      </w:r>
      <w:r w:rsidRPr="002A64FB">
        <w:rPr>
          <w:rFonts w:ascii="Times New Roman" w:eastAsia="宋体" w:hAnsi="Times New Roman" w:cs="Times New Roman" w:hint="eastAsia"/>
          <w:b/>
          <w:bCs/>
          <w:color w:val="000000"/>
          <w:spacing w:val="7"/>
          <w:kern w:val="0"/>
          <w:sz w:val="24"/>
          <w:szCs w:val="24"/>
          <w14:ligatures w14:val="none"/>
        </w:rPr>
        <w:t>分</w:t>
      </w:r>
    </w:p>
    <w:p w14:paraId="58C987CC" w14:textId="77777777" w:rsidR="0072032D"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Pr>
          <w:rFonts w:ascii="Times New Roman" w:eastAsia="宋体" w:hAnsi="Times New Roman" w:cs="Times New Roman" w:hint="eastAsia"/>
          <w:bCs/>
          <w:color w:val="000000"/>
          <w:spacing w:val="7"/>
          <w:kern w:val="0"/>
          <w:sz w:val="24"/>
          <w:szCs w:val="24"/>
          <w14:ligatures w14:val="none"/>
        </w:rPr>
        <w:t>4</w:t>
      </w:r>
      <w:r w:rsidRPr="002A64FB">
        <w:rPr>
          <w:rFonts w:ascii="Times New Roman" w:eastAsia="宋体" w:hAnsi="Times New Roman" w:cs="Times New Roman" w:hint="eastAsia"/>
          <w:bCs/>
          <w:color w:val="000000"/>
          <w:spacing w:val="7"/>
          <w:kern w:val="0"/>
          <w:sz w:val="24"/>
          <w:szCs w:val="24"/>
          <w14:ligatures w14:val="none"/>
        </w:rPr>
        <w:t>.1</w:t>
      </w:r>
      <w:r>
        <w:rPr>
          <w:rFonts w:ascii="Times New Roman" w:eastAsia="宋体" w:hAnsi="Times New Roman" w:cs="Times New Roman" w:hint="eastAsia"/>
          <w:bCs/>
          <w:color w:val="000000"/>
          <w:spacing w:val="7"/>
          <w:kern w:val="0"/>
          <w:sz w:val="24"/>
          <w:szCs w:val="24"/>
          <w14:ligatures w14:val="none"/>
        </w:rPr>
        <w:t>类似项目业绩</w:t>
      </w:r>
    </w:p>
    <w:p w14:paraId="466B7A65" w14:textId="77777777"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投标人</w:t>
      </w:r>
      <w:r w:rsidRPr="002A64FB">
        <w:rPr>
          <w:rFonts w:ascii="Times New Roman" w:eastAsia="宋体" w:hAnsi="Times New Roman" w:cs="Times New Roman" w:hint="eastAsia"/>
          <w:bCs/>
          <w:color w:val="000000"/>
          <w:spacing w:val="7"/>
          <w:kern w:val="0"/>
          <w:sz w:val="24"/>
          <w:szCs w:val="24"/>
          <w14:ligatures w14:val="none"/>
        </w:rPr>
        <w:t>202</w:t>
      </w:r>
      <w:r>
        <w:rPr>
          <w:rFonts w:ascii="Times New Roman" w:eastAsia="宋体" w:hAnsi="Times New Roman" w:cs="Times New Roman" w:hint="eastAsia"/>
          <w:bCs/>
          <w:color w:val="000000"/>
          <w:spacing w:val="7"/>
          <w:kern w:val="0"/>
          <w:sz w:val="24"/>
          <w:szCs w:val="24"/>
          <w14:ligatures w14:val="none"/>
        </w:rPr>
        <w:t>2</w:t>
      </w:r>
      <w:r w:rsidRPr="002A64FB">
        <w:rPr>
          <w:rFonts w:ascii="Times New Roman" w:eastAsia="宋体" w:hAnsi="Times New Roman" w:cs="Times New Roman" w:hint="eastAsia"/>
          <w:bCs/>
          <w:color w:val="000000"/>
          <w:spacing w:val="7"/>
          <w:kern w:val="0"/>
          <w:sz w:val="24"/>
          <w:szCs w:val="24"/>
          <w14:ligatures w14:val="none"/>
        </w:rPr>
        <w:t>年以来承担过的类似项目业绩，每有一项得</w:t>
      </w:r>
      <w:r w:rsidRPr="002A64FB">
        <w:rPr>
          <w:rFonts w:ascii="Times New Roman" w:eastAsia="宋体" w:hAnsi="Times New Roman" w:cs="Times New Roman" w:hint="eastAsia"/>
          <w:bCs/>
          <w:color w:val="000000"/>
          <w:spacing w:val="7"/>
          <w:kern w:val="0"/>
          <w:sz w:val="24"/>
          <w:szCs w:val="24"/>
          <w14:ligatures w14:val="none"/>
        </w:rPr>
        <w:t xml:space="preserve"> </w:t>
      </w:r>
      <w:r>
        <w:rPr>
          <w:rFonts w:ascii="Times New Roman" w:eastAsia="宋体" w:hAnsi="Times New Roman" w:cs="Times New Roman" w:hint="eastAsia"/>
          <w:bCs/>
          <w:color w:val="000000"/>
          <w:spacing w:val="7"/>
          <w:kern w:val="0"/>
          <w:sz w:val="24"/>
          <w:szCs w:val="24"/>
          <w14:ligatures w14:val="none"/>
        </w:rPr>
        <w:t>2</w:t>
      </w:r>
      <w:r w:rsidRPr="002A64FB">
        <w:rPr>
          <w:rFonts w:ascii="Times New Roman" w:eastAsia="宋体" w:hAnsi="Times New Roman" w:cs="Times New Roman" w:hint="eastAsia"/>
          <w:bCs/>
          <w:color w:val="000000"/>
          <w:spacing w:val="7"/>
          <w:kern w:val="0"/>
          <w:sz w:val="24"/>
          <w:szCs w:val="24"/>
          <w14:ligatures w14:val="none"/>
        </w:rPr>
        <w:t xml:space="preserve"> </w:t>
      </w:r>
      <w:r w:rsidRPr="002A64FB">
        <w:rPr>
          <w:rFonts w:ascii="Times New Roman" w:eastAsia="宋体" w:hAnsi="Times New Roman" w:cs="Times New Roman" w:hint="eastAsia"/>
          <w:bCs/>
          <w:color w:val="000000"/>
          <w:spacing w:val="7"/>
          <w:kern w:val="0"/>
          <w:sz w:val="24"/>
          <w:szCs w:val="24"/>
          <w14:ligatures w14:val="none"/>
        </w:rPr>
        <w:t>分，最多得</w:t>
      </w:r>
      <w:r w:rsidRPr="002A64FB">
        <w:rPr>
          <w:rFonts w:ascii="Times New Roman" w:eastAsia="宋体" w:hAnsi="Times New Roman" w:cs="Times New Roman" w:hint="eastAsia"/>
          <w:bCs/>
          <w:color w:val="000000"/>
          <w:spacing w:val="7"/>
          <w:kern w:val="0"/>
          <w:sz w:val="24"/>
          <w:szCs w:val="24"/>
          <w14:ligatures w14:val="none"/>
        </w:rPr>
        <w:t xml:space="preserve"> </w:t>
      </w:r>
      <w:r>
        <w:rPr>
          <w:rFonts w:ascii="Times New Roman" w:eastAsia="宋体" w:hAnsi="Times New Roman" w:cs="Times New Roman" w:hint="eastAsia"/>
          <w:bCs/>
          <w:color w:val="000000"/>
          <w:spacing w:val="7"/>
          <w:kern w:val="0"/>
          <w:sz w:val="24"/>
          <w:szCs w:val="24"/>
          <w14:ligatures w14:val="none"/>
        </w:rPr>
        <w:t>4</w:t>
      </w:r>
      <w:r w:rsidRPr="002A64FB">
        <w:rPr>
          <w:rFonts w:ascii="Times New Roman" w:eastAsia="宋体" w:hAnsi="Times New Roman" w:cs="Times New Roman" w:hint="eastAsia"/>
          <w:bCs/>
          <w:color w:val="000000"/>
          <w:spacing w:val="7"/>
          <w:kern w:val="0"/>
          <w:sz w:val="24"/>
          <w:szCs w:val="24"/>
          <w14:ligatures w14:val="none"/>
        </w:rPr>
        <w:t>分；其中对应项目业绩中获得业主满意度评价为满意及以上的，每有一份得</w:t>
      </w:r>
      <w:r w:rsidRPr="002A64FB">
        <w:rPr>
          <w:rFonts w:ascii="Times New Roman" w:eastAsia="宋体" w:hAnsi="Times New Roman" w:cs="Times New Roman" w:hint="eastAsia"/>
          <w:bCs/>
          <w:color w:val="000000"/>
          <w:spacing w:val="7"/>
          <w:kern w:val="0"/>
          <w:sz w:val="24"/>
          <w:szCs w:val="24"/>
          <w14:ligatures w14:val="none"/>
        </w:rPr>
        <w:t xml:space="preserve"> 1 </w:t>
      </w:r>
      <w:r w:rsidRPr="002A64FB">
        <w:rPr>
          <w:rFonts w:ascii="Times New Roman" w:eastAsia="宋体" w:hAnsi="Times New Roman" w:cs="Times New Roman" w:hint="eastAsia"/>
          <w:bCs/>
          <w:color w:val="000000"/>
          <w:spacing w:val="7"/>
          <w:kern w:val="0"/>
          <w:sz w:val="24"/>
          <w:szCs w:val="24"/>
          <w14:ligatures w14:val="none"/>
        </w:rPr>
        <w:t>分，最多得</w:t>
      </w:r>
      <w:r w:rsidRPr="002A64FB">
        <w:rPr>
          <w:rFonts w:ascii="Times New Roman" w:eastAsia="宋体" w:hAnsi="Times New Roman" w:cs="Times New Roman" w:hint="eastAsia"/>
          <w:bCs/>
          <w:color w:val="000000"/>
          <w:spacing w:val="7"/>
          <w:kern w:val="0"/>
          <w:sz w:val="24"/>
          <w:szCs w:val="24"/>
          <w14:ligatures w14:val="none"/>
        </w:rPr>
        <w:t xml:space="preserve"> 2</w:t>
      </w:r>
      <w:r w:rsidRPr="002A64FB">
        <w:rPr>
          <w:rFonts w:ascii="Times New Roman" w:eastAsia="宋体" w:hAnsi="Times New Roman" w:cs="Times New Roman" w:hint="eastAsia"/>
          <w:bCs/>
          <w:color w:val="000000"/>
          <w:spacing w:val="7"/>
          <w:kern w:val="0"/>
          <w:sz w:val="24"/>
          <w:szCs w:val="24"/>
          <w14:ligatures w14:val="none"/>
        </w:rPr>
        <w:t>分；本项最多得</w:t>
      </w:r>
      <w:r>
        <w:rPr>
          <w:rFonts w:ascii="Times New Roman" w:eastAsia="宋体" w:hAnsi="Times New Roman" w:cs="Times New Roman" w:hint="eastAsia"/>
          <w:bCs/>
          <w:color w:val="000000"/>
          <w:spacing w:val="7"/>
          <w:kern w:val="0"/>
          <w:sz w:val="24"/>
          <w:szCs w:val="24"/>
          <w14:ligatures w14:val="none"/>
        </w:rPr>
        <w:t>6</w:t>
      </w:r>
      <w:r w:rsidRPr="002A64FB">
        <w:rPr>
          <w:rFonts w:ascii="Times New Roman" w:eastAsia="宋体" w:hAnsi="Times New Roman" w:cs="Times New Roman" w:hint="eastAsia"/>
          <w:bCs/>
          <w:color w:val="000000"/>
          <w:spacing w:val="7"/>
          <w:kern w:val="0"/>
          <w:sz w:val="24"/>
          <w:szCs w:val="24"/>
          <w14:ligatures w14:val="none"/>
        </w:rPr>
        <w:t xml:space="preserve"> </w:t>
      </w:r>
      <w:r w:rsidRPr="002A64FB">
        <w:rPr>
          <w:rFonts w:ascii="Times New Roman" w:eastAsia="宋体" w:hAnsi="Times New Roman" w:cs="Times New Roman" w:hint="eastAsia"/>
          <w:bCs/>
          <w:color w:val="000000"/>
          <w:spacing w:val="7"/>
          <w:kern w:val="0"/>
          <w:sz w:val="24"/>
          <w:szCs w:val="24"/>
          <w14:ligatures w14:val="none"/>
        </w:rPr>
        <w:t>分（请在投标文件中提供相关合同、满意度评价须加盖业主公章，不提供不得分）。【</w:t>
      </w:r>
      <w:r w:rsidRPr="002A64FB">
        <w:rPr>
          <w:rFonts w:ascii="Times New Roman" w:eastAsia="宋体" w:hAnsi="Times New Roman" w:cs="Times New Roman" w:hint="eastAsia"/>
          <w:bCs/>
          <w:color w:val="000000"/>
          <w:spacing w:val="7"/>
          <w:kern w:val="0"/>
          <w:sz w:val="24"/>
          <w:szCs w:val="24"/>
          <w14:ligatures w14:val="none"/>
        </w:rPr>
        <w:t>0-</w:t>
      </w:r>
      <w:r>
        <w:rPr>
          <w:rFonts w:ascii="Times New Roman" w:eastAsia="宋体" w:hAnsi="Times New Roman" w:cs="Times New Roman" w:hint="eastAsia"/>
          <w:bCs/>
          <w:color w:val="000000"/>
          <w:spacing w:val="7"/>
          <w:kern w:val="0"/>
          <w:sz w:val="24"/>
          <w:szCs w:val="24"/>
          <w14:ligatures w14:val="none"/>
        </w:rPr>
        <w:t>6</w:t>
      </w:r>
      <w:r w:rsidRPr="002A64FB">
        <w:rPr>
          <w:rFonts w:ascii="Times New Roman" w:eastAsia="宋体" w:hAnsi="Times New Roman" w:cs="Times New Roman" w:hint="eastAsia"/>
          <w:bCs/>
          <w:color w:val="000000"/>
          <w:spacing w:val="7"/>
          <w:kern w:val="0"/>
          <w:sz w:val="24"/>
          <w:szCs w:val="24"/>
          <w14:ligatures w14:val="none"/>
        </w:rPr>
        <w:t>】</w:t>
      </w:r>
    </w:p>
    <w:p w14:paraId="24435401" w14:textId="77777777" w:rsidR="0072032D"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Pr>
          <w:rFonts w:ascii="Times New Roman" w:eastAsia="宋体" w:hAnsi="Times New Roman" w:cs="Times New Roman" w:hint="eastAsia"/>
          <w:bCs/>
          <w:color w:val="000000"/>
          <w:spacing w:val="7"/>
          <w:kern w:val="0"/>
          <w:sz w:val="24"/>
          <w:szCs w:val="24"/>
          <w14:ligatures w14:val="none"/>
        </w:rPr>
        <w:t>4</w:t>
      </w:r>
      <w:r w:rsidRPr="002A64FB">
        <w:rPr>
          <w:rFonts w:ascii="Times New Roman" w:eastAsia="宋体" w:hAnsi="Times New Roman" w:cs="Times New Roman" w:hint="eastAsia"/>
          <w:bCs/>
          <w:color w:val="000000"/>
          <w:spacing w:val="7"/>
          <w:kern w:val="0"/>
          <w:sz w:val="24"/>
          <w:szCs w:val="24"/>
          <w14:ligatures w14:val="none"/>
        </w:rPr>
        <w:t>.2</w:t>
      </w:r>
      <w:r>
        <w:rPr>
          <w:rFonts w:ascii="Times New Roman" w:eastAsia="宋体" w:hAnsi="Times New Roman" w:cs="Times New Roman" w:hint="eastAsia"/>
          <w:bCs/>
          <w:color w:val="000000"/>
          <w:spacing w:val="7"/>
          <w:kern w:val="0"/>
          <w:sz w:val="24"/>
          <w:szCs w:val="24"/>
          <w14:ligatures w14:val="none"/>
        </w:rPr>
        <w:t>车辆配备</w:t>
      </w:r>
    </w:p>
    <w:p w14:paraId="45FA5FA3" w14:textId="77777777"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t>投标人具有一辆专用车辆（自有或租赁）的得</w:t>
      </w:r>
      <w:r w:rsidRPr="002A64FB">
        <w:rPr>
          <w:rFonts w:ascii="Times New Roman" w:eastAsia="宋体" w:hAnsi="Times New Roman" w:cs="Times New Roman" w:hint="eastAsia"/>
          <w:bCs/>
          <w:color w:val="000000"/>
          <w:spacing w:val="7"/>
          <w:kern w:val="0"/>
          <w:sz w:val="24"/>
          <w:szCs w:val="24"/>
          <w14:ligatures w14:val="none"/>
        </w:rPr>
        <w:t>2</w:t>
      </w:r>
      <w:r w:rsidRPr="002A64FB">
        <w:rPr>
          <w:rFonts w:ascii="Times New Roman" w:eastAsia="宋体" w:hAnsi="Times New Roman" w:cs="Times New Roman" w:hint="eastAsia"/>
          <w:bCs/>
          <w:color w:val="000000"/>
          <w:spacing w:val="7"/>
          <w:kern w:val="0"/>
          <w:sz w:val="24"/>
          <w:szCs w:val="24"/>
          <w14:ligatures w14:val="none"/>
        </w:rPr>
        <w:t>分，每多投入一辆得</w:t>
      </w:r>
      <w:r>
        <w:rPr>
          <w:rFonts w:ascii="Times New Roman" w:eastAsia="宋体" w:hAnsi="Times New Roman" w:cs="Times New Roman" w:hint="eastAsia"/>
          <w:bCs/>
          <w:color w:val="000000"/>
          <w:spacing w:val="7"/>
          <w:kern w:val="0"/>
          <w:sz w:val="24"/>
          <w:szCs w:val="24"/>
          <w14:ligatures w14:val="none"/>
        </w:rPr>
        <w:t>1</w:t>
      </w:r>
      <w:r w:rsidRPr="002A64FB">
        <w:rPr>
          <w:rFonts w:ascii="Times New Roman" w:eastAsia="宋体" w:hAnsi="Times New Roman" w:cs="Times New Roman" w:hint="eastAsia"/>
          <w:bCs/>
          <w:color w:val="000000"/>
          <w:spacing w:val="7"/>
          <w:kern w:val="0"/>
          <w:sz w:val="24"/>
          <w:szCs w:val="24"/>
          <w14:ligatures w14:val="none"/>
        </w:rPr>
        <w:t>分，最多得</w:t>
      </w:r>
      <w:r w:rsidRPr="002A64FB">
        <w:rPr>
          <w:rFonts w:ascii="Times New Roman" w:eastAsia="宋体" w:hAnsi="Times New Roman" w:cs="Times New Roman" w:hint="eastAsia"/>
          <w:bCs/>
          <w:color w:val="000000"/>
          <w:spacing w:val="7"/>
          <w:kern w:val="0"/>
          <w:sz w:val="24"/>
          <w:szCs w:val="24"/>
          <w14:ligatures w14:val="none"/>
        </w:rPr>
        <w:t>3</w:t>
      </w:r>
      <w:r w:rsidRPr="002A64FB">
        <w:rPr>
          <w:rFonts w:ascii="Times New Roman" w:eastAsia="宋体" w:hAnsi="Times New Roman" w:cs="Times New Roman" w:hint="eastAsia"/>
          <w:bCs/>
          <w:color w:val="000000"/>
          <w:spacing w:val="7"/>
          <w:kern w:val="0"/>
          <w:sz w:val="24"/>
          <w:szCs w:val="24"/>
          <w14:ligatures w14:val="none"/>
        </w:rPr>
        <w:t>分（请在投标文件中提供车辆彩色照片，若自有的请提供产权证明材料，若租赁的请提供租赁合同及产权证明材料；不提供不得分）。【</w:t>
      </w:r>
      <w:r w:rsidRPr="002A64FB">
        <w:rPr>
          <w:rFonts w:ascii="Times New Roman" w:eastAsia="宋体" w:hAnsi="Times New Roman" w:cs="Times New Roman" w:hint="eastAsia"/>
          <w:bCs/>
          <w:color w:val="000000"/>
          <w:spacing w:val="7"/>
          <w:kern w:val="0"/>
          <w:sz w:val="24"/>
          <w:szCs w:val="24"/>
          <w14:ligatures w14:val="none"/>
        </w:rPr>
        <w:t>0-3</w:t>
      </w:r>
      <w:r w:rsidRPr="002A64FB">
        <w:rPr>
          <w:rFonts w:ascii="Times New Roman" w:eastAsia="宋体" w:hAnsi="Times New Roman" w:cs="Times New Roman" w:hint="eastAsia"/>
          <w:bCs/>
          <w:color w:val="000000"/>
          <w:spacing w:val="7"/>
          <w:kern w:val="0"/>
          <w:sz w:val="24"/>
          <w:szCs w:val="24"/>
          <w14:ligatures w14:val="none"/>
        </w:rPr>
        <w:t>】</w:t>
      </w:r>
    </w:p>
    <w:p w14:paraId="3133CFAD" w14:textId="77777777" w:rsidR="0072032D"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Pr>
          <w:rFonts w:ascii="Times New Roman" w:eastAsia="宋体" w:hAnsi="Times New Roman" w:cs="Times New Roman" w:hint="eastAsia"/>
          <w:bCs/>
          <w:color w:val="000000"/>
          <w:spacing w:val="7"/>
          <w:kern w:val="0"/>
          <w:sz w:val="24"/>
          <w:szCs w:val="24"/>
          <w14:ligatures w14:val="none"/>
        </w:rPr>
        <w:t>4</w:t>
      </w:r>
      <w:r w:rsidRPr="002A64FB">
        <w:rPr>
          <w:rFonts w:ascii="Times New Roman" w:eastAsia="宋体" w:hAnsi="Times New Roman" w:cs="Times New Roman" w:hint="eastAsia"/>
          <w:bCs/>
          <w:color w:val="000000"/>
          <w:spacing w:val="7"/>
          <w:kern w:val="0"/>
          <w:sz w:val="24"/>
          <w:szCs w:val="24"/>
          <w14:ligatures w14:val="none"/>
        </w:rPr>
        <w:t>.</w:t>
      </w:r>
      <w:r>
        <w:rPr>
          <w:rFonts w:ascii="Times New Roman" w:eastAsia="宋体" w:hAnsi="Times New Roman" w:cs="Times New Roman" w:hint="eastAsia"/>
          <w:bCs/>
          <w:color w:val="000000"/>
          <w:spacing w:val="7"/>
          <w:kern w:val="0"/>
          <w:sz w:val="24"/>
          <w:szCs w:val="24"/>
          <w14:ligatures w14:val="none"/>
        </w:rPr>
        <w:t>3</w:t>
      </w:r>
      <w:r>
        <w:rPr>
          <w:rFonts w:ascii="Times New Roman" w:eastAsia="宋体" w:hAnsi="Times New Roman" w:cs="Times New Roman" w:hint="eastAsia"/>
          <w:bCs/>
          <w:color w:val="000000"/>
          <w:spacing w:val="7"/>
          <w:kern w:val="0"/>
          <w:sz w:val="24"/>
          <w:szCs w:val="24"/>
          <w14:ligatures w14:val="none"/>
        </w:rPr>
        <w:t>蔬菜种植基地</w:t>
      </w:r>
    </w:p>
    <w:p w14:paraId="2BB2E30F" w14:textId="3FBFAE6F" w:rsidR="0072032D" w:rsidRPr="002A64FB" w:rsidRDefault="0072032D" w:rsidP="002A64FB">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2A64FB">
        <w:rPr>
          <w:rFonts w:ascii="Times New Roman" w:eastAsia="宋体" w:hAnsi="Times New Roman" w:cs="Times New Roman" w:hint="eastAsia"/>
          <w:bCs/>
          <w:color w:val="000000"/>
          <w:spacing w:val="7"/>
          <w:kern w:val="0"/>
          <w:sz w:val="24"/>
          <w:szCs w:val="24"/>
          <w14:ligatures w14:val="none"/>
        </w:rPr>
        <w:lastRenderedPageBreak/>
        <w:t>投标人具有蔬菜种植基地（自有或租赁）的，得</w:t>
      </w:r>
      <w:r w:rsidRPr="002A64FB">
        <w:rPr>
          <w:rFonts w:ascii="Times New Roman" w:eastAsia="宋体" w:hAnsi="Times New Roman" w:cs="Times New Roman" w:hint="eastAsia"/>
          <w:bCs/>
          <w:color w:val="000000"/>
          <w:spacing w:val="7"/>
          <w:kern w:val="0"/>
          <w:sz w:val="24"/>
          <w:szCs w:val="24"/>
          <w14:ligatures w14:val="none"/>
        </w:rPr>
        <w:t xml:space="preserve"> 2 </w:t>
      </w:r>
      <w:r w:rsidRPr="002A64FB">
        <w:rPr>
          <w:rFonts w:ascii="Times New Roman" w:eastAsia="宋体" w:hAnsi="Times New Roman" w:cs="Times New Roman" w:hint="eastAsia"/>
          <w:bCs/>
          <w:color w:val="000000"/>
          <w:spacing w:val="7"/>
          <w:kern w:val="0"/>
          <w:sz w:val="24"/>
          <w:szCs w:val="24"/>
          <w14:ligatures w14:val="none"/>
        </w:rPr>
        <w:t>分</w:t>
      </w:r>
      <w:r w:rsidR="00C20BF0">
        <w:rPr>
          <w:rFonts w:ascii="Times New Roman" w:eastAsia="宋体" w:hAnsi="Times New Roman" w:cs="Times New Roman" w:hint="eastAsia"/>
          <w:bCs/>
          <w:color w:val="000000"/>
          <w:spacing w:val="7"/>
          <w:kern w:val="0"/>
          <w:sz w:val="24"/>
          <w:szCs w:val="24"/>
          <w14:ligatures w14:val="none"/>
        </w:rPr>
        <w:t>。</w:t>
      </w:r>
      <w:r w:rsidRPr="002A64FB">
        <w:rPr>
          <w:rFonts w:ascii="Times New Roman" w:eastAsia="宋体" w:hAnsi="Times New Roman" w:cs="Times New Roman" w:hint="eastAsia"/>
          <w:bCs/>
          <w:color w:val="000000"/>
          <w:spacing w:val="7"/>
          <w:kern w:val="0"/>
          <w:sz w:val="24"/>
          <w:szCs w:val="24"/>
          <w14:ligatures w14:val="none"/>
        </w:rPr>
        <w:t>（请在投标文件中提供现场全景彩色照片，若自有的请提供产权证明材料，若租赁的请提供租赁合同</w:t>
      </w:r>
      <w:r w:rsidR="0029250A">
        <w:rPr>
          <w:rFonts w:ascii="Times New Roman" w:eastAsia="宋体" w:hAnsi="Times New Roman" w:cs="Times New Roman" w:hint="eastAsia"/>
          <w:bCs/>
          <w:color w:val="000000"/>
          <w:spacing w:val="7"/>
          <w:kern w:val="0"/>
          <w:sz w:val="24"/>
          <w:szCs w:val="24"/>
          <w14:ligatures w14:val="none"/>
        </w:rPr>
        <w:t>等证明材料，</w:t>
      </w:r>
      <w:r w:rsidRPr="002A64FB">
        <w:rPr>
          <w:rFonts w:ascii="Times New Roman" w:eastAsia="宋体" w:hAnsi="Times New Roman" w:cs="Times New Roman" w:hint="eastAsia"/>
          <w:bCs/>
          <w:color w:val="000000"/>
          <w:spacing w:val="7"/>
          <w:kern w:val="0"/>
          <w:sz w:val="24"/>
          <w:szCs w:val="24"/>
          <w14:ligatures w14:val="none"/>
        </w:rPr>
        <w:t>不提供不得分）</w:t>
      </w:r>
    </w:p>
    <w:p w14:paraId="08BD8DAB" w14:textId="77777777" w:rsidR="0072032D" w:rsidRDefault="0072032D" w:rsidP="00456DC7">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Pr>
          <w:rFonts w:ascii="Times New Roman" w:eastAsia="宋体" w:hAnsi="Times New Roman" w:cs="Times New Roman" w:hint="eastAsia"/>
          <w:bCs/>
          <w:color w:val="000000"/>
          <w:spacing w:val="7"/>
          <w:kern w:val="0"/>
          <w:sz w:val="24"/>
          <w:szCs w:val="24"/>
          <w14:ligatures w14:val="none"/>
        </w:rPr>
        <w:t>4</w:t>
      </w:r>
      <w:r w:rsidRPr="002A64FB">
        <w:rPr>
          <w:rFonts w:ascii="Times New Roman" w:eastAsia="宋体" w:hAnsi="Times New Roman" w:cs="Times New Roman" w:hint="eastAsia"/>
          <w:bCs/>
          <w:color w:val="000000"/>
          <w:spacing w:val="7"/>
          <w:kern w:val="0"/>
          <w:sz w:val="24"/>
          <w:szCs w:val="24"/>
          <w14:ligatures w14:val="none"/>
        </w:rPr>
        <w:t>.</w:t>
      </w:r>
      <w:r>
        <w:rPr>
          <w:rFonts w:ascii="Times New Roman" w:eastAsia="宋体" w:hAnsi="Times New Roman" w:cs="Times New Roman" w:hint="eastAsia"/>
          <w:bCs/>
          <w:color w:val="000000"/>
          <w:spacing w:val="7"/>
          <w:kern w:val="0"/>
          <w:sz w:val="24"/>
          <w:szCs w:val="24"/>
          <w14:ligatures w14:val="none"/>
        </w:rPr>
        <w:t>4</w:t>
      </w:r>
      <w:r>
        <w:rPr>
          <w:rFonts w:ascii="Times New Roman" w:eastAsia="宋体" w:hAnsi="Times New Roman" w:cs="Times New Roman" w:hint="eastAsia"/>
          <w:bCs/>
          <w:color w:val="000000"/>
          <w:spacing w:val="7"/>
          <w:kern w:val="0"/>
          <w:sz w:val="24"/>
          <w:szCs w:val="24"/>
          <w14:ligatures w14:val="none"/>
        </w:rPr>
        <w:t>紧急配送能力</w:t>
      </w:r>
    </w:p>
    <w:p w14:paraId="6AF09D14" w14:textId="77777777" w:rsidR="0072032D" w:rsidRPr="00456DC7" w:rsidRDefault="0072032D" w:rsidP="00456DC7">
      <w:pPr>
        <w:widowControl/>
        <w:spacing w:line="440" w:lineRule="exact"/>
        <w:ind w:firstLine="500"/>
        <w:jc w:val="left"/>
        <w:rPr>
          <w:rFonts w:ascii="Times New Roman" w:eastAsia="宋体" w:hAnsi="Times New Roman" w:cs="Times New Roman"/>
          <w:bCs/>
          <w:color w:val="000000"/>
          <w:spacing w:val="7"/>
          <w:kern w:val="0"/>
          <w:sz w:val="24"/>
          <w:szCs w:val="24"/>
          <w14:ligatures w14:val="none"/>
        </w:rPr>
      </w:pPr>
      <w:r w:rsidRPr="00456DC7">
        <w:rPr>
          <w:rFonts w:ascii="Times New Roman" w:eastAsia="宋体" w:hAnsi="Times New Roman" w:cs="Times New Roman" w:hint="eastAsia"/>
          <w:bCs/>
          <w:color w:val="000000"/>
          <w:spacing w:val="7"/>
          <w:kern w:val="0"/>
          <w:sz w:val="24"/>
          <w:szCs w:val="24"/>
          <w14:ligatures w14:val="none"/>
        </w:rPr>
        <w:t>投标</w:t>
      </w:r>
      <w:r>
        <w:rPr>
          <w:rFonts w:ascii="Times New Roman" w:eastAsia="宋体" w:hAnsi="Times New Roman" w:cs="Times New Roman" w:hint="eastAsia"/>
          <w:bCs/>
          <w:color w:val="000000"/>
          <w:spacing w:val="7"/>
          <w:kern w:val="0"/>
          <w:sz w:val="24"/>
          <w:szCs w:val="24"/>
          <w14:ligatures w14:val="none"/>
        </w:rPr>
        <w:t>人接到采购方紧急配送任务时，车程在</w:t>
      </w:r>
      <w:r>
        <w:rPr>
          <w:rFonts w:ascii="Times New Roman" w:eastAsia="宋体" w:hAnsi="Times New Roman" w:cs="Times New Roman" w:hint="eastAsia"/>
          <w:bCs/>
          <w:color w:val="000000"/>
          <w:spacing w:val="7"/>
          <w:kern w:val="0"/>
          <w:sz w:val="24"/>
          <w:szCs w:val="24"/>
          <w14:ligatures w14:val="none"/>
        </w:rPr>
        <w:t>10</w:t>
      </w:r>
      <w:r w:rsidRPr="00456DC7">
        <w:rPr>
          <w:rFonts w:ascii="Times New Roman" w:eastAsia="宋体" w:hAnsi="Times New Roman" w:cs="Times New Roman" w:hint="eastAsia"/>
          <w:bCs/>
          <w:color w:val="000000"/>
          <w:spacing w:val="7"/>
          <w:kern w:val="0"/>
          <w:sz w:val="24"/>
          <w:szCs w:val="24"/>
          <w14:ligatures w14:val="none"/>
        </w:rPr>
        <w:t>分钟</w:t>
      </w:r>
      <w:r w:rsidRPr="00456DC7">
        <w:rPr>
          <w:rFonts w:ascii="Times New Roman" w:eastAsia="宋体" w:hAnsi="Times New Roman" w:cs="Times New Roman" w:hint="eastAsia"/>
          <w:bCs/>
          <w:color w:val="000000"/>
          <w:spacing w:val="7"/>
          <w:kern w:val="0"/>
          <w:sz w:val="24"/>
          <w:szCs w:val="24"/>
          <w14:ligatures w14:val="none"/>
        </w:rPr>
        <w:t>(</w:t>
      </w:r>
      <w:r w:rsidRPr="00456DC7">
        <w:rPr>
          <w:rFonts w:ascii="Times New Roman" w:eastAsia="宋体" w:hAnsi="Times New Roman" w:cs="Times New Roman" w:hint="eastAsia"/>
          <w:bCs/>
          <w:color w:val="000000"/>
          <w:spacing w:val="7"/>
          <w:kern w:val="0"/>
          <w:sz w:val="24"/>
          <w:szCs w:val="24"/>
          <w14:ligatures w14:val="none"/>
        </w:rPr>
        <w:t>含</w:t>
      </w:r>
      <w:r w:rsidRPr="00456DC7">
        <w:rPr>
          <w:rFonts w:ascii="Times New Roman" w:eastAsia="宋体" w:hAnsi="Times New Roman" w:cs="Times New Roman" w:hint="eastAsia"/>
          <w:bCs/>
          <w:color w:val="000000"/>
          <w:spacing w:val="7"/>
          <w:kern w:val="0"/>
          <w:sz w:val="24"/>
          <w:szCs w:val="24"/>
          <w14:ligatures w14:val="none"/>
        </w:rPr>
        <w:t>)</w:t>
      </w:r>
      <w:r w:rsidRPr="00456DC7">
        <w:rPr>
          <w:rFonts w:ascii="Times New Roman" w:eastAsia="宋体" w:hAnsi="Times New Roman" w:cs="Times New Roman" w:hint="eastAsia"/>
          <w:bCs/>
          <w:color w:val="000000"/>
          <w:spacing w:val="7"/>
          <w:kern w:val="0"/>
          <w:sz w:val="24"/>
          <w:szCs w:val="24"/>
          <w14:ligatures w14:val="none"/>
        </w:rPr>
        <w:t>以内</w:t>
      </w:r>
      <w:r>
        <w:rPr>
          <w:rFonts w:ascii="Times New Roman" w:eastAsia="宋体" w:hAnsi="Times New Roman" w:cs="Times New Roman" w:hint="eastAsia"/>
          <w:bCs/>
          <w:color w:val="000000"/>
          <w:spacing w:val="7"/>
          <w:kern w:val="0"/>
          <w:sz w:val="24"/>
          <w:szCs w:val="24"/>
          <w14:ligatures w14:val="none"/>
        </w:rPr>
        <w:t>的得</w:t>
      </w:r>
      <w:r>
        <w:rPr>
          <w:rFonts w:ascii="Times New Roman" w:eastAsia="宋体" w:hAnsi="Times New Roman" w:cs="Times New Roman" w:hint="eastAsia"/>
          <w:bCs/>
          <w:color w:val="000000"/>
          <w:spacing w:val="7"/>
          <w:kern w:val="0"/>
          <w:sz w:val="24"/>
          <w:szCs w:val="24"/>
          <w14:ligatures w14:val="none"/>
        </w:rPr>
        <w:t>5</w:t>
      </w:r>
      <w:r>
        <w:rPr>
          <w:rFonts w:ascii="Times New Roman" w:eastAsia="宋体" w:hAnsi="Times New Roman" w:cs="Times New Roman" w:hint="eastAsia"/>
          <w:bCs/>
          <w:color w:val="000000"/>
          <w:spacing w:val="7"/>
          <w:kern w:val="0"/>
          <w:sz w:val="24"/>
          <w:szCs w:val="24"/>
          <w14:ligatures w14:val="none"/>
        </w:rPr>
        <w:t>分；车程</w:t>
      </w:r>
      <w:r>
        <w:rPr>
          <w:rFonts w:ascii="Times New Roman" w:eastAsia="宋体" w:hAnsi="Times New Roman" w:cs="Times New Roman" w:hint="eastAsia"/>
          <w:bCs/>
          <w:color w:val="000000"/>
          <w:spacing w:val="7"/>
          <w:kern w:val="0"/>
          <w:sz w:val="24"/>
          <w:szCs w:val="24"/>
          <w14:ligatures w14:val="none"/>
        </w:rPr>
        <w:t>10</w:t>
      </w:r>
      <w:r>
        <w:rPr>
          <w:rFonts w:ascii="Times New Roman" w:eastAsia="宋体" w:hAnsi="Times New Roman" w:cs="Times New Roman" w:hint="eastAsia"/>
          <w:bCs/>
          <w:color w:val="000000"/>
          <w:spacing w:val="7"/>
          <w:kern w:val="0"/>
          <w:sz w:val="24"/>
          <w:szCs w:val="24"/>
          <w14:ligatures w14:val="none"/>
        </w:rPr>
        <w:t>分钟</w:t>
      </w:r>
      <w:r>
        <w:rPr>
          <w:rFonts w:ascii="Times New Roman" w:eastAsia="宋体" w:hAnsi="Times New Roman" w:cs="Times New Roman" w:hint="eastAsia"/>
          <w:bCs/>
          <w:color w:val="000000"/>
          <w:spacing w:val="7"/>
          <w:kern w:val="0"/>
          <w:sz w:val="24"/>
          <w:szCs w:val="24"/>
          <w14:ligatures w14:val="none"/>
        </w:rPr>
        <w:t>-20</w:t>
      </w:r>
      <w:r>
        <w:rPr>
          <w:rFonts w:ascii="Times New Roman" w:eastAsia="宋体" w:hAnsi="Times New Roman" w:cs="Times New Roman" w:hint="eastAsia"/>
          <w:bCs/>
          <w:color w:val="000000"/>
          <w:spacing w:val="7"/>
          <w:kern w:val="0"/>
          <w:sz w:val="24"/>
          <w:szCs w:val="24"/>
          <w14:ligatures w14:val="none"/>
        </w:rPr>
        <w:t>分钟（含）的得</w:t>
      </w:r>
      <w:r>
        <w:rPr>
          <w:rFonts w:ascii="Times New Roman" w:eastAsia="宋体" w:hAnsi="Times New Roman" w:cs="Times New Roman" w:hint="eastAsia"/>
          <w:bCs/>
          <w:color w:val="000000"/>
          <w:spacing w:val="7"/>
          <w:kern w:val="0"/>
          <w:sz w:val="24"/>
          <w:szCs w:val="24"/>
          <w14:ligatures w14:val="none"/>
        </w:rPr>
        <w:t>3</w:t>
      </w:r>
      <w:r>
        <w:rPr>
          <w:rFonts w:ascii="Times New Roman" w:eastAsia="宋体" w:hAnsi="Times New Roman" w:cs="Times New Roman" w:hint="eastAsia"/>
          <w:bCs/>
          <w:color w:val="000000"/>
          <w:spacing w:val="7"/>
          <w:kern w:val="0"/>
          <w:sz w:val="24"/>
          <w:szCs w:val="24"/>
          <w14:ligatures w14:val="none"/>
        </w:rPr>
        <w:t>分；车程</w:t>
      </w:r>
      <w:r>
        <w:rPr>
          <w:rFonts w:ascii="Times New Roman" w:eastAsia="宋体" w:hAnsi="Times New Roman" w:cs="Times New Roman" w:hint="eastAsia"/>
          <w:bCs/>
          <w:color w:val="000000"/>
          <w:spacing w:val="7"/>
          <w:kern w:val="0"/>
          <w:sz w:val="24"/>
          <w:szCs w:val="24"/>
          <w14:ligatures w14:val="none"/>
        </w:rPr>
        <w:t>20</w:t>
      </w:r>
      <w:r>
        <w:rPr>
          <w:rFonts w:ascii="Times New Roman" w:eastAsia="宋体" w:hAnsi="Times New Roman" w:cs="Times New Roman" w:hint="eastAsia"/>
          <w:bCs/>
          <w:color w:val="000000"/>
          <w:spacing w:val="7"/>
          <w:kern w:val="0"/>
          <w:sz w:val="24"/>
          <w:szCs w:val="24"/>
          <w14:ligatures w14:val="none"/>
        </w:rPr>
        <w:t>分钟</w:t>
      </w:r>
      <w:r>
        <w:rPr>
          <w:rFonts w:ascii="Times New Roman" w:eastAsia="宋体" w:hAnsi="Times New Roman" w:cs="Times New Roman" w:hint="eastAsia"/>
          <w:bCs/>
          <w:color w:val="000000"/>
          <w:spacing w:val="7"/>
          <w:kern w:val="0"/>
          <w:sz w:val="24"/>
          <w:szCs w:val="24"/>
          <w14:ligatures w14:val="none"/>
        </w:rPr>
        <w:t>-30</w:t>
      </w:r>
      <w:r>
        <w:rPr>
          <w:rFonts w:ascii="Times New Roman" w:eastAsia="宋体" w:hAnsi="Times New Roman" w:cs="Times New Roman" w:hint="eastAsia"/>
          <w:bCs/>
          <w:color w:val="000000"/>
          <w:spacing w:val="7"/>
          <w:kern w:val="0"/>
          <w:sz w:val="24"/>
          <w:szCs w:val="24"/>
          <w14:ligatures w14:val="none"/>
        </w:rPr>
        <w:t>分钟（含）的得</w:t>
      </w:r>
      <w:r>
        <w:rPr>
          <w:rFonts w:ascii="Times New Roman" w:eastAsia="宋体" w:hAnsi="Times New Roman" w:cs="Times New Roman" w:hint="eastAsia"/>
          <w:bCs/>
          <w:color w:val="000000"/>
          <w:spacing w:val="7"/>
          <w:kern w:val="0"/>
          <w:sz w:val="24"/>
          <w:szCs w:val="24"/>
          <w14:ligatures w14:val="none"/>
        </w:rPr>
        <w:t>1</w:t>
      </w:r>
      <w:r>
        <w:rPr>
          <w:rFonts w:ascii="Times New Roman" w:eastAsia="宋体" w:hAnsi="Times New Roman" w:cs="Times New Roman" w:hint="eastAsia"/>
          <w:bCs/>
          <w:color w:val="000000"/>
          <w:spacing w:val="7"/>
          <w:kern w:val="0"/>
          <w:sz w:val="24"/>
          <w:szCs w:val="24"/>
          <w14:ligatures w14:val="none"/>
        </w:rPr>
        <w:t>分；其余不得分。</w:t>
      </w:r>
      <w:r w:rsidRPr="00456DC7">
        <w:rPr>
          <w:rFonts w:ascii="Times New Roman" w:eastAsia="宋体" w:hAnsi="Times New Roman" w:cs="Times New Roman" w:hint="eastAsia"/>
          <w:bCs/>
          <w:color w:val="000000"/>
          <w:spacing w:val="7"/>
          <w:kern w:val="0"/>
          <w:sz w:val="24"/>
          <w:szCs w:val="24"/>
          <w14:ligatures w14:val="none"/>
        </w:rPr>
        <w:t>(</w:t>
      </w:r>
      <w:r w:rsidRPr="00456DC7">
        <w:rPr>
          <w:rFonts w:ascii="Times New Roman" w:eastAsia="宋体" w:hAnsi="Times New Roman" w:cs="Times New Roman" w:hint="eastAsia"/>
          <w:bCs/>
          <w:color w:val="000000"/>
          <w:spacing w:val="7"/>
          <w:kern w:val="0"/>
          <w:sz w:val="24"/>
          <w:szCs w:val="24"/>
          <w14:ligatures w14:val="none"/>
        </w:rPr>
        <w:t>提供</w:t>
      </w:r>
      <w:r>
        <w:rPr>
          <w:rFonts w:ascii="Times New Roman" w:eastAsia="宋体" w:hAnsi="Times New Roman" w:cs="Times New Roman" w:hint="eastAsia"/>
          <w:bCs/>
          <w:color w:val="000000"/>
          <w:spacing w:val="7"/>
          <w:kern w:val="0"/>
          <w:sz w:val="24"/>
          <w:szCs w:val="24"/>
          <w14:ligatures w14:val="none"/>
        </w:rPr>
        <w:t>导航软件截图，不提供不得分</w:t>
      </w:r>
      <w:r w:rsidRPr="00456DC7">
        <w:rPr>
          <w:rFonts w:ascii="Times New Roman" w:eastAsia="宋体" w:hAnsi="Times New Roman" w:cs="Times New Roman" w:hint="eastAsia"/>
          <w:bCs/>
          <w:color w:val="000000"/>
          <w:spacing w:val="7"/>
          <w:kern w:val="0"/>
          <w:sz w:val="24"/>
          <w:szCs w:val="24"/>
          <w14:ligatures w14:val="none"/>
        </w:rPr>
        <w:t>)</w:t>
      </w:r>
      <w:r w:rsidRPr="00456DC7">
        <w:rPr>
          <w:rFonts w:ascii="Times New Roman" w:eastAsia="宋体" w:hAnsi="Times New Roman" w:cs="Times New Roman"/>
          <w:bCs/>
          <w:color w:val="000000"/>
          <w:spacing w:val="7"/>
          <w:kern w:val="0"/>
          <w:sz w:val="24"/>
          <w:szCs w:val="24"/>
          <w14:ligatures w14:val="none"/>
        </w:rPr>
        <w:t xml:space="preserve"> </w:t>
      </w:r>
    </w:p>
    <w:p w14:paraId="2BC6FECE" w14:textId="77777777" w:rsidR="0072032D" w:rsidRDefault="0072032D" w:rsidP="005A6B17">
      <w:pPr>
        <w:spacing w:line="360" w:lineRule="auto"/>
        <w:ind w:right="-124" w:firstLine="480"/>
        <w:rPr>
          <w:rFonts w:ascii="Times New Roman" w:eastAsia="宋体" w:hAnsi="Times New Roman" w:cs="Times New Roman"/>
          <w:bCs/>
          <w:color w:val="000000"/>
          <w:spacing w:val="7"/>
          <w:kern w:val="0"/>
          <w:sz w:val="24"/>
          <w:szCs w:val="24"/>
          <w14:ligatures w14:val="none"/>
        </w:rPr>
      </w:pPr>
    </w:p>
    <w:p w14:paraId="0C29E61A" w14:textId="77777777" w:rsidR="0072032D" w:rsidRPr="0037533D" w:rsidRDefault="0072032D" w:rsidP="005A6B17">
      <w:pPr>
        <w:spacing w:line="360" w:lineRule="auto"/>
        <w:ind w:right="-124" w:firstLine="480"/>
        <w:rPr>
          <w:rFonts w:ascii="Times New Roman" w:eastAsia="宋体" w:hAnsi="Times New Roman" w:cs="Times New Roman"/>
          <w:kern w:val="0"/>
          <w:sz w:val="24"/>
          <w14:ligatures w14:val="none"/>
        </w:rPr>
      </w:pPr>
      <w:r w:rsidRPr="0037533D">
        <w:rPr>
          <w:rFonts w:ascii="Times New Roman" w:eastAsia="宋体" w:hAnsi="Times New Roman" w:cs="Times New Roman"/>
          <w:color w:val="000000"/>
          <w:kern w:val="0"/>
          <w:sz w:val="24"/>
          <w14:ligatures w14:val="none"/>
        </w:rPr>
        <w:t>注</w:t>
      </w:r>
      <w:r w:rsidRPr="0037533D">
        <w:rPr>
          <w:rFonts w:ascii="Times New Roman" w:eastAsia="宋体" w:hAnsi="Times New Roman" w:cs="Times New Roman"/>
          <w:color w:val="000000"/>
          <w:kern w:val="0"/>
          <w:sz w:val="24"/>
          <w14:ligatures w14:val="none"/>
        </w:rPr>
        <w:t>:</w:t>
      </w:r>
    </w:p>
    <w:p w14:paraId="3E6D2EF0" w14:textId="77777777" w:rsidR="0072032D" w:rsidRPr="0037533D" w:rsidRDefault="0072032D" w:rsidP="00A32655">
      <w:pPr>
        <w:spacing w:line="360" w:lineRule="auto"/>
        <w:ind w:right="-124" w:firstLine="480"/>
        <w:rPr>
          <w:rFonts w:ascii="Times New Roman" w:eastAsia="宋体" w:hAnsi="Times New Roman" w:cs="Times New Roman"/>
          <w:kern w:val="0"/>
          <w:sz w:val="24"/>
          <w14:ligatures w14:val="none"/>
        </w:rPr>
      </w:pPr>
      <w:r w:rsidRPr="0037533D">
        <w:rPr>
          <w:rFonts w:ascii="Times New Roman" w:eastAsia="宋体" w:hAnsi="Times New Roman" w:cs="Times New Roman"/>
          <w:color w:val="000000"/>
          <w:kern w:val="0"/>
          <w:sz w:val="24"/>
          <w14:ligatures w14:val="none"/>
        </w:rPr>
        <w:t>以上证明材料，不提供不得分。</w:t>
      </w:r>
      <w:r w:rsidRPr="0037533D">
        <w:rPr>
          <w:rFonts w:ascii="Times New Roman" w:eastAsia="宋体" w:hAnsi="Times New Roman" w:cs="Times New Roman"/>
          <w:color w:val="000000"/>
          <w:kern w:val="0"/>
          <w:sz w:val="20"/>
          <w14:ligatures w14:val="none"/>
        </w:rPr>
        <w:t xml:space="preserve"> </w:t>
      </w:r>
    </w:p>
    <w:p w14:paraId="7DAE8F91" w14:textId="77777777" w:rsidR="0072032D" w:rsidRPr="0037533D" w:rsidRDefault="0072032D" w:rsidP="00DD188D">
      <w:pPr>
        <w:pageBreakBefore/>
        <w:spacing w:before="240" w:after="60" w:line="360" w:lineRule="auto"/>
        <w:jc w:val="center"/>
        <w:outlineLvl w:val="0"/>
        <w:rPr>
          <w:rFonts w:ascii="Times New Roman" w:eastAsia="宋体" w:hAnsi="Times New Roman" w:cs="Times New Roman"/>
          <w:b/>
          <w:bCs/>
          <w:kern w:val="0"/>
          <w:sz w:val="44"/>
          <w:szCs w:val="32"/>
          <w14:ligatures w14:val="none"/>
        </w:rPr>
      </w:pPr>
      <w:bookmarkStart w:id="223" w:name="_Toc35266032"/>
      <w:bookmarkStart w:id="224" w:name="_Toc38368132"/>
      <w:bookmarkStart w:id="225" w:name="_Toc54615250"/>
      <w:bookmarkStart w:id="226" w:name="_Toc159685259"/>
      <w:r w:rsidRPr="0037533D">
        <w:rPr>
          <w:rFonts w:ascii="Times New Roman" w:eastAsia="宋体" w:hAnsi="Times New Roman" w:cs="Times New Roman"/>
          <w:b/>
          <w:bCs/>
          <w:color w:val="000000"/>
          <w:kern w:val="0"/>
          <w:sz w:val="44"/>
          <w:szCs w:val="32"/>
          <w14:ligatures w14:val="none"/>
        </w:rPr>
        <w:lastRenderedPageBreak/>
        <w:t>第六章</w:t>
      </w:r>
      <w:r w:rsidRPr="0037533D">
        <w:rPr>
          <w:rFonts w:ascii="Times New Roman" w:eastAsia="宋体" w:hAnsi="Times New Roman" w:cs="Times New Roman"/>
          <w:b/>
          <w:bCs/>
          <w:color w:val="000000"/>
          <w:kern w:val="0"/>
          <w:sz w:val="44"/>
          <w:szCs w:val="32"/>
          <w14:ligatures w14:val="none"/>
        </w:rPr>
        <w:t xml:space="preserve"> </w:t>
      </w:r>
      <w:r w:rsidRPr="0037533D">
        <w:rPr>
          <w:rFonts w:ascii="Times New Roman" w:eastAsia="宋体" w:hAnsi="Times New Roman" w:cs="Times New Roman"/>
          <w:b/>
          <w:bCs/>
          <w:color w:val="000000"/>
          <w:kern w:val="0"/>
          <w:sz w:val="44"/>
          <w:szCs w:val="32"/>
          <w14:ligatures w14:val="none"/>
        </w:rPr>
        <w:t>投标</w:t>
      </w:r>
      <w:bookmarkEnd w:id="212"/>
      <w:r w:rsidRPr="0037533D">
        <w:rPr>
          <w:rFonts w:ascii="Times New Roman" w:eastAsia="宋体" w:hAnsi="Times New Roman" w:cs="Times New Roman"/>
          <w:b/>
          <w:bCs/>
          <w:color w:val="000000"/>
          <w:kern w:val="0"/>
          <w:sz w:val="44"/>
          <w:szCs w:val="32"/>
          <w14:ligatures w14:val="none"/>
        </w:rPr>
        <w:t>文件格式</w:t>
      </w:r>
      <w:bookmarkStart w:id="227" w:name="_Hlt26955039"/>
      <w:bookmarkEnd w:id="223"/>
      <w:bookmarkEnd w:id="224"/>
      <w:bookmarkEnd w:id="225"/>
      <w:bookmarkEnd w:id="226"/>
    </w:p>
    <w:p w14:paraId="2CC69A79" w14:textId="77777777" w:rsidR="0072032D" w:rsidRPr="0037533D" w:rsidRDefault="0072032D" w:rsidP="0050278B">
      <w:pPr>
        <w:pStyle w:val="Normal04"/>
        <w:spacing w:after="400"/>
        <w:jc w:val="center"/>
        <w:outlineLvl w:val="0"/>
        <w:rPr>
          <w:rFonts w:ascii="宋体" w:eastAsia="宋体" w:hAnsi="宋体" w:cs="宋体" w:hint="eastAsia"/>
          <w:color w:val="000000"/>
          <w:sz w:val="40"/>
          <w:szCs w:val="40"/>
        </w:rPr>
      </w:pPr>
      <w:bookmarkStart w:id="228" w:name="_Toc18049"/>
      <w:bookmarkStart w:id="229" w:name="_Toc256000014"/>
    </w:p>
    <w:p w14:paraId="5A20E3E7" w14:textId="77777777" w:rsidR="0072032D" w:rsidRPr="0037533D" w:rsidRDefault="0072032D" w:rsidP="0050278B">
      <w:pPr>
        <w:pStyle w:val="Normal04"/>
        <w:spacing w:after="400"/>
        <w:jc w:val="center"/>
        <w:outlineLvl w:val="0"/>
        <w:rPr>
          <w:rFonts w:ascii="宋体" w:eastAsia="宋体" w:hAnsi="宋体" w:cs="宋体" w:hint="eastAsia"/>
          <w:color w:val="000000"/>
          <w:sz w:val="40"/>
          <w:szCs w:val="40"/>
        </w:rPr>
      </w:pPr>
      <w:r w:rsidRPr="0037533D">
        <w:rPr>
          <w:rFonts w:ascii="宋体" w:eastAsia="宋体" w:hAnsi="宋体" w:cs="宋体" w:hint="eastAsia"/>
          <w:color w:val="000000"/>
          <w:sz w:val="40"/>
          <w:szCs w:val="40"/>
        </w:rPr>
        <w:t>投标主要文件目录</w:t>
      </w:r>
      <w:bookmarkEnd w:id="228"/>
    </w:p>
    <w:p w14:paraId="3AD40DDA" w14:textId="77777777" w:rsidR="0072032D" w:rsidRPr="0037533D" w:rsidRDefault="0072032D" w:rsidP="0050278B">
      <w:pPr>
        <w:pStyle w:val="Normal04"/>
        <w:spacing w:before="240" w:after="240" w:line="200" w:lineRule="atLeast"/>
        <w:rPr>
          <w:rFonts w:ascii="宋体" w:eastAsia="宋体" w:hAnsi="宋体" w:cs="宋体" w:hint="eastAsia"/>
          <w:color w:val="000000"/>
        </w:rPr>
      </w:pPr>
      <w:r w:rsidRPr="0037533D">
        <w:rPr>
          <w:rFonts w:ascii="宋体" w:eastAsia="宋体" w:hAnsi="宋体" w:cs="宋体" w:hint="eastAsia"/>
          <w:color w:val="000000"/>
        </w:rPr>
        <w:t>一、封面</w:t>
      </w:r>
    </w:p>
    <w:p w14:paraId="7424447A" w14:textId="77777777" w:rsidR="0072032D" w:rsidRPr="0037533D" w:rsidRDefault="0072032D" w:rsidP="0050278B">
      <w:pPr>
        <w:pStyle w:val="Normal04"/>
        <w:spacing w:before="240" w:after="240" w:line="200" w:lineRule="atLeast"/>
        <w:rPr>
          <w:rFonts w:ascii="宋体" w:eastAsia="宋体" w:hAnsi="宋体" w:cs="宋体" w:hint="eastAsia"/>
          <w:color w:val="000000"/>
        </w:rPr>
      </w:pPr>
      <w:r w:rsidRPr="0037533D">
        <w:rPr>
          <w:rFonts w:ascii="宋体" w:eastAsia="宋体" w:hAnsi="宋体" w:cs="宋体" w:hint="eastAsia"/>
          <w:color w:val="000000"/>
        </w:rPr>
        <w:t>二、投标函</w:t>
      </w:r>
    </w:p>
    <w:p w14:paraId="2E63E5D2" w14:textId="77777777" w:rsidR="0072032D" w:rsidRPr="0037533D" w:rsidRDefault="0072032D" w:rsidP="0050278B">
      <w:pPr>
        <w:pStyle w:val="Normal04"/>
        <w:spacing w:before="240" w:after="240" w:line="200" w:lineRule="atLeast"/>
        <w:rPr>
          <w:rFonts w:ascii="宋体" w:eastAsia="宋体" w:hAnsi="宋体" w:cs="宋体" w:hint="eastAsia"/>
          <w:color w:val="000000"/>
        </w:rPr>
      </w:pPr>
      <w:r w:rsidRPr="0037533D">
        <w:rPr>
          <w:rFonts w:ascii="宋体" w:eastAsia="宋体" w:hAnsi="宋体" w:cs="宋体" w:hint="eastAsia"/>
          <w:color w:val="000000"/>
        </w:rPr>
        <w:t>三、开标一览表</w:t>
      </w:r>
    </w:p>
    <w:p w14:paraId="14676B38" w14:textId="3BECD35F" w:rsidR="0072032D" w:rsidRPr="0037533D" w:rsidRDefault="0072032D" w:rsidP="0050278B">
      <w:pPr>
        <w:pStyle w:val="Normal04"/>
        <w:spacing w:before="240" w:after="240" w:line="200" w:lineRule="atLeast"/>
        <w:rPr>
          <w:rFonts w:ascii="宋体" w:eastAsia="宋体" w:hAnsi="宋体" w:cs="宋体" w:hint="eastAsia"/>
          <w:color w:val="000000"/>
        </w:rPr>
      </w:pPr>
      <w:r w:rsidRPr="0037533D">
        <w:rPr>
          <w:rFonts w:ascii="宋体" w:eastAsia="宋体" w:hAnsi="宋体" w:cs="宋体" w:hint="eastAsia"/>
          <w:color w:val="000000"/>
        </w:rPr>
        <w:t>四、资格证明文件</w:t>
      </w:r>
    </w:p>
    <w:p w14:paraId="5E88ECC7" w14:textId="4B3A7C6F" w:rsidR="0072032D" w:rsidRPr="0037533D" w:rsidRDefault="003629C3" w:rsidP="0050278B">
      <w:pPr>
        <w:pStyle w:val="Normal04"/>
        <w:spacing w:before="240" w:after="240" w:line="200" w:lineRule="atLeast"/>
        <w:rPr>
          <w:rFonts w:ascii="宋体" w:eastAsia="宋体" w:hAnsi="宋体" w:cs="宋体" w:hint="eastAsia"/>
          <w:color w:val="000000"/>
        </w:rPr>
      </w:pPr>
      <w:r>
        <w:rPr>
          <w:rFonts w:ascii="宋体" w:eastAsia="宋体" w:hAnsi="宋体" w:cs="宋体" w:hint="eastAsia"/>
          <w:color w:val="000000"/>
        </w:rPr>
        <w:t>五</w:t>
      </w:r>
      <w:r w:rsidR="0072032D" w:rsidRPr="0037533D">
        <w:rPr>
          <w:rFonts w:ascii="宋体" w:eastAsia="宋体" w:hAnsi="宋体" w:cs="宋体" w:hint="eastAsia"/>
          <w:color w:val="000000"/>
        </w:rPr>
        <w:t>、第四</w:t>
      </w:r>
      <w:proofErr w:type="gramStart"/>
      <w:r w:rsidR="0072032D" w:rsidRPr="0037533D">
        <w:rPr>
          <w:rFonts w:ascii="宋体" w:eastAsia="宋体" w:hAnsi="宋体" w:cs="宋体" w:hint="eastAsia"/>
          <w:color w:val="000000"/>
        </w:rPr>
        <w:t>章项目</w:t>
      </w:r>
      <w:proofErr w:type="gramEnd"/>
      <w:r w:rsidR="0072032D" w:rsidRPr="0037533D">
        <w:rPr>
          <w:rFonts w:ascii="宋体" w:eastAsia="宋体" w:hAnsi="宋体" w:cs="宋体" w:hint="eastAsia"/>
          <w:color w:val="000000"/>
        </w:rPr>
        <w:t>需求中实质性要求响应对照表</w:t>
      </w:r>
    </w:p>
    <w:p w14:paraId="45F0794A" w14:textId="3B7E66A6" w:rsidR="0072032D" w:rsidRPr="0037533D" w:rsidRDefault="003629C3" w:rsidP="0050278B">
      <w:pPr>
        <w:pStyle w:val="Normal04"/>
        <w:spacing w:before="240" w:after="240" w:line="200" w:lineRule="atLeast"/>
        <w:rPr>
          <w:rFonts w:ascii="宋体" w:eastAsia="宋体" w:hAnsi="宋体" w:cs="宋体" w:hint="eastAsia"/>
          <w:color w:val="000000"/>
        </w:rPr>
      </w:pPr>
      <w:r>
        <w:rPr>
          <w:rFonts w:ascii="宋体" w:eastAsia="宋体" w:hAnsi="宋体" w:cs="宋体" w:hint="eastAsia"/>
          <w:color w:val="000000"/>
        </w:rPr>
        <w:t>六</w:t>
      </w:r>
      <w:r w:rsidR="0072032D" w:rsidRPr="0037533D">
        <w:rPr>
          <w:rFonts w:ascii="宋体" w:eastAsia="宋体" w:hAnsi="宋体" w:cs="宋体" w:hint="eastAsia"/>
          <w:color w:val="000000"/>
        </w:rPr>
        <w:t>、</w:t>
      </w:r>
      <w:r w:rsidR="0072032D" w:rsidRPr="0037533D">
        <w:rPr>
          <w:rFonts w:ascii="宋体" w:eastAsia="宋体" w:hAnsi="宋体" w:cs="宋体"/>
          <w:bCs/>
          <w:color w:val="000000"/>
        </w:rPr>
        <w:t>技术方案、服务方案</w:t>
      </w:r>
    </w:p>
    <w:p w14:paraId="3CD22288" w14:textId="2B31FCAB" w:rsidR="0072032D" w:rsidRPr="0037533D" w:rsidRDefault="003629C3" w:rsidP="0050278B">
      <w:pPr>
        <w:pStyle w:val="Normal04"/>
        <w:spacing w:before="240" w:after="240" w:line="200" w:lineRule="atLeast"/>
        <w:rPr>
          <w:rFonts w:ascii="宋体" w:eastAsia="宋体" w:hAnsi="宋体" w:cs="宋体" w:hint="eastAsia"/>
          <w:color w:val="000000"/>
        </w:rPr>
      </w:pPr>
      <w:r>
        <w:rPr>
          <w:rFonts w:ascii="宋体" w:eastAsia="宋体" w:hAnsi="宋体" w:cs="宋体" w:hint="eastAsia"/>
          <w:color w:val="000000"/>
        </w:rPr>
        <w:t>七</w:t>
      </w:r>
      <w:r w:rsidR="0072032D" w:rsidRPr="0037533D">
        <w:rPr>
          <w:rFonts w:ascii="宋体" w:eastAsia="宋体" w:hAnsi="宋体" w:cs="宋体" w:hint="eastAsia"/>
          <w:color w:val="000000"/>
        </w:rPr>
        <w:t>、投标人情况介绍</w:t>
      </w:r>
    </w:p>
    <w:p w14:paraId="648392B2" w14:textId="6A297EC0" w:rsidR="0072032D" w:rsidRPr="0037533D" w:rsidRDefault="00CE1AE1" w:rsidP="0050278B">
      <w:pPr>
        <w:pStyle w:val="Normal04"/>
        <w:spacing w:before="240" w:after="240" w:line="200" w:lineRule="atLeast"/>
        <w:rPr>
          <w:rFonts w:ascii="宋体" w:eastAsia="宋体" w:hAnsi="宋体" w:cs="宋体" w:hint="eastAsia"/>
          <w:bCs/>
          <w:color w:val="000000"/>
        </w:rPr>
      </w:pPr>
      <w:r>
        <w:rPr>
          <w:rFonts w:ascii="宋体" w:eastAsia="宋体" w:hAnsi="宋体" w:cs="宋体" w:hint="eastAsia"/>
          <w:bCs/>
          <w:color w:val="000000"/>
        </w:rPr>
        <w:t>八</w:t>
      </w:r>
      <w:r w:rsidR="0072032D" w:rsidRPr="0037533D">
        <w:rPr>
          <w:rFonts w:ascii="宋体" w:eastAsia="宋体" w:hAnsi="宋体" w:cs="宋体" w:hint="eastAsia"/>
          <w:bCs/>
          <w:color w:val="000000"/>
        </w:rPr>
        <w:t>、其他材料</w:t>
      </w:r>
    </w:p>
    <w:p w14:paraId="269FA7F5" w14:textId="77777777" w:rsidR="0072032D" w:rsidRPr="0037533D" w:rsidRDefault="0072032D" w:rsidP="0050278B">
      <w:pPr>
        <w:pStyle w:val="Normal04"/>
        <w:spacing w:before="240" w:after="240" w:line="200" w:lineRule="atLeast"/>
        <w:rPr>
          <w:rFonts w:ascii="宋体" w:eastAsia="宋体" w:hAnsi="宋体" w:cs="宋体" w:hint="eastAsia"/>
          <w:color w:val="000000"/>
        </w:rPr>
      </w:pPr>
    </w:p>
    <w:p w14:paraId="55FB2E0E" w14:textId="77777777" w:rsidR="0072032D" w:rsidRPr="0037533D" w:rsidRDefault="0072032D" w:rsidP="0050278B">
      <w:pPr>
        <w:pStyle w:val="Normal04"/>
        <w:spacing w:before="240" w:after="240" w:line="200" w:lineRule="atLeast"/>
        <w:rPr>
          <w:rFonts w:ascii="宋体" w:eastAsia="宋体" w:hAnsi="宋体" w:cs="宋体" w:hint="eastAsia"/>
          <w:color w:val="000000"/>
        </w:rPr>
      </w:pPr>
    </w:p>
    <w:p w14:paraId="2022B6F0" w14:textId="77777777" w:rsidR="0072032D" w:rsidRPr="0037533D" w:rsidRDefault="0072032D" w:rsidP="0050278B">
      <w:pPr>
        <w:pStyle w:val="Normal04"/>
        <w:spacing w:before="240" w:after="240" w:line="200" w:lineRule="atLeast"/>
        <w:rPr>
          <w:rFonts w:ascii="宋体" w:eastAsia="宋体" w:hAnsi="宋体" w:cs="宋体" w:hint="eastAsia"/>
          <w:color w:val="000000"/>
        </w:rPr>
      </w:pPr>
    </w:p>
    <w:p w14:paraId="6ED0E595" w14:textId="77777777" w:rsidR="0072032D" w:rsidRPr="0037533D" w:rsidRDefault="0072032D" w:rsidP="0050278B">
      <w:pPr>
        <w:pStyle w:val="Normal04"/>
        <w:spacing w:before="240" w:after="240" w:line="200" w:lineRule="atLeast"/>
        <w:rPr>
          <w:rFonts w:ascii="宋体" w:eastAsia="宋体" w:hAnsi="宋体" w:cs="宋体" w:hint="eastAsia"/>
          <w:color w:val="000000"/>
        </w:rPr>
      </w:pPr>
    </w:p>
    <w:p w14:paraId="5F048182" w14:textId="77777777" w:rsidR="0072032D" w:rsidRPr="0037533D" w:rsidRDefault="0072032D" w:rsidP="0050278B">
      <w:pPr>
        <w:pStyle w:val="Normal04"/>
        <w:spacing w:before="240" w:after="240" w:line="200" w:lineRule="atLeast"/>
        <w:rPr>
          <w:rFonts w:ascii="宋体" w:eastAsia="宋体" w:hAnsi="宋体" w:cs="宋体" w:hint="eastAsia"/>
          <w:color w:val="000000"/>
        </w:rPr>
      </w:pPr>
    </w:p>
    <w:p w14:paraId="4AE94625" w14:textId="77777777" w:rsidR="0072032D" w:rsidRPr="0037533D" w:rsidRDefault="0072032D" w:rsidP="0050278B">
      <w:pPr>
        <w:pStyle w:val="Normal04"/>
        <w:spacing w:before="240" w:after="240" w:line="200" w:lineRule="atLeast"/>
        <w:rPr>
          <w:rFonts w:ascii="宋体" w:eastAsia="宋体" w:hAnsi="宋体" w:cs="宋体" w:hint="eastAsia"/>
          <w:color w:val="000000"/>
        </w:rPr>
      </w:pPr>
    </w:p>
    <w:p w14:paraId="7234E530" w14:textId="77777777" w:rsidR="0072032D" w:rsidRPr="0037533D" w:rsidRDefault="0072032D" w:rsidP="0050278B">
      <w:pPr>
        <w:pStyle w:val="Normal04"/>
        <w:spacing w:before="240" w:after="240" w:line="200" w:lineRule="atLeast"/>
        <w:rPr>
          <w:rFonts w:ascii="宋体" w:eastAsia="宋体" w:hAnsi="宋体" w:cs="宋体" w:hint="eastAsia"/>
          <w:color w:val="000000"/>
        </w:rPr>
      </w:pPr>
    </w:p>
    <w:p w14:paraId="724943EB" w14:textId="77777777" w:rsidR="0072032D" w:rsidRPr="0037533D" w:rsidRDefault="0072032D" w:rsidP="0050278B">
      <w:pPr>
        <w:pStyle w:val="Normal04"/>
        <w:spacing w:before="240" w:after="240" w:line="200" w:lineRule="atLeast"/>
        <w:rPr>
          <w:rFonts w:ascii="宋体" w:eastAsia="宋体" w:hAnsi="宋体" w:cs="宋体" w:hint="eastAsia"/>
          <w:color w:val="000000"/>
        </w:rPr>
      </w:pPr>
    </w:p>
    <w:p w14:paraId="7FBF7458" w14:textId="77777777" w:rsidR="0072032D" w:rsidRPr="0037533D" w:rsidRDefault="0072032D" w:rsidP="0050278B">
      <w:pPr>
        <w:pStyle w:val="Normal04"/>
        <w:spacing w:before="240" w:after="240" w:line="200" w:lineRule="atLeast"/>
        <w:rPr>
          <w:rFonts w:ascii="宋体" w:eastAsia="宋体" w:hAnsi="宋体" w:cs="宋体" w:hint="eastAsia"/>
          <w:color w:val="000000"/>
        </w:rPr>
      </w:pPr>
    </w:p>
    <w:p w14:paraId="6EDF5C69" w14:textId="77777777" w:rsidR="0072032D" w:rsidRDefault="0072032D" w:rsidP="0050278B">
      <w:pPr>
        <w:pStyle w:val="Normal04"/>
        <w:spacing w:before="240" w:after="240" w:line="200" w:lineRule="atLeast"/>
        <w:rPr>
          <w:rFonts w:ascii="宋体" w:eastAsia="宋体" w:hAnsi="宋体" w:cs="宋体"/>
          <w:color w:val="000000"/>
        </w:rPr>
      </w:pPr>
    </w:p>
    <w:p w14:paraId="29C03220" w14:textId="77777777" w:rsidR="00CE1AE1" w:rsidRDefault="00CE1AE1" w:rsidP="0050278B">
      <w:pPr>
        <w:pStyle w:val="Normal04"/>
        <w:spacing w:before="240" w:after="240" w:line="200" w:lineRule="atLeast"/>
        <w:rPr>
          <w:rFonts w:ascii="宋体" w:eastAsia="宋体" w:hAnsi="宋体" w:cs="宋体" w:hint="eastAsia"/>
          <w:color w:val="000000"/>
        </w:rPr>
      </w:pPr>
    </w:p>
    <w:p w14:paraId="4FE0BA0D" w14:textId="77777777" w:rsidR="003629C3" w:rsidRPr="0037533D" w:rsidRDefault="003629C3" w:rsidP="0050278B">
      <w:pPr>
        <w:pStyle w:val="Normal04"/>
        <w:spacing w:before="240" w:after="240" w:line="200" w:lineRule="atLeast"/>
        <w:rPr>
          <w:rFonts w:ascii="宋体" w:eastAsia="宋体" w:hAnsi="宋体" w:cs="宋体" w:hint="eastAsia"/>
          <w:color w:val="000000"/>
        </w:rPr>
      </w:pPr>
    </w:p>
    <w:p w14:paraId="09E91F82" w14:textId="77777777" w:rsidR="0072032D" w:rsidRPr="0037533D" w:rsidRDefault="0072032D" w:rsidP="00DD188D">
      <w:pPr>
        <w:widowControl/>
        <w:jc w:val="left"/>
        <w:outlineLvl w:val="1"/>
        <w:rPr>
          <w:rFonts w:ascii="Times New Roman" w:eastAsia="Times New Roman" w:hAnsi="Times New Roman" w:cs="Times New Roman"/>
          <w:kern w:val="0"/>
          <w:sz w:val="24"/>
          <w:szCs w:val="24"/>
          <w14:ligatures w14:val="none"/>
        </w:rPr>
      </w:pPr>
      <w:r w:rsidRPr="0037533D">
        <w:rPr>
          <w:rFonts w:ascii="宋体" w:eastAsia="宋体" w:hAnsi="宋体" w:cs="宋体"/>
          <w:b/>
          <w:color w:val="000000"/>
          <w:kern w:val="0"/>
          <w:sz w:val="32"/>
          <w:szCs w:val="24"/>
          <w14:ligatures w14:val="none"/>
        </w:rPr>
        <w:lastRenderedPageBreak/>
        <w:t>一、封面</w:t>
      </w:r>
      <w:bookmarkEnd w:id="229"/>
    </w:p>
    <w:p w14:paraId="4F6A7F57" w14:textId="77777777" w:rsidR="0072032D" w:rsidRPr="0037533D" w:rsidRDefault="0072032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37533D">
        <w:rPr>
          <w:rFonts w:ascii="Tahoma" w:eastAsia="宋体" w:hAnsi="Tahoma" w:cs="Tahoma"/>
          <w:color w:val="000000"/>
          <w:kern w:val="0"/>
          <w:sz w:val="24"/>
          <w:szCs w:val="24"/>
          <w14:ligatures w14:val="none"/>
        </w:rPr>
        <w:t>﻿</w:t>
      </w:r>
      <w:r w:rsidRPr="0037533D">
        <w:rPr>
          <w:rFonts w:ascii="宋体" w:eastAsia="宋体" w:hAnsi="宋体" w:cs="宋体"/>
          <w:color w:val="000000"/>
          <w:kern w:val="0"/>
          <w:sz w:val="24"/>
          <w:szCs w:val="24"/>
          <w14:ligatures w14:val="none"/>
        </w:rPr>
        <w:t xml:space="preserve"> </w:t>
      </w:r>
    </w:p>
    <w:p w14:paraId="43A40086" w14:textId="77777777" w:rsidR="0072032D" w:rsidRPr="0037533D" w:rsidRDefault="0072032D" w:rsidP="00DD188D">
      <w:pPr>
        <w:widowControl/>
        <w:spacing w:before="540" w:after="540"/>
        <w:jc w:val="center"/>
        <w:rPr>
          <w:rFonts w:ascii="宋体" w:eastAsia="宋体" w:hAnsi="宋体" w:cs="宋体" w:hint="eastAsia"/>
          <w:kern w:val="0"/>
          <w:sz w:val="54"/>
          <w:szCs w:val="54"/>
          <w14:ligatures w14:val="none"/>
        </w:rPr>
      </w:pPr>
      <w:r w:rsidRPr="0037533D">
        <w:rPr>
          <w:rFonts w:ascii="宋体" w:eastAsia="宋体" w:hAnsi="宋体" w:cs="宋体"/>
          <w:color w:val="000000"/>
          <w:kern w:val="0"/>
          <w:sz w:val="54"/>
          <w:szCs w:val="54"/>
          <w14:ligatures w14:val="none"/>
        </w:rPr>
        <w:t>投 标 文 件</w:t>
      </w:r>
    </w:p>
    <w:p w14:paraId="05B4FF4E" w14:textId="77777777" w:rsidR="0072032D" w:rsidRPr="0037533D" w:rsidRDefault="0072032D" w:rsidP="00DD188D">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0BB31906" w14:textId="77777777" w:rsidR="0072032D" w:rsidRPr="0037533D" w:rsidRDefault="0072032D" w:rsidP="00DD188D">
      <w:pPr>
        <w:widowControl/>
        <w:spacing w:before="400" w:after="400"/>
        <w:jc w:val="center"/>
        <w:rPr>
          <w:rFonts w:ascii="宋体" w:eastAsia="宋体" w:hAnsi="宋体" w:cs="宋体" w:hint="eastAsia"/>
          <w:kern w:val="0"/>
          <w:sz w:val="40"/>
          <w:szCs w:val="40"/>
          <w14:ligatures w14:val="none"/>
        </w:rPr>
      </w:pPr>
      <w:r w:rsidRPr="0037533D">
        <w:rPr>
          <w:rFonts w:ascii="宋体" w:eastAsia="宋体" w:hAnsi="宋体" w:cs="宋体"/>
          <w:color w:val="000000"/>
          <w:kern w:val="0"/>
          <w:sz w:val="40"/>
          <w:szCs w:val="40"/>
          <w14:ligatures w14:val="none"/>
        </w:rPr>
        <w:t> </w:t>
      </w:r>
    </w:p>
    <w:p w14:paraId="70D3ABCE" w14:textId="77777777" w:rsidR="0072032D" w:rsidRPr="0037533D" w:rsidRDefault="0072032D" w:rsidP="00DD188D">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0372F99F" w14:textId="77777777" w:rsidR="0072032D" w:rsidRPr="0037533D" w:rsidRDefault="0072032D" w:rsidP="00DD188D">
      <w:pPr>
        <w:widowControl/>
        <w:spacing w:before="360" w:after="360"/>
        <w:jc w:val="center"/>
        <w:rPr>
          <w:rFonts w:ascii="宋体" w:eastAsia="宋体" w:hAnsi="宋体" w:cs="宋体" w:hint="eastAsia"/>
          <w:kern w:val="0"/>
          <w:sz w:val="36"/>
          <w:szCs w:val="36"/>
          <w14:ligatures w14:val="none"/>
        </w:rPr>
      </w:pPr>
      <w:r w:rsidRPr="0037533D">
        <w:rPr>
          <w:rFonts w:ascii="宋体" w:eastAsia="宋体" w:hAnsi="宋体" w:cs="宋体"/>
          <w:color w:val="000000"/>
          <w:kern w:val="0"/>
          <w:sz w:val="36"/>
          <w:szCs w:val="36"/>
          <w14:ligatures w14:val="none"/>
        </w:rPr>
        <w:t>项目名称：   </w:t>
      </w:r>
    </w:p>
    <w:p w14:paraId="6CDEFEEF" w14:textId="77777777" w:rsidR="0072032D" w:rsidRPr="0037533D" w:rsidRDefault="0072032D" w:rsidP="00DD188D">
      <w:pPr>
        <w:widowControl/>
        <w:spacing w:before="360" w:after="360"/>
        <w:jc w:val="center"/>
        <w:rPr>
          <w:rFonts w:ascii="宋体" w:eastAsia="宋体" w:hAnsi="宋体" w:cs="宋体" w:hint="eastAsia"/>
          <w:kern w:val="0"/>
          <w:sz w:val="36"/>
          <w:szCs w:val="36"/>
          <w14:ligatures w14:val="none"/>
        </w:rPr>
      </w:pPr>
      <w:r w:rsidRPr="0037533D">
        <w:rPr>
          <w:rFonts w:ascii="宋体" w:eastAsia="宋体" w:hAnsi="宋体" w:cs="宋体"/>
          <w:color w:val="000000"/>
          <w:kern w:val="0"/>
          <w:sz w:val="36"/>
          <w:szCs w:val="36"/>
          <w14:ligatures w14:val="none"/>
        </w:rPr>
        <w:t>招标编号：   </w:t>
      </w:r>
    </w:p>
    <w:p w14:paraId="41E6FD2D" w14:textId="77777777" w:rsidR="0072032D" w:rsidRPr="0037533D" w:rsidRDefault="0072032D" w:rsidP="00DD188D">
      <w:pPr>
        <w:widowControl/>
        <w:spacing w:before="360" w:after="360"/>
        <w:jc w:val="center"/>
        <w:rPr>
          <w:rFonts w:ascii="宋体" w:eastAsia="宋体" w:hAnsi="宋体" w:cs="宋体" w:hint="eastAsia"/>
          <w:kern w:val="0"/>
          <w:sz w:val="36"/>
          <w:szCs w:val="36"/>
          <w14:ligatures w14:val="none"/>
        </w:rPr>
      </w:pPr>
      <w:r w:rsidRPr="0037533D">
        <w:rPr>
          <w:rFonts w:ascii="宋体" w:eastAsia="宋体" w:hAnsi="宋体" w:cs="宋体"/>
          <w:color w:val="000000"/>
          <w:kern w:val="0"/>
          <w:sz w:val="36"/>
          <w:szCs w:val="36"/>
          <w14:ligatures w14:val="none"/>
        </w:rPr>
        <w:t> </w:t>
      </w:r>
    </w:p>
    <w:p w14:paraId="558B85FB" w14:textId="77777777" w:rsidR="0072032D" w:rsidRPr="0037533D" w:rsidRDefault="0072032D" w:rsidP="00DD188D">
      <w:pPr>
        <w:widowControl/>
        <w:spacing w:before="360" w:after="360"/>
        <w:jc w:val="center"/>
        <w:rPr>
          <w:rFonts w:ascii="宋体" w:eastAsia="宋体" w:hAnsi="宋体" w:cs="宋体" w:hint="eastAsia"/>
          <w:kern w:val="0"/>
          <w:sz w:val="36"/>
          <w:szCs w:val="36"/>
          <w14:ligatures w14:val="none"/>
        </w:rPr>
      </w:pPr>
      <w:r w:rsidRPr="0037533D">
        <w:rPr>
          <w:rFonts w:ascii="宋体" w:eastAsia="宋体" w:hAnsi="宋体" w:cs="宋体"/>
          <w:color w:val="000000"/>
          <w:kern w:val="0"/>
          <w:sz w:val="36"/>
          <w:szCs w:val="36"/>
          <w14:ligatures w14:val="none"/>
        </w:rPr>
        <w:t> </w:t>
      </w:r>
    </w:p>
    <w:p w14:paraId="649FD7D5" w14:textId="77777777" w:rsidR="0072032D" w:rsidRPr="0037533D" w:rsidRDefault="0072032D" w:rsidP="00DD188D">
      <w:pPr>
        <w:widowControl/>
        <w:spacing w:before="360" w:after="360"/>
        <w:jc w:val="center"/>
        <w:rPr>
          <w:rFonts w:ascii="宋体" w:eastAsia="宋体" w:hAnsi="宋体" w:cs="宋体" w:hint="eastAsia"/>
          <w:kern w:val="0"/>
          <w:sz w:val="36"/>
          <w:szCs w:val="36"/>
          <w14:ligatures w14:val="none"/>
        </w:rPr>
      </w:pPr>
      <w:r w:rsidRPr="0037533D">
        <w:rPr>
          <w:rFonts w:ascii="宋体" w:eastAsia="宋体" w:hAnsi="宋体" w:cs="宋体"/>
          <w:color w:val="000000"/>
          <w:kern w:val="0"/>
          <w:sz w:val="36"/>
          <w:szCs w:val="36"/>
          <w14:ligatures w14:val="none"/>
        </w:rPr>
        <w:t>投标人名称：   </w:t>
      </w:r>
    </w:p>
    <w:p w14:paraId="6327E490" w14:textId="77777777" w:rsidR="0072032D" w:rsidRPr="0037533D" w:rsidRDefault="0072032D" w:rsidP="00DD188D">
      <w:pPr>
        <w:widowControl/>
        <w:spacing w:before="360" w:after="360"/>
        <w:jc w:val="center"/>
        <w:rPr>
          <w:rFonts w:ascii="宋体" w:eastAsia="宋体" w:hAnsi="宋体" w:cs="宋体" w:hint="eastAsia"/>
          <w:kern w:val="0"/>
          <w:sz w:val="36"/>
          <w:szCs w:val="36"/>
          <w14:ligatures w14:val="none"/>
        </w:rPr>
      </w:pPr>
      <w:r w:rsidRPr="0037533D">
        <w:rPr>
          <w:rFonts w:ascii="宋体" w:eastAsia="宋体" w:hAnsi="宋体" w:cs="宋体"/>
          <w:color w:val="000000"/>
          <w:kern w:val="0"/>
          <w:sz w:val="36"/>
          <w:szCs w:val="36"/>
          <w14:ligatures w14:val="none"/>
        </w:rPr>
        <w:t>日期：   </w:t>
      </w:r>
    </w:p>
    <w:p w14:paraId="0C784E85" w14:textId="77777777" w:rsidR="0072032D" w:rsidRPr="0037533D" w:rsidRDefault="0072032D" w:rsidP="00DD188D">
      <w:pPr>
        <w:widowControl/>
        <w:spacing w:before="360" w:after="360"/>
        <w:jc w:val="center"/>
        <w:rPr>
          <w:rFonts w:ascii="宋体" w:eastAsia="宋体" w:hAnsi="宋体" w:cs="宋体" w:hint="eastAsia"/>
          <w:kern w:val="0"/>
          <w:sz w:val="24"/>
          <w:szCs w:val="24"/>
          <w14:ligatures w14:val="none"/>
        </w:rPr>
      </w:pPr>
      <w:r w:rsidRPr="0037533D">
        <w:rPr>
          <w:rFonts w:ascii="宋体" w:eastAsia="宋体" w:hAnsi="宋体" w:cs="宋体"/>
          <w:color w:val="000000"/>
          <w:kern w:val="0"/>
          <w:sz w:val="36"/>
          <w:szCs w:val="36"/>
          <w14:ligatures w14:val="none"/>
        </w:rPr>
        <w:t> </w:t>
      </w:r>
      <w:r w:rsidRPr="0037533D">
        <w:rPr>
          <w:rFonts w:ascii="宋体" w:eastAsia="宋体" w:hAnsi="宋体" w:cs="宋体"/>
          <w:color w:val="000000"/>
          <w:kern w:val="0"/>
          <w:sz w:val="24"/>
          <w:szCs w:val="24"/>
          <w14:ligatures w14:val="none"/>
        </w:rPr>
        <w:t> </w:t>
      </w:r>
    </w:p>
    <w:p w14:paraId="7E68EE7F" w14:textId="77777777" w:rsidR="0072032D" w:rsidRPr="0037533D" w:rsidRDefault="0072032D" w:rsidP="00DD188D">
      <w:pPr>
        <w:widowControl/>
        <w:jc w:val="left"/>
        <w:outlineLvl w:val="1"/>
        <w:rPr>
          <w:rFonts w:ascii="Times New Roman" w:eastAsia="宋体" w:hAnsi="Times New Roman" w:cs="Times New Roman"/>
          <w:kern w:val="0"/>
          <w:sz w:val="24"/>
          <w:szCs w:val="24"/>
          <w14:ligatures w14:val="none"/>
        </w:rPr>
      </w:pPr>
      <w:r w:rsidRPr="0037533D">
        <w:rPr>
          <w:rFonts w:ascii="Times New Roman" w:eastAsia="Times New Roman" w:hAnsi="Times New Roman" w:cs="Times New Roman"/>
          <w:color w:val="000000"/>
          <w:kern w:val="0"/>
          <w:sz w:val="24"/>
          <w:szCs w:val="24"/>
          <w14:ligatures w14:val="none"/>
        </w:rPr>
        <w:br w:type="page"/>
      </w:r>
      <w:bookmarkStart w:id="230" w:name="_Toc256000015"/>
      <w:r w:rsidRPr="0037533D">
        <w:rPr>
          <w:rFonts w:ascii="宋体" w:eastAsia="宋体" w:hAnsi="宋体" w:cs="宋体"/>
          <w:b/>
          <w:color w:val="000000"/>
          <w:kern w:val="0"/>
          <w:sz w:val="32"/>
          <w:szCs w:val="24"/>
          <w14:ligatures w14:val="none"/>
        </w:rPr>
        <w:lastRenderedPageBreak/>
        <w:t>二、</w:t>
      </w:r>
      <w:bookmarkEnd w:id="230"/>
      <w:r w:rsidRPr="0037533D">
        <w:rPr>
          <w:rFonts w:ascii="Times New Roman" w:eastAsia="宋体" w:hAnsi="Times New Roman" w:cs="Times New Roman"/>
          <w:b/>
          <w:color w:val="000000"/>
          <w:kern w:val="0"/>
          <w:sz w:val="32"/>
          <w:szCs w:val="24"/>
          <w14:ligatures w14:val="none"/>
        </w:rPr>
        <w:t>投标函格式</w:t>
      </w:r>
    </w:p>
    <w:p w14:paraId="1A928875" w14:textId="77777777" w:rsidR="0072032D" w:rsidRPr="0037533D" w:rsidRDefault="0072032D" w:rsidP="00DD188D">
      <w:pPr>
        <w:widowControl/>
        <w:spacing w:line="440" w:lineRule="exact"/>
        <w:jc w:val="left"/>
        <w:rPr>
          <w:rFonts w:ascii="Times New Roman" w:eastAsia="宋体" w:hAnsi="Times New Roman" w:cs="Times New Roman"/>
          <w:spacing w:val="7"/>
          <w:kern w:val="0"/>
          <w:sz w:val="24"/>
          <w:szCs w:val="24"/>
          <w14:ligatures w14:val="none"/>
        </w:rPr>
      </w:pPr>
      <w:r w:rsidRPr="0037533D">
        <w:rPr>
          <w:rFonts w:ascii="Tahoma" w:eastAsia="宋体" w:hAnsi="Tahoma" w:cs="Tahoma"/>
          <w:color w:val="000000"/>
          <w:kern w:val="0"/>
          <w:sz w:val="24"/>
          <w:szCs w:val="24"/>
          <w14:ligatures w14:val="none"/>
        </w:rPr>
        <w:t>﻿</w:t>
      </w:r>
      <w:r w:rsidRPr="0037533D">
        <w:rPr>
          <w:rFonts w:ascii="Times New Roman" w:eastAsia="宋体" w:hAnsi="Times New Roman" w:cs="Times New Roman"/>
          <w:color w:val="000000"/>
          <w:kern w:val="0"/>
          <w:sz w:val="24"/>
          <w:szCs w:val="24"/>
          <w14:ligatures w14:val="none"/>
        </w:rPr>
        <w:t xml:space="preserve"> </w:t>
      </w:r>
    </w:p>
    <w:p w14:paraId="0289AFF9" w14:textId="77777777" w:rsidR="0072032D" w:rsidRPr="0037533D" w:rsidRDefault="0072032D" w:rsidP="00DD188D">
      <w:pPr>
        <w:widowControl/>
        <w:spacing w:before="320" w:after="320"/>
        <w:jc w:val="center"/>
        <w:rPr>
          <w:rFonts w:ascii="Times New Roman" w:eastAsia="宋体" w:hAnsi="Times New Roman" w:cs="Times New Roman"/>
          <w:b/>
          <w:bCs/>
          <w:kern w:val="0"/>
          <w:sz w:val="32"/>
          <w:szCs w:val="32"/>
          <w14:ligatures w14:val="none"/>
        </w:rPr>
      </w:pPr>
      <w:r w:rsidRPr="0037533D">
        <w:rPr>
          <w:rFonts w:ascii="Times New Roman" w:eastAsia="宋体" w:hAnsi="Times New Roman" w:cs="Times New Roman"/>
          <w:b/>
          <w:bCs/>
          <w:color w:val="000000"/>
          <w:kern w:val="0"/>
          <w:sz w:val="32"/>
          <w:szCs w:val="32"/>
          <w14:ligatures w14:val="none"/>
        </w:rPr>
        <w:t>投标函</w:t>
      </w:r>
    </w:p>
    <w:p w14:paraId="77309129"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致</w:t>
      </w:r>
      <w:r w:rsidRPr="0037533D">
        <w:rPr>
          <w:rFonts w:ascii="Times New Roman" w:eastAsia="宋体" w:hAnsi="Times New Roman" w:cs="Times New Roman" w:hint="eastAsia"/>
          <w:color w:val="000000"/>
          <w:kern w:val="0"/>
          <w:sz w:val="24"/>
          <w:szCs w:val="24"/>
          <w:u w:val="single"/>
          <w14:ligatures w14:val="none"/>
        </w:rPr>
        <w:t>：</w:t>
      </w:r>
      <w:r w:rsidRPr="0037533D">
        <w:rPr>
          <w:rFonts w:ascii="Times New Roman" w:eastAsia="宋体" w:hAnsi="Times New Roman" w:cs="Times New Roman" w:hint="eastAsia"/>
          <w:color w:val="000000"/>
          <w:kern w:val="0"/>
          <w:sz w:val="24"/>
          <w:szCs w:val="24"/>
          <w:u w:val="single"/>
          <w14:ligatures w14:val="none"/>
        </w:rPr>
        <w:t xml:space="preserve">      </w:t>
      </w:r>
      <w:r w:rsidRPr="0037533D">
        <w:rPr>
          <w:rFonts w:ascii="Times New Roman" w:eastAsia="宋体" w:hAnsi="Times New Roman" w:cs="Times New Roman" w:hint="eastAsia"/>
          <w:color w:val="000000"/>
          <w:kern w:val="0"/>
          <w:sz w:val="24"/>
          <w:szCs w:val="24"/>
          <w14:ligatures w14:val="none"/>
        </w:rPr>
        <w:t>：</w:t>
      </w:r>
    </w:p>
    <w:p w14:paraId="1D3DCA75"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根据贵方的</w:t>
      </w:r>
      <w:r w:rsidRPr="0037533D">
        <w:rPr>
          <w:rFonts w:ascii="Times New Roman" w:eastAsia="宋体" w:hAnsi="Times New Roman" w:cs="Times New Roman" w:hint="eastAsia"/>
          <w:color w:val="000000"/>
          <w:kern w:val="0"/>
          <w:sz w:val="24"/>
          <w:szCs w:val="24"/>
          <w:u w:val="single"/>
          <w14:ligatures w14:val="none"/>
        </w:rPr>
        <w:t>      </w:t>
      </w:r>
      <w:r w:rsidRPr="0037533D">
        <w:rPr>
          <w:rFonts w:ascii="Times New Roman" w:eastAsia="宋体" w:hAnsi="Times New Roman" w:cs="Times New Roman" w:hint="eastAsia"/>
          <w:color w:val="000000"/>
          <w:kern w:val="0"/>
          <w:sz w:val="24"/>
          <w:szCs w:val="24"/>
          <w14:ligatures w14:val="none"/>
        </w:rPr>
        <w:t>号招标文件，正式授权下述签字人</w:t>
      </w:r>
      <w:r w:rsidRPr="0037533D">
        <w:rPr>
          <w:rFonts w:ascii="Times New Roman" w:eastAsia="宋体" w:hAnsi="Times New Roman" w:cs="Times New Roman" w:hint="eastAsia"/>
          <w:color w:val="000000"/>
          <w:kern w:val="0"/>
          <w:sz w:val="24"/>
          <w:szCs w:val="24"/>
          <w:u w:val="single"/>
          <w14:ligatures w14:val="none"/>
        </w:rPr>
        <w:t>        </w:t>
      </w:r>
      <w:r w:rsidRPr="0037533D">
        <w:rPr>
          <w:rFonts w:ascii="Times New Roman" w:eastAsia="宋体" w:hAnsi="Times New Roman" w:cs="Times New Roman" w:hint="eastAsia"/>
          <w:color w:val="000000"/>
          <w:kern w:val="0"/>
          <w:sz w:val="24"/>
          <w:szCs w:val="24"/>
          <w14:ligatures w14:val="none"/>
        </w:rPr>
        <w:t> (</w:t>
      </w:r>
      <w:r w:rsidRPr="0037533D">
        <w:rPr>
          <w:rFonts w:ascii="Times New Roman" w:eastAsia="宋体" w:hAnsi="Times New Roman" w:cs="Times New Roman" w:hint="eastAsia"/>
          <w:color w:val="000000"/>
          <w:kern w:val="0"/>
          <w:sz w:val="24"/>
          <w:szCs w:val="24"/>
          <w14:ligatures w14:val="none"/>
        </w:rPr>
        <w:t>姓名和职务</w:t>
      </w:r>
      <w:r w:rsidRPr="0037533D">
        <w:rPr>
          <w:rFonts w:ascii="Times New Roman" w:eastAsia="宋体" w:hAnsi="Times New Roman" w:cs="Times New Roman" w:hint="eastAsia"/>
          <w:color w:val="000000"/>
          <w:kern w:val="0"/>
          <w:sz w:val="24"/>
          <w:szCs w:val="24"/>
          <w14:ligatures w14:val="none"/>
        </w:rPr>
        <w:t>)</w:t>
      </w:r>
      <w:r w:rsidRPr="0037533D">
        <w:rPr>
          <w:rFonts w:ascii="Times New Roman" w:eastAsia="宋体" w:hAnsi="Times New Roman" w:cs="Times New Roman" w:hint="eastAsia"/>
          <w:color w:val="000000"/>
          <w:kern w:val="0"/>
          <w:sz w:val="24"/>
          <w:szCs w:val="24"/>
          <w14:ligatures w14:val="none"/>
        </w:rPr>
        <w:t>代表我方</w:t>
      </w:r>
      <w:r w:rsidRPr="0037533D">
        <w:rPr>
          <w:rFonts w:ascii="Times New Roman" w:eastAsia="宋体" w:hAnsi="Times New Roman" w:cs="Times New Roman" w:hint="eastAsia"/>
          <w:color w:val="000000"/>
          <w:kern w:val="0"/>
          <w:sz w:val="24"/>
          <w:szCs w:val="24"/>
          <w:u w:val="single"/>
          <w14:ligatures w14:val="none"/>
        </w:rPr>
        <w:t>       </w:t>
      </w:r>
      <w:r w:rsidRPr="0037533D">
        <w:rPr>
          <w:rFonts w:ascii="Times New Roman" w:eastAsia="宋体" w:hAnsi="Times New Roman" w:cs="Times New Roman" w:hint="eastAsia"/>
          <w:color w:val="000000"/>
          <w:kern w:val="0"/>
          <w:sz w:val="24"/>
          <w:szCs w:val="24"/>
          <w14:ligatures w14:val="none"/>
        </w:rPr>
        <w:t>（投标人的名称），全权处理本次项目投标的有关事宜。</w:t>
      </w:r>
      <w:r w:rsidRPr="0037533D">
        <w:rPr>
          <w:rFonts w:ascii="Times New Roman" w:eastAsia="宋体" w:hAnsi="Times New Roman" w:cs="Times New Roman" w:hint="eastAsia"/>
          <w:color w:val="000000"/>
          <w:kern w:val="0"/>
          <w:sz w:val="24"/>
          <w:szCs w:val="24"/>
          <w14:ligatures w14:val="none"/>
        </w:rPr>
        <w:t xml:space="preserve">    </w:t>
      </w:r>
    </w:p>
    <w:p w14:paraId="668CBEF2"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据此函，签字</w:t>
      </w:r>
      <w:proofErr w:type="gramStart"/>
      <w:r w:rsidRPr="0037533D">
        <w:rPr>
          <w:rFonts w:ascii="Times New Roman" w:eastAsia="宋体" w:hAnsi="Times New Roman" w:cs="Times New Roman" w:hint="eastAsia"/>
          <w:color w:val="000000"/>
          <w:kern w:val="0"/>
          <w:sz w:val="24"/>
          <w:szCs w:val="24"/>
          <w14:ligatures w14:val="none"/>
        </w:rPr>
        <w:t>人兹宣布</w:t>
      </w:r>
      <w:proofErr w:type="gramEnd"/>
      <w:r w:rsidRPr="0037533D">
        <w:rPr>
          <w:rFonts w:ascii="Times New Roman" w:eastAsia="宋体" w:hAnsi="Times New Roman" w:cs="Times New Roman" w:hint="eastAsia"/>
          <w:color w:val="000000"/>
          <w:kern w:val="0"/>
          <w:sz w:val="24"/>
          <w:szCs w:val="24"/>
          <w14:ligatures w14:val="none"/>
        </w:rPr>
        <w:t>同意如下：</w:t>
      </w:r>
      <w:r w:rsidRPr="0037533D">
        <w:rPr>
          <w:rFonts w:ascii="Times New Roman" w:eastAsia="宋体" w:hAnsi="Times New Roman" w:cs="Times New Roman" w:hint="eastAsia"/>
          <w:color w:val="000000"/>
          <w:kern w:val="0"/>
          <w:sz w:val="24"/>
          <w:szCs w:val="24"/>
          <w14:ligatures w14:val="none"/>
        </w:rPr>
        <w:t xml:space="preserve"> </w:t>
      </w:r>
    </w:p>
    <w:p w14:paraId="40863EF4"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1</w:t>
      </w:r>
      <w:r w:rsidRPr="0037533D">
        <w:rPr>
          <w:rFonts w:ascii="Times New Roman" w:eastAsia="宋体" w:hAnsi="Times New Roman" w:cs="Times New Roman" w:hint="eastAsia"/>
          <w:color w:val="000000"/>
          <w:kern w:val="0"/>
          <w:sz w:val="24"/>
          <w:szCs w:val="24"/>
          <w14:ligatures w14:val="none"/>
        </w:rPr>
        <w:t>、同意向贵方提供贵方可能另外要求的与投标有关的任何证据或资料；</w:t>
      </w:r>
      <w:r w:rsidRPr="0037533D">
        <w:rPr>
          <w:rFonts w:ascii="Times New Roman" w:eastAsia="宋体" w:hAnsi="Times New Roman" w:cs="Times New Roman" w:hint="eastAsia"/>
          <w:color w:val="000000"/>
          <w:kern w:val="0"/>
          <w:sz w:val="24"/>
          <w:szCs w:val="24"/>
          <w14:ligatures w14:val="none"/>
        </w:rPr>
        <w:t xml:space="preserve"> </w:t>
      </w:r>
    </w:p>
    <w:p w14:paraId="7929E5D6"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2</w:t>
      </w:r>
      <w:r w:rsidRPr="0037533D">
        <w:rPr>
          <w:rFonts w:ascii="Times New Roman" w:eastAsia="宋体" w:hAnsi="Times New Roman" w:cs="Times New Roman" w:hint="eastAsia"/>
          <w:color w:val="000000"/>
          <w:kern w:val="0"/>
          <w:sz w:val="24"/>
          <w:szCs w:val="24"/>
          <w14:ligatures w14:val="none"/>
        </w:rPr>
        <w:t>、我们完全理解贵方不一定将合同授予最低报价的投标人；</w:t>
      </w:r>
      <w:r w:rsidRPr="0037533D">
        <w:rPr>
          <w:rFonts w:ascii="Times New Roman" w:eastAsia="宋体" w:hAnsi="Times New Roman" w:cs="Times New Roman" w:hint="eastAsia"/>
          <w:color w:val="000000"/>
          <w:kern w:val="0"/>
          <w:sz w:val="24"/>
          <w:szCs w:val="24"/>
          <w14:ligatures w14:val="none"/>
        </w:rPr>
        <w:t xml:space="preserve"> </w:t>
      </w:r>
    </w:p>
    <w:p w14:paraId="576342B8"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3</w:t>
      </w:r>
      <w:r w:rsidRPr="0037533D">
        <w:rPr>
          <w:rFonts w:ascii="Times New Roman" w:eastAsia="宋体" w:hAnsi="Times New Roman" w:cs="Times New Roman" w:hint="eastAsia"/>
          <w:color w:val="000000"/>
          <w:kern w:val="0"/>
          <w:sz w:val="24"/>
          <w:szCs w:val="24"/>
          <w14:ligatures w14:val="none"/>
        </w:rPr>
        <w:t>、我们已详细审核全部招标文件及其有效补充文件，我们知道必须放弃提出含糊不清或误解问题的权利；</w:t>
      </w:r>
      <w:r w:rsidRPr="0037533D">
        <w:rPr>
          <w:rFonts w:ascii="Times New Roman" w:eastAsia="宋体" w:hAnsi="Times New Roman" w:cs="Times New Roman" w:hint="eastAsia"/>
          <w:color w:val="000000"/>
          <w:kern w:val="0"/>
          <w:sz w:val="24"/>
          <w:szCs w:val="24"/>
          <w14:ligatures w14:val="none"/>
        </w:rPr>
        <w:t xml:space="preserve"> </w:t>
      </w:r>
    </w:p>
    <w:p w14:paraId="16036FFA"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4</w:t>
      </w:r>
      <w:r w:rsidRPr="0037533D">
        <w:rPr>
          <w:rFonts w:ascii="Times New Roman" w:eastAsia="宋体" w:hAnsi="Times New Roman" w:cs="Times New Roman" w:hint="eastAsia"/>
          <w:color w:val="000000"/>
          <w:kern w:val="0"/>
          <w:sz w:val="24"/>
          <w:szCs w:val="24"/>
          <w14:ligatures w14:val="none"/>
        </w:rPr>
        <w:t>、一旦我方中标，我们将根据招标文件的规定，严格履行合同条款的责任和义务，并保证按照合同条款提供服务；</w:t>
      </w:r>
      <w:r w:rsidRPr="0037533D">
        <w:rPr>
          <w:rFonts w:ascii="Times New Roman" w:eastAsia="宋体" w:hAnsi="Times New Roman" w:cs="Times New Roman" w:hint="eastAsia"/>
          <w:color w:val="000000"/>
          <w:kern w:val="0"/>
          <w:sz w:val="24"/>
          <w:szCs w:val="24"/>
          <w14:ligatures w14:val="none"/>
        </w:rPr>
        <w:t xml:space="preserve"> </w:t>
      </w:r>
    </w:p>
    <w:p w14:paraId="1CEB8936"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5</w:t>
      </w:r>
      <w:r w:rsidRPr="0037533D">
        <w:rPr>
          <w:rFonts w:ascii="Times New Roman" w:eastAsia="宋体" w:hAnsi="Times New Roman" w:cs="Times New Roman" w:hint="eastAsia"/>
          <w:color w:val="000000"/>
          <w:kern w:val="0"/>
          <w:sz w:val="24"/>
          <w:szCs w:val="24"/>
          <w14:ligatures w14:val="none"/>
        </w:rPr>
        <w:t>、与本投标有关的正式通讯地址为：</w:t>
      </w:r>
      <w:r w:rsidRPr="0037533D">
        <w:rPr>
          <w:rFonts w:ascii="Times New Roman" w:eastAsia="宋体" w:hAnsi="Times New Roman" w:cs="Times New Roman" w:hint="eastAsia"/>
          <w:color w:val="000000"/>
          <w:kern w:val="0"/>
          <w:sz w:val="24"/>
          <w:szCs w:val="24"/>
          <w14:ligatures w14:val="none"/>
        </w:rPr>
        <w:t xml:space="preserve"> </w:t>
      </w:r>
    </w:p>
    <w:p w14:paraId="12FBA9B9"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地址：</w:t>
      </w:r>
      <w:r w:rsidRPr="0037533D">
        <w:rPr>
          <w:rFonts w:ascii="Times New Roman" w:eastAsia="宋体" w:hAnsi="Times New Roman" w:cs="Times New Roman" w:hint="eastAsia"/>
          <w:color w:val="000000"/>
          <w:kern w:val="0"/>
          <w:sz w:val="24"/>
          <w:szCs w:val="24"/>
          <w14:ligatures w14:val="none"/>
        </w:rPr>
        <w:t xml:space="preserve">    </w:t>
      </w:r>
    </w:p>
    <w:p w14:paraId="5BAACE29"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邮编：</w:t>
      </w:r>
      <w:r w:rsidRPr="0037533D">
        <w:rPr>
          <w:rFonts w:ascii="Times New Roman" w:eastAsia="宋体" w:hAnsi="Times New Roman" w:cs="Times New Roman" w:hint="eastAsia"/>
          <w:color w:val="000000"/>
          <w:kern w:val="0"/>
          <w:sz w:val="24"/>
          <w:szCs w:val="24"/>
          <w14:ligatures w14:val="none"/>
        </w:rPr>
        <w:t xml:space="preserve">    </w:t>
      </w:r>
    </w:p>
    <w:p w14:paraId="42B3DE53"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电话：</w:t>
      </w:r>
      <w:r w:rsidRPr="0037533D">
        <w:rPr>
          <w:rFonts w:ascii="Times New Roman" w:eastAsia="宋体" w:hAnsi="Times New Roman" w:cs="Times New Roman" w:hint="eastAsia"/>
          <w:color w:val="000000"/>
          <w:kern w:val="0"/>
          <w:sz w:val="24"/>
          <w:szCs w:val="24"/>
          <w14:ligatures w14:val="none"/>
        </w:rPr>
        <w:t xml:space="preserve">    </w:t>
      </w:r>
    </w:p>
    <w:p w14:paraId="0964F16B"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传真：</w:t>
      </w:r>
      <w:r w:rsidRPr="0037533D">
        <w:rPr>
          <w:rFonts w:ascii="Times New Roman" w:eastAsia="宋体" w:hAnsi="Times New Roman" w:cs="Times New Roman" w:hint="eastAsia"/>
          <w:color w:val="000000"/>
          <w:kern w:val="0"/>
          <w:sz w:val="24"/>
          <w:szCs w:val="24"/>
          <w14:ligatures w14:val="none"/>
        </w:rPr>
        <w:t xml:space="preserve">    </w:t>
      </w:r>
    </w:p>
    <w:p w14:paraId="008E527E"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投标单位代表姓名：</w:t>
      </w:r>
      <w:r w:rsidRPr="0037533D">
        <w:rPr>
          <w:rFonts w:ascii="Times New Roman" w:eastAsia="宋体" w:hAnsi="Times New Roman" w:cs="Times New Roman" w:hint="eastAsia"/>
          <w:color w:val="000000"/>
          <w:kern w:val="0"/>
          <w:sz w:val="24"/>
          <w:szCs w:val="24"/>
          <w14:ligatures w14:val="none"/>
        </w:rPr>
        <w:t xml:space="preserve">    </w:t>
      </w:r>
    </w:p>
    <w:p w14:paraId="6EFF5D39" w14:textId="77777777" w:rsidR="0072032D" w:rsidRPr="0037533D" w:rsidRDefault="0072032D" w:rsidP="0050278B">
      <w:pPr>
        <w:widowControl/>
        <w:spacing w:before="240" w:after="24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投标单位名称：</w:t>
      </w:r>
      <w:r w:rsidRPr="0037533D">
        <w:rPr>
          <w:rFonts w:ascii="Times New Roman" w:eastAsia="宋体" w:hAnsi="Times New Roman" w:cs="Times New Roman" w:hint="eastAsia"/>
          <w:color w:val="000000"/>
          <w:kern w:val="0"/>
          <w:sz w:val="24"/>
          <w:szCs w:val="24"/>
          <w14:ligatures w14:val="none"/>
        </w:rPr>
        <w:t xml:space="preserve">    </w:t>
      </w:r>
    </w:p>
    <w:p w14:paraId="55A84F6A" w14:textId="77777777" w:rsidR="0072032D" w:rsidRPr="0037533D" w:rsidRDefault="0072032D" w:rsidP="0050278B">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hint="eastAsia"/>
          <w:color w:val="000000"/>
          <w:kern w:val="0"/>
          <w:sz w:val="24"/>
          <w:szCs w:val="24"/>
          <w14:ligatures w14:val="none"/>
        </w:rPr>
        <w:t>公章：</w:t>
      </w:r>
    </w:p>
    <w:p w14:paraId="34FB76B1" w14:textId="77777777" w:rsidR="0072032D" w:rsidRPr="0037533D" w:rsidRDefault="0072032D" w:rsidP="00DD188D">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日期：</w:t>
      </w:r>
      <w:r w:rsidRPr="0037533D">
        <w:rPr>
          <w:rFonts w:ascii="Times New Roman" w:eastAsia="宋体" w:hAnsi="Times New Roman" w:cs="Times New Roman"/>
          <w:color w:val="000000"/>
          <w:kern w:val="0"/>
          <w:sz w:val="24"/>
          <w:szCs w:val="24"/>
          <w14:ligatures w14:val="none"/>
        </w:rPr>
        <w:t>   </w:t>
      </w:r>
    </w:p>
    <w:p w14:paraId="2E052E55" w14:textId="77777777" w:rsidR="0072032D" w:rsidRPr="0037533D" w:rsidRDefault="0072032D" w:rsidP="00DD188D">
      <w:pPr>
        <w:widowControl/>
        <w:jc w:val="left"/>
        <w:outlineLvl w:val="1"/>
        <w:rPr>
          <w:rFonts w:ascii="宋体" w:eastAsia="宋体" w:hAnsi="宋体" w:cs="宋体" w:hint="eastAsia"/>
          <w:b/>
          <w:color w:val="000000"/>
          <w:kern w:val="0"/>
          <w:sz w:val="32"/>
          <w:szCs w:val="24"/>
          <w14:ligatures w14:val="none"/>
        </w:rPr>
      </w:pPr>
    </w:p>
    <w:p w14:paraId="17CF380A" w14:textId="77777777" w:rsidR="0072032D" w:rsidRPr="0037533D" w:rsidRDefault="0072032D" w:rsidP="00DD188D">
      <w:pPr>
        <w:widowControl/>
        <w:jc w:val="left"/>
        <w:outlineLvl w:val="1"/>
        <w:rPr>
          <w:rFonts w:ascii="宋体" w:eastAsia="宋体" w:hAnsi="宋体" w:cs="宋体" w:hint="eastAsia"/>
          <w:b/>
          <w:color w:val="000000"/>
          <w:kern w:val="0"/>
          <w:sz w:val="32"/>
          <w:szCs w:val="24"/>
          <w14:ligatures w14:val="none"/>
        </w:rPr>
      </w:pPr>
    </w:p>
    <w:p w14:paraId="03A5A437" w14:textId="77777777" w:rsidR="0072032D" w:rsidRPr="0037533D" w:rsidRDefault="0072032D" w:rsidP="00DD188D">
      <w:pPr>
        <w:widowControl/>
        <w:jc w:val="left"/>
        <w:outlineLvl w:val="1"/>
        <w:rPr>
          <w:rFonts w:ascii="宋体" w:eastAsia="宋体" w:hAnsi="宋体" w:cs="宋体" w:hint="eastAsia"/>
          <w:b/>
          <w:color w:val="000000"/>
          <w:kern w:val="0"/>
          <w:sz w:val="32"/>
          <w:szCs w:val="24"/>
          <w14:ligatures w14:val="none"/>
        </w:rPr>
      </w:pPr>
    </w:p>
    <w:p w14:paraId="04997786" w14:textId="77777777" w:rsidR="0072032D" w:rsidRPr="0037533D" w:rsidRDefault="0072032D" w:rsidP="00DD188D">
      <w:pPr>
        <w:widowControl/>
        <w:jc w:val="left"/>
        <w:outlineLvl w:val="1"/>
        <w:rPr>
          <w:rFonts w:ascii="Times New Roman" w:eastAsia="Times New Roman" w:hAnsi="Times New Roman" w:cs="Times New Roman"/>
          <w:kern w:val="0"/>
          <w:sz w:val="24"/>
          <w:szCs w:val="24"/>
          <w14:ligatures w14:val="none"/>
        </w:rPr>
      </w:pPr>
      <w:r w:rsidRPr="0037533D">
        <w:rPr>
          <w:rFonts w:ascii="宋体" w:eastAsia="宋体" w:hAnsi="宋体" w:cs="宋体" w:hint="eastAsia"/>
          <w:b/>
          <w:color w:val="000000"/>
          <w:kern w:val="0"/>
          <w:sz w:val="32"/>
          <w:szCs w:val="24"/>
          <w14:ligatures w14:val="none"/>
        </w:rPr>
        <w:lastRenderedPageBreak/>
        <w:t>三、</w:t>
      </w:r>
      <w:r w:rsidRPr="0037533D">
        <w:rPr>
          <w:rFonts w:ascii="宋体" w:eastAsia="宋体" w:hAnsi="宋体" w:cs="宋体"/>
          <w:b/>
          <w:color w:val="000000"/>
          <w:kern w:val="0"/>
          <w:sz w:val="32"/>
          <w:szCs w:val="24"/>
          <w14:ligatures w14:val="none"/>
        </w:rPr>
        <w:t>开标一览表</w:t>
      </w:r>
    </w:p>
    <w:p w14:paraId="0E8B033C" w14:textId="77777777" w:rsidR="0072032D" w:rsidRPr="0037533D" w:rsidRDefault="0072032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37533D">
        <w:rPr>
          <w:rFonts w:ascii="Tahoma" w:eastAsia="宋体" w:hAnsi="Tahoma" w:cs="Tahoma"/>
          <w:color w:val="000000"/>
          <w:kern w:val="0"/>
          <w:sz w:val="24"/>
          <w:szCs w:val="24"/>
          <w14:ligatures w14:val="none"/>
        </w:rPr>
        <w:t>﻿</w:t>
      </w:r>
      <w:r w:rsidRPr="0037533D">
        <w:rPr>
          <w:rFonts w:ascii="宋体" w:eastAsia="宋体" w:hAnsi="宋体" w:cs="宋体"/>
          <w:color w:val="000000"/>
          <w:kern w:val="0"/>
          <w:sz w:val="24"/>
          <w:szCs w:val="24"/>
          <w14:ligatures w14:val="none"/>
        </w:rPr>
        <w:t xml:space="preserve"> </w:t>
      </w:r>
    </w:p>
    <w:p w14:paraId="0607C714" w14:textId="711B28C6" w:rsidR="0072032D" w:rsidRPr="0037533D" w:rsidRDefault="0072032D" w:rsidP="00DD188D">
      <w:pPr>
        <w:widowControl/>
        <w:spacing w:before="400" w:after="400" w:line="300" w:lineRule="auto"/>
        <w:jc w:val="center"/>
        <w:rPr>
          <w:rFonts w:ascii="黑体" w:eastAsia="黑体" w:hAnsi="黑体" w:cs="黑体" w:hint="eastAsia"/>
          <w:b/>
          <w:bCs/>
          <w:kern w:val="0"/>
          <w:sz w:val="40"/>
          <w:szCs w:val="40"/>
          <w14:ligatures w14:val="none"/>
        </w:rPr>
      </w:pPr>
      <w:r w:rsidRPr="0037533D">
        <w:rPr>
          <w:rFonts w:ascii="黑体" w:eastAsia="黑体" w:hAnsi="黑体" w:cs="黑体"/>
          <w:b/>
          <w:bCs/>
          <w:color w:val="000000"/>
          <w:kern w:val="0"/>
          <w:sz w:val="40"/>
          <w:szCs w:val="40"/>
          <w14:ligatures w14:val="none"/>
        </w:rPr>
        <w:t>开标一览表（</w:t>
      </w:r>
      <w:r w:rsidR="003629C3">
        <w:rPr>
          <w:rFonts w:ascii="黑体" w:eastAsia="黑体" w:hAnsi="黑体" w:cs="黑体" w:hint="eastAsia"/>
          <w:b/>
          <w:bCs/>
          <w:color w:val="000000"/>
          <w:kern w:val="0"/>
          <w:sz w:val="40"/>
          <w:szCs w:val="40"/>
          <w14:ligatures w14:val="none"/>
        </w:rPr>
        <w:t>优惠率</w:t>
      </w:r>
      <w:r w:rsidRPr="0037533D">
        <w:rPr>
          <w:rFonts w:ascii="黑体" w:eastAsia="黑体" w:hAnsi="黑体" w:cs="黑体"/>
          <w:b/>
          <w:bCs/>
          <w:color w:val="000000"/>
          <w:kern w:val="0"/>
          <w:sz w:val="40"/>
          <w:szCs w:val="40"/>
          <w14:ligatures w14:val="none"/>
        </w:rPr>
        <w:t>）</w:t>
      </w:r>
    </w:p>
    <w:p w14:paraId="736CF92B" w14:textId="77777777" w:rsidR="0072032D" w:rsidRPr="0037533D" w:rsidRDefault="0072032D" w:rsidP="00DD188D">
      <w:pPr>
        <w:widowControl/>
        <w:spacing w:before="100" w:beforeAutospacing="1" w:after="100" w:afterAutospacing="1"/>
        <w:jc w:val="left"/>
        <w:rPr>
          <w:rFonts w:ascii="宋体" w:eastAsia="宋体" w:hAnsi="宋体" w:cs="宋体" w:hint="eastAsia"/>
          <w:kern w:val="0"/>
          <w:sz w:val="24"/>
          <w:szCs w:val="24"/>
          <w14:ligatures w14:val="none"/>
        </w:rPr>
      </w:pPr>
      <w:r w:rsidRPr="0037533D">
        <w:rPr>
          <w:rFonts w:ascii="宋体" w:eastAsia="宋体" w:hAnsi="宋体" w:cs="宋体"/>
          <w:kern w:val="0"/>
          <w:sz w:val="24"/>
          <w:szCs w:val="24"/>
          <w14:ligatures w14:val="none"/>
        </w:rPr>
        <w:t>投标人全称（加盖公章）：</w:t>
      </w:r>
    </w:p>
    <w:p w14:paraId="369FDB96" w14:textId="77777777" w:rsidR="0072032D" w:rsidRPr="0037533D" w:rsidRDefault="0072032D" w:rsidP="00DD188D">
      <w:pPr>
        <w:widowControl/>
        <w:spacing w:before="100" w:beforeAutospacing="1" w:after="100" w:afterAutospacing="1"/>
        <w:jc w:val="left"/>
        <w:rPr>
          <w:rFonts w:ascii="宋体" w:eastAsia="宋体" w:hAnsi="宋体" w:cs="宋体" w:hint="eastAsia"/>
          <w:kern w:val="0"/>
          <w:sz w:val="24"/>
          <w:szCs w:val="24"/>
          <w14:ligatures w14:val="none"/>
        </w:rPr>
      </w:pPr>
      <w:r w:rsidRPr="0037533D">
        <w:rPr>
          <w:rFonts w:ascii="宋体" w:eastAsia="宋体" w:hAnsi="宋体" w:cs="宋体"/>
          <w:kern w:val="0"/>
          <w:sz w:val="24"/>
          <w:szCs w:val="24"/>
          <w14:ligatures w14:val="none"/>
        </w:rPr>
        <w:t>项目编号：</w:t>
      </w:r>
    </w:p>
    <w:p w14:paraId="2DB7D1CD" w14:textId="77777777" w:rsidR="0072032D" w:rsidRPr="0037533D" w:rsidRDefault="0072032D" w:rsidP="00DD188D">
      <w:pPr>
        <w:widowControl/>
        <w:spacing w:before="100" w:beforeAutospacing="1" w:after="100" w:afterAutospacing="1"/>
        <w:jc w:val="left"/>
        <w:rPr>
          <w:rFonts w:ascii="宋体" w:eastAsia="宋体" w:hAnsi="宋体" w:cs="宋体" w:hint="eastAsia"/>
          <w:kern w:val="0"/>
          <w:sz w:val="24"/>
          <w:szCs w:val="24"/>
          <w14:ligatures w14:val="none"/>
        </w:rPr>
      </w:pPr>
      <w:r w:rsidRPr="0037533D">
        <w:rPr>
          <w:rFonts w:ascii="宋体" w:eastAsia="宋体" w:hAnsi="宋体" w:cs="宋体"/>
          <w:kern w:val="0"/>
          <w:sz w:val="24"/>
          <w:szCs w:val="24"/>
          <w14:ligatures w14:val="none"/>
        </w:rPr>
        <w:t>分包号：</w:t>
      </w:r>
    </w:p>
    <w:tbl>
      <w:tblPr>
        <w:tblW w:w="4991" w:type="pct"/>
        <w:tblInd w:w="23"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4372"/>
        <w:gridCol w:w="5340"/>
      </w:tblGrid>
      <w:tr w:rsidR="0072032D" w:rsidRPr="0037533D" w14:paraId="3BACC4E3" w14:textId="77777777" w:rsidTr="00C20BF0">
        <w:tc>
          <w:tcPr>
            <w:tcW w:w="2251" w:type="pct"/>
            <w:tcBorders>
              <w:top w:val="single" w:sz="6" w:space="0" w:color="000000"/>
              <w:left w:val="single" w:sz="6" w:space="0" w:color="000000"/>
              <w:bottom w:val="single" w:sz="6" w:space="0" w:color="000000"/>
              <w:right w:val="single" w:sz="6" w:space="0" w:color="000000"/>
            </w:tcBorders>
            <w:vAlign w:val="center"/>
            <w:hideMark/>
          </w:tcPr>
          <w:p w14:paraId="7FF863CF" w14:textId="77777777" w:rsidR="0072032D" w:rsidRPr="0037533D" w:rsidRDefault="0072032D" w:rsidP="00DD188D">
            <w:pPr>
              <w:widowControl/>
              <w:wordWrap w:val="0"/>
              <w:jc w:val="left"/>
              <w:rPr>
                <w:rFonts w:ascii="宋体" w:eastAsia="宋体" w:hAnsi="宋体" w:cs="宋体" w:hint="eastAsia"/>
                <w:kern w:val="0"/>
                <w:sz w:val="24"/>
                <w:szCs w:val="24"/>
                <w14:ligatures w14:val="none"/>
              </w:rPr>
            </w:pPr>
            <w:r w:rsidRPr="0037533D">
              <w:rPr>
                <w:rFonts w:ascii="宋体" w:eastAsia="宋体" w:hAnsi="宋体" w:cs="宋体"/>
                <w:kern w:val="0"/>
                <w:sz w:val="24"/>
                <w:szCs w:val="24"/>
                <w14:ligatures w14:val="none"/>
              </w:rPr>
              <w:t>项目名称</w:t>
            </w:r>
          </w:p>
        </w:tc>
        <w:tc>
          <w:tcPr>
            <w:tcW w:w="2749" w:type="pct"/>
            <w:tcBorders>
              <w:top w:val="single" w:sz="6" w:space="0" w:color="000000"/>
              <w:left w:val="single" w:sz="6" w:space="0" w:color="000000"/>
              <w:bottom w:val="single" w:sz="6" w:space="0" w:color="000000"/>
              <w:right w:val="single" w:sz="6" w:space="0" w:color="000000"/>
            </w:tcBorders>
            <w:vAlign w:val="center"/>
            <w:hideMark/>
          </w:tcPr>
          <w:p w14:paraId="771A0132" w14:textId="218B0E21" w:rsidR="0072032D" w:rsidRPr="0037533D" w:rsidRDefault="0072032D" w:rsidP="00DD188D">
            <w:pPr>
              <w:widowControl/>
              <w:wordWrap w:val="0"/>
              <w:jc w:val="left"/>
              <w:rPr>
                <w:rFonts w:ascii="宋体" w:eastAsia="宋体" w:hAnsi="宋体" w:cs="宋体" w:hint="eastAsia"/>
                <w:kern w:val="0"/>
                <w:sz w:val="24"/>
                <w:szCs w:val="24"/>
                <w14:ligatures w14:val="none"/>
              </w:rPr>
            </w:pPr>
            <w:r w:rsidRPr="0037533D">
              <w:rPr>
                <w:rFonts w:ascii="宋体" w:eastAsia="宋体" w:hAnsi="宋体" w:cs="宋体"/>
                <w:kern w:val="0"/>
                <w:sz w:val="24"/>
                <w:szCs w:val="24"/>
                <w14:ligatures w14:val="none"/>
              </w:rPr>
              <w:t>投标</w:t>
            </w:r>
            <w:r w:rsidR="00C20BF0">
              <w:rPr>
                <w:rFonts w:ascii="宋体" w:eastAsia="宋体" w:hAnsi="宋体" w:cs="宋体" w:hint="eastAsia"/>
                <w:kern w:val="0"/>
                <w:sz w:val="24"/>
                <w:szCs w:val="24"/>
                <w14:ligatures w14:val="none"/>
              </w:rPr>
              <w:t>优惠率</w:t>
            </w:r>
          </w:p>
        </w:tc>
      </w:tr>
      <w:tr w:rsidR="0072032D" w:rsidRPr="0037533D" w14:paraId="534161A5" w14:textId="77777777" w:rsidTr="00C20BF0">
        <w:tc>
          <w:tcPr>
            <w:tcW w:w="2251" w:type="pct"/>
            <w:tcBorders>
              <w:top w:val="single" w:sz="6" w:space="0" w:color="000000"/>
              <w:left w:val="single" w:sz="6" w:space="0" w:color="000000"/>
              <w:bottom w:val="single" w:sz="6" w:space="0" w:color="000000"/>
              <w:right w:val="single" w:sz="6" w:space="0" w:color="000000"/>
            </w:tcBorders>
            <w:vAlign w:val="center"/>
            <w:hideMark/>
          </w:tcPr>
          <w:p w14:paraId="6E0A1DB1" w14:textId="77777777" w:rsidR="0072032D" w:rsidRPr="0037533D" w:rsidRDefault="0072032D" w:rsidP="00DD188D">
            <w:pPr>
              <w:widowControl/>
              <w:wordWrap w:val="0"/>
              <w:jc w:val="left"/>
              <w:rPr>
                <w:rFonts w:ascii="宋体" w:eastAsia="宋体" w:hAnsi="宋体" w:cs="宋体" w:hint="eastAsia"/>
                <w:kern w:val="0"/>
                <w:sz w:val="24"/>
                <w:szCs w:val="24"/>
                <w14:ligatures w14:val="none"/>
              </w:rPr>
            </w:pPr>
          </w:p>
        </w:tc>
        <w:tc>
          <w:tcPr>
            <w:tcW w:w="2749" w:type="pct"/>
            <w:tcBorders>
              <w:top w:val="single" w:sz="6" w:space="0" w:color="000000"/>
              <w:left w:val="single" w:sz="6" w:space="0" w:color="000000"/>
              <w:bottom w:val="single" w:sz="6" w:space="0" w:color="000000"/>
              <w:right w:val="single" w:sz="6" w:space="0" w:color="000000"/>
            </w:tcBorders>
            <w:vAlign w:val="center"/>
            <w:hideMark/>
          </w:tcPr>
          <w:p w14:paraId="1521F85A" w14:textId="033C1AF7" w:rsidR="0072032D" w:rsidRPr="0037533D" w:rsidRDefault="0072032D" w:rsidP="00DD188D">
            <w:pPr>
              <w:widowControl/>
              <w:wordWrap w:val="0"/>
              <w:jc w:val="left"/>
              <w:rPr>
                <w:rFonts w:ascii="宋体" w:eastAsia="宋体" w:hAnsi="宋体" w:cs="宋体" w:hint="eastAsia"/>
                <w:kern w:val="0"/>
                <w:sz w:val="24"/>
                <w:szCs w:val="24"/>
                <w14:ligatures w14:val="none"/>
              </w:rPr>
            </w:pPr>
            <w:r w:rsidRPr="0037533D">
              <w:rPr>
                <w:rFonts w:ascii="宋体" w:eastAsia="宋体" w:hAnsi="宋体" w:cs="宋体"/>
                <w:kern w:val="0"/>
                <w:sz w:val="24"/>
                <w:szCs w:val="24"/>
                <w14:ligatures w14:val="none"/>
              </w:rPr>
              <w:t>小写： </w:t>
            </w:r>
            <w:r w:rsidR="00C20BF0">
              <w:rPr>
                <w:rFonts w:ascii="宋体" w:eastAsia="宋体" w:hAnsi="宋体" w:cs="宋体" w:hint="eastAsia"/>
                <w:kern w:val="0"/>
                <w:sz w:val="24"/>
                <w:szCs w:val="24"/>
                <w14:ligatures w14:val="none"/>
              </w:rPr>
              <w:t xml:space="preserve">   </w:t>
            </w:r>
            <w:r w:rsidRPr="0037533D">
              <w:rPr>
                <w:rFonts w:ascii="宋体" w:eastAsia="宋体" w:hAnsi="宋体" w:cs="宋体"/>
                <w:kern w:val="0"/>
                <w:sz w:val="24"/>
                <w:szCs w:val="24"/>
                <w14:ligatures w14:val="none"/>
              </w:rPr>
              <w:t xml:space="preserve"> </w:t>
            </w:r>
            <w:r w:rsidR="00C20BF0">
              <w:rPr>
                <w:rFonts w:ascii="宋体" w:eastAsia="宋体" w:hAnsi="宋体" w:cs="宋体" w:hint="eastAsia"/>
                <w:kern w:val="0"/>
                <w:sz w:val="24"/>
                <w:szCs w:val="24"/>
                <w14:ligatures w14:val="none"/>
              </w:rPr>
              <w:t>%</w:t>
            </w:r>
          </w:p>
        </w:tc>
      </w:tr>
    </w:tbl>
    <w:p w14:paraId="65C7F814" w14:textId="77777777" w:rsidR="0072032D" w:rsidRPr="0037533D" w:rsidRDefault="0072032D" w:rsidP="00DD188D">
      <w:pPr>
        <w:widowControl/>
        <w:spacing w:before="100" w:beforeAutospacing="1" w:after="100" w:afterAutospacing="1"/>
        <w:jc w:val="right"/>
        <w:rPr>
          <w:rFonts w:ascii="宋体" w:eastAsia="宋体" w:hAnsi="宋体" w:cs="宋体" w:hint="eastAsia"/>
          <w:kern w:val="0"/>
          <w:sz w:val="24"/>
          <w:szCs w:val="24"/>
          <w14:ligatures w14:val="none"/>
        </w:rPr>
      </w:pPr>
      <w:r w:rsidRPr="0037533D">
        <w:rPr>
          <w:rFonts w:ascii="宋体" w:eastAsia="宋体" w:hAnsi="宋体" w:cs="宋体"/>
          <w:kern w:val="0"/>
          <w:sz w:val="24"/>
          <w:szCs w:val="24"/>
          <w14:ligatures w14:val="none"/>
        </w:rPr>
        <w:t>日期：  年   月  日</w:t>
      </w:r>
    </w:p>
    <w:p w14:paraId="4384F1EE" w14:textId="77777777" w:rsidR="0072032D" w:rsidRPr="0037533D" w:rsidRDefault="0072032D" w:rsidP="00DD188D">
      <w:pPr>
        <w:widowControl/>
        <w:spacing w:before="100" w:beforeAutospacing="1" w:after="100" w:afterAutospacing="1"/>
        <w:jc w:val="left"/>
        <w:rPr>
          <w:rFonts w:ascii="宋体" w:eastAsia="宋体" w:hAnsi="宋体" w:cs="宋体" w:hint="eastAsia"/>
          <w:kern w:val="0"/>
          <w:sz w:val="24"/>
          <w:szCs w:val="24"/>
          <w14:ligatures w14:val="none"/>
        </w:rPr>
      </w:pPr>
      <w:r w:rsidRPr="0037533D">
        <w:rPr>
          <w:rFonts w:ascii="宋体" w:eastAsia="宋体" w:hAnsi="宋体" w:cs="宋体"/>
          <w:kern w:val="0"/>
          <w:sz w:val="24"/>
          <w:szCs w:val="24"/>
          <w14:ligatures w14:val="none"/>
        </w:rPr>
        <w:t>填写说明：</w:t>
      </w:r>
    </w:p>
    <w:p w14:paraId="5E42090E" w14:textId="73AEE413" w:rsidR="0072032D" w:rsidRPr="0037533D" w:rsidRDefault="0072032D" w:rsidP="00DD188D">
      <w:pPr>
        <w:widowControl/>
        <w:spacing w:before="100" w:beforeAutospacing="1" w:after="100" w:afterAutospacing="1"/>
        <w:jc w:val="left"/>
        <w:rPr>
          <w:rFonts w:ascii="宋体" w:eastAsia="宋体" w:hAnsi="宋体" w:cs="宋体" w:hint="eastAsia"/>
          <w:kern w:val="0"/>
          <w:sz w:val="24"/>
          <w:szCs w:val="24"/>
          <w14:ligatures w14:val="none"/>
        </w:rPr>
      </w:pPr>
      <w:r w:rsidRPr="0037533D">
        <w:rPr>
          <w:rFonts w:ascii="宋体" w:eastAsia="宋体" w:hAnsi="宋体" w:cs="宋体"/>
          <w:i/>
          <w:iCs/>
          <w:kern w:val="0"/>
          <w:sz w:val="24"/>
          <w:szCs w:val="24"/>
          <w:u w:val="single"/>
          <w14:ligatures w14:val="none"/>
        </w:rPr>
        <w:t>1、开标一览表必须加盖投标人公章</w:t>
      </w:r>
      <w:r w:rsidR="00CE1AE1">
        <w:rPr>
          <w:rFonts w:ascii="宋体" w:eastAsia="宋体" w:hAnsi="宋体" w:cs="宋体" w:hint="eastAsia"/>
          <w:i/>
          <w:iCs/>
          <w:kern w:val="0"/>
          <w:sz w:val="24"/>
          <w:szCs w:val="24"/>
          <w:u w:val="single"/>
          <w14:ligatures w14:val="none"/>
        </w:rPr>
        <w:t>（复印件无效）</w:t>
      </w:r>
      <w:r w:rsidRPr="0037533D">
        <w:rPr>
          <w:rFonts w:ascii="宋体" w:eastAsia="宋体" w:hAnsi="宋体" w:cs="宋体"/>
          <w:i/>
          <w:iCs/>
          <w:kern w:val="0"/>
          <w:sz w:val="24"/>
          <w:szCs w:val="24"/>
          <w:u w:val="single"/>
          <w14:ligatures w14:val="none"/>
        </w:rPr>
        <w:t>。</w:t>
      </w:r>
    </w:p>
    <w:p w14:paraId="266256DF" w14:textId="77777777" w:rsidR="0072032D" w:rsidRPr="0037533D" w:rsidRDefault="0072032D" w:rsidP="00DD188D">
      <w:pPr>
        <w:widowControl/>
        <w:spacing w:before="100" w:beforeAutospacing="1" w:after="100" w:afterAutospacing="1"/>
        <w:jc w:val="left"/>
        <w:rPr>
          <w:rFonts w:ascii="宋体" w:eastAsia="宋体" w:hAnsi="宋体" w:cs="宋体" w:hint="eastAsia"/>
          <w:i/>
          <w:iCs/>
          <w:kern w:val="0"/>
          <w:sz w:val="24"/>
          <w:szCs w:val="24"/>
          <w:u w:val="single"/>
          <w14:ligatures w14:val="none"/>
        </w:rPr>
      </w:pPr>
      <w:r w:rsidRPr="0037533D">
        <w:rPr>
          <w:rFonts w:ascii="宋体" w:eastAsia="宋体" w:hAnsi="宋体" w:cs="宋体"/>
          <w:i/>
          <w:iCs/>
          <w:kern w:val="0"/>
          <w:sz w:val="24"/>
          <w:szCs w:val="24"/>
          <w:u w:val="single"/>
          <w14:ligatures w14:val="none"/>
        </w:rPr>
        <w:t>2、如有分包，投标人</w:t>
      </w:r>
      <w:proofErr w:type="gramStart"/>
      <w:r w:rsidRPr="0037533D">
        <w:rPr>
          <w:rFonts w:ascii="宋体" w:eastAsia="宋体" w:hAnsi="宋体" w:cs="宋体"/>
          <w:i/>
          <w:iCs/>
          <w:kern w:val="0"/>
          <w:sz w:val="24"/>
          <w:szCs w:val="24"/>
          <w:u w:val="single"/>
          <w14:ligatures w14:val="none"/>
        </w:rPr>
        <w:t>投任何</w:t>
      </w:r>
      <w:proofErr w:type="gramEnd"/>
      <w:r w:rsidRPr="0037533D">
        <w:rPr>
          <w:rFonts w:ascii="宋体" w:eastAsia="宋体" w:hAnsi="宋体" w:cs="宋体"/>
          <w:i/>
          <w:iCs/>
          <w:kern w:val="0"/>
          <w:sz w:val="24"/>
          <w:szCs w:val="24"/>
          <w:u w:val="single"/>
          <w14:ligatures w14:val="none"/>
        </w:rPr>
        <w:t>一个包的标的，都需单独填写开标一览表。</w:t>
      </w:r>
    </w:p>
    <w:p w14:paraId="49CB33D5" w14:textId="58026430" w:rsidR="0072032D" w:rsidRPr="0037533D" w:rsidRDefault="0072032D" w:rsidP="0050278B">
      <w:pPr>
        <w:widowControl/>
        <w:jc w:val="left"/>
        <w:outlineLvl w:val="1"/>
        <w:rPr>
          <w:rFonts w:ascii="宋体" w:eastAsia="宋体" w:hAnsi="宋体" w:cs="宋体" w:hint="eastAsia"/>
          <w:b/>
          <w:color w:val="000000"/>
          <w:kern w:val="0"/>
          <w:sz w:val="32"/>
          <w:szCs w:val="24"/>
          <w14:ligatures w14:val="none"/>
        </w:rPr>
      </w:pPr>
      <w:r w:rsidRPr="0037533D">
        <w:rPr>
          <w:rFonts w:ascii="Times New Roman" w:eastAsia="Times New Roman" w:hAnsi="Times New Roman" w:cs="Times New Roman"/>
          <w:color w:val="000000"/>
          <w:kern w:val="0"/>
          <w:sz w:val="24"/>
          <w:szCs w:val="24"/>
          <w14:ligatures w14:val="none"/>
        </w:rPr>
        <w:br w:type="page"/>
      </w:r>
      <w:bookmarkStart w:id="231" w:name="_Toc256000016"/>
      <w:r w:rsidRPr="0037533D">
        <w:rPr>
          <w:rFonts w:ascii="宋体" w:eastAsia="宋体" w:hAnsi="宋体" w:cs="宋体" w:hint="eastAsia"/>
          <w:b/>
          <w:color w:val="000000"/>
          <w:kern w:val="0"/>
          <w:sz w:val="32"/>
          <w:szCs w:val="24"/>
          <w14:ligatures w14:val="none"/>
        </w:rPr>
        <w:lastRenderedPageBreak/>
        <w:t>四</w:t>
      </w:r>
      <w:r w:rsidRPr="0037533D">
        <w:rPr>
          <w:rFonts w:ascii="宋体" w:eastAsia="宋体" w:hAnsi="宋体" w:cs="宋体"/>
          <w:b/>
          <w:color w:val="000000"/>
          <w:kern w:val="0"/>
          <w:sz w:val="32"/>
          <w:szCs w:val="24"/>
          <w14:ligatures w14:val="none"/>
        </w:rPr>
        <w:t>、</w:t>
      </w:r>
      <w:bookmarkStart w:id="232" w:name="_Toc256000017"/>
      <w:bookmarkEnd w:id="231"/>
      <w:r w:rsidRPr="0037533D">
        <w:rPr>
          <w:rFonts w:ascii="宋体" w:eastAsia="宋体" w:hAnsi="宋体" w:cs="宋体"/>
          <w:b/>
          <w:color w:val="000000"/>
          <w:kern w:val="0"/>
          <w:sz w:val="32"/>
          <w:szCs w:val="24"/>
          <w14:ligatures w14:val="none"/>
        </w:rPr>
        <w:t>资格证明文件</w:t>
      </w:r>
      <w:bookmarkEnd w:id="232"/>
    </w:p>
    <w:p w14:paraId="13905C1B" w14:textId="77777777" w:rsidR="0072032D" w:rsidRPr="0037533D" w:rsidRDefault="0072032D" w:rsidP="0050278B">
      <w:pPr>
        <w:widowControl/>
        <w:ind w:firstLineChars="200" w:firstLine="480"/>
        <w:jc w:val="left"/>
        <w:outlineLvl w:val="1"/>
        <w:rPr>
          <w:rFonts w:ascii="宋体" w:eastAsia="宋体" w:hAnsi="宋体" w:cs="宋体" w:hint="eastAsia"/>
          <w:b/>
          <w:color w:val="000000"/>
          <w:kern w:val="0"/>
          <w:sz w:val="32"/>
          <w:szCs w:val="24"/>
          <w14:ligatures w14:val="none"/>
        </w:rPr>
      </w:pPr>
      <w:r w:rsidRPr="0037533D">
        <w:rPr>
          <w:rFonts w:hint="eastAsia"/>
          <w:b/>
          <w:bCs/>
          <w:i/>
          <w:color w:val="000000"/>
          <w:sz w:val="24"/>
          <w:szCs w:val="24"/>
          <w:u w:val="single"/>
        </w:rPr>
        <w:t>投标人必须在投标文件提交截止时间之前递交以下资格证明文件：</w:t>
      </w:r>
    </w:p>
    <w:p w14:paraId="242A369A" w14:textId="77777777" w:rsidR="0072032D" w:rsidRPr="0037533D" w:rsidRDefault="0072032D" w:rsidP="0050278B">
      <w:pPr>
        <w:pStyle w:val="12"/>
        <w:spacing w:line="440" w:lineRule="exact"/>
        <w:ind w:left="105" w:firstLine="480"/>
        <w:rPr>
          <w:rFonts w:hint="eastAsia"/>
          <w:bCs/>
          <w:i/>
          <w:color w:val="000000"/>
          <w:sz w:val="24"/>
          <w:szCs w:val="24"/>
          <w:u w:val="single"/>
        </w:rPr>
      </w:pPr>
      <w:r w:rsidRPr="0037533D">
        <w:rPr>
          <w:rFonts w:hint="eastAsia"/>
          <w:bCs/>
          <w:i/>
          <w:color w:val="000000"/>
          <w:sz w:val="24"/>
          <w:szCs w:val="24"/>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27D6DAB" w14:textId="77777777" w:rsidR="0072032D" w:rsidRPr="0037533D" w:rsidRDefault="0072032D" w:rsidP="0050278B">
      <w:pPr>
        <w:pStyle w:val="12"/>
        <w:spacing w:line="440" w:lineRule="exact"/>
        <w:ind w:left="105" w:firstLine="480"/>
        <w:rPr>
          <w:rFonts w:hint="eastAsia"/>
          <w:bCs/>
          <w:i/>
          <w:color w:val="000000"/>
          <w:sz w:val="24"/>
          <w:szCs w:val="24"/>
          <w:u w:val="single"/>
        </w:rPr>
      </w:pPr>
      <w:r w:rsidRPr="0037533D">
        <w:rPr>
          <w:rFonts w:hint="eastAsia"/>
          <w:bCs/>
          <w:i/>
          <w:color w:val="000000"/>
          <w:sz w:val="24"/>
          <w:szCs w:val="24"/>
          <w:u w:val="single"/>
        </w:rPr>
        <w:t>2、财务状况报告（成立不满一年不需要提供）；</w:t>
      </w:r>
    </w:p>
    <w:p w14:paraId="20E4E3AF" w14:textId="77777777" w:rsidR="0072032D" w:rsidRPr="0037533D" w:rsidRDefault="0072032D" w:rsidP="0050278B">
      <w:pPr>
        <w:pStyle w:val="12"/>
        <w:spacing w:line="440" w:lineRule="exact"/>
        <w:ind w:left="105" w:firstLine="480"/>
        <w:rPr>
          <w:rFonts w:hint="eastAsia"/>
          <w:bCs/>
          <w:i/>
          <w:color w:val="000000"/>
          <w:sz w:val="24"/>
          <w:szCs w:val="24"/>
          <w:u w:val="single"/>
        </w:rPr>
      </w:pPr>
      <w:r w:rsidRPr="0037533D">
        <w:rPr>
          <w:rFonts w:hint="eastAsia"/>
          <w:bCs/>
          <w:i/>
          <w:color w:val="000000"/>
          <w:sz w:val="24"/>
          <w:szCs w:val="24"/>
          <w:u w:val="single"/>
        </w:rPr>
        <w:t>3、依法缴纳税收和社会保障资金的相关材料（如依法享受缓缴、免缴税收、社会保障资金的，应提供相关证明材料）；</w:t>
      </w:r>
    </w:p>
    <w:p w14:paraId="07FF6AA6" w14:textId="77777777" w:rsidR="0072032D" w:rsidRPr="0037533D" w:rsidRDefault="0072032D" w:rsidP="0050278B">
      <w:pPr>
        <w:pStyle w:val="12"/>
        <w:spacing w:line="440" w:lineRule="exact"/>
        <w:ind w:left="105" w:firstLine="480"/>
        <w:rPr>
          <w:rFonts w:hint="eastAsia"/>
          <w:bCs/>
          <w:i/>
          <w:color w:val="000000"/>
          <w:sz w:val="24"/>
          <w:szCs w:val="24"/>
          <w:u w:val="single"/>
        </w:rPr>
      </w:pPr>
      <w:r w:rsidRPr="0037533D">
        <w:rPr>
          <w:rFonts w:hint="eastAsia"/>
          <w:bCs/>
          <w:i/>
          <w:color w:val="000000"/>
          <w:sz w:val="24"/>
          <w:szCs w:val="24"/>
          <w:u w:val="single"/>
        </w:rPr>
        <w:t>4、具备履行合同所必需的设备和专业技术能力的书面声明（格式见后）；</w:t>
      </w:r>
    </w:p>
    <w:p w14:paraId="6CAB2404" w14:textId="77777777" w:rsidR="0072032D" w:rsidRPr="0037533D" w:rsidRDefault="0072032D" w:rsidP="0050278B">
      <w:pPr>
        <w:pStyle w:val="12"/>
        <w:spacing w:line="440" w:lineRule="exact"/>
        <w:ind w:left="0" w:firstLine="600"/>
        <w:rPr>
          <w:rFonts w:hint="eastAsia"/>
          <w:bCs/>
          <w:i/>
          <w:color w:val="000000"/>
          <w:sz w:val="24"/>
          <w:szCs w:val="24"/>
          <w:u w:val="single"/>
        </w:rPr>
      </w:pPr>
      <w:r w:rsidRPr="0037533D">
        <w:rPr>
          <w:rFonts w:hint="eastAsia"/>
          <w:bCs/>
          <w:i/>
          <w:color w:val="000000"/>
          <w:sz w:val="24"/>
          <w:szCs w:val="24"/>
          <w:u w:val="single"/>
        </w:rPr>
        <w:t>5、参加政府采购活动前3年内在经营活动中没有重大违法记录的书面声明（格式见后）；</w:t>
      </w:r>
    </w:p>
    <w:p w14:paraId="7C9192C1" w14:textId="77777777" w:rsidR="0072032D" w:rsidRPr="0037533D" w:rsidRDefault="0072032D" w:rsidP="0050278B">
      <w:pPr>
        <w:pStyle w:val="12"/>
        <w:spacing w:line="440" w:lineRule="exact"/>
        <w:ind w:left="0" w:firstLine="600"/>
        <w:rPr>
          <w:rFonts w:hint="eastAsia"/>
          <w:bCs/>
          <w:i/>
          <w:color w:val="000000"/>
          <w:sz w:val="24"/>
          <w:szCs w:val="24"/>
          <w:u w:val="single"/>
        </w:rPr>
      </w:pPr>
      <w:r w:rsidRPr="0037533D">
        <w:rPr>
          <w:rFonts w:hint="eastAsia"/>
          <w:bCs/>
          <w:i/>
          <w:color w:val="000000"/>
          <w:sz w:val="24"/>
          <w:szCs w:val="24"/>
          <w:u w:val="single"/>
        </w:rPr>
        <w:t>6、授权委托书（被授权人非法定代表人的，应提供授权委托书；被授权人是法定代表人的，应提供授权委托书或法定代表人身份证明书）（格式见后）；</w:t>
      </w:r>
    </w:p>
    <w:p w14:paraId="77B7E621" w14:textId="77777777" w:rsidR="0072032D" w:rsidRPr="0037533D" w:rsidRDefault="0072032D" w:rsidP="0050278B">
      <w:pPr>
        <w:pStyle w:val="12"/>
        <w:spacing w:line="440" w:lineRule="exact"/>
        <w:ind w:left="105" w:firstLine="480"/>
        <w:rPr>
          <w:rFonts w:hint="eastAsia"/>
          <w:bCs/>
          <w:i/>
          <w:color w:val="000000"/>
          <w:sz w:val="24"/>
          <w:szCs w:val="24"/>
          <w:u w:val="single"/>
        </w:rPr>
      </w:pPr>
      <w:r w:rsidRPr="0037533D">
        <w:rPr>
          <w:rFonts w:hint="eastAsia"/>
          <w:bCs/>
          <w:i/>
          <w:color w:val="000000"/>
          <w:sz w:val="24"/>
          <w:szCs w:val="24"/>
          <w:u w:val="single"/>
        </w:rPr>
        <w:t>7、关于资格证明文件的书面承诺（格式见后）；</w:t>
      </w:r>
    </w:p>
    <w:p w14:paraId="65046F1B" w14:textId="77777777" w:rsidR="0072032D" w:rsidRDefault="0072032D" w:rsidP="0050278B">
      <w:pPr>
        <w:pStyle w:val="12"/>
        <w:spacing w:line="440" w:lineRule="exact"/>
        <w:ind w:left="105" w:firstLine="480"/>
        <w:rPr>
          <w:rFonts w:hint="eastAsia"/>
          <w:bCs/>
          <w:i/>
          <w:color w:val="000000"/>
          <w:sz w:val="24"/>
          <w:szCs w:val="24"/>
          <w:u w:val="single"/>
        </w:rPr>
      </w:pPr>
      <w:r w:rsidRPr="0037533D">
        <w:rPr>
          <w:rFonts w:hint="eastAsia"/>
          <w:bCs/>
          <w:i/>
          <w:color w:val="000000"/>
          <w:sz w:val="24"/>
          <w:szCs w:val="24"/>
          <w:u w:val="single"/>
        </w:rPr>
        <w:t>8、中小企业声明函（格式见后）；</w:t>
      </w:r>
    </w:p>
    <w:p w14:paraId="64A7157A" w14:textId="5B0C5B89" w:rsidR="003629C3" w:rsidRPr="0037533D" w:rsidRDefault="003629C3" w:rsidP="0050278B">
      <w:pPr>
        <w:pStyle w:val="12"/>
        <w:spacing w:line="440" w:lineRule="exact"/>
        <w:ind w:left="105" w:firstLine="480"/>
        <w:rPr>
          <w:rFonts w:hint="eastAsia"/>
          <w:bCs/>
          <w:i/>
          <w:color w:val="000000"/>
          <w:sz w:val="24"/>
          <w:szCs w:val="24"/>
          <w:u w:val="single"/>
        </w:rPr>
      </w:pPr>
      <w:r>
        <w:rPr>
          <w:rFonts w:hint="eastAsia"/>
          <w:bCs/>
          <w:i/>
          <w:color w:val="000000"/>
          <w:sz w:val="24"/>
          <w:szCs w:val="24"/>
          <w:u w:val="single"/>
        </w:rPr>
        <w:t>9、</w:t>
      </w:r>
      <w:r w:rsidRPr="003629C3">
        <w:rPr>
          <w:rFonts w:hint="eastAsia"/>
          <w:bCs/>
          <w:i/>
          <w:color w:val="000000"/>
          <w:sz w:val="24"/>
          <w:szCs w:val="24"/>
          <w:u w:val="single"/>
        </w:rPr>
        <w:t>有效期内的《食品经营许可证》或《食品生产许可证》</w:t>
      </w:r>
    </w:p>
    <w:p w14:paraId="76274708" w14:textId="77777777" w:rsidR="0072032D" w:rsidRPr="0037533D" w:rsidRDefault="0072032D" w:rsidP="0050278B">
      <w:pPr>
        <w:pStyle w:val="12"/>
        <w:spacing w:line="440" w:lineRule="exact"/>
        <w:ind w:left="105" w:firstLine="480"/>
        <w:rPr>
          <w:rFonts w:hint="eastAsia"/>
          <w:bCs/>
          <w:i/>
          <w:color w:val="000000"/>
          <w:sz w:val="24"/>
          <w:szCs w:val="24"/>
          <w:u w:val="single"/>
        </w:rPr>
      </w:pPr>
    </w:p>
    <w:p w14:paraId="5BDCF125"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461C005E"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3B46ED84"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2B12B2DA"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07641D21"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26BE3CDA"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6B314412"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5C0D4E50"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058242EF"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714E8591"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6C66F519" w14:textId="77777777" w:rsidR="0072032D" w:rsidRPr="0037533D" w:rsidRDefault="0072032D" w:rsidP="00DD188D">
      <w:pPr>
        <w:widowControl/>
        <w:jc w:val="left"/>
        <w:outlineLvl w:val="2"/>
        <w:rPr>
          <w:rFonts w:ascii="Times New Roman" w:eastAsia="Times New Roman" w:hAnsi="Times New Roman" w:cs="Times New Roman"/>
          <w:kern w:val="0"/>
          <w:sz w:val="24"/>
          <w:szCs w:val="24"/>
          <w14:ligatures w14:val="none"/>
        </w:rPr>
      </w:pPr>
      <w:r w:rsidRPr="0037533D">
        <w:rPr>
          <w:rFonts w:ascii="宋体" w:eastAsia="宋体" w:hAnsi="宋体" w:cs="宋体"/>
          <w:b/>
          <w:color w:val="000000"/>
          <w:kern w:val="0"/>
          <w:sz w:val="28"/>
          <w:szCs w:val="24"/>
          <w14:ligatures w14:val="none"/>
        </w:rPr>
        <w:t xml:space="preserve">  具备履行合同所必需的设备和专业技术能力的书面声明</w:t>
      </w:r>
    </w:p>
    <w:p w14:paraId="44D5AFCD" w14:textId="77777777" w:rsidR="0072032D" w:rsidRPr="0037533D" w:rsidRDefault="0072032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37533D">
        <w:rPr>
          <w:rFonts w:ascii="Tahoma" w:eastAsia="宋体" w:hAnsi="Tahoma" w:cs="Tahoma"/>
          <w:color w:val="000000"/>
          <w:kern w:val="0"/>
          <w:sz w:val="24"/>
          <w:szCs w:val="24"/>
          <w14:ligatures w14:val="none"/>
        </w:rPr>
        <w:t>﻿</w:t>
      </w:r>
      <w:r w:rsidRPr="0037533D">
        <w:rPr>
          <w:rFonts w:ascii="宋体" w:eastAsia="宋体" w:hAnsi="宋体" w:cs="宋体"/>
          <w:color w:val="000000"/>
          <w:kern w:val="0"/>
          <w:sz w:val="24"/>
          <w:szCs w:val="24"/>
          <w14:ligatures w14:val="none"/>
        </w:rPr>
        <w:t xml:space="preserve"> </w:t>
      </w:r>
    </w:p>
    <w:p w14:paraId="54C61EB8" w14:textId="77777777" w:rsidR="0072032D" w:rsidRPr="0037533D" w:rsidRDefault="0072032D" w:rsidP="00DD188D">
      <w:pPr>
        <w:widowControl/>
        <w:spacing w:before="320" w:after="320"/>
        <w:jc w:val="center"/>
        <w:rPr>
          <w:rFonts w:ascii="宋体" w:eastAsia="宋体" w:hAnsi="宋体" w:cs="宋体" w:hint="eastAsia"/>
          <w:b/>
          <w:bCs/>
          <w:kern w:val="0"/>
          <w:sz w:val="32"/>
          <w:szCs w:val="32"/>
          <w14:ligatures w14:val="none"/>
        </w:rPr>
      </w:pPr>
      <w:r w:rsidRPr="0037533D">
        <w:rPr>
          <w:rFonts w:ascii="宋体" w:eastAsia="宋体" w:hAnsi="宋体" w:cs="宋体"/>
          <w:b/>
          <w:bCs/>
          <w:color w:val="000000"/>
          <w:kern w:val="0"/>
          <w:sz w:val="32"/>
          <w:szCs w:val="32"/>
          <w14:ligatures w14:val="none"/>
        </w:rPr>
        <w:t>具备履行合同所必需的设备和专业技术能力的书面声明</w:t>
      </w:r>
    </w:p>
    <w:p w14:paraId="4F954B1D" w14:textId="77777777" w:rsidR="0072032D" w:rsidRPr="0037533D" w:rsidRDefault="0072032D" w:rsidP="00DD188D">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2D6F824F" w14:textId="77777777" w:rsidR="0072032D" w:rsidRPr="0037533D" w:rsidRDefault="0072032D" w:rsidP="00DD188D">
      <w:pPr>
        <w:widowControl/>
        <w:spacing w:before="240" w:after="240"/>
        <w:jc w:val="left"/>
        <w:rPr>
          <w:rFonts w:ascii="宋体" w:eastAsia="宋体" w:hAnsi="宋体" w:cs="宋体" w:hint="eastAsia"/>
          <w:kern w:val="0"/>
          <w:sz w:val="36"/>
          <w:szCs w:val="36"/>
          <w14:ligatures w14:val="none"/>
        </w:rPr>
      </w:pPr>
      <w:r w:rsidRPr="0037533D">
        <w:rPr>
          <w:rFonts w:ascii="宋体" w:eastAsia="宋体" w:hAnsi="宋体" w:cs="宋体"/>
          <w:color w:val="000000"/>
          <w:kern w:val="0"/>
          <w:sz w:val="24"/>
          <w:szCs w:val="24"/>
          <w14:ligatures w14:val="none"/>
        </w:rPr>
        <w:t xml:space="preserve">    我单位郑重声明： 我单位具备履行本项采购合同所必需的设备和专业技术能力。 </w:t>
      </w:r>
      <w:r w:rsidRPr="0037533D">
        <w:rPr>
          <w:rFonts w:ascii="宋体" w:eastAsia="宋体" w:hAnsi="宋体" w:cs="宋体"/>
          <w:color w:val="000000"/>
          <w:kern w:val="0"/>
          <w:sz w:val="36"/>
          <w:szCs w:val="36"/>
          <w14:ligatures w14:val="none"/>
        </w:rPr>
        <w:t> </w:t>
      </w:r>
    </w:p>
    <w:p w14:paraId="29E6E452" w14:textId="77777777" w:rsidR="0072032D" w:rsidRPr="0037533D" w:rsidRDefault="0072032D" w:rsidP="00DD188D">
      <w:pPr>
        <w:widowControl/>
        <w:spacing w:before="210" w:after="210"/>
        <w:jc w:val="left"/>
        <w:rPr>
          <w:rFonts w:ascii="宋体" w:eastAsia="宋体" w:hAnsi="宋体" w:cs="宋体" w:hint="eastAsia"/>
          <w:color w:val="000000"/>
          <w:kern w:val="0"/>
          <w:szCs w:val="21"/>
          <w14:ligatures w14:val="none"/>
        </w:rPr>
      </w:pPr>
      <w:r w:rsidRPr="0037533D">
        <w:rPr>
          <w:rFonts w:ascii="宋体" w:eastAsia="宋体" w:hAnsi="宋体" w:cs="宋体"/>
          <w:color w:val="000000"/>
          <w:kern w:val="0"/>
          <w:szCs w:val="21"/>
          <w14:ligatures w14:val="none"/>
        </w:rPr>
        <w:t>                                              投标单位（加盖公章）：   </w:t>
      </w:r>
    </w:p>
    <w:p w14:paraId="19D1EC8B" w14:textId="77777777" w:rsidR="0072032D" w:rsidRPr="0037533D" w:rsidRDefault="0072032D" w:rsidP="00DD188D">
      <w:pPr>
        <w:widowControl/>
        <w:spacing w:before="210" w:after="210"/>
        <w:jc w:val="left"/>
        <w:rPr>
          <w:rFonts w:ascii="宋体" w:eastAsia="宋体" w:hAnsi="宋体" w:cs="宋体" w:hint="eastAsia"/>
          <w:kern w:val="0"/>
          <w:szCs w:val="21"/>
          <w14:ligatures w14:val="none"/>
        </w:rPr>
      </w:pPr>
      <w:r w:rsidRPr="0037533D">
        <w:rPr>
          <w:rFonts w:ascii="宋体" w:eastAsia="宋体" w:hAnsi="宋体" w:cs="宋体" w:hint="eastAsia"/>
          <w:color w:val="000000"/>
          <w:kern w:val="0"/>
          <w:szCs w:val="21"/>
          <w14:ligatures w14:val="none"/>
        </w:rPr>
        <w:t xml:space="preserve"> </w:t>
      </w:r>
      <w:r w:rsidRPr="0037533D">
        <w:rPr>
          <w:rFonts w:ascii="宋体" w:eastAsia="宋体" w:hAnsi="宋体" w:cs="宋体"/>
          <w:color w:val="000000"/>
          <w:kern w:val="0"/>
          <w:szCs w:val="21"/>
          <w14:ligatures w14:val="none"/>
        </w:rPr>
        <w:t xml:space="preserve">                                                     年</w:t>
      </w:r>
      <w:r w:rsidRPr="0037533D">
        <w:rPr>
          <w:rFonts w:ascii="宋体" w:eastAsia="宋体" w:hAnsi="宋体" w:cs="宋体" w:hint="eastAsia"/>
          <w:color w:val="000000"/>
          <w:kern w:val="0"/>
          <w:szCs w:val="21"/>
          <w14:ligatures w14:val="none"/>
        </w:rPr>
        <w:t xml:space="preserve"> </w:t>
      </w:r>
      <w:r w:rsidRPr="0037533D">
        <w:rPr>
          <w:rFonts w:ascii="宋体" w:eastAsia="宋体" w:hAnsi="宋体" w:cs="宋体"/>
          <w:color w:val="000000"/>
          <w:kern w:val="0"/>
          <w:szCs w:val="21"/>
          <w14:ligatures w14:val="none"/>
        </w:rPr>
        <w:t xml:space="preserve">   </w:t>
      </w:r>
      <w:r w:rsidRPr="0037533D">
        <w:rPr>
          <w:rFonts w:ascii="宋体" w:eastAsia="宋体" w:hAnsi="宋体" w:cs="宋体" w:hint="eastAsia"/>
          <w:color w:val="000000"/>
          <w:kern w:val="0"/>
          <w:szCs w:val="21"/>
          <w14:ligatures w14:val="none"/>
        </w:rPr>
        <w:t xml:space="preserve">月 </w:t>
      </w:r>
      <w:r w:rsidRPr="0037533D">
        <w:rPr>
          <w:rFonts w:ascii="宋体" w:eastAsia="宋体" w:hAnsi="宋体" w:cs="宋体"/>
          <w:color w:val="000000"/>
          <w:kern w:val="0"/>
          <w:szCs w:val="21"/>
          <w14:ligatures w14:val="none"/>
        </w:rPr>
        <w:t xml:space="preserve">  日</w:t>
      </w:r>
    </w:p>
    <w:p w14:paraId="256C404D" w14:textId="77777777" w:rsidR="0072032D" w:rsidRPr="0037533D" w:rsidRDefault="0072032D" w:rsidP="00DD188D">
      <w:pPr>
        <w:widowControl/>
        <w:jc w:val="left"/>
        <w:outlineLvl w:val="2"/>
        <w:rPr>
          <w:rFonts w:ascii="Times New Roman" w:eastAsia="Times New Roman" w:hAnsi="Times New Roman" w:cs="Times New Roman"/>
          <w:kern w:val="0"/>
          <w:sz w:val="24"/>
          <w:szCs w:val="24"/>
          <w14:ligatures w14:val="none"/>
        </w:rPr>
      </w:pPr>
      <w:r w:rsidRPr="0037533D">
        <w:rPr>
          <w:rFonts w:ascii="Times New Roman" w:eastAsia="Times New Roman" w:hAnsi="Times New Roman" w:cs="Times New Roman"/>
          <w:color w:val="000000"/>
          <w:kern w:val="0"/>
          <w:sz w:val="24"/>
          <w:szCs w:val="24"/>
          <w14:ligatures w14:val="none"/>
        </w:rPr>
        <w:br w:type="page"/>
      </w:r>
      <w:r w:rsidRPr="0037533D">
        <w:rPr>
          <w:rFonts w:ascii="宋体" w:eastAsia="宋体" w:hAnsi="宋体" w:cs="宋体"/>
          <w:b/>
          <w:color w:val="000000"/>
          <w:kern w:val="0"/>
          <w:sz w:val="28"/>
          <w:szCs w:val="24"/>
          <w14:ligatures w14:val="none"/>
        </w:rPr>
        <w:lastRenderedPageBreak/>
        <w:t xml:space="preserve">  参加政府采购活动前3年内在经营活动中没有重大违法记录的书面声明</w:t>
      </w:r>
    </w:p>
    <w:p w14:paraId="44EB9F77" w14:textId="77777777" w:rsidR="0072032D" w:rsidRPr="0037533D" w:rsidRDefault="0072032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37533D">
        <w:rPr>
          <w:rFonts w:ascii="Tahoma" w:eastAsia="宋体" w:hAnsi="Tahoma" w:cs="Tahoma"/>
          <w:color w:val="000000"/>
          <w:kern w:val="0"/>
          <w:sz w:val="24"/>
          <w:szCs w:val="24"/>
          <w14:ligatures w14:val="none"/>
        </w:rPr>
        <w:t>﻿</w:t>
      </w:r>
      <w:r w:rsidRPr="0037533D">
        <w:rPr>
          <w:rFonts w:ascii="宋体" w:eastAsia="宋体" w:hAnsi="宋体" w:cs="宋体"/>
          <w:color w:val="000000"/>
          <w:kern w:val="0"/>
          <w:sz w:val="24"/>
          <w:szCs w:val="24"/>
          <w14:ligatures w14:val="none"/>
        </w:rPr>
        <w:t xml:space="preserve"> </w:t>
      </w:r>
    </w:p>
    <w:p w14:paraId="1E517BBD" w14:textId="77777777" w:rsidR="0072032D" w:rsidRPr="0037533D" w:rsidRDefault="0072032D" w:rsidP="00DD188D">
      <w:pPr>
        <w:widowControl/>
        <w:spacing w:before="320" w:after="320"/>
        <w:jc w:val="center"/>
        <w:rPr>
          <w:rFonts w:ascii="宋体" w:eastAsia="宋体" w:hAnsi="宋体" w:cs="宋体" w:hint="eastAsia"/>
          <w:b/>
          <w:bCs/>
          <w:kern w:val="0"/>
          <w:sz w:val="32"/>
          <w:szCs w:val="32"/>
          <w14:ligatures w14:val="none"/>
        </w:rPr>
      </w:pPr>
      <w:r w:rsidRPr="0037533D">
        <w:rPr>
          <w:rFonts w:ascii="宋体" w:eastAsia="宋体" w:hAnsi="宋体" w:cs="宋体"/>
          <w:b/>
          <w:bCs/>
          <w:color w:val="000000"/>
          <w:kern w:val="0"/>
          <w:sz w:val="32"/>
          <w:szCs w:val="32"/>
          <w14:ligatures w14:val="none"/>
        </w:rPr>
        <w:t>参加政府采购活动前3年内在经营活动中没有重大违法记录的书面声明</w:t>
      </w:r>
    </w:p>
    <w:p w14:paraId="3704BD87" w14:textId="77777777" w:rsidR="0072032D" w:rsidRPr="0037533D" w:rsidRDefault="0072032D" w:rsidP="00DD188D">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r w:rsidRPr="0037533D">
        <w:rPr>
          <w:rFonts w:ascii="宋体" w:eastAsia="宋体" w:hAnsi="宋体" w:cs="宋体"/>
          <w:b/>
          <w:bCs/>
          <w:color w:val="000000"/>
          <w:kern w:val="0"/>
          <w:sz w:val="32"/>
          <w:szCs w:val="32"/>
          <w14:ligatures w14:val="none"/>
        </w:rPr>
        <w:t> </w:t>
      </w:r>
      <w:r w:rsidRPr="0037533D">
        <w:rPr>
          <w:rFonts w:ascii="宋体" w:eastAsia="宋体" w:hAnsi="宋体" w:cs="宋体"/>
          <w:color w:val="000000"/>
          <w:kern w:val="0"/>
          <w:sz w:val="24"/>
          <w:szCs w:val="24"/>
          <w14:ligatures w14:val="none"/>
        </w:rPr>
        <w:t> </w:t>
      </w:r>
    </w:p>
    <w:p w14:paraId="4BE7C2E7" w14:textId="77777777" w:rsidR="0072032D" w:rsidRPr="0037533D" w:rsidRDefault="0072032D" w:rsidP="0050278B">
      <w:pPr>
        <w:widowControl/>
        <w:spacing w:before="240" w:after="240"/>
        <w:ind w:firstLineChars="200" w:firstLine="480"/>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我单位郑重声明：参加本次政府采购活动前3年内，我单位在经营活动中没有因违法经营受到刑事处罚或者责令停产停业、吊销许可证或者执照、较大数额罚款等行政处</w:t>
      </w:r>
      <w:r w:rsidRPr="0037533D">
        <w:rPr>
          <w:rFonts w:ascii="宋体" w:eastAsia="宋体" w:hAnsi="宋体" w:cs="宋体" w:hint="eastAsia"/>
          <w:color w:val="000000"/>
          <w:kern w:val="0"/>
          <w:sz w:val="24"/>
          <w:szCs w:val="24"/>
          <w14:ligatures w14:val="none"/>
        </w:rPr>
        <w:t>罚</w:t>
      </w:r>
      <w:r w:rsidRPr="0037533D">
        <w:rPr>
          <w:rFonts w:ascii="宋体" w:eastAsia="宋体" w:hAnsi="宋体" w:cs="宋体"/>
          <w:color w:val="000000"/>
          <w:kern w:val="0"/>
          <w:sz w:val="24"/>
          <w:szCs w:val="24"/>
          <w14:ligatures w14:val="none"/>
        </w:rPr>
        <w:t>。</w:t>
      </w:r>
    </w:p>
    <w:p w14:paraId="152CF01D" w14:textId="77777777" w:rsidR="0072032D" w:rsidRPr="0037533D" w:rsidRDefault="0072032D" w:rsidP="00DD188D">
      <w:pPr>
        <w:widowControl/>
        <w:spacing w:before="240" w:after="240"/>
        <w:jc w:val="center"/>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780433FE" w14:textId="77777777" w:rsidR="0072032D" w:rsidRPr="0037533D" w:rsidRDefault="0072032D" w:rsidP="00DD188D">
      <w:pPr>
        <w:widowControl/>
        <w:spacing w:before="240" w:after="240"/>
        <w:jc w:val="left"/>
        <w:rPr>
          <w:rFonts w:ascii="宋体" w:eastAsia="宋体" w:hAnsi="宋体" w:cs="宋体" w:hint="eastAsia"/>
          <w:color w:val="000000"/>
          <w:kern w:val="0"/>
          <w:sz w:val="24"/>
          <w:szCs w:val="24"/>
          <w14:ligatures w14:val="none"/>
        </w:rPr>
      </w:pPr>
      <w:r w:rsidRPr="0037533D">
        <w:rPr>
          <w:rFonts w:ascii="宋体" w:eastAsia="宋体" w:hAnsi="宋体" w:cs="宋体"/>
          <w:color w:val="000000"/>
          <w:kern w:val="0"/>
          <w:sz w:val="24"/>
          <w:szCs w:val="24"/>
          <w14:ligatures w14:val="none"/>
        </w:rPr>
        <w:t>                                           投标单位（加盖公章）：   </w:t>
      </w:r>
    </w:p>
    <w:p w14:paraId="544B7E99" w14:textId="77777777" w:rsidR="0072032D" w:rsidRPr="0037533D" w:rsidRDefault="0072032D" w:rsidP="00DD188D">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hint="eastAsia"/>
          <w:color w:val="000000"/>
          <w:kern w:val="0"/>
          <w:sz w:val="24"/>
          <w:szCs w:val="24"/>
          <w14:ligatures w14:val="none"/>
        </w:rPr>
        <w:t xml:space="preserve"> </w:t>
      </w:r>
      <w:r w:rsidRPr="0037533D">
        <w:rPr>
          <w:rFonts w:ascii="宋体" w:eastAsia="宋体" w:hAnsi="宋体" w:cs="宋体"/>
          <w:color w:val="000000"/>
          <w:kern w:val="0"/>
          <w:sz w:val="24"/>
          <w:szCs w:val="24"/>
          <w14:ligatures w14:val="none"/>
        </w:rPr>
        <w:t xml:space="preserve">                                                 年</w:t>
      </w:r>
      <w:r w:rsidRPr="0037533D">
        <w:rPr>
          <w:rFonts w:ascii="宋体" w:eastAsia="宋体" w:hAnsi="宋体" w:cs="宋体" w:hint="eastAsia"/>
          <w:color w:val="000000"/>
          <w:kern w:val="0"/>
          <w:sz w:val="24"/>
          <w:szCs w:val="24"/>
          <w14:ligatures w14:val="none"/>
        </w:rPr>
        <w:t xml:space="preserve"> </w:t>
      </w:r>
      <w:r w:rsidRPr="0037533D">
        <w:rPr>
          <w:rFonts w:ascii="宋体" w:eastAsia="宋体" w:hAnsi="宋体" w:cs="宋体"/>
          <w:color w:val="000000"/>
          <w:kern w:val="0"/>
          <w:sz w:val="24"/>
          <w:szCs w:val="24"/>
          <w14:ligatures w14:val="none"/>
        </w:rPr>
        <w:t xml:space="preserve">  月</w:t>
      </w:r>
      <w:r w:rsidRPr="0037533D">
        <w:rPr>
          <w:rFonts w:ascii="宋体" w:eastAsia="宋体" w:hAnsi="宋体" w:cs="宋体" w:hint="eastAsia"/>
          <w:color w:val="000000"/>
          <w:kern w:val="0"/>
          <w:sz w:val="24"/>
          <w:szCs w:val="24"/>
          <w14:ligatures w14:val="none"/>
        </w:rPr>
        <w:t xml:space="preserve"> </w:t>
      </w:r>
      <w:r w:rsidRPr="0037533D">
        <w:rPr>
          <w:rFonts w:ascii="宋体" w:eastAsia="宋体" w:hAnsi="宋体" w:cs="宋体"/>
          <w:color w:val="000000"/>
          <w:kern w:val="0"/>
          <w:sz w:val="24"/>
          <w:szCs w:val="24"/>
          <w14:ligatures w14:val="none"/>
        </w:rPr>
        <w:t xml:space="preserve">  日</w:t>
      </w:r>
    </w:p>
    <w:p w14:paraId="6F44A000" w14:textId="77777777" w:rsidR="0072032D" w:rsidRPr="0037533D" w:rsidRDefault="0072032D" w:rsidP="00DD188D">
      <w:pPr>
        <w:widowControl/>
        <w:jc w:val="left"/>
        <w:outlineLvl w:val="2"/>
        <w:rPr>
          <w:rFonts w:ascii="Times New Roman" w:eastAsia="Times New Roman" w:hAnsi="Times New Roman" w:cs="Times New Roman"/>
          <w:kern w:val="0"/>
          <w:sz w:val="24"/>
          <w:szCs w:val="24"/>
          <w14:ligatures w14:val="none"/>
        </w:rPr>
      </w:pPr>
      <w:r w:rsidRPr="0037533D">
        <w:rPr>
          <w:rFonts w:ascii="Times New Roman" w:eastAsia="Times New Roman" w:hAnsi="Times New Roman" w:cs="Times New Roman"/>
          <w:color w:val="000000"/>
          <w:kern w:val="0"/>
          <w:sz w:val="24"/>
          <w:szCs w:val="24"/>
          <w14:ligatures w14:val="none"/>
        </w:rPr>
        <w:br w:type="page"/>
      </w:r>
      <w:r w:rsidRPr="0037533D">
        <w:rPr>
          <w:rFonts w:ascii="宋体" w:eastAsia="宋体" w:hAnsi="宋体" w:cs="宋体"/>
          <w:b/>
          <w:color w:val="000000"/>
          <w:kern w:val="0"/>
          <w:sz w:val="28"/>
          <w:szCs w:val="24"/>
          <w14:ligatures w14:val="none"/>
        </w:rPr>
        <w:lastRenderedPageBreak/>
        <w:t xml:space="preserve">  授权委托书</w:t>
      </w:r>
    </w:p>
    <w:p w14:paraId="36BB19D6" w14:textId="77777777" w:rsidR="0072032D" w:rsidRPr="0037533D" w:rsidRDefault="0072032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37533D">
        <w:rPr>
          <w:rFonts w:ascii="Tahoma" w:eastAsia="Times New Roman" w:hAnsi="Tahoma" w:cs="Tahoma"/>
          <w:color w:val="000000"/>
          <w:kern w:val="0"/>
          <w:sz w:val="24"/>
          <w:szCs w:val="24"/>
          <w14:ligatures w14:val="none"/>
        </w:rPr>
        <w:t>﻿</w:t>
      </w:r>
      <w:r w:rsidRPr="0037533D">
        <w:rPr>
          <w:rFonts w:ascii="Times New Roman" w:eastAsia="Times New Roman" w:hAnsi="Times New Roman" w:cs="Times New Roman"/>
          <w:color w:val="000000"/>
          <w:kern w:val="0"/>
          <w:sz w:val="24"/>
          <w:szCs w:val="24"/>
          <w14:ligatures w14:val="none"/>
        </w:rPr>
        <w:t xml:space="preserve"> </w:t>
      </w:r>
    </w:p>
    <w:p w14:paraId="42DAE7B5" w14:textId="77777777" w:rsidR="0072032D" w:rsidRPr="0037533D" w:rsidRDefault="0072032D" w:rsidP="00DD188D">
      <w:pPr>
        <w:widowControl/>
        <w:spacing w:before="320" w:after="320"/>
        <w:jc w:val="center"/>
        <w:rPr>
          <w:rFonts w:ascii="Times New Roman" w:eastAsia="Times New Roman" w:hAnsi="Times New Roman" w:cs="Times New Roman"/>
          <w:b/>
          <w:bCs/>
          <w:kern w:val="0"/>
          <w:sz w:val="32"/>
          <w:szCs w:val="32"/>
          <w14:ligatures w14:val="none"/>
        </w:rPr>
      </w:pPr>
      <w:r w:rsidRPr="0037533D">
        <w:rPr>
          <w:rFonts w:ascii="宋体" w:eastAsia="宋体" w:hAnsi="宋体" w:cs="宋体" w:hint="eastAsia"/>
          <w:b/>
          <w:bCs/>
          <w:color w:val="000000"/>
          <w:kern w:val="0"/>
          <w:sz w:val="32"/>
          <w:szCs w:val="32"/>
          <w14:ligatures w14:val="none"/>
        </w:rPr>
        <w:t>授权委托书</w:t>
      </w:r>
    </w:p>
    <w:p w14:paraId="62F7D0BC" w14:textId="77777777" w:rsidR="0072032D" w:rsidRPr="0037533D" w:rsidRDefault="0072032D" w:rsidP="00DD188D">
      <w:pPr>
        <w:widowControl/>
        <w:spacing w:before="240" w:after="240"/>
        <w:jc w:val="left"/>
        <w:rPr>
          <w:rFonts w:ascii="Times New Roman" w:eastAsia="Times New Roman" w:hAnsi="Times New Roman" w:cs="Times New Roman"/>
          <w:kern w:val="0"/>
          <w:sz w:val="24"/>
          <w:szCs w:val="24"/>
          <w14:ligatures w14:val="none"/>
        </w:rPr>
      </w:pPr>
      <w:r w:rsidRPr="0037533D">
        <w:rPr>
          <w:rFonts w:ascii="Times New Roman" w:eastAsia="Times New Roman" w:hAnsi="Times New Roman" w:cs="Times New Roman"/>
          <w:color w:val="000000"/>
          <w:kern w:val="0"/>
          <w:sz w:val="24"/>
          <w:szCs w:val="24"/>
          <w14:ligatures w14:val="none"/>
        </w:rPr>
        <w:t> </w:t>
      </w:r>
    </w:p>
    <w:p w14:paraId="580FAF29" w14:textId="77777777" w:rsidR="0072032D" w:rsidRPr="0037533D" w:rsidRDefault="0072032D" w:rsidP="0050278B">
      <w:pPr>
        <w:widowControl/>
        <w:spacing w:before="240" w:after="240"/>
        <w:ind w:firstLine="500"/>
        <w:jc w:val="left"/>
        <w:rPr>
          <w:rFonts w:ascii="Times New Roman" w:eastAsia="Times New Roman" w:hAnsi="Times New Roman" w:cs="Times New Roman"/>
          <w:color w:val="000000"/>
          <w:kern w:val="0"/>
          <w:sz w:val="24"/>
          <w:szCs w:val="24"/>
          <w14:ligatures w14:val="none"/>
        </w:rPr>
      </w:pPr>
      <w:r w:rsidRPr="0037533D">
        <w:rPr>
          <w:rFonts w:ascii="宋体" w:eastAsia="宋体" w:hAnsi="宋体" w:cs="宋体" w:hint="eastAsia"/>
          <w:color w:val="000000"/>
          <w:kern w:val="0"/>
          <w:sz w:val="24"/>
          <w:szCs w:val="24"/>
          <w14:ligatures w14:val="none"/>
        </w:rPr>
        <w:t>本授权书声明：</w:t>
      </w:r>
      <w:r w:rsidRPr="0037533D">
        <w:rPr>
          <w:rFonts w:ascii="Times New Roman" w:eastAsia="Times New Roman" w:hAnsi="Times New Roman" w:cs="Times New Roman"/>
          <w:color w:val="000000"/>
          <w:kern w:val="0"/>
          <w:sz w:val="24"/>
          <w:szCs w:val="24"/>
          <w:u w:val="single"/>
          <w14:ligatures w14:val="none"/>
        </w:rPr>
        <w:t xml:space="preserve">                      </w:t>
      </w:r>
      <w:r w:rsidRPr="0037533D">
        <w:rPr>
          <w:rFonts w:ascii="宋体" w:eastAsia="宋体" w:hAnsi="宋体" w:cs="宋体" w:hint="eastAsia"/>
          <w:color w:val="000000"/>
          <w:kern w:val="0"/>
          <w:sz w:val="24"/>
          <w:szCs w:val="24"/>
          <w14:ligatures w14:val="none"/>
        </w:rPr>
        <w:t>（供应商人名称）授权</w:t>
      </w:r>
      <w:bookmarkStart w:id="233" w:name="sys_STR"/>
      <w:bookmarkEnd w:id="233"/>
      <w:r w:rsidRPr="0037533D">
        <w:rPr>
          <w:rFonts w:ascii="Times New Roman" w:eastAsia="Times New Roman" w:hAnsi="Times New Roman" w:cs="Times New Roman"/>
          <w:color w:val="000000"/>
          <w:kern w:val="0"/>
          <w:sz w:val="24"/>
          <w:szCs w:val="24"/>
          <w:u w:val="single"/>
          <w14:ligatures w14:val="none"/>
        </w:rPr>
        <w:t xml:space="preserve">        </w:t>
      </w:r>
      <w:r w:rsidRPr="0037533D">
        <w:rPr>
          <w:rFonts w:ascii="Times New Roman" w:eastAsia="Times New Roman" w:hAnsi="Times New Roman" w:cs="Times New Roman"/>
          <w:color w:val="000000"/>
          <w:kern w:val="0"/>
          <w:sz w:val="24"/>
          <w:szCs w:val="24"/>
          <w14:ligatures w14:val="none"/>
        </w:rPr>
        <w:t>(</w:t>
      </w:r>
      <w:r w:rsidRPr="0037533D">
        <w:rPr>
          <w:rFonts w:ascii="宋体" w:eastAsia="宋体" w:hAnsi="宋体" w:cs="宋体" w:hint="eastAsia"/>
          <w:color w:val="000000"/>
          <w:kern w:val="0"/>
          <w:sz w:val="24"/>
          <w:szCs w:val="24"/>
          <w14:ligatures w14:val="none"/>
        </w:rPr>
        <w:t>被授权人的姓名</w:t>
      </w:r>
      <w:r w:rsidRPr="0037533D">
        <w:rPr>
          <w:rFonts w:ascii="Times New Roman" w:eastAsia="Times New Roman" w:hAnsi="Times New Roman" w:cs="Times New Roman"/>
          <w:color w:val="000000"/>
          <w:kern w:val="0"/>
          <w:sz w:val="24"/>
          <w:szCs w:val="24"/>
          <w14:ligatures w14:val="none"/>
        </w:rPr>
        <w:t>)</w:t>
      </w:r>
      <w:r w:rsidRPr="0037533D">
        <w:rPr>
          <w:rFonts w:ascii="宋体" w:eastAsia="宋体" w:hAnsi="宋体" w:cs="宋体" w:hint="eastAsia"/>
          <w:color w:val="000000"/>
          <w:kern w:val="0"/>
          <w:sz w:val="24"/>
          <w:szCs w:val="24"/>
          <w14:ligatures w14:val="none"/>
        </w:rPr>
        <w:t>为我方就</w:t>
      </w:r>
      <w:r w:rsidRPr="0037533D">
        <w:rPr>
          <w:rFonts w:ascii="Times New Roman" w:eastAsia="Times New Roman" w:hAnsi="Times New Roman" w:cs="Times New Roman"/>
          <w:color w:val="000000"/>
          <w:kern w:val="0"/>
          <w:sz w:val="24"/>
          <w:szCs w:val="24"/>
          <w:u w:val="single"/>
          <w14:ligatures w14:val="none"/>
        </w:rPr>
        <w:t xml:space="preserve">        </w:t>
      </w:r>
      <w:r w:rsidRPr="0037533D">
        <w:rPr>
          <w:rFonts w:ascii="宋体" w:eastAsia="宋体" w:hAnsi="宋体" w:cs="宋体" w:hint="eastAsia"/>
          <w:color w:val="000000"/>
          <w:kern w:val="0"/>
          <w:sz w:val="24"/>
          <w:szCs w:val="24"/>
          <w:u w:val="single"/>
          <w14:ligatures w14:val="none"/>
        </w:rPr>
        <w:t>项目</w:t>
      </w:r>
      <w:r w:rsidRPr="0037533D">
        <w:rPr>
          <w:rFonts w:ascii="Times New Roman" w:eastAsia="Times New Roman" w:hAnsi="Times New Roman" w:cs="Times New Roman"/>
          <w:color w:val="000000"/>
          <w:kern w:val="0"/>
          <w:sz w:val="24"/>
          <w:szCs w:val="24"/>
          <w:u w:val="single"/>
          <w14:ligatures w14:val="none"/>
        </w:rPr>
        <w:t xml:space="preserve">  </w:t>
      </w:r>
      <w:r w:rsidRPr="0037533D">
        <w:rPr>
          <w:rFonts w:ascii="宋体" w:eastAsia="宋体" w:hAnsi="宋体" w:cs="宋体" w:hint="eastAsia"/>
          <w:color w:val="000000"/>
          <w:kern w:val="0"/>
          <w:sz w:val="24"/>
          <w:szCs w:val="24"/>
          <w:u w:val="single"/>
          <w14:ligatures w14:val="none"/>
        </w:rPr>
        <w:t>（项目编号：</w:t>
      </w:r>
      <w:r w:rsidRPr="0037533D">
        <w:rPr>
          <w:rFonts w:ascii="Times New Roman" w:eastAsia="Times New Roman" w:hAnsi="Times New Roman" w:cs="Times New Roman"/>
          <w:color w:val="000000"/>
          <w:kern w:val="0"/>
          <w:sz w:val="24"/>
          <w:szCs w:val="24"/>
          <w:u w:val="single"/>
          <w14:ligatures w14:val="none"/>
        </w:rPr>
        <w:t xml:space="preserve">      </w:t>
      </w:r>
      <w:r w:rsidRPr="0037533D">
        <w:rPr>
          <w:rFonts w:ascii="宋体" w:eastAsia="宋体" w:hAnsi="宋体" w:cs="宋体" w:hint="eastAsia"/>
          <w:color w:val="000000"/>
          <w:kern w:val="0"/>
          <w:sz w:val="24"/>
          <w:szCs w:val="24"/>
          <w:u w:val="single"/>
          <w14:ligatures w14:val="none"/>
        </w:rPr>
        <w:t>）</w:t>
      </w:r>
      <w:r w:rsidRPr="0037533D">
        <w:rPr>
          <w:rFonts w:ascii="Times New Roman" w:eastAsia="Times New Roman" w:hAnsi="Times New Roman" w:cs="Times New Roman"/>
          <w:color w:val="000000"/>
          <w:kern w:val="0"/>
          <w:sz w:val="24"/>
          <w:szCs w:val="24"/>
          <w:u w:val="single"/>
          <w14:ligatures w14:val="none"/>
        </w:rPr>
        <w:t xml:space="preserve">   </w:t>
      </w:r>
      <w:r w:rsidRPr="0037533D">
        <w:rPr>
          <w:rFonts w:ascii="宋体" w:eastAsia="宋体" w:hAnsi="宋体" w:cs="宋体" w:hint="eastAsia"/>
          <w:color w:val="000000"/>
          <w:kern w:val="0"/>
          <w:sz w:val="24"/>
          <w:szCs w:val="24"/>
          <w14:ligatures w14:val="none"/>
        </w:rPr>
        <w:t>项目采购活动的合法代理人，以本单位名义全权处理一切与该项目采购有关的事务。</w:t>
      </w:r>
      <w:r w:rsidRPr="0037533D">
        <w:rPr>
          <w:rFonts w:ascii="Times New Roman" w:eastAsia="Times New Roman" w:hAnsi="Times New Roman" w:cs="Times New Roman"/>
          <w:color w:val="000000"/>
          <w:kern w:val="0"/>
          <w:sz w:val="24"/>
          <w:szCs w:val="24"/>
          <w14:ligatures w14:val="none"/>
        </w:rPr>
        <w:t xml:space="preserve"> </w:t>
      </w:r>
    </w:p>
    <w:p w14:paraId="6CBFA330" w14:textId="77777777" w:rsidR="0072032D" w:rsidRPr="0037533D" w:rsidRDefault="0072032D" w:rsidP="0050278B">
      <w:pPr>
        <w:widowControl/>
        <w:spacing w:before="240" w:after="240"/>
        <w:ind w:firstLine="500"/>
        <w:jc w:val="left"/>
        <w:rPr>
          <w:rFonts w:ascii="Times New Roman" w:eastAsia="Times New Roman" w:hAnsi="Times New Roman" w:cs="Times New Roman"/>
          <w:kern w:val="0"/>
          <w:sz w:val="24"/>
          <w:szCs w:val="24"/>
          <w14:ligatures w14:val="none"/>
        </w:rPr>
      </w:pPr>
      <w:r w:rsidRPr="0037533D">
        <w:rPr>
          <w:rFonts w:ascii="宋体" w:eastAsia="宋体" w:hAnsi="宋体" w:cs="宋体" w:hint="eastAsia"/>
          <w:color w:val="000000"/>
          <w:kern w:val="0"/>
          <w:sz w:val="24"/>
          <w:szCs w:val="24"/>
          <w14:ligatures w14:val="none"/>
        </w:rPr>
        <w:t>本授权书于</w:t>
      </w:r>
      <w:r w:rsidRPr="0037533D">
        <w:rPr>
          <w:rFonts w:ascii="Times New Roman" w:eastAsia="Times New Roman" w:hAnsi="Times New Roman" w:cs="Times New Roman"/>
          <w:color w:val="000000"/>
          <w:kern w:val="0"/>
          <w:sz w:val="24"/>
          <w:szCs w:val="24"/>
          <w:u w:val="single"/>
          <w14:ligatures w14:val="none"/>
        </w:rPr>
        <w:t xml:space="preserve">   </w:t>
      </w:r>
      <w:r w:rsidRPr="0037533D">
        <w:rPr>
          <w:rFonts w:ascii="宋体" w:eastAsia="宋体" w:hAnsi="宋体" w:cs="宋体" w:hint="eastAsia"/>
          <w:color w:val="000000"/>
          <w:kern w:val="0"/>
          <w:sz w:val="24"/>
          <w:szCs w:val="24"/>
          <w:u w:val="single"/>
          <w14:ligatures w14:val="none"/>
        </w:rPr>
        <w:t>年</w:t>
      </w:r>
      <w:r w:rsidRPr="0037533D">
        <w:rPr>
          <w:rFonts w:ascii="Times New Roman" w:eastAsia="Times New Roman" w:hAnsi="Times New Roman" w:cs="Times New Roman"/>
          <w:color w:val="000000"/>
          <w:kern w:val="0"/>
          <w:sz w:val="24"/>
          <w:szCs w:val="24"/>
          <w:u w:val="single"/>
          <w14:ligatures w14:val="none"/>
        </w:rPr>
        <w:t xml:space="preserve">  </w:t>
      </w:r>
      <w:r w:rsidRPr="0037533D">
        <w:rPr>
          <w:rFonts w:ascii="宋体" w:eastAsia="宋体" w:hAnsi="宋体" w:cs="宋体" w:hint="eastAsia"/>
          <w:color w:val="000000"/>
          <w:kern w:val="0"/>
          <w:sz w:val="24"/>
          <w:szCs w:val="24"/>
          <w:u w:val="single"/>
          <w14:ligatures w14:val="none"/>
        </w:rPr>
        <w:t>月</w:t>
      </w:r>
      <w:r w:rsidRPr="0037533D">
        <w:rPr>
          <w:rFonts w:ascii="Times New Roman" w:eastAsia="Times New Roman" w:hAnsi="Times New Roman" w:cs="Times New Roman"/>
          <w:color w:val="000000"/>
          <w:kern w:val="0"/>
          <w:sz w:val="24"/>
          <w:szCs w:val="24"/>
          <w:u w:val="single"/>
          <w14:ligatures w14:val="none"/>
        </w:rPr>
        <w:t xml:space="preserve">   </w:t>
      </w:r>
      <w:r w:rsidRPr="0037533D">
        <w:rPr>
          <w:rFonts w:ascii="宋体" w:eastAsia="宋体" w:hAnsi="宋体" w:cs="宋体" w:hint="eastAsia"/>
          <w:color w:val="000000"/>
          <w:kern w:val="0"/>
          <w:sz w:val="24"/>
          <w:szCs w:val="24"/>
          <w:u w:val="single"/>
          <w14:ligatures w14:val="none"/>
        </w:rPr>
        <w:t>日</w:t>
      </w:r>
      <w:r w:rsidRPr="0037533D">
        <w:rPr>
          <w:rFonts w:ascii="宋体" w:eastAsia="宋体" w:hAnsi="宋体" w:cs="宋体" w:hint="eastAsia"/>
          <w:color w:val="000000"/>
          <w:kern w:val="0"/>
          <w:sz w:val="24"/>
          <w:szCs w:val="24"/>
          <w14:ligatures w14:val="none"/>
        </w:rPr>
        <w:t>起生效，特此声明。</w:t>
      </w:r>
      <w:r w:rsidRPr="0037533D">
        <w:rPr>
          <w:rFonts w:ascii="Times New Roman" w:eastAsia="Times New Roman" w:hAnsi="Times New Roman" w:cs="Times New Roman"/>
          <w:color w:val="000000"/>
          <w:kern w:val="0"/>
          <w:sz w:val="24"/>
          <w:szCs w:val="24"/>
          <w14:ligatures w14:val="none"/>
        </w:rPr>
        <w:t xml:space="preserve">  </w:t>
      </w:r>
    </w:p>
    <w:p w14:paraId="0EE46CD7" w14:textId="77777777" w:rsidR="0072032D" w:rsidRPr="0037533D" w:rsidRDefault="0072032D" w:rsidP="00DD188D">
      <w:pPr>
        <w:widowControl/>
        <w:spacing w:before="240" w:after="240"/>
        <w:jc w:val="left"/>
        <w:rPr>
          <w:rFonts w:ascii="Times New Roman" w:eastAsia="Times New Roman" w:hAnsi="Times New Roman" w:cs="Times New Roman"/>
          <w:kern w:val="0"/>
          <w:sz w:val="24"/>
          <w:szCs w:val="24"/>
          <w14:ligatures w14:val="none"/>
        </w:rPr>
      </w:pPr>
      <w:r w:rsidRPr="0037533D">
        <w:rPr>
          <w:rFonts w:ascii="Times New Roman" w:eastAsia="Times New Roman" w:hAnsi="Times New Roman" w:cs="Times New Roman"/>
          <w:color w:val="000000"/>
          <w:kern w:val="0"/>
          <w:sz w:val="24"/>
          <w:szCs w:val="24"/>
          <w14:ligatures w14:val="none"/>
        </w:rPr>
        <w:t> </w:t>
      </w:r>
    </w:p>
    <w:p w14:paraId="6C302615" w14:textId="77777777" w:rsidR="0072032D" w:rsidRPr="0037533D" w:rsidRDefault="0072032D" w:rsidP="00DD188D">
      <w:pPr>
        <w:widowControl/>
        <w:spacing w:before="240" w:after="240"/>
        <w:ind w:firstLine="3570"/>
        <w:jc w:val="left"/>
        <w:rPr>
          <w:rFonts w:ascii="Times New Roman" w:eastAsia="Times New Roman" w:hAnsi="Times New Roman" w:cs="Times New Roman"/>
          <w:kern w:val="0"/>
          <w:sz w:val="24"/>
          <w:szCs w:val="24"/>
          <w14:ligatures w14:val="none"/>
        </w:rPr>
      </w:pPr>
      <w:r w:rsidRPr="0037533D">
        <w:rPr>
          <w:rFonts w:ascii="宋体" w:eastAsia="宋体" w:hAnsi="宋体" w:cs="宋体" w:hint="eastAsia"/>
          <w:color w:val="000000"/>
          <w:kern w:val="0"/>
          <w:sz w:val="24"/>
          <w:szCs w:val="24"/>
          <w14:ligatures w14:val="none"/>
        </w:rPr>
        <w:t>被授权人身份证号码：</w:t>
      </w:r>
      <w:r w:rsidRPr="0037533D">
        <w:rPr>
          <w:rFonts w:ascii="Times New Roman" w:eastAsia="Times New Roman" w:hAnsi="Times New Roman" w:cs="Times New Roman"/>
          <w:color w:val="000000"/>
          <w:kern w:val="0"/>
          <w:sz w:val="24"/>
          <w:szCs w:val="24"/>
          <w14:ligatures w14:val="none"/>
        </w:rPr>
        <w:t>   </w:t>
      </w:r>
    </w:p>
    <w:p w14:paraId="0E31D364" w14:textId="77777777" w:rsidR="0072032D" w:rsidRPr="0037533D" w:rsidRDefault="0072032D" w:rsidP="00DD188D">
      <w:pPr>
        <w:widowControl/>
        <w:spacing w:before="240" w:after="240"/>
        <w:ind w:firstLine="3570"/>
        <w:jc w:val="left"/>
        <w:rPr>
          <w:rFonts w:ascii="Times New Roman" w:eastAsia="Times New Roman" w:hAnsi="Times New Roman" w:cs="Times New Roman"/>
          <w:kern w:val="0"/>
          <w:sz w:val="24"/>
          <w:szCs w:val="24"/>
          <w14:ligatures w14:val="none"/>
        </w:rPr>
      </w:pPr>
      <w:r w:rsidRPr="0037533D">
        <w:rPr>
          <w:rFonts w:ascii="宋体" w:eastAsia="宋体" w:hAnsi="宋体" w:cs="宋体" w:hint="eastAsia"/>
          <w:color w:val="000000"/>
          <w:kern w:val="0"/>
          <w:sz w:val="24"/>
          <w:szCs w:val="24"/>
          <w14:ligatures w14:val="none"/>
        </w:rPr>
        <w:t>被授权人联系电话：（手机）</w:t>
      </w:r>
      <w:r w:rsidRPr="0037533D">
        <w:rPr>
          <w:rFonts w:ascii="Times New Roman" w:eastAsia="Times New Roman" w:hAnsi="Times New Roman" w:cs="Times New Roman"/>
          <w:color w:val="000000"/>
          <w:kern w:val="0"/>
          <w:sz w:val="24"/>
          <w:szCs w:val="24"/>
          <w14:ligatures w14:val="none"/>
        </w:rPr>
        <w:t>   </w:t>
      </w:r>
    </w:p>
    <w:p w14:paraId="28875C33" w14:textId="77777777" w:rsidR="0072032D" w:rsidRPr="0037533D" w:rsidRDefault="0072032D" w:rsidP="00DD188D">
      <w:pPr>
        <w:widowControl/>
        <w:spacing w:before="240" w:after="240"/>
        <w:ind w:firstLine="3570"/>
        <w:jc w:val="left"/>
        <w:rPr>
          <w:rFonts w:ascii="Times New Roman" w:eastAsia="Times New Roman" w:hAnsi="Times New Roman" w:cs="Times New Roman"/>
          <w:kern w:val="0"/>
          <w:sz w:val="24"/>
          <w:szCs w:val="24"/>
          <w14:ligatures w14:val="none"/>
        </w:rPr>
      </w:pPr>
      <w:r w:rsidRPr="0037533D">
        <w:rPr>
          <w:rFonts w:ascii="宋体" w:eastAsia="宋体" w:hAnsi="宋体" w:cs="宋体" w:hint="eastAsia"/>
          <w:color w:val="000000"/>
          <w:kern w:val="0"/>
          <w:sz w:val="24"/>
          <w:szCs w:val="24"/>
          <w14:ligatures w14:val="none"/>
        </w:rPr>
        <w:t>授权单位名称：</w:t>
      </w:r>
      <w:r w:rsidRPr="0037533D">
        <w:rPr>
          <w:rFonts w:ascii="Times New Roman" w:eastAsia="Times New Roman" w:hAnsi="Times New Roman" w:cs="Times New Roman"/>
          <w:color w:val="000000"/>
          <w:kern w:val="0"/>
          <w:sz w:val="24"/>
          <w:szCs w:val="24"/>
          <w14:ligatures w14:val="none"/>
        </w:rPr>
        <w:t>   </w:t>
      </w:r>
      <w:r w:rsidRPr="0037533D">
        <w:rPr>
          <w:rFonts w:ascii="宋体" w:eastAsia="宋体" w:hAnsi="宋体" w:cs="宋体" w:hint="eastAsia"/>
          <w:color w:val="000000"/>
          <w:kern w:val="0"/>
          <w:sz w:val="24"/>
          <w:szCs w:val="24"/>
          <w14:ligatures w14:val="none"/>
        </w:rPr>
        <w:t>（加盖公章）</w:t>
      </w:r>
    </w:p>
    <w:p w14:paraId="6BE8E532" w14:textId="77777777" w:rsidR="0072032D" w:rsidRPr="0037533D" w:rsidRDefault="0072032D" w:rsidP="00DD188D">
      <w:pPr>
        <w:widowControl/>
        <w:spacing w:before="240" w:after="240"/>
        <w:ind w:firstLine="3570"/>
        <w:jc w:val="left"/>
        <w:rPr>
          <w:rFonts w:ascii="Times New Roman" w:eastAsia="Times New Roman" w:hAnsi="Times New Roman" w:cs="Times New Roman"/>
          <w:kern w:val="0"/>
          <w:sz w:val="24"/>
          <w:szCs w:val="24"/>
          <w14:ligatures w14:val="none"/>
        </w:rPr>
      </w:pPr>
      <w:r w:rsidRPr="0037533D">
        <w:rPr>
          <w:rFonts w:ascii="宋体" w:eastAsia="宋体" w:hAnsi="宋体" w:cs="宋体" w:hint="eastAsia"/>
          <w:color w:val="000000"/>
          <w:kern w:val="0"/>
          <w:sz w:val="24"/>
          <w:szCs w:val="24"/>
          <w14:ligatures w14:val="none"/>
        </w:rPr>
        <w:t>单位地址：</w:t>
      </w:r>
      <w:r w:rsidRPr="0037533D">
        <w:rPr>
          <w:rFonts w:ascii="Times New Roman" w:eastAsia="Times New Roman" w:hAnsi="Times New Roman" w:cs="Times New Roman"/>
          <w:color w:val="000000"/>
          <w:kern w:val="0"/>
          <w:sz w:val="24"/>
          <w:szCs w:val="24"/>
          <w14:ligatures w14:val="none"/>
        </w:rPr>
        <w:t>   </w:t>
      </w:r>
    </w:p>
    <w:p w14:paraId="60AD92BE" w14:textId="77777777" w:rsidR="0072032D" w:rsidRPr="0037533D" w:rsidRDefault="0072032D" w:rsidP="00DD188D">
      <w:pPr>
        <w:widowControl/>
        <w:spacing w:before="240" w:after="240"/>
        <w:ind w:firstLineChars="1500" w:firstLine="3600"/>
        <w:jc w:val="left"/>
        <w:rPr>
          <w:rFonts w:ascii="Times New Roman" w:eastAsia="Times New Roman" w:hAnsi="Times New Roman" w:cs="Times New Roman"/>
          <w:color w:val="000000"/>
          <w:kern w:val="0"/>
          <w:sz w:val="24"/>
          <w:szCs w:val="24"/>
          <w14:ligatures w14:val="none"/>
        </w:rPr>
      </w:pPr>
      <w:r w:rsidRPr="0037533D">
        <w:rPr>
          <w:rFonts w:ascii="宋体" w:eastAsia="宋体" w:hAnsi="宋体" w:cs="宋体" w:hint="eastAsia"/>
          <w:color w:val="000000"/>
          <w:kern w:val="0"/>
          <w:sz w:val="24"/>
          <w:szCs w:val="24"/>
          <w14:ligatures w14:val="none"/>
        </w:rPr>
        <w:t>日期：</w:t>
      </w:r>
      <w:r w:rsidRPr="0037533D">
        <w:rPr>
          <w:rFonts w:ascii="Times New Roman" w:eastAsia="Times New Roman" w:hAnsi="Times New Roman" w:cs="Times New Roman"/>
          <w:color w:val="000000"/>
          <w:kern w:val="0"/>
          <w:sz w:val="24"/>
          <w:szCs w:val="24"/>
          <w14:ligatures w14:val="none"/>
        </w:rPr>
        <w:t>  </w:t>
      </w:r>
    </w:p>
    <w:p w14:paraId="7DE36C4B" w14:textId="77777777" w:rsidR="0072032D" w:rsidRPr="0037533D" w:rsidRDefault="0072032D" w:rsidP="00DD188D">
      <w:pPr>
        <w:widowControl/>
        <w:spacing w:before="240" w:after="240"/>
        <w:jc w:val="left"/>
        <w:rPr>
          <w:rFonts w:ascii="Times New Roman" w:eastAsia="Times New Roman" w:hAnsi="Times New Roman" w:cs="Times New Roman"/>
          <w:kern w:val="0"/>
          <w:sz w:val="24"/>
          <w:szCs w:val="24"/>
          <w14:ligatures w14:val="none"/>
        </w:rPr>
      </w:pPr>
      <w:r w:rsidRPr="0037533D">
        <w:rPr>
          <w:rFonts w:ascii="宋体" w:eastAsia="宋体" w:hAnsi="宋体" w:cs="宋体"/>
          <w:color w:val="000000"/>
          <w:kern w:val="0"/>
          <w:sz w:val="24"/>
          <w:szCs w:val="24"/>
          <w14:ligatures w14:val="none"/>
        </w:rPr>
        <w:t>附：被授权人身份证正反面</w:t>
      </w:r>
      <w:r w:rsidRPr="0037533D">
        <w:rPr>
          <w:rFonts w:ascii="Times New Roman" w:eastAsia="Times New Roman" w:hAnsi="Times New Roman" w:cs="Times New Roman"/>
          <w:color w:val="000000"/>
          <w:kern w:val="0"/>
          <w:sz w:val="24"/>
          <w:szCs w:val="24"/>
          <w14:ligatures w14:val="none"/>
        </w:rPr>
        <w:t> </w:t>
      </w:r>
    </w:p>
    <w:p w14:paraId="18BE8152" w14:textId="77777777" w:rsidR="0072032D" w:rsidRPr="0037533D" w:rsidRDefault="0072032D" w:rsidP="00DD188D">
      <w:pPr>
        <w:widowControl/>
        <w:jc w:val="left"/>
        <w:outlineLvl w:val="2"/>
        <w:rPr>
          <w:rFonts w:ascii="Times New Roman" w:eastAsia="Times New Roman" w:hAnsi="Times New Roman" w:cs="Times New Roman"/>
          <w:kern w:val="0"/>
          <w:sz w:val="24"/>
          <w:szCs w:val="24"/>
          <w14:ligatures w14:val="none"/>
        </w:rPr>
      </w:pPr>
      <w:r w:rsidRPr="0037533D">
        <w:rPr>
          <w:rFonts w:ascii="Times New Roman" w:eastAsia="Times New Roman" w:hAnsi="Times New Roman" w:cs="Times New Roman"/>
          <w:color w:val="000000"/>
          <w:kern w:val="0"/>
          <w:sz w:val="24"/>
          <w:szCs w:val="24"/>
          <w14:ligatures w14:val="none"/>
        </w:rPr>
        <w:br w:type="page"/>
      </w:r>
      <w:r w:rsidRPr="0037533D">
        <w:rPr>
          <w:rFonts w:ascii="宋体" w:eastAsia="宋体" w:hAnsi="宋体" w:cs="宋体"/>
          <w:b/>
          <w:color w:val="000000"/>
          <w:kern w:val="0"/>
          <w:sz w:val="28"/>
          <w:szCs w:val="24"/>
          <w14:ligatures w14:val="none"/>
        </w:rPr>
        <w:lastRenderedPageBreak/>
        <w:t xml:space="preserve">  关于资格证明文件的书面承诺</w:t>
      </w:r>
    </w:p>
    <w:p w14:paraId="5F73D4DE" w14:textId="77777777" w:rsidR="0072032D" w:rsidRPr="0037533D" w:rsidRDefault="0072032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37533D">
        <w:rPr>
          <w:rFonts w:ascii="Tahoma" w:eastAsia="宋体" w:hAnsi="Tahoma" w:cs="Tahoma"/>
          <w:color w:val="000000"/>
          <w:kern w:val="0"/>
          <w:sz w:val="24"/>
          <w:szCs w:val="24"/>
          <w14:ligatures w14:val="none"/>
        </w:rPr>
        <w:t>﻿</w:t>
      </w:r>
      <w:r w:rsidRPr="0037533D">
        <w:rPr>
          <w:rFonts w:ascii="宋体" w:eastAsia="宋体" w:hAnsi="宋体" w:cs="宋体"/>
          <w:color w:val="000000"/>
          <w:kern w:val="0"/>
          <w:sz w:val="24"/>
          <w:szCs w:val="24"/>
          <w14:ligatures w14:val="none"/>
        </w:rPr>
        <w:t xml:space="preserve"> </w:t>
      </w:r>
    </w:p>
    <w:p w14:paraId="79BA3DAF" w14:textId="77777777" w:rsidR="0072032D" w:rsidRPr="0037533D" w:rsidRDefault="0072032D" w:rsidP="00DD188D">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xml:space="preserve">  </w:t>
      </w:r>
    </w:p>
    <w:p w14:paraId="78DD5822" w14:textId="77777777" w:rsidR="0072032D" w:rsidRPr="0037533D" w:rsidRDefault="0072032D" w:rsidP="00DD188D">
      <w:pPr>
        <w:widowControl/>
        <w:spacing w:before="320" w:after="320"/>
        <w:jc w:val="center"/>
        <w:rPr>
          <w:rFonts w:ascii="宋体" w:eastAsia="宋体" w:hAnsi="宋体" w:cs="宋体" w:hint="eastAsia"/>
          <w:b/>
          <w:bCs/>
          <w:kern w:val="0"/>
          <w:sz w:val="32"/>
          <w:szCs w:val="32"/>
          <w14:ligatures w14:val="none"/>
        </w:rPr>
      </w:pPr>
      <w:r w:rsidRPr="0037533D">
        <w:rPr>
          <w:rFonts w:ascii="宋体" w:eastAsia="宋体" w:hAnsi="宋体" w:cs="宋体"/>
          <w:b/>
          <w:bCs/>
          <w:color w:val="000000"/>
          <w:kern w:val="0"/>
          <w:sz w:val="32"/>
          <w:szCs w:val="32"/>
          <w14:ligatures w14:val="none"/>
        </w:rPr>
        <w:t> </w:t>
      </w:r>
    </w:p>
    <w:p w14:paraId="5E8B1067" w14:textId="77777777" w:rsidR="0072032D" w:rsidRPr="0037533D" w:rsidRDefault="0072032D" w:rsidP="00DD188D">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18012998" w14:textId="77777777" w:rsidR="0072032D" w:rsidRPr="0037533D" w:rsidRDefault="0072032D" w:rsidP="00DD188D">
      <w:pPr>
        <w:widowControl/>
        <w:spacing w:before="320" w:after="320"/>
        <w:jc w:val="center"/>
        <w:rPr>
          <w:rFonts w:ascii="宋体" w:eastAsia="宋体" w:hAnsi="宋体" w:cs="宋体" w:hint="eastAsia"/>
          <w:kern w:val="0"/>
          <w:sz w:val="32"/>
          <w:szCs w:val="32"/>
          <w14:ligatures w14:val="none"/>
        </w:rPr>
      </w:pPr>
      <w:r w:rsidRPr="0037533D">
        <w:rPr>
          <w:rFonts w:ascii="宋体" w:eastAsia="宋体" w:hAnsi="宋体" w:cs="宋体"/>
          <w:color w:val="000000"/>
          <w:kern w:val="0"/>
          <w:sz w:val="32"/>
          <w:szCs w:val="32"/>
          <w14:ligatures w14:val="none"/>
        </w:rPr>
        <w:t>关于资格证明文件的书面承诺</w:t>
      </w:r>
    </w:p>
    <w:p w14:paraId="7FA56E74" w14:textId="77777777" w:rsidR="0072032D" w:rsidRPr="0037533D" w:rsidRDefault="0072032D" w:rsidP="00DD188D">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088B47DD" w14:textId="77777777" w:rsidR="0072032D" w:rsidRPr="0037533D" w:rsidRDefault="0072032D" w:rsidP="00DD188D">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6250962A" w14:textId="77777777" w:rsidR="0072032D" w:rsidRPr="0037533D" w:rsidRDefault="0072032D" w:rsidP="00DD188D">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489DC1E4" w14:textId="77777777" w:rsidR="0072032D" w:rsidRPr="0037533D" w:rsidRDefault="0072032D" w:rsidP="00DD188D">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67243299" w14:textId="77777777" w:rsidR="0072032D" w:rsidRPr="0037533D" w:rsidRDefault="0072032D" w:rsidP="00DD188D">
      <w:pPr>
        <w:widowControl/>
        <w:spacing w:before="240" w:after="240"/>
        <w:jc w:val="center"/>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72B61190" w14:textId="77777777" w:rsidR="0072032D" w:rsidRPr="0037533D" w:rsidRDefault="0072032D" w:rsidP="00DD188D">
      <w:pPr>
        <w:widowControl/>
        <w:spacing w:before="240" w:after="240"/>
        <w:jc w:val="center"/>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4DCCB66D" w14:textId="77777777" w:rsidR="0072032D" w:rsidRPr="0037533D" w:rsidRDefault="0072032D" w:rsidP="00DD188D">
      <w:pPr>
        <w:widowControl/>
        <w:spacing w:before="240" w:after="240"/>
        <w:jc w:val="center"/>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417F49D7" w14:textId="77777777" w:rsidR="0072032D" w:rsidRPr="0037533D" w:rsidRDefault="0072032D" w:rsidP="00DD188D">
      <w:pPr>
        <w:widowControl/>
        <w:spacing w:before="240" w:after="240"/>
        <w:jc w:val="left"/>
        <w:rPr>
          <w:rFonts w:ascii="宋体" w:eastAsia="宋体" w:hAnsi="宋体" w:cs="宋体" w:hint="eastAsia"/>
          <w:color w:val="000000"/>
          <w:kern w:val="0"/>
          <w:sz w:val="24"/>
          <w:szCs w:val="24"/>
          <w14:ligatures w14:val="none"/>
        </w:rPr>
      </w:pPr>
      <w:r w:rsidRPr="0037533D">
        <w:rPr>
          <w:rFonts w:ascii="宋体" w:eastAsia="宋体" w:hAnsi="宋体" w:cs="宋体"/>
          <w:color w:val="000000"/>
          <w:kern w:val="0"/>
          <w:sz w:val="24"/>
          <w:szCs w:val="24"/>
          <w14:ligatures w14:val="none"/>
        </w:rPr>
        <w:t>                                     投标单位（加盖公章）：   </w:t>
      </w:r>
    </w:p>
    <w:p w14:paraId="4B409991" w14:textId="77777777" w:rsidR="0072032D" w:rsidRPr="0037533D" w:rsidRDefault="0072032D" w:rsidP="00DD188D">
      <w:pPr>
        <w:widowControl/>
        <w:spacing w:before="240" w:after="240"/>
        <w:jc w:val="left"/>
        <w:rPr>
          <w:rFonts w:ascii="宋体" w:eastAsia="宋体" w:hAnsi="宋体" w:cs="宋体" w:hint="eastAsia"/>
          <w:color w:val="000000"/>
          <w:kern w:val="0"/>
          <w:sz w:val="24"/>
          <w:szCs w:val="24"/>
          <w14:ligatures w14:val="none"/>
        </w:rPr>
      </w:pPr>
      <w:r w:rsidRPr="0037533D">
        <w:rPr>
          <w:rFonts w:ascii="宋体" w:eastAsia="宋体" w:hAnsi="宋体" w:cs="宋体" w:hint="eastAsia"/>
          <w:color w:val="000000"/>
          <w:kern w:val="0"/>
          <w:sz w:val="24"/>
          <w:szCs w:val="24"/>
          <w14:ligatures w14:val="none"/>
        </w:rPr>
        <w:t xml:space="preserve"> </w:t>
      </w:r>
      <w:r w:rsidRPr="0037533D">
        <w:rPr>
          <w:rFonts w:ascii="宋体" w:eastAsia="宋体" w:hAnsi="宋体" w:cs="宋体"/>
          <w:color w:val="000000"/>
          <w:kern w:val="0"/>
          <w:sz w:val="24"/>
          <w:szCs w:val="24"/>
          <w14:ligatures w14:val="none"/>
        </w:rPr>
        <w:t xml:space="preserve">                                         年</w:t>
      </w:r>
      <w:r w:rsidRPr="0037533D">
        <w:rPr>
          <w:rFonts w:ascii="宋体" w:eastAsia="宋体" w:hAnsi="宋体" w:cs="宋体" w:hint="eastAsia"/>
          <w:color w:val="000000"/>
          <w:kern w:val="0"/>
          <w:sz w:val="24"/>
          <w:szCs w:val="24"/>
          <w14:ligatures w14:val="none"/>
        </w:rPr>
        <w:t xml:space="preserve"> </w:t>
      </w:r>
      <w:r w:rsidRPr="0037533D">
        <w:rPr>
          <w:rFonts w:ascii="宋体" w:eastAsia="宋体" w:hAnsi="宋体" w:cs="宋体"/>
          <w:color w:val="000000"/>
          <w:kern w:val="0"/>
          <w:sz w:val="24"/>
          <w:szCs w:val="24"/>
          <w14:ligatures w14:val="none"/>
        </w:rPr>
        <w:t xml:space="preserve">   月</w:t>
      </w:r>
      <w:r w:rsidRPr="0037533D">
        <w:rPr>
          <w:rFonts w:ascii="宋体" w:eastAsia="宋体" w:hAnsi="宋体" w:cs="宋体" w:hint="eastAsia"/>
          <w:color w:val="000000"/>
          <w:kern w:val="0"/>
          <w:sz w:val="24"/>
          <w:szCs w:val="24"/>
          <w14:ligatures w14:val="none"/>
        </w:rPr>
        <w:t xml:space="preserve"> </w:t>
      </w:r>
      <w:r w:rsidRPr="0037533D">
        <w:rPr>
          <w:rFonts w:ascii="宋体" w:eastAsia="宋体" w:hAnsi="宋体" w:cs="宋体"/>
          <w:color w:val="000000"/>
          <w:kern w:val="0"/>
          <w:sz w:val="24"/>
          <w:szCs w:val="24"/>
          <w14:ligatures w14:val="none"/>
        </w:rPr>
        <w:t xml:space="preserve">   日</w:t>
      </w:r>
    </w:p>
    <w:p w14:paraId="08502F10" w14:textId="77777777" w:rsidR="0072032D" w:rsidRPr="0037533D" w:rsidRDefault="0072032D" w:rsidP="00DD188D">
      <w:pPr>
        <w:widowControl/>
        <w:spacing w:before="240" w:after="240"/>
        <w:jc w:val="left"/>
        <w:rPr>
          <w:rFonts w:ascii="宋体" w:eastAsia="宋体" w:hAnsi="宋体" w:cs="宋体" w:hint="eastAsia"/>
          <w:color w:val="000000"/>
          <w:kern w:val="0"/>
          <w:sz w:val="24"/>
          <w:szCs w:val="24"/>
          <w14:ligatures w14:val="none"/>
        </w:rPr>
      </w:pPr>
    </w:p>
    <w:p w14:paraId="072A350F" w14:textId="77777777" w:rsidR="0072032D" w:rsidRPr="0037533D" w:rsidRDefault="0072032D" w:rsidP="00DD188D">
      <w:pPr>
        <w:widowControl/>
        <w:spacing w:before="240" w:after="240"/>
        <w:jc w:val="left"/>
        <w:rPr>
          <w:rFonts w:ascii="宋体" w:eastAsia="宋体" w:hAnsi="宋体" w:cs="宋体" w:hint="eastAsia"/>
          <w:color w:val="000000"/>
          <w:kern w:val="0"/>
          <w:sz w:val="24"/>
          <w:szCs w:val="24"/>
          <w14:ligatures w14:val="none"/>
        </w:rPr>
      </w:pPr>
    </w:p>
    <w:p w14:paraId="7942356C" w14:textId="77777777" w:rsidR="0072032D" w:rsidRPr="0037533D" w:rsidRDefault="0072032D" w:rsidP="00DD188D">
      <w:pPr>
        <w:widowControl/>
        <w:spacing w:before="240" w:after="240"/>
        <w:jc w:val="left"/>
        <w:rPr>
          <w:rFonts w:ascii="宋体" w:eastAsia="宋体" w:hAnsi="宋体" w:cs="宋体" w:hint="eastAsia"/>
          <w:color w:val="000000"/>
          <w:kern w:val="0"/>
          <w:sz w:val="24"/>
          <w:szCs w:val="24"/>
          <w14:ligatures w14:val="none"/>
        </w:rPr>
      </w:pPr>
    </w:p>
    <w:p w14:paraId="7C085A2E" w14:textId="77777777" w:rsidR="0072032D" w:rsidRPr="0037533D" w:rsidRDefault="0072032D" w:rsidP="00DD188D">
      <w:pPr>
        <w:widowControl/>
        <w:spacing w:before="240" w:after="240"/>
        <w:jc w:val="left"/>
        <w:rPr>
          <w:rFonts w:ascii="宋体" w:eastAsia="宋体" w:hAnsi="宋体" w:cs="宋体" w:hint="eastAsia"/>
          <w:color w:val="000000"/>
          <w:kern w:val="0"/>
          <w:sz w:val="24"/>
          <w:szCs w:val="24"/>
          <w14:ligatures w14:val="none"/>
        </w:rPr>
      </w:pPr>
    </w:p>
    <w:p w14:paraId="677890EB" w14:textId="77777777" w:rsidR="0072032D" w:rsidRPr="0037533D" w:rsidRDefault="0072032D" w:rsidP="00DD188D">
      <w:pPr>
        <w:widowControl/>
        <w:spacing w:before="240" w:after="240"/>
        <w:jc w:val="left"/>
        <w:rPr>
          <w:rFonts w:ascii="宋体" w:eastAsia="宋体" w:hAnsi="宋体" w:cs="宋体" w:hint="eastAsia"/>
          <w:color w:val="000000"/>
          <w:kern w:val="0"/>
          <w:sz w:val="24"/>
          <w:szCs w:val="24"/>
          <w14:ligatures w14:val="none"/>
        </w:rPr>
      </w:pPr>
    </w:p>
    <w:p w14:paraId="175C6B1A" w14:textId="77777777" w:rsidR="0072032D" w:rsidRPr="0037533D" w:rsidRDefault="0072032D" w:rsidP="00DD188D">
      <w:pPr>
        <w:widowControl/>
        <w:spacing w:before="240" w:after="240"/>
        <w:jc w:val="left"/>
        <w:rPr>
          <w:rFonts w:ascii="宋体" w:eastAsia="宋体" w:hAnsi="宋体" w:cs="宋体" w:hint="eastAsia"/>
          <w:color w:val="000000"/>
          <w:kern w:val="0"/>
          <w:sz w:val="24"/>
          <w:szCs w:val="24"/>
          <w14:ligatures w14:val="none"/>
        </w:rPr>
      </w:pPr>
    </w:p>
    <w:p w14:paraId="4F859538" w14:textId="77777777" w:rsidR="0072032D" w:rsidRPr="0037533D" w:rsidRDefault="0072032D" w:rsidP="00DD188D">
      <w:pPr>
        <w:widowControl/>
        <w:spacing w:before="240" w:after="240"/>
        <w:jc w:val="left"/>
        <w:rPr>
          <w:rFonts w:ascii="宋体" w:eastAsia="宋体" w:hAnsi="宋体" w:cs="宋体" w:hint="eastAsia"/>
          <w:color w:val="000000"/>
          <w:kern w:val="0"/>
          <w:sz w:val="24"/>
          <w:szCs w:val="24"/>
          <w14:ligatures w14:val="none"/>
        </w:rPr>
      </w:pPr>
    </w:p>
    <w:p w14:paraId="52BA57D7" w14:textId="77777777" w:rsidR="0072032D" w:rsidRPr="0037533D" w:rsidRDefault="0072032D" w:rsidP="00595DAA">
      <w:pPr>
        <w:widowControl/>
        <w:spacing w:before="240" w:after="240"/>
        <w:jc w:val="left"/>
        <w:rPr>
          <w:rFonts w:ascii="宋体" w:eastAsia="宋体" w:hAnsi="宋体" w:cs="Times New Roman" w:hint="eastAsia"/>
          <w:sz w:val="24"/>
          <w:szCs w:val="24"/>
          <w14:ligatures w14:val="none"/>
        </w:rPr>
      </w:pPr>
      <w:r w:rsidRPr="0037533D">
        <w:rPr>
          <w:rFonts w:ascii="宋体" w:eastAsia="宋体" w:hAnsi="宋体" w:cs="宋体"/>
          <w:b/>
          <w:color w:val="000000"/>
          <w:sz w:val="32"/>
          <w14:ligatures w14:val="none"/>
        </w:rPr>
        <w:lastRenderedPageBreak/>
        <w:t>中小企业声明函</w:t>
      </w:r>
    </w:p>
    <w:p w14:paraId="51C8AC6B" w14:textId="77777777" w:rsidR="0072032D" w:rsidRPr="0037533D" w:rsidRDefault="0072032D" w:rsidP="00595DAA">
      <w:pPr>
        <w:widowControl/>
        <w:spacing w:before="320" w:after="320"/>
        <w:jc w:val="center"/>
        <w:rPr>
          <w:rFonts w:ascii="Times New Roman" w:eastAsia="宋体" w:hAnsi="Times New Roman" w:cs="Times New Roman"/>
          <w:kern w:val="0"/>
          <w:sz w:val="32"/>
          <w:szCs w:val="32"/>
          <w14:ligatures w14:val="none"/>
        </w:rPr>
      </w:pPr>
      <w:r w:rsidRPr="0037533D">
        <w:rPr>
          <w:rFonts w:ascii="Times New Roman" w:eastAsia="宋体" w:hAnsi="Times New Roman" w:cs="Times New Roman"/>
          <w:color w:val="000000"/>
          <w:kern w:val="0"/>
          <w:sz w:val="32"/>
          <w:szCs w:val="32"/>
          <w14:ligatures w14:val="none"/>
        </w:rPr>
        <w:t>中小企业声明函（服务）</w:t>
      </w:r>
    </w:p>
    <w:p w14:paraId="1A8B727E"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 </w:t>
      </w:r>
    </w:p>
    <w:p w14:paraId="72B41BA5" w14:textId="77777777" w:rsidR="0072032D" w:rsidRPr="0037533D" w:rsidRDefault="0072032D" w:rsidP="00595DAA">
      <w:pPr>
        <w:widowControl/>
        <w:spacing w:line="440" w:lineRule="exact"/>
        <w:ind w:firstLine="48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color w:val="000000"/>
          <w:kern w:val="0"/>
          <w:sz w:val="24"/>
          <w:szCs w:val="24"/>
          <w14:ligatures w14:val="none"/>
        </w:rPr>
        <w:t>本公司郑重声明，根据《政府采购促进中小企业发展管理办法》</w:t>
      </w:r>
      <w:r w:rsidRPr="0037533D">
        <w:rPr>
          <w:rFonts w:ascii="Times New Roman" w:eastAsia="宋体" w:hAnsi="Times New Roman" w:cs="Times New Roman"/>
          <w:color w:val="000000"/>
          <w:kern w:val="0"/>
          <w:sz w:val="24"/>
          <w:szCs w:val="24"/>
          <w14:ligatures w14:val="none"/>
        </w:rPr>
        <w:t xml:space="preserve"> (</w:t>
      </w:r>
      <w:r w:rsidRPr="0037533D">
        <w:rPr>
          <w:rFonts w:ascii="Times New Roman" w:eastAsia="宋体" w:hAnsi="Times New Roman" w:cs="Times New Roman"/>
          <w:color w:val="000000"/>
          <w:kern w:val="0"/>
          <w:sz w:val="24"/>
          <w:szCs w:val="24"/>
          <w14:ligatures w14:val="none"/>
        </w:rPr>
        <w:t>财库〔</w:t>
      </w:r>
      <w:r w:rsidRPr="0037533D">
        <w:rPr>
          <w:rFonts w:ascii="Times New Roman" w:eastAsia="宋体" w:hAnsi="Times New Roman" w:cs="Times New Roman"/>
          <w:color w:val="000000"/>
          <w:kern w:val="0"/>
          <w:sz w:val="24"/>
          <w:szCs w:val="24"/>
          <w14:ligatures w14:val="none"/>
        </w:rPr>
        <w:t>2020</w:t>
      </w:r>
      <w:r w:rsidRPr="0037533D">
        <w:rPr>
          <w:rFonts w:ascii="Times New Roman" w:eastAsia="宋体" w:hAnsi="Times New Roman" w:cs="Times New Roman"/>
          <w:color w:val="000000"/>
          <w:kern w:val="0"/>
          <w:sz w:val="24"/>
          <w:szCs w:val="24"/>
          <w14:ligatures w14:val="none"/>
        </w:rPr>
        <w:t>〕</w:t>
      </w:r>
      <w:r w:rsidRPr="0037533D">
        <w:rPr>
          <w:rFonts w:ascii="Times New Roman" w:eastAsia="宋体" w:hAnsi="Times New Roman" w:cs="Times New Roman"/>
          <w:color w:val="000000"/>
          <w:kern w:val="0"/>
          <w:sz w:val="24"/>
          <w:szCs w:val="24"/>
          <w14:ligatures w14:val="none"/>
        </w:rPr>
        <w:t>46</w:t>
      </w:r>
      <w:r w:rsidRPr="0037533D">
        <w:rPr>
          <w:rFonts w:ascii="Times New Roman" w:eastAsia="宋体" w:hAnsi="Times New Roman" w:cs="Times New Roman"/>
          <w:color w:val="000000"/>
          <w:kern w:val="0"/>
          <w:sz w:val="24"/>
          <w:szCs w:val="24"/>
          <w14:ligatures w14:val="none"/>
        </w:rPr>
        <w:t>号</w:t>
      </w:r>
      <w:r w:rsidRPr="0037533D">
        <w:rPr>
          <w:rFonts w:ascii="Times New Roman" w:eastAsia="宋体" w:hAnsi="Times New Roman" w:cs="Times New Roman"/>
          <w:color w:val="000000"/>
          <w:kern w:val="0"/>
          <w:sz w:val="24"/>
          <w:szCs w:val="24"/>
          <w14:ligatures w14:val="none"/>
        </w:rPr>
        <w:t>)</w:t>
      </w:r>
      <w:r w:rsidRPr="0037533D">
        <w:rPr>
          <w:rFonts w:ascii="Times New Roman" w:eastAsia="宋体" w:hAnsi="Times New Roman" w:cs="Times New Roman"/>
          <w:color w:val="000000"/>
          <w:kern w:val="0"/>
          <w:sz w:val="24"/>
          <w:szCs w:val="24"/>
          <w14:ligatures w14:val="none"/>
        </w:rPr>
        <w:t>的规定，本公司参加</w:t>
      </w:r>
      <w:r w:rsidRPr="0037533D">
        <w:rPr>
          <w:rFonts w:ascii="Times New Roman" w:eastAsia="宋体" w:hAnsi="Times New Roman" w:cs="Times New Roman"/>
          <w:color w:val="000000"/>
          <w:kern w:val="0"/>
          <w:sz w:val="24"/>
          <w:szCs w:val="24"/>
          <w14:ligatures w14:val="none"/>
        </w:rPr>
        <w:t>   </w:t>
      </w:r>
      <w:r w:rsidRPr="0037533D">
        <w:rPr>
          <w:rFonts w:ascii="Times New Roman" w:eastAsia="宋体" w:hAnsi="Times New Roman" w:cs="Times New Roman"/>
          <w:color w:val="000000"/>
          <w:kern w:val="0"/>
          <w:sz w:val="24"/>
          <w:szCs w:val="24"/>
          <w14:ligatures w14:val="none"/>
        </w:rPr>
        <w:t>（单位名称）的</w:t>
      </w:r>
      <w:r w:rsidRPr="0037533D">
        <w:rPr>
          <w:rFonts w:ascii="Times New Roman" w:eastAsia="宋体" w:hAnsi="Times New Roman" w:cs="Times New Roman"/>
          <w:color w:val="000000"/>
          <w:kern w:val="0"/>
          <w:sz w:val="24"/>
          <w:szCs w:val="24"/>
          <w14:ligatures w14:val="none"/>
        </w:rPr>
        <w:t>   </w:t>
      </w:r>
      <w:r w:rsidRPr="0037533D">
        <w:rPr>
          <w:rFonts w:ascii="Times New Roman" w:eastAsia="宋体" w:hAnsi="Times New Roman" w:cs="Times New Roman"/>
          <w:color w:val="000000"/>
          <w:kern w:val="0"/>
          <w:sz w:val="24"/>
          <w:szCs w:val="24"/>
          <w14:ligatures w14:val="none"/>
        </w:rPr>
        <w:t>（项目名称）采购活动，服务全部由符合政策要求的中小企业承接。相关企业的具体情况如下：</w:t>
      </w:r>
    </w:p>
    <w:p w14:paraId="02957AE9" w14:textId="77777777" w:rsidR="0072032D" w:rsidRPr="0037533D" w:rsidRDefault="0072032D" w:rsidP="00595DAA">
      <w:pPr>
        <w:widowControl/>
        <w:spacing w:line="440" w:lineRule="exact"/>
        <w:ind w:firstLine="480"/>
        <w:jc w:val="left"/>
        <w:rPr>
          <w:rFonts w:ascii="宋体" w:eastAsia="宋体" w:hAnsi="宋体" w:cs="宋体" w:hint="eastAsia"/>
          <w:color w:val="000000"/>
          <w:kern w:val="0"/>
          <w:sz w:val="24"/>
          <w:szCs w:val="24"/>
          <w:u w:val="single"/>
          <w14:ligatures w14:val="none"/>
        </w:rPr>
      </w:pPr>
      <w:r w:rsidRPr="0037533D">
        <w:rPr>
          <w:rFonts w:ascii="Times New Roman" w:eastAsia="宋体" w:hAnsi="Times New Roman" w:cs="Times New Roman" w:hint="eastAsia"/>
          <w:color w:val="000000"/>
          <w:kern w:val="0"/>
          <w:sz w:val="24"/>
          <w:szCs w:val="24"/>
          <w14:ligatures w14:val="none"/>
        </w:rPr>
        <w:t>1</w:t>
      </w:r>
      <w:r w:rsidRPr="0037533D">
        <w:rPr>
          <w:rFonts w:ascii="Times New Roman" w:eastAsia="宋体" w:hAnsi="Times New Roman" w:cs="Times New Roman"/>
          <w:color w:val="000000"/>
          <w:kern w:val="0"/>
          <w:sz w:val="24"/>
          <w:szCs w:val="24"/>
          <w14:ligatures w14:val="none"/>
        </w:rPr>
        <w:t>.</w:t>
      </w:r>
      <w:r w:rsidRPr="0037533D">
        <w:rPr>
          <w:rFonts w:ascii="Times New Roman" w:eastAsia="Times New Roman" w:hAnsi="Times New Roman" w:cs="Times New Roman" w:hint="eastAsia"/>
          <w:color w:val="000000"/>
          <w:kern w:val="0"/>
          <w:sz w:val="24"/>
          <w:szCs w:val="24"/>
          <w:u w:val="single"/>
          <w14:ligatures w14:val="none"/>
        </w:rPr>
        <w:t xml:space="preserve"> </w:t>
      </w:r>
      <w:r w:rsidRPr="0037533D">
        <w:rPr>
          <w:rFonts w:ascii="宋体" w:eastAsia="宋体" w:hAnsi="宋体" w:cs="宋体" w:hint="eastAsia"/>
          <w:color w:val="000000"/>
          <w:kern w:val="0"/>
          <w:sz w:val="24"/>
          <w:szCs w:val="24"/>
          <w:u w:val="single"/>
          <w14:ligatures w14:val="none"/>
        </w:rPr>
        <w:t>（标的名称）</w:t>
      </w:r>
      <w:r w:rsidRPr="0037533D">
        <w:rPr>
          <w:rFonts w:ascii="宋体" w:eastAsia="宋体" w:hAnsi="宋体" w:cs="宋体" w:hint="eastAsia"/>
          <w:i/>
          <w:iCs/>
          <w:color w:val="000000"/>
          <w:kern w:val="0"/>
          <w:sz w:val="24"/>
          <w:szCs w:val="24"/>
          <w14:ligatures w14:val="none"/>
        </w:rPr>
        <w:t>，</w:t>
      </w:r>
      <w:r w:rsidRPr="0037533D">
        <w:rPr>
          <w:rFonts w:ascii="宋体" w:eastAsia="宋体" w:hAnsi="宋体" w:cs="宋体" w:hint="eastAsia"/>
          <w:color w:val="000000"/>
          <w:kern w:val="0"/>
          <w:sz w:val="24"/>
          <w:szCs w:val="24"/>
          <w14:ligatures w14:val="none"/>
        </w:rPr>
        <w:t>属于</w:t>
      </w:r>
      <w:r w:rsidRPr="0037533D">
        <w:rPr>
          <w:rFonts w:ascii="Times New Roman" w:eastAsia="Times New Roman" w:hAnsi="Times New Roman" w:cs="Times New Roman" w:hint="eastAsia"/>
          <w:color w:val="000000"/>
          <w:kern w:val="0"/>
          <w:sz w:val="24"/>
          <w:szCs w:val="24"/>
          <w:u w:val="single"/>
          <w14:ligatures w14:val="none"/>
        </w:rPr>
        <w:t xml:space="preserve">       </w:t>
      </w:r>
      <w:r w:rsidRPr="0037533D">
        <w:rPr>
          <w:rFonts w:ascii="宋体" w:eastAsia="宋体" w:hAnsi="宋体" w:cs="宋体" w:hint="eastAsia"/>
          <w:color w:val="000000"/>
          <w:kern w:val="0"/>
          <w:sz w:val="24"/>
          <w:szCs w:val="24"/>
          <w14:ligatures w14:val="none"/>
        </w:rPr>
        <w:t>行业；承接企业为</w:t>
      </w:r>
      <w:r w:rsidRPr="0037533D">
        <w:rPr>
          <w:rFonts w:ascii="宋体" w:eastAsia="宋体" w:hAnsi="宋体" w:cs="宋体" w:hint="eastAsia"/>
          <w:color w:val="000000"/>
          <w:kern w:val="0"/>
          <w:sz w:val="24"/>
          <w:szCs w:val="24"/>
          <w:u w:val="single"/>
          <w14:ligatures w14:val="none"/>
        </w:rPr>
        <w:t>（企业名称）</w:t>
      </w:r>
      <w:r w:rsidRPr="0037533D">
        <w:rPr>
          <w:rFonts w:ascii="宋体" w:eastAsia="宋体" w:hAnsi="宋体" w:cs="宋体" w:hint="eastAsia"/>
          <w:color w:val="000000"/>
          <w:kern w:val="0"/>
          <w:sz w:val="24"/>
          <w:szCs w:val="24"/>
          <w14:ligatures w14:val="none"/>
        </w:rPr>
        <w:t>，从业人员</w:t>
      </w:r>
      <w:r w:rsidRPr="0037533D">
        <w:rPr>
          <w:rFonts w:ascii="Times New Roman" w:eastAsia="Times New Roman" w:hAnsi="Times New Roman" w:cs="Times New Roman" w:hint="eastAsia"/>
          <w:color w:val="000000"/>
          <w:kern w:val="0"/>
          <w:sz w:val="24"/>
          <w:szCs w:val="24"/>
          <w:u w:val="single"/>
          <w14:ligatures w14:val="none"/>
        </w:rPr>
        <w:t xml:space="preserve">      </w:t>
      </w:r>
      <w:r w:rsidRPr="0037533D">
        <w:rPr>
          <w:rFonts w:ascii="宋体" w:eastAsia="宋体" w:hAnsi="宋体" w:cs="宋体" w:hint="eastAsia"/>
          <w:color w:val="000000"/>
          <w:kern w:val="0"/>
          <w:sz w:val="24"/>
          <w:szCs w:val="24"/>
          <w14:ligatures w14:val="none"/>
        </w:rPr>
        <w:t>人，营业收入为</w:t>
      </w:r>
      <w:r w:rsidRPr="0037533D">
        <w:rPr>
          <w:rFonts w:ascii="Times New Roman" w:eastAsia="Times New Roman" w:hAnsi="Times New Roman" w:cs="Times New Roman" w:hint="eastAsia"/>
          <w:color w:val="000000"/>
          <w:kern w:val="0"/>
          <w:sz w:val="24"/>
          <w:szCs w:val="24"/>
          <w:u w:val="single"/>
          <w14:ligatures w14:val="none"/>
        </w:rPr>
        <w:t xml:space="preserve">     </w:t>
      </w:r>
      <w:r w:rsidRPr="0037533D">
        <w:rPr>
          <w:rFonts w:ascii="宋体" w:eastAsia="宋体" w:hAnsi="宋体" w:cs="宋体" w:hint="eastAsia"/>
          <w:color w:val="000000"/>
          <w:kern w:val="0"/>
          <w:sz w:val="24"/>
          <w:szCs w:val="24"/>
          <w14:ligatures w14:val="none"/>
        </w:rPr>
        <w:t>万元，资产总额为</w:t>
      </w:r>
      <w:r w:rsidRPr="0037533D">
        <w:rPr>
          <w:rFonts w:ascii="Times New Roman" w:eastAsia="Times New Roman" w:hAnsi="Times New Roman" w:cs="Times New Roman" w:hint="eastAsia"/>
          <w:color w:val="000000"/>
          <w:kern w:val="0"/>
          <w:sz w:val="24"/>
          <w:szCs w:val="24"/>
          <w:u w:val="single"/>
          <w14:ligatures w14:val="none"/>
        </w:rPr>
        <w:t xml:space="preserve">      </w:t>
      </w:r>
      <w:r w:rsidRPr="0037533D">
        <w:rPr>
          <w:rFonts w:ascii="宋体" w:eastAsia="宋体" w:hAnsi="宋体" w:cs="宋体" w:hint="eastAsia"/>
          <w:color w:val="000000"/>
          <w:kern w:val="0"/>
          <w:sz w:val="24"/>
          <w:szCs w:val="24"/>
          <w14:ligatures w14:val="none"/>
        </w:rPr>
        <w:t>万元</w:t>
      </w:r>
      <w:r w:rsidRPr="0037533D">
        <w:rPr>
          <w:rFonts w:ascii="Times New Roman" w:eastAsia="Times New Roman" w:hAnsi="Times New Roman" w:cs="Times New Roman" w:hint="eastAsia"/>
          <w:color w:val="000000"/>
          <w:kern w:val="0"/>
          <w:sz w:val="24"/>
          <w:szCs w:val="24"/>
          <w:vertAlign w:val="superscript"/>
          <w14:ligatures w14:val="none"/>
        </w:rPr>
        <w:t>1</w:t>
      </w:r>
      <w:r w:rsidRPr="0037533D">
        <w:rPr>
          <w:rFonts w:ascii="宋体" w:eastAsia="宋体" w:hAnsi="宋体" w:cs="宋体" w:hint="eastAsia"/>
          <w:color w:val="000000"/>
          <w:kern w:val="0"/>
          <w:sz w:val="24"/>
          <w:szCs w:val="24"/>
          <w14:ligatures w14:val="none"/>
        </w:rPr>
        <w:t>，属于</w:t>
      </w:r>
      <w:r w:rsidRPr="0037533D">
        <w:rPr>
          <w:rFonts w:ascii="宋体" w:eastAsia="宋体" w:hAnsi="宋体" w:cs="宋体" w:hint="eastAsia"/>
          <w:color w:val="000000"/>
          <w:kern w:val="0"/>
          <w:sz w:val="24"/>
          <w:szCs w:val="24"/>
          <w:u w:val="single"/>
          <w14:ligatures w14:val="none"/>
        </w:rPr>
        <w:t>（小型企业、微型企业）；</w:t>
      </w:r>
    </w:p>
    <w:p w14:paraId="3B98FAC3" w14:textId="77777777" w:rsidR="0072032D" w:rsidRPr="0037533D" w:rsidRDefault="0072032D" w:rsidP="00595DAA">
      <w:pPr>
        <w:widowControl/>
        <w:spacing w:line="440" w:lineRule="exact"/>
        <w:ind w:firstLine="48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以上企业，不属于大企业的分支机构，不存在控股股东为大企业的情形，也不存在与大企业的负责人为同一人的情形。</w:t>
      </w:r>
      <w:r w:rsidRPr="0037533D">
        <w:rPr>
          <w:rFonts w:ascii="Times New Roman" w:eastAsia="宋体" w:hAnsi="Times New Roman" w:cs="Times New Roman"/>
          <w:color w:val="000000"/>
          <w:kern w:val="0"/>
          <w:sz w:val="24"/>
          <w:szCs w:val="24"/>
          <w14:ligatures w14:val="none"/>
        </w:rPr>
        <w:t xml:space="preserve"> </w:t>
      </w:r>
    </w:p>
    <w:p w14:paraId="76D8D492" w14:textId="77777777" w:rsidR="0072032D" w:rsidRPr="0037533D" w:rsidRDefault="0072032D" w:rsidP="00595DAA">
      <w:pPr>
        <w:widowControl/>
        <w:spacing w:line="440" w:lineRule="exact"/>
        <w:ind w:firstLine="48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本企业对上述声明内容的真实性负责。如有虚假，将依法承担相应责任。</w:t>
      </w:r>
      <w:r w:rsidRPr="0037533D">
        <w:rPr>
          <w:rFonts w:ascii="Times New Roman" w:eastAsia="宋体" w:hAnsi="Times New Roman" w:cs="Times New Roman"/>
          <w:color w:val="000000"/>
          <w:kern w:val="0"/>
          <w:sz w:val="24"/>
          <w:szCs w:val="24"/>
          <w14:ligatures w14:val="none"/>
        </w:rPr>
        <w:t xml:space="preserve"> </w:t>
      </w:r>
    </w:p>
    <w:p w14:paraId="775FCBB0" w14:textId="77777777" w:rsidR="0072032D" w:rsidRPr="0037533D" w:rsidRDefault="0072032D" w:rsidP="00595DAA">
      <w:pPr>
        <w:widowControl/>
        <w:spacing w:line="440" w:lineRule="exact"/>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企业名称（盖章）：</w:t>
      </w:r>
      <w:r w:rsidRPr="0037533D">
        <w:rPr>
          <w:rFonts w:ascii="Times New Roman" w:eastAsia="宋体" w:hAnsi="Times New Roman" w:cs="Times New Roman"/>
          <w:color w:val="000000"/>
          <w:kern w:val="0"/>
          <w:sz w:val="24"/>
          <w:szCs w:val="24"/>
          <w14:ligatures w14:val="none"/>
        </w:rPr>
        <w:t>   </w:t>
      </w:r>
    </w:p>
    <w:p w14:paraId="31161972" w14:textId="77777777" w:rsidR="0072032D" w:rsidRPr="0037533D" w:rsidRDefault="0072032D" w:rsidP="00595DAA">
      <w:pPr>
        <w:widowControl/>
        <w:spacing w:line="440" w:lineRule="exact"/>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日期：</w:t>
      </w:r>
      <w:r w:rsidRPr="0037533D">
        <w:rPr>
          <w:rFonts w:ascii="Times New Roman" w:eastAsia="宋体" w:hAnsi="Times New Roman" w:cs="Times New Roman"/>
          <w:color w:val="000000"/>
          <w:kern w:val="0"/>
          <w:sz w:val="24"/>
          <w:szCs w:val="24"/>
          <w14:ligatures w14:val="none"/>
        </w:rPr>
        <w:t>   </w:t>
      </w:r>
    </w:p>
    <w:p w14:paraId="37DB03A8" w14:textId="77777777" w:rsidR="0072032D" w:rsidRPr="0037533D" w:rsidRDefault="0072032D" w:rsidP="00595DAA">
      <w:pPr>
        <w:widowControl/>
        <w:spacing w:line="440" w:lineRule="exact"/>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注：供应商对照《关于印发中小企业划型标准规定的通知》（工信部联企业【</w:t>
      </w:r>
      <w:r w:rsidRPr="0037533D">
        <w:rPr>
          <w:rFonts w:ascii="Times New Roman" w:eastAsia="宋体" w:hAnsi="Times New Roman" w:cs="Times New Roman"/>
          <w:color w:val="000000"/>
          <w:kern w:val="0"/>
          <w:sz w:val="24"/>
          <w:szCs w:val="24"/>
          <w14:ligatures w14:val="none"/>
        </w:rPr>
        <w:t>2011</w:t>
      </w:r>
      <w:r w:rsidRPr="0037533D">
        <w:rPr>
          <w:rFonts w:ascii="Times New Roman" w:eastAsia="宋体" w:hAnsi="Times New Roman" w:cs="Times New Roman"/>
          <w:color w:val="000000"/>
          <w:kern w:val="0"/>
          <w:sz w:val="24"/>
          <w:szCs w:val="24"/>
          <w14:ligatures w14:val="none"/>
        </w:rPr>
        <w:t>】</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号）中的标准，明确标的承接企业所属企业类型。</w:t>
      </w:r>
    </w:p>
    <w:p w14:paraId="68280451" w14:textId="77777777" w:rsidR="0072032D" w:rsidRPr="0037533D" w:rsidRDefault="0072032D" w:rsidP="00595DAA">
      <w:pPr>
        <w:widowControl/>
        <w:spacing w:line="440" w:lineRule="exact"/>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备注：</w:t>
      </w:r>
      <w:r w:rsidRPr="0037533D">
        <w:rPr>
          <w:rFonts w:ascii="Times New Roman" w:eastAsia="宋体" w:hAnsi="Times New Roman" w:cs="Times New Roman"/>
          <w:color w:val="000000"/>
          <w:kern w:val="0"/>
          <w:sz w:val="24"/>
          <w:szCs w:val="24"/>
          <w14:ligatures w14:val="none"/>
        </w:rPr>
        <w:t>1.</w:t>
      </w:r>
      <w:r w:rsidRPr="0037533D">
        <w:rPr>
          <w:rFonts w:ascii="Times New Roman" w:eastAsia="宋体" w:hAnsi="Times New Roman" w:cs="Times New Roman"/>
          <w:color w:val="000000"/>
          <w:kern w:val="0"/>
          <w:sz w:val="24"/>
          <w:szCs w:val="24"/>
          <w14:ligatures w14:val="none"/>
        </w:rPr>
        <w:t>从业人员、营业收入、资产总额填报上一年度数据，无上</w:t>
      </w:r>
      <w:proofErr w:type="gramStart"/>
      <w:r w:rsidRPr="0037533D">
        <w:rPr>
          <w:rFonts w:ascii="Times New Roman" w:eastAsia="宋体" w:hAnsi="Times New Roman" w:cs="Times New Roman"/>
          <w:color w:val="000000"/>
          <w:kern w:val="0"/>
          <w:sz w:val="24"/>
          <w:szCs w:val="24"/>
          <w14:ligatures w14:val="none"/>
        </w:rPr>
        <w:t>一</w:t>
      </w:r>
      <w:proofErr w:type="gramEnd"/>
      <w:r w:rsidRPr="0037533D">
        <w:rPr>
          <w:rFonts w:ascii="Times New Roman" w:eastAsia="宋体" w:hAnsi="Times New Roman" w:cs="Times New Roman"/>
          <w:color w:val="000000"/>
          <w:kern w:val="0"/>
          <w:sz w:val="24"/>
          <w:szCs w:val="24"/>
          <w14:ligatures w14:val="none"/>
        </w:rPr>
        <w:t>年度数据的新成立企业可不填报。</w:t>
      </w:r>
    </w:p>
    <w:p w14:paraId="623A91C8" w14:textId="77777777" w:rsidR="0072032D" w:rsidRPr="0037533D" w:rsidRDefault="0072032D" w:rsidP="00595DAA">
      <w:pPr>
        <w:widowControl/>
        <w:spacing w:line="440" w:lineRule="exact"/>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      2.</w:t>
      </w:r>
      <w:r w:rsidRPr="0037533D">
        <w:rPr>
          <w:rFonts w:ascii="Times New Roman" w:eastAsia="宋体" w:hAnsi="Times New Roman" w:cs="Times New Roman"/>
          <w:color w:val="000000"/>
          <w:kern w:val="0"/>
          <w:sz w:val="24"/>
          <w:szCs w:val="24"/>
          <w14:ligatures w14:val="none"/>
        </w:rPr>
        <w:t>在服务采购项目中，服务由中小企业承接，即提供服务的人员为中小企业依照《中华人民共和国劳动合同法》订立劳动合同的从业人员。</w:t>
      </w:r>
      <w:r w:rsidRPr="0037533D">
        <w:rPr>
          <w:rFonts w:ascii="Times New Roman" w:eastAsia="宋体" w:hAnsi="Times New Roman" w:cs="Times New Roman"/>
          <w:b/>
          <w:bCs/>
          <w:color w:val="000000"/>
          <w:kern w:val="0"/>
          <w:sz w:val="24"/>
          <w:szCs w:val="24"/>
          <w14:ligatures w14:val="none"/>
        </w:rPr>
        <w:t>服务类项目中供应商若使用退休人员，将不享受相应扶持政策。</w:t>
      </w:r>
    </w:p>
    <w:p w14:paraId="7BF7973F"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 </w:t>
      </w:r>
    </w:p>
    <w:p w14:paraId="647233CF"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附：中小企业划型标准规定</w:t>
      </w:r>
    </w:p>
    <w:p w14:paraId="0C3A8A02"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（一）农、林、牧、渔业。营业收入</w:t>
      </w:r>
      <w:r w:rsidRPr="0037533D">
        <w:rPr>
          <w:rFonts w:ascii="Times New Roman" w:eastAsia="宋体" w:hAnsi="Times New Roman" w:cs="Times New Roman"/>
          <w:color w:val="000000"/>
          <w:kern w:val="0"/>
          <w:sz w:val="24"/>
          <w:szCs w:val="24"/>
          <w14:ligatures w14:val="none"/>
        </w:rPr>
        <w:t>20000</w:t>
      </w:r>
      <w:r w:rsidRPr="0037533D">
        <w:rPr>
          <w:rFonts w:ascii="Times New Roman" w:eastAsia="宋体" w:hAnsi="Times New Roman" w:cs="Times New Roman"/>
          <w:color w:val="000000"/>
          <w:kern w:val="0"/>
          <w:sz w:val="24"/>
          <w:szCs w:val="24"/>
          <w14:ligatures w14:val="none"/>
        </w:rPr>
        <w:t>万元以下的为中小微型企业。其中，营业收入</w:t>
      </w:r>
      <w:r w:rsidRPr="0037533D">
        <w:rPr>
          <w:rFonts w:ascii="Times New Roman" w:eastAsia="宋体" w:hAnsi="Times New Roman" w:cs="Times New Roman"/>
          <w:color w:val="000000"/>
          <w:kern w:val="0"/>
          <w:sz w:val="24"/>
          <w:szCs w:val="24"/>
          <w14:ligatures w14:val="none"/>
        </w:rPr>
        <w:t>500</w:t>
      </w:r>
      <w:r w:rsidRPr="0037533D">
        <w:rPr>
          <w:rFonts w:ascii="Times New Roman" w:eastAsia="宋体" w:hAnsi="Times New Roman" w:cs="Times New Roman"/>
          <w:color w:val="000000"/>
          <w:kern w:val="0"/>
          <w:sz w:val="24"/>
          <w:szCs w:val="24"/>
          <w14:ligatures w14:val="none"/>
        </w:rPr>
        <w:t>万元及以上的为中型企业，营业收入</w:t>
      </w:r>
      <w:r w:rsidRPr="0037533D">
        <w:rPr>
          <w:rFonts w:ascii="Times New Roman" w:eastAsia="宋体" w:hAnsi="Times New Roman" w:cs="Times New Roman"/>
          <w:color w:val="000000"/>
          <w:kern w:val="0"/>
          <w:sz w:val="24"/>
          <w:szCs w:val="24"/>
          <w14:ligatures w14:val="none"/>
        </w:rPr>
        <w:t>50</w:t>
      </w:r>
      <w:r w:rsidRPr="0037533D">
        <w:rPr>
          <w:rFonts w:ascii="Times New Roman" w:eastAsia="宋体" w:hAnsi="Times New Roman" w:cs="Times New Roman"/>
          <w:color w:val="000000"/>
          <w:kern w:val="0"/>
          <w:sz w:val="24"/>
          <w:szCs w:val="24"/>
          <w14:ligatures w14:val="none"/>
        </w:rPr>
        <w:t>万元及以上的为小型企业，营业收入</w:t>
      </w:r>
      <w:r w:rsidRPr="0037533D">
        <w:rPr>
          <w:rFonts w:ascii="Times New Roman" w:eastAsia="宋体" w:hAnsi="Times New Roman" w:cs="Times New Roman"/>
          <w:color w:val="000000"/>
          <w:kern w:val="0"/>
          <w:sz w:val="24"/>
          <w:szCs w:val="24"/>
          <w14:ligatures w14:val="none"/>
        </w:rPr>
        <w:t>50</w:t>
      </w:r>
      <w:r w:rsidRPr="0037533D">
        <w:rPr>
          <w:rFonts w:ascii="Times New Roman" w:eastAsia="宋体" w:hAnsi="Times New Roman" w:cs="Times New Roman"/>
          <w:color w:val="000000"/>
          <w:kern w:val="0"/>
          <w:sz w:val="24"/>
          <w:szCs w:val="24"/>
          <w14:ligatures w14:val="none"/>
        </w:rPr>
        <w:t>万元以下的为微型企业。</w:t>
      </w:r>
    </w:p>
    <w:p w14:paraId="3CCD213B"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（二）工业。从业人员</w:t>
      </w:r>
      <w:r w:rsidRPr="0037533D">
        <w:rPr>
          <w:rFonts w:ascii="Times New Roman" w:eastAsia="宋体" w:hAnsi="Times New Roman" w:cs="Times New Roman"/>
          <w:color w:val="000000"/>
          <w:kern w:val="0"/>
          <w:sz w:val="24"/>
          <w:szCs w:val="24"/>
          <w14:ligatures w14:val="none"/>
        </w:rPr>
        <w:t>1000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40000</w:t>
      </w:r>
      <w:r w:rsidRPr="0037533D">
        <w:rPr>
          <w:rFonts w:ascii="Times New Roman" w:eastAsia="宋体" w:hAnsi="Times New Roman" w:cs="Times New Roman"/>
          <w:color w:val="000000"/>
          <w:kern w:val="0"/>
          <w:sz w:val="24"/>
          <w:szCs w:val="24"/>
          <w14:ligatures w14:val="none"/>
        </w:rPr>
        <w:t>万元以下的为中小微型企业。其中，从业人员</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2000</w:t>
      </w:r>
      <w:r w:rsidRPr="0037533D">
        <w:rPr>
          <w:rFonts w:ascii="Times New Roman" w:eastAsia="宋体" w:hAnsi="Times New Roman" w:cs="Times New Roman"/>
          <w:color w:val="000000"/>
          <w:kern w:val="0"/>
          <w:sz w:val="24"/>
          <w:szCs w:val="24"/>
          <w14:ligatures w14:val="none"/>
        </w:rPr>
        <w:t>万元及以上的为中型企业；从业人员</w:t>
      </w:r>
      <w:r w:rsidRPr="0037533D">
        <w:rPr>
          <w:rFonts w:ascii="Times New Roman" w:eastAsia="宋体" w:hAnsi="Times New Roman" w:cs="Times New Roman"/>
          <w:color w:val="000000"/>
          <w:kern w:val="0"/>
          <w:sz w:val="24"/>
          <w:szCs w:val="24"/>
          <w14:ligatures w14:val="none"/>
        </w:rPr>
        <w:t>20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万元及以上的为小型企业；从业人员</w:t>
      </w:r>
      <w:r w:rsidRPr="0037533D">
        <w:rPr>
          <w:rFonts w:ascii="Times New Roman" w:eastAsia="宋体" w:hAnsi="Times New Roman" w:cs="Times New Roman"/>
          <w:color w:val="000000"/>
          <w:kern w:val="0"/>
          <w:sz w:val="24"/>
          <w:szCs w:val="24"/>
          <w14:ligatures w14:val="none"/>
        </w:rPr>
        <w:t>20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万元以下的为微型企业。</w:t>
      </w:r>
    </w:p>
    <w:p w14:paraId="2480983F"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lastRenderedPageBreak/>
        <w:t>（三）建筑业。营业收入</w:t>
      </w:r>
      <w:r w:rsidRPr="0037533D">
        <w:rPr>
          <w:rFonts w:ascii="Times New Roman" w:eastAsia="宋体" w:hAnsi="Times New Roman" w:cs="Times New Roman"/>
          <w:color w:val="000000"/>
          <w:kern w:val="0"/>
          <w:sz w:val="24"/>
          <w:szCs w:val="24"/>
          <w14:ligatures w14:val="none"/>
        </w:rPr>
        <w:t>80000</w:t>
      </w:r>
      <w:r w:rsidRPr="0037533D">
        <w:rPr>
          <w:rFonts w:ascii="Times New Roman" w:eastAsia="宋体" w:hAnsi="Times New Roman" w:cs="Times New Roman"/>
          <w:color w:val="000000"/>
          <w:kern w:val="0"/>
          <w:sz w:val="24"/>
          <w:szCs w:val="24"/>
          <w14:ligatures w14:val="none"/>
        </w:rPr>
        <w:t>万元以下或资产总额</w:t>
      </w:r>
      <w:r w:rsidRPr="0037533D">
        <w:rPr>
          <w:rFonts w:ascii="Times New Roman" w:eastAsia="宋体" w:hAnsi="Times New Roman" w:cs="Times New Roman"/>
          <w:color w:val="000000"/>
          <w:kern w:val="0"/>
          <w:sz w:val="24"/>
          <w:szCs w:val="24"/>
          <w14:ligatures w14:val="none"/>
        </w:rPr>
        <w:t>80000</w:t>
      </w:r>
      <w:r w:rsidRPr="0037533D">
        <w:rPr>
          <w:rFonts w:ascii="Times New Roman" w:eastAsia="宋体" w:hAnsi="Times New Roman" w:cs="Times New Roman"/>
          <w:color w:val="000000"/>
          <w:kern w:val="0"/>
          <w:sz w:val="24"/>
          <w:szCs w:val="24"/>
          <w14:ligatures w14:val="none"/>
        </w:rPr>
        <w:t>万元以下的为中小微型企业。其中，营业收入</w:t>
      </w:r>
      <w:r w:rsidRPr="0037533D">
        <w:rPr>
          <w:rFonts w:ascii="Times New Roman" w:eastAsia="宋体" w:hAnsi="Times New Roman" w:cs="Times New Roman"/>
          <w:color w:val="000000"/>
          <w:kern w:val="0"/>
          <w:sz w:val="24"/>
          <w:szCs w:val="24"/>
          <w14:ligatures w14:val="none"/>
        </w:rPr>
        <w:t>6000</w:t>
      </w:r>
      <w:r w:rsidRPr="0037533D">
        <w:rPr>
          <w:rFonts w:ascii="Times New Roman" w:eastAsia="宋体" w:hAnsi="Times New Roman" w:cs="Times New Roman"/>
          <w:color w:val="000000"/>
          <w:kern w:val="0"/>
          <w:sz w:val="24"/>
          <w:szCs w:val="24"/>
          <w14:ligatures w14:val="none"/>
        </w:rPr>
        <w:t>万元及以上，且资产总额</w:t>
      </w:r>
      <w:r w:rsidRPr="0037533D">
        <w:rPr>
          <w:rFonts w:ascii="Times New Roman" w:eastAsia="宋体" w:hAnsi="Times New Roman" w:cs="Times New Roman"/>
          <w:color w:val="000000"/>
          <w:kern w:val="0"/>
          <w:sz w:val="24"/>
          <w:szCs w:val="24"/>
          <w14:ligatures w14:val="none"/>
        </w:rPr>
        <w:t>5000</w:t>
      </w:r>
      <w:r w:rsidRPr="0037533D">
        <w:rPr>
          <w:rFonts w:ascii="Times New Roman" w:eastAsia="宋体" w:hAnsi="Times New Roman" w:cs="Times New Roman"/>
          <w:color w:val="000000"/>
          <w:kern w:val="0"/>
          <w:sz w:val="24"/>
          <w:szCs w:val="24"/>
          <w14:ligatures w14:val="none"/>
        </w:rPr>
        <w:t>万元及以上的为中型企业；营业收入</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万元及以上，且资产总额</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万元及以上的为小型企业；营业收入</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万元以下或资产总额</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万元以下的为微型企业。</w:t>
      </w:r>
    </w:p>
    <w:p w14:paraId="745D6B1F"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（四）批发业。从业人员</w:t>
      </w:r>
      <w:r w:rsidRPr="0037533D">
        <w:rPr>
          <w:rFonts w:ascii="Times New Roman" w:eastAsia="宋体" w:hAnsi="Times New Roman" w:cs="Times New Roman"/>
          <w:color w:val="000000"/>
          <w:kern w:val="0"/>
          <w:sz w:val="24"/>
          <w:szCs w:val="24"/>
          <w14:ligatures w14:val="none"/>
        </w:rPr>
        <w:t>200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40000</w:t>
      </w:r>
      <w:r w:rsidRPr="0037533D">
        <w:rPr>
          <w:rFonts w:ascii="Times New Roman" w:eastAsia="宋体" w:hAnsi="Times New Roman" w:cs="Times New Roman"/>
          <w:color w:val="000000"/>
          <w:kern w:val="0"/>
          <w:sz w:val="24"/>
          <w:szCs w:val="24"/>
          <w14:ligatures w14:val="none"/>
        </w:rPr>
        <w:t>万元以下的为中小微型企业。其中，从业人员</w:t>
      </w:r>
      <w:r w:rsidRPr="0037533D">
        <w:rPr>
          <w:rFonts w:ascii="Times New Roman" w:eastAsia="宋体" w:hAnsi="Times New Roman" w:cs="Times New Roman"/>
          <w:color w:val="000000"/>
          <w:kern w:val="0"/>
          <w:sz w:val="24"/>
          <w:szCs w:val="24"/>
          <w14:ligatures w14:val="none"/>
        </w:rPr>
        <w:t>20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5000</w:t>
      </w:r>
      <w:r w:rsidRPr="0037533D">
        <w:rPr>
          <w:rFonts w:ascii="Times New Roman" w:eastAsia="宋体" w:hAnsi="Times New Roman" w:cs="Times New Roman"/>
          <w:color w:val="000000"/>
          <w:kern w:val="0"/>
          <w:sz w:val="24"/>
          <w:szCs w:val="24"/>
          <w14:ligatures w14:val="none"/>
        </w:rPr>
        <w:t>万元及以上的为中型企业；从业人员</w:t>
      </w:r>
      <w:r w:rsidRPr="0037533D">
        <w:rPr>
          <w:rFonts w:ascii="Times New Roman" w:eastAsia="宋体" w:hAnsi="Times New Roman" w:cs="Times New Roman"/>
          <w:color w:val="000000"/>
          <w:kern w:val="0"/>
          <w:sz w:val="24"/>
          <w:szCs w:val="24"/>
          <w14:ligatures w14:val="none"/>
        </w:rPr>
        <w:t>5</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1000</w:t>
      </w:r>
      <w:r w:rsidRPr="0037533D">
        <w:rPr>
          <w:rFonts w:ascii="Times New Roman" w:eastAsia="宋体" w:hAnsi="Times New Roman" w:cs="Times New Roman"/>
          <w:color w:val="000000"/>
          <w:kern w:val="0"/>
          <w:sz w:val="24"/>
          <w:szCs w:val="24"/>
          <w14:ligatures w14:val="none"/>
        </w:rPr>
        <w:t>万元及以上的为小型企业；从业人员</w:t>
      </w:r>
      <w:r w:rsidRPr="0037533D">
        <w:rPr>
          <w:rFonts w:ascii="Times New Roman" w:eastAsia="宋体" w:hAnsi="Times New Roman" w:cs="Times New Roman"/>
          <w:color w:val="000000"/>
          <w:kern w:val="0"/>
          <w:sz w:val="24"/>
          <w:szCs w:val="24"/>
          <w14:ligatures w14:val="none"/>
        </w:rPr>
        <w:t>5</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1000</w:t>
      </w:r>
      <w:r w:rsidRPr="0037533D">
        <w:rPr>
          <w:rFonts w:ascii="Times New Roman" w:eastAsia="宋体" w:hAnsi="Times New Roman" w:cs="Times New Roman"/>
          <w:color w:val="000000"/>
          <w:kern w:val="0"/>
          <w:sz w:val="24"/>
          <w:szCs w:val="24"/>
          <w14:ligatures w14:val="none"/>
        </w:rPr>
        <w:t>万元以下的为微型企业。</w:t>
      </w:r>
    </w:p>
    <w:p w14:paraId="3EE373FB"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（五）零售业。从业人员</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20000</w:t>
      </w:r>
      <w:r w:rsidRPr="0037533D">
        <w:rPr>
          <w:rFonts w:ascii="Times New Roman" w:eastAsia="宋体" w:hAnsi="Times New Roman" w:cs="Times New Roman"/>
          <w:color w:val="000000"/>
          <w:kern w:val="0"/>
          <w:sz w:val="24"/>
          <w:szCs w:val="24"/>
          <w14:ligatures w14:val="none"/>
        </w:rPr>
        <w:t>万元以下的为中小微型企业。其中，从业人员</w:t>
      </w:r>
      <w:r w:rsidRPr="0037533D">
        <w:rPr>
          <w:rFonts w:ascii="Times New Roman" w:eastAsia="宋体" w:hAnsi="Times New Roman" w:cs="Times New Roman"/>
          <w:color w:val="000000"/>
          <w:kern w:val="0"/>
          <w:sz w:val="24"/>
          <w:szCs w:val="24"/>
          <w14:ligatures w14:val="none"/>
        </w:rPr>
        <w:t>50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500</w:t>
      </w:r>
      <w:r w:rsidRPr="0037533D">
        <w:rPr>
          <w:rFonts w:ascii="Times New Roman" w:eastAsia="宋体" w:hAnsi="Times New Roman" w:cs="Times New Roman"/>
          <w:color w:val="000000"/>
          <w:kern w:val="0"/>
          <w:sz w:val="24"/>
          <w:szCs w:val="24"/>
          <w14:ligatures w14:val="none"/>
        </w:rPr>
        <w:t>万元及以上的为中型企业；从业人员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万元及以上的为小型企业；从业人员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万元以下的为微型企业。</w:t>
      </w:r>
    </w:p>
    <w:p w14:paraId="36E5376E"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（六）交通运输业。从业人员</w:t>
      </w:r>
      <w:r w:rsidRPr="0037533D">
        <w:rPr>
          <w:rFonts w:ascii="Times New Roman" w:eastAsia="宋体" w:hAnsi="Times New Roman" w:cs="Times New Roman"/>
          <w:color w:val="000000"/>
          <w:kern w:val="0"/>
          <w:sz w:val="24"/>
          <w:szCs w:val="24"/>
          <w14:ligatures w14:val="none"/>
        </w:rPr>
        <w:t>1000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30000</w:t>
      </w:r>
      <w:r w:rsidRPr="0037533D">
        <w:rPr>
          <w:rFonts w:ascii="Times New Roman" w:eastAsia="宋体" w:hAnsi="Times New Roman" w:cs="Times New Roman"/>
          <w:color w:val="000000"/>
          <w:kern w:val="0"/>
          <w:sz w:val="24"/>
          <w:szCs w:val="24"/>
          <w14:ligatures w14:val="none"/>
        </w:rPr>
        <w:t>万元以下的为中小微型企业。其中，从业人员</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3000</w:t>
      </w:r>
      <w:r w:rsidRPr="0037533D">
        <w:rPr>
          <w:rFonts w:ascii="Times New Roman" w:eastAsia="宋体" w:hAnsi="Times New Roman" w:cs="Times New Roman"/>
          <w:color w:val="000000"/>
          <w:kern w:val="0"/>
          <w:sz w:val="24"/>
          <w:szCs w:val="24"/>
          <w14:ligatures w14:val="none"/>
        </w:rPr>
        <w:t>万元及以上的为中型企业；从业人员</w:t>
      </w:r>
      <w:r w:rsidRPr="0037533D">
        <w:rPr>
          <w:rFonts w:ascii="Times New Roman" w:eastAsia="宋体" w:hAnsi="Times New Roman" w:cs="Times New Roman"/>
          <w:color w:val="000000"/>
          <w:kern w:val="0"/>
          <w:sz w:val="24"/>
          <w:szCs w:val="24"/>
          <w14:ligatures w14:val="none"/>
        </w:rPr>
        <w:t>20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200</w:t>
      </w:r>
      <w:r w:rsidRPr="0037533D">
        <w:rPr>
          <w:rFonts w:ascii="Times New Roman" w:eastAsia="宋体" w:hAnsi="Times New Roman" w:cs="Times New Roman"/>
          <w:color w:val="000000"/>
          <w:kern w:val="0"/>
          <w:sz w:val="24"/>
          <w:szCs w:val="24"/>
          <w14:ligatures w14:val="none"/>
        </w:rPr>
        <w:t>万元及以上的为小型企业；从业人员</w:t>
      </w:r>
      <w:r w:rsidRPr="0037533D">
        <w:rPr>
          <w:rFonts w:ascii="Times New Roman" w:eastAsia="宋体" w:hAnsi="Times New Roman" w:cs="Times New Roman"/>
          <w:color w:val="000000"/>
          <w:kern w:val="0"/>
          <w:sz w:val="24"/>
          <w:szCs w:val="24"/>
          <w14:ligatures w14:val="none"/>
        </w:rPr>
        <w:t>20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200</w:t>
      </w:r>
      <w:r w:rsidRPr="0037533D">
        <w:rPr>
          <w:rFonts w:ascii="Times New Roman" w:eastAsia="宋体" w:hAnsi="Times New Roman" w:cs="Times New Roman"/>
          <w:color w:val="000000"/>
          <w:kern w:val="0"/>
          <w:sz w:val="24"/>
          <w:szCs w:val="24"/>
          <w14:ligatures w14:val="none"/>
        </w:rPr>
        <w:t>万元以下的为微型企业。</w:t>
      </w:r>
    </w:p>
    <w:p w14:paraId="128C493C"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（七）仓储业。从业人员</w:t>
      </w:r>
      <w:r w:rsidRPr="0037533D">
        <w:rPr>
          <w:rFonts w:ascii="Times New Roman" w:eastAsia="宋体" w:hAnsi="Times New Roman" w:cs="Times New Roman"/>
          <w:color w:val="000000"/>
          <w:kern w:val="0"/>
          <w:sz w:val="24"/>
          <w:szCs w:val="24"/>
          <w14:ligatures w14:val="none"/>
        </w:rPr>
        <w:t>200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30000</w:t>
      </w:r>
      <w:r w:rsidRPr="0037533D">
        <w:rPr>
          <w:rFonts w:ascii="Times New Roman" w:eastAsia="宋体" w:hAnsi="Times New Roman" w:cs="Times New Roman"/>
          <w:color w:val="000000"/>
          <w:kern w:val="0"/>
          <w:sz w:val="24"/>
          <w:szCs w:val="24"/>
          <w14:ligatures w14:val="none"/>
        </w:rPr>
        <w:t>万元以下的为中小微型企业。其中，从业人员</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1000</w:t>
      </w:r>
      <w:r w:rsidRPr="0037533D">
        <w:rPr>
          <w:rFonts w:ascii="Times New Roman" w:eastAsia="宋体" w:hAnsi="Times New Roman" w:cs="Times New Roman"/>
          <w:color w:val="000000"/>
          <w:kern w:val="0"/>
          <w:sz w:val="24"/>
          <w:szCs w:val="24"/>
          <w14:ligatures w14:val="none"/>
        </w:rPr>
        <w:t>万元及以上的为中型企业；从业人员</w:t>
      </w:r>
      <w:r w:rsidRPr="0037533D">
        <w:rPr>
          <w:rFonts w:ascii="Times New Roman" w:eastAsia="宋体" w:hAnsi="Times New Roman" w:cs="Times New Roman"/>
          <w:color w:val="000000"/>
          <w:kern w:val="0"/>
          <w:sz w:val="24"/>
          <w:szCs w:val="24"/>
          <w14:ligatures w14:val="none"/>
        </w:rPr>
        <w:t>20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万元及以上的为小型企业；从业人员</w:t>
      </w:r>
      <w:r w:rsidRPr="0037533D">
        <w:rPr>
          <w:rFonts w:ascii="Times New Roman" w:eastAsia="宋体" w:hAnsi="Times New Roman" w:cs="Times New Roman"/>
          <w:color w:val="000000"/>
          <w:kern w:val="0"/>
          <w:sz w:val="24"/>
          <w:szCs w:val="24"/>
          <w14:ligatures w14:val="none"/>
        </w:rPr>
        <w:t>20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万元以下的为微型企业。</w:t>
      </w:r>
    </w:p>
    <w:p w14:paraId="2AE24735"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（八）邮政业。从业人员</w:t>
      </w:r>
      <w:r w:rsidRPr="0037533D">
        <w:rPr>
          <w:rFonts w:ascii="Times New Roman" w:eastAsia="宋体" w:hAnsi="Times New Roman" w:cs="Times New Roman"/>
          <w:color w:val="000000"/>
          <w:kern w:val="0"/>
          <w:sz w:val="24"/>
          <w:szCs w:val="24"/>
          <w14:ligatures w14:val="none"/>
        </w:rPr>
        <w:t>1000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30000</w:t>
      </w:r>
      <w:r w:rsidRPr="0037533D">
        <w:rPr>
          <w:rFonts w:ascii="Times New Roman" w:eastAsia="宋体" w:hAnsi="Times New Roman" w:cs="Times New Roman"/>
          <w:color w:val="000000"/>
          <w:kern w:val="0"/>
          <w:sz w:val="24"/>
          <w:szCs w:val="24"/>
          <w14:ligatures w14:val="none"/>
        </w:rPr>
        <w:t>万元以下的为中小微型企业。其中，从业人员</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2000</w:t>
      </w:r>
      <w:r w:rsidRPr="0037533D">
        <w:rPr>
          <w:rFonts w:ascii="Times New Roman" w:eastAsia="宋体" w:hAnsi="Times New Roman" w:cs="Times New Roman"/>
          <w:color w:val="000000"/>
          <w:kern w:val="0"/>
          <w:sz w:val="24"/>
          <w:szCs w:val="24"/>
          <w14:ligatures w14:val="none"/>
        </w:rPr>
        <w:t>万元及以上的为中型企业；从业人员</w:t>
      </w:r>
      <w:r w:rsidRPr="0037533D">
        <w:rPr>
          <w:rFonts w:ascii="Times New Roman" w:eastAsia="宋体" w:hAnsi="Times New Roman" w:cs="Times New Roman"/>
          <w:color w:val="000000"/>
          <w:kern w:val="0"/>
          <w:sz w:val="24"/>
          <w:szCs w:val="24"/>
          <w14:ligatures w14:val="none"/>
        </w:rPr>
        <w:t>20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万元及以上的为小型企业；从业人员</w:t>
      </w:r>
      <w:r w:rsidRPr="0037533D">
        <w:rPr>
          <w:rFonts w:ascii="Times New Roman" w:eastAsia="宋体" w:hAnsi="Times New Roman" w:cs="Times New Roman"/>
          <w:color w:val="000000"/>
          <w:kern w:val="0"/>
          <w:sz w:val="24"/>
          <w:szCs w:val="24"/>
          <w14:ligatures w14:val="none"/>
        </w:rPr>
        <w:t>20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万元以下的为微型企业。</w:t>
      </w:r>
    </w:p>
    <w:p w14:paraId="45D28FE0"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（九）住宿业。从业人员</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10000</w:t>
      </w:r>
      <w:r w:rsidRPr="0037533D">
        <w:rPr>
          <w:rFonts w:ascii="Times New Roman" w:eastAsia="宋体" w:hAnsi="Times New Roman" w:cs="Times New Roman"/>
          <w:color w:val="000000"/>
          <w:kern w:val="0"/>
          <w:sz w:val="24"/>
          <w:szCs w:val="24"/>
          <w14:ligatures w14:val="none"/>
        </w:rPr>
        <w:t>万元以下的为中小微型企业。其中，从业人员</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2000</w:t>
      </w:r>
      <w:r w:rsidRPr="0037533D">
        <w:rPr>
          <w:rFonts w:ascii="Times New Roman" w:eastAsia="宋体" w:hAnsi="Times New Roman" w:cs="Times New Roman"/>
          <w:color w:val="000000"/>
          <w:kern w:val="0"/>
          <w:sz w:val="24"/>
          <w:szCs w:val="24"/>
          <w14:ligatures w14:val="none"/>
        </w:rPr>
        <w:t>万元及以上的为中型企业；从业人员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万元及以上的为小型企业；从业人员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万元以下的为微型企业。</w:t>
      </w:r>
    </w:p>
    <w:p w14:paraId="39E65320"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（十）餐饮业。从业人员</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10000</w:t>
      </w:r>
      <w:r w:rsidRPr="0037533D">
        <w:rPr>
          <w:rFonts w:ascii="Times New Roman" w:eastAsia="宋体" w:hAnsi="Times New Roman" w:cs="Times New Roman"/>
          <w:color w:val="000000"/>
          <w:kern w:val="0"/>
          <w:sz w:val="24"/>
          <w:szCs w:val="24"/>
          <w14:ligatures w14:val="none"/>
        </w:rPr>
        <w:t>万元以下的为中小微型企业。其中，从业人员</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2000</w:t>
      </w:r>
      <w:r w:rsidRPr="0037533D">
        <w:rPr>
          <w:rFonts w:ascii="Times New Roman" w:eastAsia="宋体" w:hAnsi="Times New Roman" w:cs="Times New Roman"/>
          <w:color w:val="000000"/>
          <w:kern w:val="0"/>
          <w:sz w:val="24"/>
          <w:szCs w:val="24"/>
          <w14:ligatures w14:val="none"/>
        </w:rPr>
        <w:t>万元及以上的为中型企业；从业人员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万元及以上的为小型企业；从业人员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万元以下的为微型企业。</w:t>
      </w:r>
    </w:p>
    <w:p w14:paraId="540FC8CB"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（十一）信息传输业。从业人员</w:t>
      </w:r>
      <w:r w:rsidRPr="0037533D">
        <w:rPr>
          <w:rFonts w:ascii="Times New Roman" w:eastAsia="宋体" w:hAnsi="Times New Roman" w:cs="Times New Roman"/>
          <w:color w:val="000000"/>
          <w:kern w:val="0"/>
          <w:sz w:val="24"/>
          <w:szCs w:val="24"/>
          <w14:ligatures w14:val="none"/>
        </w:rPr>
        <w:t>2000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100000</w:t>
      </w:r>
      <w:r w:rsidRPr="0037533D">
        <w:rPr>
          <w:rFonts w:ascii="Times New Roman" w:eastAsia="宋体" w:hAnsi="Times New Roman" w:cs="Times New Roman"/>
          <w:color w:val="000000"/>
          <w:kern w:val="0"/>
          <w:sz w:val="24"/>
          <w:szCs w:val="24"/>
          <w14:ligatures w14:val="none"/>
        </w:rPr>
        <w:t>万元以下的为中小微型企业。其中，从业人员</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1000</w:t>
      </w:r>
      <w:r w:rsidRPr="0037533D">
        <w:rPr>
          <w:rFonts w:ascii="Times New Roman" w:eastAsia="宋体" w:hAnsi="Times New Roman" w:cs="Times New Roman"/>
          <w:color w:val="000000"/>
          <w:kern w:val="0"/>
          <w:sz w:val="24"/>
          <w:szCs w:val="24"/>
          <w14:ligatures w14:val="none"/>
        </w:rPr>
        <w:t>万元及以上的为中型企业；从业人员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万元及以上的为小型企业；从业人员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万元以下的为微型企业。</w:t>
      </w:r>
    </w:p>
    <w:p w14:paraId="7C96E93C"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lastRenderedPageBreak/>
        <w:t>（十二）软件和信息技术服务业。从业人员</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10000</w:t>
      </w:r>
      <w:r w:rsidRPr="0037533D">
        <w:rPr>
          <w:rFonts w:ascii="Times New Roman" w:eastAsia="宋体" w:hAnsi="Times New Roman" w:cs="Times New Roman"/>
          <w:color w:val="000000"/>
          <w:kern w:val="0"/>
          <w:sz w:val="24"/>
          <w:szCs w:val="24"/>
          <w14:ligatures w14:val="none"/>
        </w:rPr>
        <w:t>万元以下的为中小微型企业。其中，从业人员</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1000</w:t>
      </w:r>
      <w:r w:rsidRPr="0037533D">
        <w:rPr>
          <w:rFonts w:ascii="Times New Roman" w:eastAsia="宋体" w:hAnsi="Times New Roman" w:cs="Times New Roman"/>
          <w:color w:val="000000"/>
          <w:kern w:val="0"/>
          <w:sz w:val="24"/>
          <w:szCs w:val="24"/>
          <w14:ligatures w14:val="none"/>
        </w:rPr>
        <w:t>万元及以上的为中型企业；从业人员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50</w:t>
      </w:r>
      <w:r w:rsidRPr="0037533D">
        <w:rPr>
          <w:rFonts w:ascii="Times New Roman" w:eastAsia="宋体" w:hAnsi="Times New Roman" w:cs="Times New Roman"/>
          <w:color w:val="000000"/>
          <w:kern w:val="0"/>
          <w:sz w:val="24"/>
          <w:szCs w:val="24"/>
          <w14:ligatures w14:val="none"/>
        </w:rPr>
        <w:t>万元及以上的为小型企业；从业人员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50</w:t>
      </w:r>
      <w:r w:rsidRPr="0037533D">
        <w:rPr>
          <w:rFonts w:ascii="Times New Roman" w:eastAsia="宋体" w:hAnsi="Times New Roman" w:cs="Times New Roman"/>
          <w:color w:val="000000"/>
          <w:kern w:val="0"/>
          <w:sz w:val="24"/>
          <w:szCs w:val="24"/>
          <w14:ligatures w14:val="none"/>
        </w:rPr>
        <w:t>万元以下的为微型企业。</w:t>
      </w:r>
    </w:p>
    <w:p w14:paraId="447EACAA"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（十三）房地产开发经营。营业收入</w:t>
      </w:r>
      <w:r w:rsidRPr="0037533D">
        <w:rPr>
          <w:rFonts w:ascii="Times New Roman" w:eastAsia="宋体" w:hAnsi="Times New Roman" w:cs="Times New Roman"/>
          <w:color w:val="000000"/>
          <w:kern w:val="0"/>
          <w:sz w:val="24"/>
          <w:szCs w:val="24"/>
          <w14:ligatures w14:val="none"/>
        </w:rPr>
        <w:t>200000</w:t>
      </w:r>
      <w:r w:rsidRPr="0037533D">
        <w:rPr>
          <w:rFonts w:ascii="Times New Roman" w:eastAsia="宋体" w:hAnsi="Times New Roman" w:cs="Times New Roman"/>
          <w:color w:val="000000"/>
          <w:kern w:val="0"/>
          <w:sz w:val="24"/>
          <w:szCs w:val="24"/>
          <w14:ligatures w14:val="none"/>
        </w:rPr>
        <w:t>万元以下或资产总额</w:t>
      </w:r>
      <w:r w:rsidRPr="0037533D">
        <w:rPr>
          <w:rFonts w:ascii="Times New Roman" w:eastAsia="宋体" w:hAnsi="Times New Roman" w:cs="Times New Roman"/>
          <w:color w:val="000000"/>
          <w:kern w:val="0"/>
          <w:sz w:val="24"/>
          <w:szCs w:val="24"/>
          <w14:ligatures w14:val="none"/>
        </w:rPr>
        <w:t>10000</w:t>
      </w:r>
      <w:r w:rsidRPr="0037533D">
        <w:rPr>
          <w:rFonts w:ascii="Times New Roman" w:eastAsia="宋体" w:hAnsi="Times New Roman" w:cs="Times New Roman"/>
          <w:color w:val="000000"/>
          <w:kern w:val="0"/>
          <w:sz w:val="24"/>
          <w:szCs w:val="24"/>
          <w14:ligatures w14:val="none"/>
        </w:rPr>
        <w:t>万元以下的为中小微型企业。其中，营业收入</w:t>
      </w:r>
      <w:r w:rsidRPr="0037533D">
        <w:rPr>
          <w:rFonts w:ascii="Times New Roman" w:eastAsia="宋体" w:hAnsi="Times New Roman" w:cs="Times New Roman"/>
          <w:color w:val="000000"/>
          <w:kern w:val="0"/>
          <w:sz w:val="24"/>
          <w:szCs w:val="24"/>
          <w14:ligatures w14:val="none"/>
        </w:rPr>
        <w:t>1000</w:t>
      </w:r>
      <w:r w:rsidRPr="0037533D">
        <w:rPr>
          <w:rFonts w:ascii="Times New Roman" w:eastAsia="宋体" w:hAnsi="Times New Roman" w:cs="Times New Roman"/>
          <w:color w:val="000000"/>
          <w:kern w:val="0"/>
          <w:sz w:val="24"/>
          <w:szCs w:val="24"/>
          <w14:ligatures w14:val="none"/>
        </w:rPr>
        <w:t>万元及以上，且资产总额</w:t>
      </w:r>
      <w:r w:rsidRPr="0037533D">
        <w:rPr>
          <w:rFonts w:ascii="Times New Roman" w:eastAsia="宋体" w:hAnsi="Times New Roman" w:cs="Times New Roman"/>
          <w:color w:val="000000"/>
          <w:kern w:val="0"/>
          <w:sz w:val="24"/>
          <w:szCs w:val="24"/>
          <w14:ligatures w14:val="none"/>
        </w:rPr>
        <w:t>5000</w:t>
      </w:r>
      <w:r w:rsidRPr="0037533D">
        <w:rPr>
          <w:rFonts w:ascii="Times New Roman" w:eastAsia="宋体" w:hAnsi="Times New Roman" w:cs="Times New Roman"/>
          <w:color w:val="000000"/>
          <w:kern w:val="0"/>
          <w:sz w:val="24"/>
          <w:szCs w:val="24"/>
          <w14:ligatures w14:val="none"/>
        </w:rPr>
        <w:t>万元及以上的为中型企业；营业收入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万元及以上，且资产总额</w:t>
      </w:r>
      <w:r w:rsidRPr="0037533D">
        <w:rPr>
          <w:rFonts w:ascii="Times New Roman" w:eastAsia="宋体" w:hAnsi="Times New Roman" w:cs="Times New Roman"/>
          <w:color w:val="000000"/>
          <w:kern w:val="0"/>
          <w:sz w:val="24"/>
          <w:szCs w:val="24"/>
          <w14:ligatures w14:val="none"/>
        </w:rPr>
        <w:t>2000</w:t>
      </w:r>
      <w:r w:rsidRPr="0037533D">
        <w:rPr>
          <w:rFonts w:ascii="Times New Roman" w:eastAsia="宋体" w:hAnsi="Times New Roman" w:cs="Times New Roman"/>
          <w:color w:val="000000"/>
          <w:kern w:val="0"/>
          <w:sz w:val="24"/>
          <w:szCs w:val="24"/>
          <w14:ligatures w14:val="none"/>
        </w:rPr>
        <w:t>万元及以上的为小型企业；营业收入</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万元以下或资产总额</w:t>
      </w:r>
      <w:r w:rsidRPr="0037533D">
        <w:rPr>
          <w:rFonts w:ascii="Times New Roman" w:eastAsia="宋体" w:hAnsi="Times New Roman" w:cs="Times New Roman"/>
          <w:color w:val="000000"/>
          <w:kern w:val="0"/>
          <w:sz w:val="24"/>
          <w:szCs w:val="24"/>
          <w14:ligatures w14:val="none"/>
        </w:rPr>
        <w:t>2000</w:t>
      </w:r>
      <w:r w:rsidRPr="0037533D">
        <w:rPr>
          <w:rFonts w:ascii="Times New Roman" w:eastAsia="宋体" w:hAnsi="Times New Roman" w:cs="Times New Roman"/>
          <w:color w:val="000000"/>
          <w:kern w:val="0"/>
          <w:sz w:val="24"/>
          <w:szCs w:val="24"/>
          <w14:ligatures w14:val="none"/>
        </w:rPr>
        <w:t>万元以下的为微型企业。</w:t>
      </w:r>
    </w:p>
    <w:p w14:paraId="4AB2D7FD"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（十四）物业管理。从业人员</w:t>
      </w:r>
      <w:r w:rsidRPr="0037533D">
        <w:rPr>
          <w:rFonts w:ascii="Times New Roman" w:eastAsia="宋体" w:hAnsi="Times New Roman" w:cs="Times New Roman"/>
          <w:color w:val="000000"/>
          <w:kern w:val="0"/>
          <w:sz w:val="24"/>
          <w:szCs w:val="24"/>
          <w14:ligatures w14:val="none"/>
        </w:rPr>
        <w:t>1000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5000</w:t>
      </w:r>
      <w:r w:rsidRPr="0037533D">
        <w:rPr>
          <w:rFonts w:ascii="Times New Roman" w:eastAsia="宋体" w:hAnsi="Times New Roman" w:cs="Times New Roman"/>
          <w:color w:val="000000"/>
          <w:kern w:val="0"/>
          <w:sz w:val="24"/>
          <w:szCs w:val="24"/>
          <w14:ligatures w14:val="none"/>
        </w:rPr>
        <w:t>万元以下的为中小微型企业。其中，从业人员</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1000</w:t>
      </w:r>
      <w:r w:rsidRPr="0037533D">
        <w:rPr>
          <w:rFonts w:ascii="Times New Roman" w:eastAsia="宋体" w:hAnsi="Times New Roman" w:cs="Times New Roman"/>
          <w:color w:val="000000"/>
          <w:kern w:val="0"/>
          <w:sz w:val="24"/>
          <w:szCs w:val="24"/>
          <w14:ligatures w14:val="none"/>
        </w:rPr>
        <w:t>万元及以上的为中型企业；从业人员</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人及以上，且营业收入</w:t>
      </w:r>
      <w:r w:rsidRPr="0037533D">
        <w:rPr>
          <w:rFonts w:ascii="Times New Roman" w:eastAsia="宋体" w:hAnsi="Times New Roman" w:cs="Times New Roman"/>
          <w:color w:val="000000"/>
          <w:kern w:val="0"/>
          <w:sz w:val="24"/>
          <w:szCs w:val="24"/>
          <w14:ligatures w14:val="none"/>
        </w:rPr>
        <w:t>500</w:t>
      </w:r>
      <w:r w:rsidRPr="0037533D">
        <w:rPr>
          <w:rFonts w:ascii="Times New Roman" w:eastAsia="宋体" w:hAnsi="Times New Roman" w:cs="Times New Roman"/>
          <w:color w:val="000000"/>
          <w:kern w:val="0"/>
          <w:sz w:val="24"/>
          <w:szCs w:val="24"/>
          <w14:ligatures w14:val="none"/>
        </w:rPr>
        <w:t>万元及以上的为小型企业；从业人员</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人以下或营业收入</w:t>
      </w:r>
      <w:r w:rsidRPr="0037533D">
        <w:rPr>
          <w:rFonts w:ascii="Times New Roman" w:eastAsia="宋体" w:hAnsi="Times New Roman" w:cs="Times New Roman"/>
          <w:color w:val="000000"/>
          <w:kern w:val="0"/>
          <w:sz w:val="24"/>
          <w:szCs w:val="24"/>
          <w14:ligatures w14:val="none"/>
        </w:rPr>
        <w:t>500</w:t>
      </w:r>
      <w:r w:rsidRPr="0037533D">
        <w:rPr>
          <w:rFonts w:ascii="Times New Roman" w:eastAsia="宋体" w:hAnsi="Times New Roman" w:cs="Times New Roman"/>
          <w:color w:val="000000"/>
          <w:kern w:val="0"/>
          <w:sz w:val="24"/>
          <w:szCs w:val="24"/>
          <w14:ligatures w14:val="none"/>
        </w:rPr>
        <w:t>万元以下的为微型企业。</w:t>
      </w:r>
      <w:r w:rsidRPr="0037533D">
        <w:rPr>
          <w:rFonts w:ascii="Times New Roman" w:eastAsia="宋体" w:hAnsi="Times New Roman" w:cs="Times New Roman"/>
          <w:color w:val="000000"/>
          <w:kern w:val="0"/>
          <w:sz w:val="24"/>
          <w:szCs w:val="24"/>
          <w14:ligatures w14:val="none"/>
        </w:rPr>
        <w:t xml:space="preserve"> </w:t>
      </w:r>
    </w:p>
    <w:p w14:paraId="4A14E3C5"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（十五）租赁和商务服务业。从业人员</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人以下或资产总额</w:t>
      </w:r>
      <w:r w:rsidRPr="0037533D">
        <w:rPr>
          <w:rFonts w:ascii="Times New Roman" w:eastAsia="宋体" w:hAnsi="Times New Roman" w:cs="Times New Roman"/>
          <w:color w:val="000000"/>
          <w:kern w:val="0"/>
          <w:sz w:val="24"/>
          <w:szCs w:val="24"/>
          <w14:ligatures w14:val="none"/>
        </w:rPr>
        <w:t>120000</w:t>
      </w:r>
      <w:r w:rsidRPr="0037533D">
        <w:rPr>
          <w:rFonts w:ascii="Times New Roman" w:eastAsia="宋体" w:hAnsi="Times New Roman" w:cs="Times New Roman"/>
          <w:color w:val="000000"/>
          <w:kern w:val="0"/>
          <w:sz w:val="24"/>
          <w:szCs w:val="24"/>
          <w14:ligatures w14:val="none"/>
        </w:rPr>
        <w:t>万元以下的为中小微型企业。其中，从业人员</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人及以上，且资产总额</w:t>
      </w:r>
      <w:r w:rsidRPr="0037533D">
        <w:rPr>
          <w:rFonts w:ascii="Times New Roman" w:eastAsia="宋体" w:hAnsi="Times New Roman" w:cs="Times New Roman"/>
          <w:color w:val="000000"/>
          <w:kern w:val="0"/>
          <w:sz w:val="24"/>
          <w:szCs w:val="24"/>
          <w14:ligatures w14:val="none"/>
        </w:rPr>
        <w:t>8000</w:t>
      </w:r>
      <w:r w:rsidRPr="0037533D">
        <w:rPr>
          <w:rFonts w:ascii="Times New Roman" w:eastAsia="宋体" w:hAnsi="Times New Roman" w:cs="Times New Roman"/>
          <w:color w:val="000000"/>
          <w:kern w:val="0"/>
          <w:sz w:val="24"/>
          <w:szCs w:val="24"/>
          <w14:ligatures w14:val="none"/>
        </w:rPr>
        <w:t>万元及以上的为中型企业；从业人员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人及以上，且资产总额</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万元及以上的为小型企业；从业人员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人以下或资产总额</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万元以下的为微型企业。</w:t>
      </w:r>
    </w:p>
    <w:p w14:paraId="1E72D4C2"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（十六）其他未列明行业。从业人员</w:t>
      </w:r>
      <w:r w:rsidRPr="0037533D">
        <w:rPr>
          <w:rFonts w:ascii="Times New Roman" w:eastAsia="宋体" w:hAnsi="Times New Roman" w:cs="Times New Roman"/>
          <w:color w:val="000000"/>
          <w:kern w:val="0"/>
          <w:sz w:val="24"/>
          <w:szCs w:val="24"/>
          <w14:ligatures w14:val="none"/>
        </w:rPr>
        <w:t>300</w:t>
      </w:r>
      <w:r w:rsidRPr="0037533D">
        <w:rPr>
          <w:rFonts w:ascii="Times New Roman" w:eastAsia="宋体" w:hAnsi="Times New Roman" w:cs="Times New Roman"/>
          <w:color w:val="000000"/>
          <w:kern w:val="0"/>
          <w:sz w:val="24"/>
          <w:szCs w:val="24"/>
          <w14:ligatures w14:val="none"/>
        </w:rPr>
        <w:t>人以下的为中小微型企业。其中，从业人员</w:t>
      </w:r>
      <w:r w:rsidRPr="0037533D">
        <w:rPr>
          <w:rFonts w:ascii="Times New Roman" w:eastAsia="宋体" w:hAnsi="Times New Roman" w:cs="Times New Roman"/>
          <w:color w:val="000000"/>
          <w:kern w:val="0"/>
          <w:sz w:val="24"/>
          <w:szCs w:val="24"/>
          <w14:ligatures w14:val="none"/>
        </w:rPr>
        <w:t>100</w:t>
      </w:r>
      <w:r w:rsidRPr="0037533D">
        <w:rPr>
          <w:rFonts w:ascii="Times New Roman" w:eastAsia="宋体" w:hAnsi="Times New Roman" w:cs="Times New Roman"/>
          <w:color w:val="000000"/>
          <w:kern w:val="0"/>
          <w:sz w:val="24"/>
          <w:szCs w:val="24"/>
          <w14:ligatures w14:val="none"/>
        </w:rPr>
        <w:t>人及以上的为中型企业；从业人员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人及以上的为小型企业；从业人员</w:t>
      </w:r>
      <w:r w:rsidRPr="0037533D">
        <w:rPr>
          <w:rFonts w:ascii="Times New Roman" w:eastAsia="宋体" w:hAnsi="Times New Roman" w:cs="Times New Roman"/>
          <w:color w:val="000000"/>
          <w:kern w:val="0"/>
          <w:sz w:val="24"/>
          <w:szCs w:val="24"/>
          <w14:ligatures w14:val="none"/>
        </w:rPr>
        <w:t>10</w:t>
      </w:r>
      <w:r w:rsidRPr="0037533D">
        <w:rPr>
          <w:rFonts w:ascii="Times New Roman" w:eastAsia="宋体" w:hAnsi="Times New Roman" w:cs="Times New Roman"/>
          <w:color w:val="000000"/>
          <w:kern w:val="0"/>
          <w:sz w:val="24"/>
          <w:szCs w:val="24"/>
          <w14:ligatures w14:val="none"/>
        </w:rPr>
        <w:t>人以下的为微型企业。</w:t>
      </w:r>
    </w:p>
    <w:p w14:paraId="3658E84D" w14:textId="77777777" w:rsidR="0072032D" w:rsidRPr="0037533D" w:rsidRDefault="0072032D" w:rsidP="00595DAA">
      <w:pPr>
        <w:widowControl/>
        <w:jc w:val="left"/>
        <w:outlineLvl w:val="1"/>
        <w:rPr>
          <w:rFonts w:ascii="宋体" w:eastAsia="宋体" w:hAnsi="宋体" w:cs="宋体" w:hint="eastAsia"/>
          <w:b/>
          <w:color w:val="000000"/>
          <w:kern w:val="0"/>
          <w:sz w:val="32"/>
          <w:szCs w:val="24"/>
          <w14:ligatures w14:val="none"/>
        </w:rPr>
      </w:pPr>
    </w:p>
    <w:p w14:paraId="0BD492F0" w14:textId="77777777" w:rsidR="0072032D" w:rsidRPr="0037533D" w:rsidRDefault="0072032D" w:rsidP="00595DAA">
      <w:pPr>
        <w:widowControl/>
        <w:jc w:val="left"/>
        <w:outlineLvl w:val="1"/>
        <w:rPr>
          <w:rFonts w:ascii="宋体" w:eastAsia="宋体" w:hAnsi="宋体" w:cs="宋体" w:hint="eastAsia"/>
          <w:b/>
          <w:color w:val="000000"/>
          <w:kern w:val="0"/>
          <w:sz w:val="32"/>
          <w:szCs w:val="24"/>
          <w14:ligatures w14:val="none"/>
        </w:rPr>
      </w:pPr>
    </w:p>
    <w:p w14:paraId="7515C72B" w14:textId="77777777" w:rsidR="0072032D" w:rsidRPr="0037533D" w:rsidRDefault="0072032D" w:rsidP="00595DAA">
      <w:pPr>
        <w:widowControl/>
        <w:jc w:val="left"/>
        <w:outlineLvl w:val="1"/>
        <w:rPr>
          <w:rFonts w:ascii="宋体" w:eastAsia="宋体" w:hAnsi="宋体" w:cs="宋体" w:hint="eastAsia"/>
          <w:b/>
          <w:color w:val="000000"/>
          <w:kern w:val="0"/>
          <w:sz w:val="32"/>
          <w:szCs w:val="24"/>
          <w14:ligatures w14:val="none"/>
        </w:rPr>
      </w:pPr>
    </w:p>
    <w:p w14:paraId="5F86AF7C" w14:textId="77777777" w:rsidR="0072032D" w:rsidRPr="0037533D" w:rsidRDefault="0072032D" w:rsidP="00595DAA">
      <w:pPr>
        <w:widowControl/>
        <w:jc w:val="left"/>
        <w:outlineLvl w:val="1"/>
        <w:rPr>
          <w:rFonts w:ascii="宋体" w:eastAsia="宋体" w:hAnsi="宋体" w:cs="宋体" w:hint="eastAsia"/>
          <w:b/>
          <w:color w:val="000000"/>
          <w:kern w:val="0"/>
          <w:sz w:val="32"/>
          <w:szCs w:val="24"/>
          <w14:ligatures w14:val="none"/>
        </w:rPr>
      </w:pPr>
    </w:p>
    <w:p w14:paraId="4D07136B" w14:textId="77777777" w:rsidR="0072032D" w:rsidRPr="0037533D" w:rsidRDefault="0072032D" w:rsidP="00595DAA">
      <w:pPr>
        <w:widowControl/>
        <w:jc w:val="left"/>
        <w:outlineLvl w:val="1"/>
        <w:rPr>
          <w:rFonts w:ascii="宋体" w:eastAsia="宋体" w:hAnsi="宋体" w:cs="宋体" w:hint="eastAsia"/>
          <w:b/>
          <w:color w:val="000000"/>
          <w:kern w:val="0"/>
          <w:sz w:val="32"/>
          <w:szCs w:val="24"/>
          <w14:ligatures w14:val="none"/>
        </w:rPr>
      </w:pPr>
    </w:p>
    <w:p w14:paraId="2380D4E0" w14:textId="77777777" w:rsidR="0072032D" w:rsidRPr="0037533D" w:rsidRDefault="0072032D" w:rsidP="00595DAA">
      <w:pPr>
        <w:widowControl/>
        <w:jc w:val="left"/>
        <w:outlineLvl w:val="1"/>
        <w:rPr>
          <w:rFonts w:ascii="宋体" w:eastAsia="宋体" w:hAnsi="宋体" w:cs="宋体" w:hint="eastAsia"/>
          <w:b/>
          <w:color w:val="000000"/>
          <w:kern w:val="0"/>
          <w:sz w:val="32"/>
          <w:szCs w:val="24"/>
          <w14:ligatures w14:val="none"/>
        </w:rPr>
      </w:pPr>
    </w:p>
    <w:p w14:paraId="20736986" w14:textId="77777777" w:rsidR="0072032D" w:rsidRPr="0037533D" w:rsidRDefault="0072032D" w:rsidP="00595DAA">
      <w:pPr>
        <w:widowControl/>
        <w:jc w:val="left"/>
        <w:outlineLvl w:val="1"/>
        <w:rPr>
          <w:rFonts w:ascii="宋体" w:eastAsia="宋体" w:hAnsi="宋体" w:cs="宋体" w:hint="eastAsia"/>
          <w:b/>
          <w:color w:val="000000"/>
          <w:kern w:val="0"/>
          <w:sz w:val="32"/>
          <w:szCs w:val="24"/>
          <w14:ligatures w14:val="none"/>
        </w:rPr>
      </w:pPr>
    </w:p>
    <w:p w14:paraId="06A3EC7C" w14:textId="77777777" w:rsidR="0072032D" w:rsidRPr="0037533D" w:rsidRDefault="0072032D" w:rsidP="00595DAA">
      <w:pPr>
        <w:widowControl/>
        <w:jc w:val="left"/>
        <w:outlineLvl w:val="1"/>
        <w:rPr>
          <w:rFonts w:ascii="宋体" w:eastAsia="宋体" w:hAnsi="宋体" w:cs="宋体" w:hint="eastAsia"/>
          <w:b/>
          <w:color w:val="000000"/>
          <w:kern w:val="0"/>
          <w:sz w:val="32"/>
          <w:szCs w:val="24"/>
          <w14:ligatures w14:val="none"/>
        </w:rPr>
      </w:pPr>
    </w:p>
    <w:p w14:paraId="59B40A5E" w14:textId="77777777" w:rsidR="0072032D" w:rsidRPr="0037533D" w:rsidRDefault="0072032D" w:rsidP="00595DAA">
      <w:pPr>
        <w:widowControl/>
        <w:jc w:val="left"/>
        <w:outlineLvl w:val="1"/>
        <w:rPr>
          <w:rFonts w:ascii="宋体" w:eastAsia="宋体" w:hAnsi="宋体" w:cs="宋体" w:hint="eastAsia"/>
          <w:b/>
          <w:color w:val="000000"/>
          <w:kern w:val="0"/>
          <w:sz w:val="32"/>
          <w:szCs w:val="24"/>
          <w14:ligatures w14:val="none"/>
        </w:rPr>
      </w:pPr>
    </w:p>
    <w:p w14:paraId="6AFE9043" w14:textId="77777777" w:rsidR="0072032D" w:rsidRPr="0037533D" w:rsidRDefault="0072032D" w:rsidP="00595DAA">
      <w:pPr>
        <w:widowControl/>
        <w:jc w:val="left"/>
        <w:outlineLvl w:val="1"/>
        <w:rPr>
          <w:rFonts w:ascii="宋体" w:eastAsia="宋体" w:hAnsi="宋体" w:cs="宋体" w:hint="eastAsia"/>
          <w:b/>
          <w:color w:val="000000"/>
          <w:kern w:val="0"/>
          <w:sz w:val="32"/>
          <w:szCs w:val="24"/>
          <w14:ligatures w14:val="none"/>
        </w:rPr>
      </w:pPr>
    </w:p>
    <w:p w14:paraId="42F14B8F" w14:textId="77777777" w:rsidR="0072032D" w:rsidRPr="0037533D" w:rsidRDefault="0072032D" w:rsidP="00595DAA">
      <w:pPr>
        <w:widowControl/>
        <w:jc w:val="left"/>
        <w:outlineLvl w:val="1"/>
        <w:rPr>
          <w:rFonts w:ascii="宋体" w:eastAsia="宋体" w:hAnsi="宋体" w:cs="宋体" w:hint="eastAsia"/>
          <w:b/>
          <w:color w:val="000000"/>
          <w:kern w:val="0"/>
          <w:sz w:val="32"/>
          <w:szCs w:val="24"/>
          <w14:ligatures w14:val="none"/>
        </w:rPr>
      </w:pPr>
    </w:p>
    <w:p w14:paraId="3DEC721C" w14:textId="77777777" w:rsidR="0072032D" w:rsidRPr="0037533D" w:rsidRDefault="0072032D" w:rsidP="00595DAA">
      <w:pPr>
        <w:widowControl/>
        <w:jc w:val="left"/>
        <w:outlineLvl w:val="1"/>
        <w:rPr>
          <w:rFonts w:ascii="Times New Roman" w:eastAsia="Times New Roman" w:hAnsi="Times New Roman" w:cs="Times New Roman"/>
          <w:kern w:val="0"/>
          <w:sz w:val="24"/>
          <w:szCs w:val="24"/>
          <w14:ligatures w14:val="none"/>
        </w:rPr>
      </w:pPr>
      <w:r w:rsidRPr="0037533D">
        <w:rPr>
          <w:rFonts w:ascii="宋体" w:eastAsia="宋体" w:hAnsi="宋体" w:cs="宋体"/>
          <w:b/>
          <w:color w:val="000000"/>
          <w:kern w:val="0"/>
          <w:sz w:val="32"/>
          <w:szCs w:val="24"/>
          <w14:ligatures w14:val="none"/>
        </w:rPr>
        <w:lastRenderedPageBreak/>
        <w:t>残疾人福利性单位声明函</w:t>
      </w:r>
    </w:p>
    <w:p w14:paraId="32E268C0" w14:textId="77777777" w:rsidR="0072032D" w:rsidRPr="0037533D" w:rsidRDefault="0072032D" w:rsidP="00595DAA">
      <w:pPr>
        <w:widowControl/>
        <w:spacing w:line="440" w:lineRule="exact"/>
        <w:jc w:val="left"/>
        <w:rPr>
          <w:rFonts w:ascii="宋体" w:eastAsia="宋体" w:hAnsi="宋体" w:cs="宋体" w:hint="eastAsia"/>
          <w:kern w:val="0"/>
          <w:sz w:val="24"/>
          <w:szCs w:val="24"/>
          <w14:ligatures w14:val="none"/>
        </w:rPr>
      </w:pPr>
      <w:r w:rsidRPr="0037533D">
        <w:rPr>
          <w:rFonts w:ascii="Tahoma" w:eastAsia="宋体" w:hAnsi="Tahoma" w:cs="Tahoma"/>
          <w:color w:val="000000"/>
          <w:kern w:val="0"/>
          <w:sz w:val="24"/>
          <w:szCs w:val="24"/>
          <w14:ligatures w14:val="none"/>
        </w:rPr>
        <w:t>﻿</w:t>
      </w:r>
      <w:r w:rsidRPr="0037533D">
        <w:rPr>
          <w:rFonts w:ascii="宋体" w:eastAsia="宋体" w:hAnsi="宋体" w:cs="宋体"/>
          <w:color w:val="000000"/>
          <w:kern w:val="0"/>
          <w:sz w:val="24"/>
          <w:szCs w:val="24"/>
          <w14:ligatures w14:val="none"/>
        </w:rPr>
        <w:t xml:space="preserve"> </w:t>
      </w:r>
      <w:r w:rsidRPr="0037533D">
        <w:rPr>
          <w:rFonts w:ascii="宋体" w:eastAsia="宋体" w:hAnsi="宋体" w:cs="宋体"/>
          <w:b/>
          <w:bCs/>
          <w:color w:val="000000"/>
          <w:kern w:val="0"/>
          <w:sz w:val="32"/>
          <w:szCs w:val="32"/>
          <w14:ligatures w14:val="none"/>
        </w:rPr>
        <w:t> </w:t>
      </w:r>
      <w:r w:rsidRPr="0037533D">
        <w:rPr>
          <w:rFonts w:ascii="宋体" w:eastAsia="宋体" w:hAnsi="宋体" w:cs="宋体"/>
          <w:color w:val="000000"/>
          <w:kern w:val="0"/>
          <w:sz w:val="24"/>
          <w:szCs w:val="24"/>
          <w14:ligatures w14:val="none"/>
        </w:rPr>
        <w:t> </w:t>
      </w:r>
    </w:p>
    <w:p w14:paraId="32D959A7" w14:textId="77777777" w:rsidR="0072032D" w:rsidRPr="0037533D" w:rsidRDefault="0072032D" w:rsidP="00595DAA">
      <w:pPr>
        <w:widowControl/>
        <w:spacing w:before="320" w:after="320"/>
        <w:jc w:val="center"/>
        <w:rPr>
          <w:rFonts w:ascii="宋体" w:eastAsia="宋体" w:hAnsi="宋体" w:cs="宋体" w:hint="eastAsia"/>
          <w:kern w:val="0"/>
          <w:sz w:val="32"/>
          <w:szCs w:val="32"/>
          <w14:ligatures w14:val="none"/>
        </w:rPr>
      </w:pPr>
      <w:r w:rsidRPr="0037533D">
        <w:rPr>
          <w:rFonts w:ascii="宋体" w:eastAsia="宋体" w:hAnsi="宋体" w:cs="宋体"/>
          <w:color w:val="000000"/>
          <w:kern w:val="0"/>
          <w:sz w:val="32"/>
          <w:szCs w:val="32"/>
          <w14:ligatures w14:val="none"/>
        </w:rPr>
        <w:t>残疾人福利性单位声明函</w:t>
      </w:r>
    </w:p>
    <w:p w14:paraId="57513595" w14:textId="77777777" w:rsidR="0072032D" w:rsidRPr="0037533D" w:rsidRDefault="0072032D" w:rsidP="00595DAA">
      <w:pPr>
        <w:widowControl/>
        <w:spacing w:before="240" w:after="240"/>
        <w:jc w:val="left"/>
        <w:rPr>
          <w:rFonts w:ascii="宋体" w:eastAsia="宋体" w:hAnsi="宋体" w:cs="宋体" w:hint="eastAsia"/>
          <w:kern w:val="0"/>
          <w:sz w:val="32"/>
          <w:szCs w:val="32"/>
          <w14:ligatures w14:val="none"/>
        </w:rPr>
      </w:pPr>
      <w:r w:rsidRPr="0037533D">
        <w:rPr>
          <w:rFonts w:ascii="宋体" w:eastAsia="宋体" w:hAnsi="宋体" w:cs="宋体"/>
          <w:color w:val="000000"/>
          <w:kern w:val="0"/>
          <w:sz w:val="24"/>
          <w:szCs w:val="24"/>
          <w14:ligatures w14:val="none"/>
        </w:rPr>
        <w:t> </w:t>
      </w:r>
      <w:r w:rsidRPr="0037533D">
        <w:rPr>
          <w:rFonts w:ascii="宋体" w:eastAsia="宋体" w:hAnsi="宋体" w:cs="宋体"/>
          <w:color w:val="000000"/>
          <w:kern w:val="0"/>
          <w:sz w:val="32"/>
          <w:szCs w:val="32"/>
          <w14:ligatures w14:val="none"/>
        </w:rPr>
        <w:t> </w:t>
      </w:r>
    </w:p>
    <w:p w14:paraId="61816DC4" w14:textId="77777777" w:rsidR="0072032D" w:rsidRPr="0037533D" w:rsidRDefault="0072032D" w:rsidP="00595DAA">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3D5CF3D6" w14:textId="77777777" w:rsidR="0072032D" w:rsidRPr="0037533D" w:rsidRDefault="0072032D" w:rsidP="00595DAA">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32032758" w14:textId="77777777" w:rsidR="0072032D" w:rsidRPr="0037533D" w:rsidRDefault="0072032D" w:rsidP="00595DAA">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本单位对上述声明的真实性负责。如有虚假，将依法承担相应责任。</w:t>
      </w:r>
    </w:p>
    <w:p w14:paraId="3E092333" w14:textId="77777777" w:rsidR="0072032D" w:rsidRPr="0037533D" w:rsidRDefault="0072032D" w:rsidP="00595DAA">
      <w:pPr>
        <w:widowControl/>
        <w:spacing w:before="240" w:after="240"/>
        <w:jc w:val="center"/>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7F983942" w14:textId="77777777" w:rsidR="0072032D" w:rsidRPr="0037533D" w:rsidRDefault="0072032D" w:rsidP="00595DAA">
      <w:pPr>
        <w:widowControl/>
        <w:spacing w:before="240" w:after="240"/>
        <w:jc w:val="center"/>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0DD9A219" w14:textId="77777777" w:rsidR="0072032D" w:rsidRPr="0037533D" w:rsidRDefault="0072032D" w:rsidP="00595DAA">
      <w:pPr>
        <w:widowControl/>
        <w:spacing w:before="240" w:after="240"/>
        <w:jc w:val="center"/>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 </w:t>
      </w:r>
    </w:p>
    <w:p w14:paraId="712C5C24" w14:textId="77777777" w:rsidR="0072032D" w:rsidRPr="0037533D" w:rsidRDefault="0072032D" w:rsidP="00595DAA">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单位名称（盖章）：   </w:t>
      </w:r>
    </w:p>
    <w:p w14:paraId="4DD7C0B9" w14:textId="77777777" w:rsidR="0072032D" w:rsidRPr="0037533D" w:rsidRDefault="0072032D" w:rsidP="00595DAA">
      <w:pPr>
        <w:widowControl/>
        <w:spacing w:before="240" w:after="240"/>
        <w:jc w:val="left"/>
        <w:rPr>
          <w:rFonts w:ascii="宋体" w:eastAsia="宋体" w:hAnsi="宋体" w:cs="宋体" w:hint="eastAsia"/>
          <w:kern w:val="0"/>
          <w:sz w:val="24"/>
          <w:szCs w:val="24"/>
          <w14:ligatures w14:val="none"/>
        </w:rPr>
      </w:pPr>
      <w:r w:rsidRPr="0037533D">
        <w:rPr>
          <w:rFonts w:ascii="宋体" w:eastAsia="宋体" w:hAnsi="宋体" w:cs="宋体"/>
          <w:color w:val="000000"/>
          <w:kern w:val="0"/>
          <w:sz w:val="24"/>
          <w:szCs w:val="24"/>
          <w14:ligatures w14:val="none"/>
        </w:rPr>
        <w:t>日期：   </w:t>
      </w:r>
    </w:p>
    <w:p w14:paraId="6909458F"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注：</w:t>
      </w:r>
      <w:r w:rsidRPr="0037533D">
        <w:rPr>
          <w:rFonts w:ascii="Times New Roman" w:eastAsia="宋体" w:hAnsi="Times New Roman" w:cs="Times New Roman"/>
          <w:color w:val="000000"/>
          <w:kern w:val="0"/>
          <w:sz w:val="24"/>
          <w:szCs w:val="24"/>
          <w14:ligatures w14:val="none"/>
        </w:rPr>
        <w:t>1</w:t>
      </w:r>
      <w:r w:rsidRPr="0037533D">
        <w:rPr>
          <w:rFonts w:ascii="Times New Roman" w:eastAsia="宋体" w:hAnsi="Times New Roman" w:cs="Times New Roman"/>
          <w:color w:val="000000"/>
          <w:kern w:val="0"/>
          <w:sz w:val="24"/>
          <w:szCs w:val="24"/>
          <w14:ligatures w14:val="none"/>
        </w:rPr>
        <w:t>、符合《关于促进残疾人就业政府采购政策的通知》（财库〔</w:t>
      </w:r>
      <w:r w:rsidRPr="0037533D">
        <w:rPr>
          <w:rFonts w:ascii="Times New Roman" w:eastAsia="宋体" w:hAnsi="Times New Roman" w:cs="Times New Roman"/>
          <w:color w:val="000000"/>
          <w:kern w:val="0"/>
          <w:sz w:val="24"/>
          <w:szCs w:val="24"/>
          <w14:ligatures w14:val="none"/>
        </w:rPr>
        <w:t>2017</w:t>
      </w:r>
      <w:r w:rsidRPr="0037533D">
        <w:rPr>
          <w:rFonts w:ascii="Times New Roman" w:eastAsia="宋体" w:hAnsi="Times New Roman" w:cs="Times New Roman"/>
          <w:color w:val="000000"/>
          <w:kern w:val="0"/>
          <w:sz w:val="24"/>
          <w:szCs w:val="24"/>
          <w14:ligatures w14:val="none"/>
        </w:rPr>
        <w:t>〕</w:t>
      </w:r>
      <w:r w:rsidRPr="0037533D">
        <w:rPr>
          <w:rFonts w:ascii="Times New Roman" w:eastAsia="宋体" w:hAnsi="Times New Roman" w:cs="Times New Roman"/>
          <w:color w:val="000000"/>
          <w:kern w:val="0"/>
          <w:sz w:val="24"/>
          <w:szCs w:val="24"/>
          <w14:ligatures w14:val="none"/>
        </w:rPr>
        <w:t>141</w:t>
      </w:r>
      <w:r w:rsidRPr="0037533D">
        <w:rPr>
          <w:rFonts w:ascii="Times New Roman" w:eastAsia="宋体" w:hAnsi="Times New Roman" w:cs="Times New Roman"/>
          <w:color w:val="000000"/>
          <w:kern w:val="0"/>
          <w:sz w:val="24"/>
          <w:szCs w:val="24"/>
          <w14:ligatures w14:val="none"/>
        </w:rPr>
        <w:t>号）规定条件的残疾人福利性单位在参加政府采购活动时，应当提供《残疾人福利性单位声明函》，并对声明的真实性负责。</w:t>
      </w:r>
    </w:p>
    <w:p w14:paraId="23BE5C50"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供应商提供的《残疾人福利性单位声明函》与事实不符的，依照《政府采购法》第七十七条第一款的规定追究法律责任。</w:t>
      </w:r>
    </w:p>
    <w:p w14:paraId="58E828FA"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中标、成交供应商为残疾人福利性单位的，采购人或者其委托的采购代理机构应当随中标、成交结果同时公告其《残疾人福利性单位声明函》，接受社会监督。</w:t>
      </w:r>
    </w:p>
    <w:p w14:paraId="5D78D656" w14:textId="77777777" w:rsidR="0072032D" w:rsidRPr="0037533D" w:rsidRDefault="0072032D" w:rsidP="00595DAA">
      <w:pPr>
        <w:widowControl/>
        <w:spacing w:before="240" w:after="240"/>
        <w:jc w:val="left"/>
        <w:rPr>
          <w:rFonts w:ascii="Times New Roman" w:eastAsia="宋体" w:hAnsi="Times New Roman" w:cs="Times New Roman"/>
          <w:kern w:val="0"/>
          <w:sz w:val="24"/>
          <w:szCs w:val="24"/>
          <w14:ligatures w14:val="none"/>
        </w:rPr>
      </w:pPr>
      <w:r w:rsidRPr="0037533D">
        <w:rPr>
          <w:rFonts w:ascii="Times New Roman" w:eastAsia="宋体" w:hAnsi="Times New Roman" w:cs="Times New Roman"/>
          <w:color w:val="000000"/>
          <w:kern w:val="0"/>
          <w:sz w:val="24"/>
          <w:szCs w:val="24"/>
          <w14:ligatures w14:val="none"/>
        </w:rPr>
        <w:t>2</w:t>
      </w:r>
      <w:r w:rsidRPr="0037533D">
        <w:rPr>
          <w:rFonts w:ascii="Times New Roman" w:eastAsia="宋体" w:hAnsi="Times New Roman" w:cs="Times New Roman"/>
          <w:color w:val="000000"/>
          <w:kern w:val="0"/>
          <w:sz w:val="24"/>
          <w:szCs w:val="24"/>
          <w14:ligatures w14:val="none"/>
        </w:rPr>
        <w:t>、若供应商对照《关于促进残疾人就业政府采购政策的通知》（财库〔</w:t>
      </w:r>
      <w:r w:rsidRPr="0037533D">
        <w:rPr>
          <w:rFonts w:ascii="Times New Roman" w:eastAsia="宋体" w:hAnsi="Times New Roman" w:cs="Times New Roman"/>
          <w:color w:val="000000"/>
          <w:kern w:val="0"/>
          <w:sz w:val="24"/>
          <w:szCs w:val="24"/>
          <w14:ligatures w14:val="none"/>
        </w:rPr>
        <w:t>2017</w:t>
      </w:r>
      <w:r w:rsidRPr="0037533D">
        <w:rPr>
          <w:rFonts w:ascii="Times New Roman" w:eastAsia="宋体" w:hAnsi="Times New Roman" w:cs="Times New Roman"/>
          <w:color w:val="000000"/>
          <w:kern w:val="0"/>
          <w:sz w:val="24"/>
          <w:szCs w:val="24"/>
          <w14:ligatures w14:val="none"/>
        </w:rPr>
        <w:t>〕</w:t>
      </w:r>
      <w:r w:rsidRPr="0037533D">
        <w:rPr>
          <w:rFonts w:ascii="Times New Roman" w:eastAsia="宋体" w:hAnsi="Times New Roman" w:cs="Times New Roman"/>
          <w:color w:val="000000"/>
          <w:kern w:val="0"/>
          <w:sz w:val="24"/>
          <w:szCs w:val="24"/>
          <w14:ligatures w14:val="none"/>
        </w:rPr>
        <w:t>141</w:t>
      </w:r>
      <w:r w:rsidRPr="0037533D">
        <w:rPr>
          <w:rFonts w:ascii="Times New Roman" w:eastAsia="宋体" w:hAnsi="Times New Roman" w:cs="Times New Roman"/>
          <w:color w:val="000000"/>
          <w:kern w:val="0"/>
          <w:sz w:val="24"/>
          <w:szCs w:val="24"/>
          <w14:ligatures w14:val="none"/>
        </w:rPr>
        <w:t>号）中的规定，明确不符合残疾人福利性单位条件的，则无需提供此声明函。</w:t>
      </w:r>
      <w:r w:rsidRPr="0037533D">
        <w:rPr>
          <w:rFonts w:ascii="Times New Roman" w:eastAsia="宋体" w:hAnsi="Times New Roman" w:cs="Times New Roman"/>
          <w:color w:val="000000"/>
          <w:kern w:val="0"/>
          <w:sz w:val="24"/>
          <w:szCs w:val="24"/>
          <w14:ligatures w14:val="none"/>
        </w:rPr>
        <w:t xml:space="preserve"> </w:t>
      </w:r>
    </w:p>
    <w:p w14:paraId="7FC38112" w14:textId="77777777" w:rsidR="0072032D" w:rsidRPr="0037533D" w:rsidRDefault="0072032D" w:rsidP="00595DAA">
      <w:pPr>
        <w:widowControl/>
        <w:spacing w:before="240" w:after="240"/>
        <w:jc w:val="left"/>
        <w:rPr>
          <w:rFonts w:ascii="宋体" w:eastAsia="宋体" w:hAnsi="宋体" w:cs="宋体" w:hint="eastAsia"/>
          <w:kern w:val="0"/>
          <w:sz w:val="24"/>
          <w:szCs w:val="24"/>
          <w14:ligatures w14:val="none"/>
        </w:rPr>
      </w:pPr>
    </w:p>
    <w:p w14:paraId="0A3B9BF5" w14:textId="77777777" w:rsidR="0072032D" w:rsidRPr="0037533D" w:rsidRDefault="0072032D" w:rsidP="00595DAA">
      <w:pPr>
        <w:widowControl/>
        <w:jc w:val="left"/>
        <w:outlineLvl w:val="1"/>
        <w:rPr>
          <w:rFonts w:ascii="Times New Roman" w:eastAsia="Times New Roman" w:hAnsi="Times New Roman" w:cs="Times New Roman"/>
          <w:kern w:val="0"/>
          <w:sz w:val="24"/>
          <w:szCs w:val="24"/>
          <w14:ligatures w14:val="none"/>
        </w:rPr>
      </w:pPr>
      <w:r w:rsidRPr="0037533D">
        <w:rPr>
          <w:rFonts w:ascii="Times New Roman" w:eastAsia="Times New Roman" w:hAnsi="Times New Roman" w:cs="Times New Roman"/>
          <w:color w:val="000000"/>
          <w:kern w:val="0"/>
          <w:sz w:val="24"/>
          <w:szCs w:val="24"/>
          <w14:ligatures w14:val="none"/>
        </w:rPr>
        <w:br w:type="page"/>
      </w:r>
      <w:r w:rsidRPr="0037533D">
        <w:rPr>
          <w:rFonts w:ascii="宋体" w:eastAsia="宋体" w:hAnsi="宋体" w:cs="宋体"/>
          <w:b/>
          <w:color w:val="000000"/>
          <w:kern w:val="0"/>
          <w:sz w:val="32"/>
          <w:szCs w:val="24"/>
          <w14:ligatures w14:val="none"/>
        </w:rPr>
        <w:lastRenderedPageBreak/>
        <w:t>监狱企业的证明文件</w:t>
      </w:r>
    </w:p>
    <w:p w14:paraId="2BDAC8C4" w14:textId="77777777" w:rsidR="0072032D" w:rsidRPr="0037533D" w:rsidRDefault="0072032D" w:rsidP="00595DAA">
      <w:pPr>
        <w:keepNext/>
        <w:keepLines/>
        <w:spacing w:before="260" w:after="260" w:line="415" w:lineRule="auto"/>
        <w:jc w:val="center"/>
        <w:rPr>
          <w:rFonts w:ascii="宋体" w:eastAsia="宋体" w:hAnsi="宋体" w:cs="Times New Roman" w:hint="eastAsia"/>
          <w:sz w:val="28"/>
          <w:szCs w:val="28"/>
          <w14:ligatures w14:val="none"/>
        </w:rPr>
      </w:pPr>
      <w:r w:rsidRPr="0037533D">
        <w:rPr>
          <w:rFonts w:ascii="宋体" w:eastAsia="宋体" w:hAnsi="宋体" w:cs="Times New Roman" w:hint="eastAsia"/>
          <w:color w:val="000000"/>
          <w:sz w:val="28"/>
          <w:szCs w:val="28"/>
          <w14:ligatures w14:val="none"/>
        </w:rPr>
        <w:t>监狱企业的证明文件</w:t>
      </w:r>
    </w:p>
    <w:p w14:paraId="0354DAFA" w14:textId="77777777" w:rsidR="0072032D" w:rsidRPr="0037533D" w:rsidRDefault="0072032D" w:rsidP="00595DAA">
      <w:pPr>
        <w:rPr>
          <w:rFonts w:ascii="Times New Roman" w:eastAsia="宋体" w:hAnsi="Times New Roman" w:cs="Times New Roman"/>
          <w:szCs w:val="20"/>
          <w14:ligatures w14:val="none"/>
        </w:rPr>
      </w:pPr>
      <w:r w:rsidRPr="0037533D">
        <w:rPr>
          <w:rFonts w:ascii="Times New Roman" w:eastAsia="宋体" w:hAnsi="Times New Roman" w:cs="Times New Roman" w:hint="eastAsia"/>
          <w:color w:val="000000"/>
          <w:szCs w:val="20"/>
          <w14:ligatures w14:val="none"/>
        </w:rPr>
        <w:t xml:space="preserve"> </w:t>
      </w:r>
    </w:p>
    <w:p w14:paraId="69615F24" w14:textId="77777777" w:rsidR="0072032D" w:rsidRPr="0037533D" w:rsidRDefault="0072032D" w:rsidP="00595DAA">
      <w:pPr>
        <w:spacing w:line="440" w:lineRule="exact"/>
        <w:ind w:firstLine="480"/>
        <w:jc w:val="left"/>
        <w:rPr>
          <w:rFonts w:ascii="Times New Roman" w:eastAsia="宋体" w:hAnsi="Times New Roman" w:cs="Times New Roman"/>
          <w:color w:val="000000"/>
          <w:kern w:val="0"/>
          <w:sz w:val="24"/>
          <w:szCs w:val="24"/>
          <w14:ligatures w14:val="none"/>
        </w:rPr>
      </w:pPr>
      <w:r w:rsidRPr="0037533D">
        <w:rPr>
          <w:rFonts w:ascii="Times New Roman" w:eastAsia="宋体" w:hAnsi="Times New Roman" w:cs="Times New Roman"/>
          <w:color w:val="000000"/>
          <w:kern w:val="0"/>
          <w:sz w:val="24"/>
          <w:szCs w:val="24"/>
          <w14:ligatures w14:val="none"/>
        </w:rPr>
        <w:t>注：</w:t>
      </w:r>
      <w:r w:rsidRPr="0037533D">
        <w:rPr>
          <w:rFonts w:ascii="Times New Roman" w:eastAsia="宋体" w:hAnsi="Times New Roman" w:cs="Times New Roman"/>
          <w:color w:val="000000"/>
          <w:kern w:val="0"/>
          <w:sz w:val="24"/>
          <w:szCs w:val="24"/>
          <w14:ligatures w14:val="none"/>
        </w:rPr>
        <w:t>1</w:t>
      </w:r>
      <w:r w:rsidRPr="0037533D">
        <w:rPr>
          <w:rFonts w:ascii="Times New Roman" w:eastAsia="宋体" w:hAnsi="Times New Roman" w:cs="Times New Roman"/>
          <w:color w:val="000000"/>
          <w:kern w:val="0"/>
          <w:sz w:val="24"/>
          <w:szCs w:val="24"/>
          <w14:ligatures w14:val="none"/>
        </w:rPr>
        <w:t>、符合《关于政府采购支持监狱企业发展有关问题的通知》（财库〔</w:t>
      </w:r>
      <w:r w:rsidRPr="0037533D">
        <w:rPr>
          <w:rFonts w:ascii="Times New Roman" w:eastAsia="宋体" w:hAnsi="Times New Roman" w:cs="Times New Roman"/>
          <w:color w:val="000000"/>
          <w:kern w:val="0"/>
          <w:sz w:val="24"/>
          <w:szCs w:val="24"/>
          <w14:ligatures w14:val="none"/>
        </w:rPr>
        <w:t>2014</w:t>
      </w:r>
      <w:r w:rsidRPr="0037533D">
        <w:rPr>
          <w:rFonts w:ascii="Times New Roman" w:eastAsia="宋体" w:hAnsi="Times New Roman" w:cs="Times New Roman"/>
          <w:color w:val="000000"/>
          <w:kern w:val="0"/>
          <w:sz w:val="24"/>
          <w:szCs w:val="24"/>
          <w14:ligatures w14:val="none"/>
        </w:rPr>
        <w:t>〕</w:t>
      </w:r>
      <w:r w:rsidRPr="0037533D">
        <w:rPr>
          <w:rFonts w:ascii="Times New Roman" w:eastAsia="宋体" w:hAnsi="Times New Roman" w:cs="Times New Roman"/>
          <w:color w:val="000000"/>
          <w:kern w:val="0"/>
          <w:sz w:val="24"/>
          <w:szCs w:val="24"/>
          <w14:ligatures w14:val="none"/>
        </w:rPr>
        <w:t>68</w:t>
      </w:r>
      <w:r w:rsidRPr="0037533D">
        <w:rPr>
          <w:rFonts w:ascii="Times New Roman" w:eastAsia="宋体" w:hAnsi="Times New Roman" w:cs="Times New Roman"/>
          <w:color w:val="000000"/>
          <w:kern w:val="0"/>
          <w:sz w:val="24"/>
          <w:szCs w:val="24"/>
          <w14:ligatures w14:val="none"/>
        </w:rPr>
        <w:t>号）条件的监狱企业参加政府采购活动时，应当提供由省级以上监狱管理局、戒毒管理局（含新疆生产建设兵团）出具的属于监狱企业的证明文件。</w:t>
      </w:r>
    </w:p>
    <w:p w14:paraId="578BDC5E" w14:textId="77777777" w:rsidR="0072032D" w:rsidRPr="0037533D" w:rsidRDefault="0072032D" w:rsidP="00595DAA">
      <w:pPr>
        <w:widowControl/>
        <w:spacing w:before="240" w:after="240"/>
        <w:jc w:val="left"/>
        <w:rPr>
          <w:rFonts w:ascii="宋体" w:eastAsia="宋体" w:hAnsi="宋体" w:cs="宋体" w:hint="eastAsia"/>
          <w:kern w:val="0"/>
          <w:sz w:val="24"/>
          <w:szCs w:val="24"/>
          <w14:ligatures w14:val="none"/>
        </w:rPr>
      </w:pPr>
      <w:r w:rsidRPr="0037533D">
        <w:rPr>
          <w:rFonts w:ascii="Times New Roman" w:eastAsia="宋体" w:hAnsi="Times New Roman" w:cs="Times New Roman"/>
          <w:color w:val="000000"/>
          <w:kern w:val="0"/>
          <w:sz w:val="24"/>
          <w:szCs w:val="24"/>
          <w14:ligatures w14:val="none"/>
        </w:rPr>
        <w:t>2</w:t>
      </w:r>
      <w:r w:rsidRPr="0037533D">
        <w:rPr>
          <w:rFonts w:ascii="Times New Roman" w:eastAsia="宋体" w:hAnsi="Times New Roman" w:cs="Times New Roman"/>
          <w:color w:val="000000"/>
          <w:kern w:val="0"/>
          <w:sz w:val="24"/>
          <w:szCs w:val="24"/>
          <w14:ligatures w14:val="none"/>
        </w:rPr>
        <w:t>、若供应商对照《关于政府采购支持监狱企业发展有关问题的通知》（财库〔</w:t>
      </w:r>
      <w:r w:rsidRPr="0037533D">
        <w:rPr>
          <w:rFonts w:ascii="Times New Roman" w:eastAsia="宋体" w:hAnsi="Times New Roman" w:cs="Times New Roman"/>
          <w:color w:val="000000"/>
          <w:kern w:val="0"/>
          <w:sz w:val="24"/>
          <w:szCs w:val="24"/>
          <w14:ligatures w14:val="none"/>
        </w:rPr>
        <w:t>2014</w:t>
      </w:r>
      <w:r w:rsidRPr="0037533D">
        <w:rPr>
          <w:rFonts w:ascii="Times New Roman" w:eastAsia="宋体" w:hAnsi="Times New Roman" w:cs="Times New Roman"/>
          <w:color w:val="000000"/>
          <w:kern w:val="0"/>
          <w:sz w:val="24"/>
          <w:szCs w:val="24"/>
          <w14:ligatures w14:val="none"/>
        </w:rPr>
        <w:t>〕</w:t>
      </w:r>
      <w:r w:rsidRPr="0037533D">
        <w:rPr>
          <w:rFonts w:ascii="Times New Roman" w:eastAsia="宋体" w:hAnsi="Times New Roman" w:cs="Times New Roman"/>
          <w:color w:val="000000"/>
          <w:kern w:val="0"/>
          <w:sz w:val="24"/>
          <w:szCs w:val="24"/>
          <w14:ligatures w14:val="none"/>
        </w:rPr>
        <w:t>68</w:t>
      </w:r>
      <w:r w:rsidRPr="0037533D">
        <w:rPr>
          <w:rFonts w:ascii="Times New Roman" w:eastAsia="宋体" w:hAnsi="Times New Roman" w:cs="Times New Roman"/>
          <w:color w:val="000000"/>
          <w:kern w:val="0"/>
          <w:sz w:val="24"/>
          <w:szCs w:val="24"/>
          <w14:ligatures w14:val="none"/>
        </w:rPr>
        <w:t>号）中的规定，明确不符合监狱企业条件的，则无需提供相关证明文件。</w:t>
      </w:r>
    </w:p>
    <w:p w14:paraId="2B91EF65" w14:textId="116E5542" w:rsidR="0072032D" w:rsidRPr="0037533D" w:rsidRDefault="0072032D" w:rsidP="00DD188D">
      <w:pPr>
        <w:widowControl/>
        <w:jc w:val="left"/>
        <w:outlineLvl w:val="1"/>
        <w:rPr>
          <w:rFonts w:ascii="Times New Roman" w:eastAsia="Times New Roman" w:hAnsi="Times New Roman" w:cs="Times New Roman"/>
          <w:kern w:val="0"/>
          <w:sz w:val="24"/>
          <w:szCs w:val="24"/>
          <w14:ligatures w14:val="none"/>
        </w:rPr>
      </w:pPr>
      <w:r w:rsidRPr="0037533D">
        <w:rPr>
          <w:rFonts w:ascii="Times New Roman" w:eastAsia="Times New Roman" w:hAnsi="Times New Roman" w:cs="Times New Roman"/>
          <w:color w:val="000000"/>
          <w:kern w:val="0"/>
          <w:sz w:val="24"/>
          <w:szCs w:val="24"/>
          <w14:ligatures w14:val="none"/>
        </w:rPr>
        <w:br w:type="page"/>
      </w:r>
      <w:bookmarkStart w:id="234" w:name="_Toc256000018"/>
      <w:r w:rsidR="003629C3">
        <w:rPr>
          <w:rFonts w:ascii="宋体" w:eastAsia="宋体" w:hAnsi="宋体" w:cs="宋体" w:hint="eastAsia"/>
          <w:b/>
          <w:color w:val="000000"/>
          <w:kern w:val="0"/>
          <w:sz w:val="32"/>
          <w:szCs w:val="24"/>
          <w14:ligatures w14:val="none"/>
        </w:rPr>
        <w:lastRenderedPageBreak/>
        <w:t>五</w:t>
      </w:r>
      <w:r w:rsidRPr="0037533D">
        <w:rPr>
          <w:rFonts w:ascii="宋体" w:eastAsia="宋体" w:hAnsi="宋体" w:cs="宋体"/>
          <w:b/>
          <w:color w:val="000000"/>
          <w:kern w:val="0"/>
          <w:sz w:val="32"/>
          <w:szCs w:val="24"/>
          <w14:ligatures w14:val="none"/>
        </w:rPr>
        <w:t>、第四</w:t>
      </w:r>
      <w:proofErr w:type="gramStart"/>
      <w:r w:rsidRPr="0037533D">
        <w:rPr>
          <w:rFonts w:ascii="宋体" w:eastAsia="宋体" w:hAnsi="宋体" w:cs="宋体"/>
          <w:b/>
          <w:color w:val="000000"/>
          <w:kern w:val="0"/>
          <w:sz w:val="32"/>
          <w:szCs w:val="24"/>
          <w14:ligatures w14:val="none"/>
        </w:rPr>
        <w:t>章项目</w:t>
      </w:r>
      <w:proofErr w:type="gramEnd"/>
      <w:r w:rsidRPr="0037533D">
        <w:rPr>
          <w:rFonts w:ascii="宋体" w:eastAsia="宋体" w:hAnsi="宋体" w:cs="宋体"/>
          <w:b/>
          <w:color w:val="000000"/>
          <w:kern w:val="0"/>
          <w:sz w:val="32"/>
          <w:szCs w:val="24"/>
          <w14:ligatures w14:val="none"/>
        </w:rPr>
        <w:t>需求中实质性要求响应对照表</w:t>
      </w:r>
      <w:bookmarkEnd w:id="234"/>
    </w:p>
    <w:p w14:paraId="1899C917" w14:textId="77777777" w:rsidR="0072032D" w:rsidRPr="0037533D" w:rsidRDefault="0072032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37533D">
        <w:rPr>
          <w:rFonts w:ascii="Tahoma" w:eastAsia="宋体" w:hAnsi="Tahoma" w:cs="Tahoma"/>
          <w:color w:val="000000"/>
          <w:kern w:val="0"/>
          <w:sz w:val="24"/>
          <w:szCs w:val="24"/>
          <w14:ligatures w14:val="none"/>
        </w:rPr>
        <w:t>﻿</w:t>
      </w:r>
      <w:r w:rsidRPr="0037533D">
        <w:rPr>
          <w:rFonts w:ascii="宋体" w:eastAsia="宋体" w:hAnsi="宋体" w:cs="宋体"/>
          <w:color w:val="000000"/>
          <w:kern w:val="0"/>
          <w:sz w:val="24"/>
          <w:szCs w:val="24"/>
          <w14:ligatures w14:val="none"/>
        </w:rPr>
        <w:t xml:space="preserve"> </w:t>
      </w:r>
    </w:p>
    <w:p w14:paraId="5EC43133" w14:textId="77777777" w:rsidR="0072032D" w:rsidRPr="0037533D" w:rsidRDefault="0072032D" w:rsidP="00EA0A25">
      <w:pPr>
        <w:pStyle w:val="Normal28"/>
        <w:spacing w:line="440" w:lineRule="exact"/>
        <w:rPr>
          <w:rFonts w:ascii="宋体" w:eastAsia="宋体" w:hAnsi="宋体" w:cs="宋体" w:hint="eastAsia"/>
          <w:b/>
          <w:bCs/>
          <w:color w:val="000000"/>
        </w:rPr>
      </w:pPr>
      <w:bookmarkStart w:id="235" w:name="_Toc256000019"/>
      <w:r w:rsidRPr="0037533D">
        <w:rPr>
          <w:rFonts w:ascii="宋体" w:eastAsia="宋体" w:hAnsi="宋体" w:cs="宋体" w:hint="eastAsia"/>
          <w:b/>
          <w:bCs/>
          <w:color w:val="000000"/>
        </w:rPr>
        <w:t xml:space="preserve"> 1、商务条款的实质性格式 </w:t>
      </w:r>
    </w:p>
    <w:tbl>
      <w:tblPr>
        <w:tblW w:w="948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8"/>
        <w:gridCol w:w="6946"/>
        <w:gridCol w:w="1701"/>
      </w:tblGrid>
      <w:tr w:rsidR="0072032D" w:rsidRPr="0037533D" w14:paraId="64263F3E" w14:textId="77777777" w:rsidTr="00EA0A25">
        <w:trPr>
          <w:trHeight w:val="686"/>
        </w:trPr>
        <w:tc>
          <w:tcPr>
            <w:tcW w:w="838" w:type="dxa"/>
            <w:vAlign w:val="center"/>
            <w:hideMark/>
          </w:tcPr>
          <w:p w14:paraId="27A0540F" w14:textId="77777777" w:rsidR="0072032D" w:rsidRPr="0037533D" w:rsidRDefault="0072032D">
            <w:pPr>
              <w:pStyle w:val="Normal28"/>
              <w:jc w:val="center"/>
              <w:rPr>
                <w:rFonts w:ascii="宋体" w:eastAsia="宋体" w:hAnsi="宋体" w:cs="宋体" w:hint="eastAsia"/>
                <w:color w:val="000000"/>
              </w:rPr>
            </w:pPr>
            <w:r w:rsidRPr="0037533D">
              <w:rPr>
                <w:rFonts w:ascii="宋体" w:eastAsia="宋体" w:hAnsi="宋体" w:cs="宋体" w:hint="eastAsia"/>
                <w:color w:val="000000"/>
              </w:rPr>
              <w:t>序号</w:t>
            </w:r>
          </w:p>
        </w:tc>
        <w:tc>
          <w:tcPr>
            <w:tcW w:w="6946" w:type="dxa"/>
            <w:vAlign w:val="center"/>
            <w:hideMark/>
          </w:tcPr>
          <w:p w14:paraId="4CC597D1" w14:textId="77777777" w:rsidR="0072032D" w:rsidRPr="0037533D" w:rsidRDefault="0072032D">
            <w:pPr>
              <w:pStyle w:val="Normal28"/>
              <w:jc w:val="center"/>
              <w:rPr>
                <w:rFonts w:ascii="宋体" w:eastAsia="宋体" w:hAnsi="宋体" w:cs="宋体" w:hint="eastAsia"/>
                <w:color w:val="000000"/>
              </w:rPr>
            </w:pPr>
            <w:r w:rsidRPr="0037533D">
              <w:rPr>
                <w:rFonts w:ascii="宋体" w:eastAsia="宋体" w:hAnsi="宋体" w:cs="宋体" w:hint="eastAsia"/>
                <w:color w:val="000000"/>
              </w:rPr>
              <w:t>商务条款的实质性要求</w:t>
            </w:r>
          </w:p>
          <w:p w14:paraId="535E1AFF" w14:textId="77777777" w:rsidR="0072032D" w:rsidRPr="0037533D" w:rsidRDefault="0072032D">
            <w:pPr>
              <w:pStyle w:val="Normal28"/>
              <w:jc w:val="center"/>
              <w:rPr>
                <w:rFonts w:ascii="宋体" w:eastAsia="宋体" w:hAnsi="宋体" w:cs="宋体" w:hint="eastAsia"/>
                <w:color w:val="000000"/>
              </w:rPr>
            </w:pPr>
            <w:r w:rsidRPr="0037533D">
              <w:rPr>
                <w:rFonts w:ascii="宋体" w:hAnsi="宋体" w:hint="eastAsia"/>
                <w:i/>
                <w:color w:val="000000"/>
                <w:u w:val="single"/>
              </w:rPr>
              <w:t>（</w:t>
            </w:r>
            <w:proofErr w:type="spellStart"/>
            <w:r w:rsidRPr="0037533D">
              <w:rPr>
                <w:rFonts w:ascii="宋体" w:hAnsi="宋体" w:hint="eastAsia"/>
                <w:i/>
                <w:color w:val="000000"/>
                <w:u w:val="single"/>
              </w:rPr>
              <w:t>加斜体下划线内容</w:t>
            </w:r>
            <w:proofErr w:type="spellEnd"/>
            <w:r w:rsidRPr="0037533D">
              <w:rPr>
                <w:rFonts w:ascii="宋体" w:hAnsi="宋体" w:hint="eastAsia"/>
                <w:i/>
                <w:color w:val="000000"/>
                <w:u w:val="single"/>
              </w:rPr>
              <w:t>）</w:t>
            </w:r>
          </w:p>
        </w:tc>
        <w:tc>
          <w:tcPr>
            <w:tcW w:w="1701" w:type="dxa"/>
            <w:vAlign w:val="center"/>
            <w:hideMark/>
          </w:tcPr>
          <w:p w14:paraId="5C3E7BF5" w14:textId="77777777" w:rsidR="0072032D" w:rsidRPr="0037533D" w:rsidRDefault="0072032D">
            <w:pPr>
              <w:pStyle w:val="Normal28"/>
              <w:jc w:val="center"/>
              <w:rPr>
                <w:rFonts w:ascii="宋体" w:eastAsia="宋体" w:hAnsi="宋体" w:cs="宋体" w:hint="eastAsia"/>
                <w:color w:val="000000"/>
              </w:rPr>
            </w:pPr>
            <w:r w:rsidRPr="0037533D">
              <w:rPr>
                <w:rFonts w:ascii="宋体" w:eastAsia="宋体" w:hAnsi="宋体" w:cs="宋体"/>
                <w:color w:val="000000"/>
              </w:rPr>
              <w:t>是否响应（填是或者否）</w:t>
            </w:r>
          </w:p>
        </w:tc>
      </w:tr>
      <w:tr w:rsidR="0072032D" w:rsidRPr="0037533D" w14:paraId="39379B17" w14:textId="77777777" w:rsidTr="00EA0A25">
        <w:trPr>
          <w:trHeight w:val="488"/>
        </w:trPr>
        <w:tc>
          <w:tcPr>
            <w:tcW w:w="838" w:type="dxa"/>
            <w:vAlign w:val="center"/>
            <w:hideMark/>
          </w:tcPr>
          <w:p w14:paraId="2A55142D" w14:textId="77777777" w:rsidR="0072032D" w:rsidRPr="0037533D" w:rsidRDefault="0072032D">
            <w:pPr>
              <w:pStyle w:val="Normal28"/>
              <w:jc w:val="center"/>
              <w:rPr>
                <w:rFonts w:ascii="宋体" w:eastAsia="宋体" w:hAnsi="宋体" w:cs="宋体" w:hint="eastAsia"/>
                <w:color w:val="000000"/>
              </w:rPr>
            </w:pPr>
            <w:r w:rsidRPr="0037533D">
              <w:rPr>
                <w:rFonts w:ascii="宋体" w:eastAsia="宋体" w:hAnsi="宋体" w:cs="宋体" w:hint="eastAsia"/>
                <w:color w:val="000000"/>
              </w:rPr>
              <w:t>1</w:t>
            </w:r>
          </w:p>
        </w:tc>
        <w:tc>
          <w:tcPr>
            <w:tcW w:w="6946" w:type="dxa"/>
            <w:vAlign w:val="center"/>
          </w:tcPr>
          <w:p w14:paraId="1CF3D658" w14:textId="77777777" w:rsidR="0072032D" w:rsidRPr="0037533D" w:rsidRDefault="0072032D">
            <w:pPr>
              <w:pStyle w:val="Normal03"/>
              <w:spacing w:line="440" w:lineRule="exact"/>
              <w:ind w:firstLine="500"/>
              <w:rPr>
                <w:rFonts w:ascii="宋体" w:eastAsia="宋体" w:hAnsi="宋体" w:cs="宋体" w:hint="eastAsia"/>
                <w:i/>
                <w:color w:val="000000"/>
                <w:u w:val="single"/>
              </w:rPr>
            </w:pPr>
          </w:p>
        </w:tc>
        <w:tc>
          <w:tcPr>
            <w:tcW w:w="1701" w:type="dxa"/>
            <w:vAlign w:val="center"/>
          </w:tcPr>
          <w:p w14:paraId="5172B932" w14:textId="77777777" w:rsidR="0072032D" w:rsidRPr="0037533D" w:rsidRDefault="0072032D">
            <w:pPr>
              <w:pStyle w:val="Normal28"/>
              <w:jc w:val="center"/>
              <w:rPr>
                <w:rFonts w:ascii="宋体" w:eastAsia="宋体" w:hAnsi="宋体" w:cs="宋体" w:hint="eastAsia"/>
                <w:color w:val="000000"/>
              </w:rPr>
            </w:pPr>
          </w:p>
        </w:tc>
      </w:tr>
      <w:tr w:rsidR="0072032D" w:rsidRPr="0037533D" w14:paraId="4727FCE3" w14:textId="77777777" w:rsidTr="00EA0A25">
        <w:trPr>
          <w:trHeight w:val="488"/>
        </w:trPr>
        <w:tc>
          <w:tcPr>
            <w:tcW w:w="838" w:type="dxa"/>
            <w:vAlign w:val="center"/>
            <w:hideMark/>
          </w:tcPr>
          <w:p w14:paraId="254598B9" w14:textId="77777777" w:rsidR="0072032D" w:rsidRPr="0037533D" w:rsidRDefault="0072032D">
            <w:pPr>
              <w:pStyle w:val="Normal28"/>
              <w:jc w:val="center"/>
              <w:rPr>
                <w:rFonts w:ascii="宋体" w:eastAsia="宋体" w:hAnsi="宋体" w:cs="宋体" w:hint="eastAsia"/>
                <w:color w:val="000000"/>
              </w:rPr>
            </w:pPr>
            <w:r w:rsidRPr="0037533D">
              <w:rPr>
                <w:rFonts w:ascii="宋体" w:eastAsia="宋体" w:hAnsi="宋体" w:cs="宋体" w:hint="eastAsia"/>
                <w:color w:val="000000"/>
              </w:rPr>
              <w:t>2</w:t>
            </w:r>
          </w:p>
        </w:tc>
        <w:tc>
          <w:tcPr>
            <w:tcW w:w="6946" w:type="dxa"/>
            <w:vAlign w:val="center"/>
          </w:tcPr>
          <w:p w14:paraId="7A00C31A" w14:textId="77777777" w:rsidR="0072032D" w:rsidRPr="0037533D" w:rsidRDefault="0072032D">
            <w:pPr>
              <w:pStyle w:val="Normal03"/>
              <w:spacing w:line="440" w:lineRule="exact"/>
              <w:ind w:firstLine="500"/>
              <w:rPr>
                <w:rFonts w:ascii="宋体" w:eastAsia="宋体" w:hAnsi="宋体" w:cs="宋体" w:hint="eastAsia"/>
                <w:color w:val="000000"/>
              </w:rPr>
            </w:pPr>
          </w:p>
        </w:tc>
        <w:tc>
          <w:tcPr>
            <w:tcW w:w="1701" w:type="dxa"/>
            <w:vAlign w:val="center"/>
          </w:tcPr>
          <w:p w14:paraId="0A49AABE" w14:textId="77777777" w:rsidR="0072032D" w:rsidRPr="0037533D" w:rsidRDefault="0072032D">
            <w:pPr>
              <w:pStyle w:val="Normal28"/>
              <w:jc w:val="center"/>
              <w:rPr>
                <w:rFonts w:ascii="宋体" w:eastAsia="宋体" w:hAnsi="宋体" w:cs="宋体" w:hint="eastAsia"/>
                <w:color w:val="000000"/>
              </w:rPr>
            </w:pPr>
          </w:p>
        </w:tc>
      </w:tr>
      <w:tr w:rsidR="0072032D" w:rsidRPr="0037533D" w14:paraId="51850C0B" w14:textId="77777777" w:rsidTr="00EA0A25">
        <w:trPr>
          <w:trHeight w:val="504"/>
        </w:trPr>
        <w:tc>
          <w:tcPr>
            <w:tcW w:w="838" w:type="dxa"/>
            <w:vAlign w:val="center"/>
          </w:tcPr>
          <w:p w14:paraId="641D5D57" w14:textId="77777777" w:rsidR="0072032D" w:rsidRPr="0037533D" w:rsidRDefault="0072032D">
            <w:pPr>
              <w:pStyle w:val="Normal28"/>
              <w:jc w:val="center"/>
              <w:rPr>
                <w:rFonts w:ascii="宋体" w:eastAsia="宋体" w:hAnsi="宋体" w:cs="宋体" w:hint="eastAsia"/>
                <w:color w:val="000000"/>
              </w:rPr>
            </w:pPr>
          </w:p>
        </w:tc>
        <w:tc>
          <w:tcPr>
            <w:tcW w:w="6946" w:type="dxa"/>
            <w:vAlign w:val="center"/>
            <w:hideMark/>
          </w:tcPr>
          <w:p w14:paraId="5592BA61" w14:textId="77777777" w:rsidR="0072032D" w:rsidRPr="0037533D" w:rsidRDefault="0072032D">
            <w:pPr>
              <w:pStyle w:val="Normal03"/>
              <w:spacing w:line="440" w:lineRule="exact"/>
              <w:rPr>
                <w:rFonts w:ascii="宋体" w:eastAsia="宋体" w:hAnsi="宋体" w:cs="宋体" w:hint="eastAsia"/>
                <w:color w:val="000000"/>
              </w:rPr>
            </w:pPr>
            <w:r w:rsidRPr="0037533D">
              <w:rPr>
                <w:rFonts w:ascii="宋体" w:eastAsia="宋体" w:hAnsi="宋体" w:cs="宋体" w:hint="eastAsia"/>
                <w:color w:val="000000"/>
              </w:rPr>
              <w:t>……</w:t>
            </w:r>
          </w:p>
        </w:tc>
        <w:tc>
          <w:tcPr>
            <w:tcW w:w="1701" w:type="dxa"/>
            <w:vAlign w:val="center"/>
          </w:tcPr>
          <w:p w14:paraId="79050B07" w14:textId="77777777" w:rsidR="0072032D" w:rsidRPr="0037533D" w:rsidRDefault="0072032D">
            <w:pPr>
              <w:pStyle w:val="Normal28"/>
              <w:jc w:val="center"/>
              <w:rPr>
                <w:rFonts w:ascii="宋体" w:eastAsia="宋体" w:hAnsi="宋体" w:cs="宋体" w:hint="eastAsia"/>
                <w:color w:val="000000"/>
              </w:rPr>
            </w:pPr>
          </w:p>
        </w:tc>
      </w:tr>
    </w:tbl>
    <w:p w14:paraId="782BEF9D" w14:textId="77777777" w:rsidR="0072032D" w:rsidRPr="0037533D" w:rsidRDefault="0072032D" w:rsidP="00EA0A25">
      <w:pPr>
        <w:spacing w:line="400" w:lineRule="exact"/>
        <w:rPr>
          <w:rFonts w:ascii="宋体" w:hAnsi="宋体" w:hint="eastAsia"/>
          <w:color w:val="000000"/>
          <w:sz w:val="24"/>
        </w:rPr>
      </w:pPr>
      <w:r w:rsidRPr="0037533D">
        <w:rPr>
          <w:rFonts w:ascii="宋体" w:hAnsi="宋体" w:hint="eastAsia"/>
          <w:color w:val="000000"/>
          <w:sz w:val="24"/>
          <w:szCs w:val="24"/>
        </w:rPr>
        <w:t>备注：投标人必须对商务条款中的实质性要求</w:t>
      </w:r>
      <w:r w:rsidRPr="0037533D">
        <w:rPr>
          <w:rFonts w:ascii="宋体" w:hAnsi="宋体" w:hint="eastAsia"/>
          <w:i/>
          <w:color w:val="000000"/>
          <w:sz w:val="24"/>
          <w:szCs w:val="24"/>
          <w:u w:val="single"/>
        </w:rPr>
        <w:t>（加斜体下划线内容）</w:t>
      </w:r>
      <w:r w:rsidRPr="0037533D">
        <w:rPr>
          <w:rFonts w:ascii="宋体" w:hAnsi="宋体" w:hint="eastAsia"/>
          <w:color w:val="000000"/>
          <w:sz w:val="24"/>
          <w:szCs w:val="24"/>
        </w:rPr>
        <w:t>逐条做出明确响应，</w:t>
      </w:r>
      <w:r w:rsidRPr="0037533D">
        <w:rPr>
          <w:rFonts w:ascii="宋体" w:hAnsi="宋体" w:hint="eastAsia"/>
          <w:color w:val="000000"/>
          <w:sz w:val="24"/>
        </w:rPr>
        <w:t>否则该采购包作无效投标处理。</w:t>
      </w:r>
    </w:p>
    <w:p w14:paraId="48945046" w14:textId="77777777" w:rsidR="0072032D" w:rsidRPr="0037533D" w:rsidRDefault="0072032D" w:rsidP="00EA0A25">
      <w:pPr>
        <w:spacing w:line="400" w:lineRule="exact"/>
        <w:rPr>
          <w:rFonts w:ascii="宋体" w:hAnsi="宋体" w:hint="eastAsia"/>
          <w:color w:val="000000"/>
          <w:sz w:val="24"/>
        </w:rPr>
      </w:pPr>
    </w:p>
    <w:p w14:paraId="7CD8592E" w14:textId="77777777" w:rsidR="0072032D" w:rsidRPr="0037533D" w:rsidRDefault="0072032D" w:rsidP="00EA0A25">
      <w:pPr>
        <w:pStyle w:val="Normal28"/>
        <w:ind w:firstLine="482"/>
        <w:rPr>
          <w:rFonts w:ascii="宋体" w:eastAsia="宋体" w:hAnsi="宋体" w:cs="宋体" w:hint="eastAsia"/>
          <w:b/>
          <w:bCs/>
          <w:color w:val="000000"/>
        </w:rPr>
      </w:pPr>
      <w:r w:rsidRPr="0037533D">
        <w:rPr>
          <w:rFonts w:ascii="宋体" w:eastAsia="宋体" w:hAnsi="宋体" w:cs="宋体" w:hint="eastAsia"/>
          <w:b/>
          <w:bCs/>
          <w:color w:val="000000"/>
        </w:rPr>
        <w:t>2、技术要求的实质性格式</w:t>
      </w:r>
    </w:p>
    <w:tbl>
      <w:tblPr>
        <w:tblW w:w="948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8"/>
        <w:gridCol w:w="6946"/>
        <w:gridCol w:w="1701"/>
      </w:tblGrid>
      <w:tr w:rsidR="0072032D" w:rsidRPr="0037533D" w14:paraId="6EEFB9E0" w14:textId="77777777" w:rsidTr="00EA0A25">
        <w:trPr>
          <w:trHeight w:val="503"/>
        </w:trPr>
        <w:tc>
          <w:tcPr>
            <w:tcW w:w="838" w:type="dxa"/>
            <w:vAlign w:val="center"/>
            <w:hideMark/>
          </w:tcPr>
          <w:p w14:paraId="12E22C0E" w14:textId="77777777" w:rsidR="0072032D" w:rsidRPr="0037533D" w:rsidRDefault="0072032D">
            <w:pPr>
              <w:pStyle w:val="Normal28"/>
              <w:jc w:val="center"/>
              <w:rPr>
                <w:rFonts w:ascii="宋体" w:eastAsia="宋体" w:hAnsi="宋体" w:cs="宋体" w:hint="eastAsia"/>
                <w:color w:val="000000"/>
              </w:rPr>
            </w:pPr>
            <w:r w:rsidRPr="0037533D">
              <w:rPr>
                <w:rFonts w:ascii="宋体" w:eastAsia="宋体" w:hAnsi="宋体" w:cs="宋体" w:hint="eastAsia"/>
                <w:color w:val="000000"/>
              </w:rPr>
              <w:t>序号</w:t>
            </w:r>
          </w:p>
        </w:tc>
        <w:tc>
          <w:tcPr>
            <w:tcW w:w="6946" w:type="dxa"/>
            <w:vAlign w:val="center"/>
            <w:hideMark/>
          </w:tcPr>
          <w:p w14:paraId="09C0CFC2" w14:textId="77777777" w:rsidR="0072032D" w:rsidRPr="0037533D" w:rsidRDefault="0072032D">
            <w:pPr>
              <w:pStyle w:val="Normal28"/>
              <w:jc w:val="center"/>
              <w:rPr>
                <w:rFonts w:ascii="宋体" w:eastAsia="宋体" w:hAnsi="宋体" w:cs="宋体" w:hint="eastAsia"/>
                <w:color w:val="000000"/>
              </w:rPr>
            </w:pPr>
            <w:r w:rsidRPr="0037533D">
              <w:rPr>
                <w:rFonts w:ascii="宋体" w:eastAsia="宋体" w:hAnsi="宋体" w:cs="宋体" w:hint="eastAsia"/>
                <w:color w:val="000000"/>
              </w:rPr>
              <w:t>技术要求的实质性要求</w:t>
            </w:r>
          </w:p>
          <w:p w14:paraId="44EF0192" w14:textId="77777777" w:rsidR="0072032D" w:rsidRPr="0037533D" w:rsidRDefault="0072032D">
            <w:pPr>
              <w:pStyle w:val="Normal28"/>
              <w:jc w:val="center"/>
              <w:rPr>
                <w:rFonts w:ascii="宋体" w:eastAsia="宋体" w:hAnsi="宋体" w:cs="宋体" w:hint="eastAsia"/>
                <w:color w:val="000000"/>
              </w:rPr>
            </w:pPr>
            <w:r w:rsidRPr="0037533D">
              <w:rPr>
                <w:rFonts w:ascii="宋体" w:hAnsi="宋体" w:hint="eastAsia"/>
                <w:i/>
                <w:color w:val="000000"/>
                <w:u w:val="single"/>
              </w:rPr>
              <w:t>（</w:t>
            </w:r>
            <w:proofErr w:type="spellStart"/>
            <w:r w:rsidRPr="0037533D">
              <w:rPr>
                <w:rFonts w:ascii="宋体" w:hAnsi="宋体" w:hint="eastAsia"/>
                <w:i/>
                <w:color w:val="000000"/>
                <w:u w:val="single"/>
              </w:rPr>
              <w:t>加斜体下划线内容</w:t>
            </w:r>
            <w:proofErr w:type="spellEnd"/>
            <w:r w:rsidRPr="0037533D">
              <w:rPr>
                <w:rFonts w:ascii="宋体" w:hAnsi="宋体" w:hint="eastAsia"/>
                <w:i/>
                <w:color w:val="000000"/>
                <w:u w:val="single"/>
              </w:rPr>
              <w:t>）</w:t>
            </w:r>
          </w:p>
        </w:tc>
        <w:tc>
          <w:tcPr>
            <w:tcW w:w="1701" w:type="dxa"/>
            <w:vAlign w:val="center"/>
            <w:hideMark/>
          </w:tcPr>
          <w:p w14:paraId="201C0B71" w14:textId="77777777" w:rsidR="0072032D" w:rsidRPr="0037533D" w:rsidRDefault="0072032D">
            <w:pPr>
              <w:pStyle w:val="Normal28"/>
              <w:jc w:val="center"/>
              <w:rPr>
                <w:rFonts w:ascii="宋体" w:eastAsia="宋体" w:hAnsi="宋体" w:cs="宋体" w:hint="eastAsia"/>
                <w:color w:val="000000"/>
              </w:rPr>
            </w:pPr>
            <w:r w:rsidRPr="0037533D">
              <w:rPr>
                <w:rFonts w:ascii="宋体" w:eastAsia="宋体" w:hAnsi="宋体" w:cs="宋体" w:hint="eastAsia"/>
                <w:color w:val="000000"/>
              </w:rPr>
              <w:t>投标响应情况</w:t>
            </w:r>
          </w:p>
        </w:tc>
      </w:tr>
      <w:tr w:rsidR="0072032D" w:rsidRPr="0037533D" w14:paraId="10CF339A" w14:textId="77777777" w:rsidTr="00EA0A25">
        <w:trPr>
          <w:trHeight w:val="488"/>
        </w:trPr>
        <w:tc>
          <w:tcPr>
            <w:tcW w:w="838" w:type="dxa"/>
            <w:vAlign w:val="center"/>
            <w:hideMark/>
          </w:tcPr>
          <w:p w14:paraId="7DBABFAE" w14:textId="77777777" w:rsidR="0072032D" w:rsidRPr="0037533D" w:rsidRDefault="0072032D">
            <w:pPr>
              <w:pStyle w:val="Normal28"/>
              <w:jc w:val="center"/>
              <w:rPr>
                <w:rFonts w:ascii="宋体" w:eastAsia="宋体" w:hAnsi="宋体" w:cs="宋体" w:hint="eastAsia"/>
                <w:color w:val="000000"/>
              </w:rPr>
            </w:pPr>
            <w:r w:rsidRPr="0037533D">
              <w:rPr>
                <w:rFonts w:ascii="宋体" w:eastAsia="宋体" w:hAnsi="宋体" w:cs="宋体" w:hint="eastAsia"/>
                <w:color w:val="000000"/>
              </w:rPr>
              <w:t>1</w:t>
            </w:r>
          </w:p>
        </w:tc>
        <w:tc>
          <w:tcPr>
            <w:tcW w:w="6946" w:type="dxa"/>
            <w:vAlign w:val="center"/>
          </w:tcPr>
          <w:p w14:paraId="0058796A" w14:textId="77777777" w:rsidR="0072032D" w:rsidRPr="0037533D" w:rsidRDefault="0072032D">
            <w:pPr>
              <w:pStyle w:val="Normal28"/>
              <w:rPr>
                <w:rFonts w:ascii="宋体" w:eastAsia="宋体" w:hAnsi="宋体" w:cs="宋体" w:hint="eastAsia"/>
                <w:i/>
                <w:color w:val="000000"/>
                <w:u w:val="single"/>
              </w:rPr>
            </w:pPr>
          </w:p>
        </w:tc>
        <w:tc>
          <w:tcPr>
            <w:tcW w:w="1701" w:type="dxa"/>
            <w:vAlign w:val="center"/>
          </w:tcPr>
          <w:p w14:paraId="5D368D15" w14:textId="77777777" w:rsidR="0072032D" w:rsidRPr="0037533D" w:rsidRDefault="0072032D">
            <w:pPr>
              <w:pStyle w:val="Normal28"/>
              <w:jc w:val="center"/>
              <w:rPr>
                <w:rFonts w:ascii="宋体" w:eastAsia="宋体" w:hAnsi="宋体" w:cs="宋体" w:hint="eastAsia"/>
                <w:color w:val="000000"/>
              </w:rPr>
            </w:pPr>
          </w:p>
        </w:tc>
      </w:tr>
      <w:tr w:rsidR="0072032D" w:rsidRPr="0037533D" w14:paraId="0E9F289E" w14:textId="77777777" w:rsidTr="00EA0A25">
        <w:trPr>
          <w:trHeight w:val="488"/>
        </w:trPr>
        <w:tc>
          <w:tcPr>
            <w:tcW w:w="838" w:type="dxa"/>
            <w:vAlign w:val="center"/>
            <w:hideMark/>
          </w:tcPr>
          <w:p w14:paraId="77FB5C0E" w14:textId="77777777" w:rsidR="0072032D" w:rsidRPr="0037533D" w:rsidRDefault="0072032D">
            <w:pPr>
              <w:pStyle w:val="Normal28"/>
              <w:jc w:val="center"/>
              <w:rPr>
                <w:rFonts w:ascii="宋体" w:eastAsia="宋体" w:hAnsi="宋体" w:cs="宋体" w:hint="eastAsia"/>
                <w:color w:val="000000"/>
              </w:rPr>
            </w:pPr>
            <w:r w:rsidRPr="0037533D">
              <w:rPr>
                <w:rFonts w:ascii="宋体" w:eastAsia="宋体" w:hAnsi="宋体" w:cs="宋体" w:hint="eastAsia"/>
                <w:color w:val="000000"/>
              </w:rPr>
              <w:t>2</w:t>
            </w:r>
          </w:p>
        </w:tc>
        <w:tc>
          <w:tcPr>
            <w:tcW w:w="6946" w:type="dxa"/>
            <w:vAlign w:val="center"/>
          </w:tcPr>
          <w:p w14:paraId="01077F60" w14:textId="77777777" w:rsidR="0072032D" w:rsidRPr="0037533D" w:rsidRDefault="0072032D">
            <w:pPr>
              <w:pStyle w:val="Normal28"/>
              <w:rPr>
                <w:rFonts w:ascii="宋体" w:hAnsi="宋体" w:cs="宋体"/>
                <w:b/>
                <w:i/>
                <w:iCs/>
                <w:color w:val="000000"/>
                <w:u w:val="single"/>
              </w:rPr>
            </w:pPr>
          </w:p>
        </w:tc>
        <w:tc>
          <w:tcPr>
            <w:tcW w:w="1701" w:type="dxa"/>
            <w:vAlign w:val="center"/>
          </w:tcPr>
          <w:p w14:paraId="17AE23C6" w14:textId="77777777" w:rsidR="0072032D" w:rsidRPr="0037533D" w:rsidRDefault="0072032D">
            <w:pPr>
              <w:pStyle w:val="Normal28"/>
              <w:jc w:val="center"/>
              <w:rPr>
                <w:rFonts w:ascii="宋体" w:eastAsia="宋体" w:hAnsi="宋体" w:cs="宋体" w:hint="eastAsia"/>
                <w:color w:val="000000"/>
              </w:rPr>
            </w:pPr>
          </w:p>
        </w:tc>
      </w:tr>
      <w:tr w:rsidR="0072032D" w:rsidRPr="0037533D" w14:paraId="5827F765" w14:textId="77777777" w:rsidTr="00EA0A25">
        <w:trPr>
          <w:trHeight w:val="488"/>
        </w:trPr>
        <w:tc>
          <w:tcPr>
            <w:tcW w:w="838" w:type="dxa"/>
            <w:vAlign w:val="center"/>
            <w:hideMark/>
          </w:tcPr>
          <w:p w14:paraId="0AE5F188" w14:textId="77777777" w:rsidR="0072032D" w:rsidRPr="0037533D" w:rsidRDefault="0072032D">
            <w:pPr>
              <w:pStyle w:val="Normal28"/>
              <w:jc w:val="center"/>
              <w:rPr>
                <w:rFonts w:ascii="宋体" w:eastAsia="宋体" w:hAnsi="宋体" w:cs="宋体" w:hint="eastAsia"/>
                <w:color w:val="000000"/>
              </w:rPr>
            </w:pPr>
            <w:r w:rsidRPr="0037533D">
              <w:rPr>
                <w:rFonts w:ascii="宋体" w:eastAsia="宋体" w:hAnsi="宋体" w:cs="宋体" w:hint="eastAsia"/>
                <w:color w:val="000000"/>
              </w:rPr>
              <w:t>3</w:t>
            </w:r>
          </w:p>
        </w:tc>
        <w:tc>
          <w:tcPr>
            <w:tcW w:w="6946" w:type="dxa"/>
            <w:vAlign w:val="center"/>
          </w:tcPr>
          <w:p w14:paraId="326FAC1C" w14:textId="77777777" w:rsidR="0072032D" w:rsidRPr="0037533D" w:rsidRDefault="0072032D">
            <w:pPr>
              <w:pStyle w:val="Normal28"/>
              <w:rPr>
                <w:rFonts w:ascii="宋体" w:eastAsia="宋体" w:hAnsi="宋体" w:cs="宋体" w:hint="eastAsia"/>
                <w:color w:val="000000"/>
              </w:rPr>
            </w:pPr>
          </w:p>
        </w:tc>
        <w:tc>
          <w:tcPr>
            <w:tcW w:w="1701" w:type="dxa"/>
            <w:vAlign w:val="center"/>
          </w:tcPr>
          <w:p w14:paraId="012A8B20" w14:textId="77777777" w:rsidR="0072032D" w:rsidRPr="0037533D" w:rsidRDefault="0072032D">
            <w:pPr>
              <w:pStyle w:val="Normal28"/>
              <w:jc w:val="center"/>
              <w:rPr>
                <w:rFonts w:ascii="宋体" w:eastAsia="宋体" w:hAnsi="宋体" w:cs="宋体" w:hint="eastAsia"/>
                <w:color w:val="000000"/>
              </w:rPr>
            </w:pPr>
          </w:p>
        </w:tc>
      </w:tr>
      <w:tr w:rsidR="0072032D" w:rsidRPr="0037533D" w14:paraId="3E746A9E" w14:textId="77777777" w:rsidTr="00EA0A25">
        <w:trPr>
          <w:trHeight w:val="488"/>
        </w:trPr>
        <w:tc>
          <w:tcPr>
            <w:tcW w:w="838" w:type="dxa"/>
            <w:vAlign w:val="center"/>
          </w:tcPr>
          <w:p w14:paraId="104AB8B2" w14:textId="77777777" w:rsidR="0072032D" w:rsidRPr="0037533D" w:rsidRDefault="0072032D">
            <w:pPr>
              <w:pStyle w:val="Normal28"/>
              <w:jc w:val="center"/>
              <w:rPr>
                <w:rFonts w:ascii="宋体" w:eastAsia="宋体" w:hAnsi="宋体" w:cs="宋体" w:hint="eastAsia"/>
                <w:color w:val="000000"/>
              </w:rPr>
            </w:pPr>
          </w:p>
        </w:tc>
        <w:tc>
          <w:tcPr>
            <w:tcW w:w="6946" w:type="dxa"/>
            <w:vAlign w:val="center"/>
            <w:hideMark/>
          </w:tcPr>
          <w:p w14:paraId="1D9C4794" w14:textId="77777777" w:rsidR="0072032D" w:rsidRPr="0037533D" w:rsidRDefault="0072032D">
            <w:pPr>
              <w:pStyle w:val="Normal28"/>
              <w:rPr>
                <w:rFonts w:ascii="宋体" w:eastAsia="宋体" w:hAnsi="宋体" w:cs="宋体" w:hint="eastAsia"/>
                <w:color w:val="000000"/>
              </w:rPr>
            </w:pPr>
            <w:r w:rsidRPr="0037533D">
              <w:rPr>
                <w:rFonts w:ascii="宋体" w:eastAsia="宋体" w:hAnsi="宋体" w:cs="宋体" w:hint="eastAsia"/>
                <w:color w:val="000000"/>
              </w:rPr>
              <w:t>……</w:t>
            </w:r>
          </w:p>
        </w:tc>
        <w:tc>
          <w:tcPr>
            <w:tcW w:w="1701" w:type="dxa"/>
            <w:vAlign w:val="center"/>
          </w:tcPr>
          <w:p w14:paraId="0F72B41D" w14:textId="77777777" w:rsidR="0072032D" w:rsidRPr="0037533D" w:rsidRDefault="0072032D">
            <w:pPr>
              <w:pStyle w:val="Normal28"/>
              <w:jc w:val="center"/>
              <w:rPr>
                <w:rFonts w:ascii="宋体" w:eastAsia="宋体" w:hAnsi="宋体" w:cs="宋体" w:hint="eastAsia"/>
                <w:color w:val="000000"/>
              </w:rPr>
            </w:pPr>
          </w:p>
        </w:tc>
      </w:tr>
    </w:tbl>
    <w:p w14:paraId="132AFE14" w14:textId="77777777" w:rsidR="0072032D" w:rsidRPr="0037533D" w:rsidRDefault="0072032D" w:rsidP="00EA0A25">
      <w:pPr>
        <w:spacing w:line="400" w:lineRule="exact"/>
        <w:rPr>
          <w:rFonts w:ascii="宋体" w:eastAsia="宋体" w:hAnsi="宋体" w:cs="Times New Roman" w:hint="eastAsia"/>
          <w:color w:val="000000"/>
          <w:sz w:val="24"/>
          <w:szCs w:val="24"/>
        </w:rPr>
      </w:pPr>
      <w:r w:rsidRPr="0037533D">
        <w:rPr>
          <w:rFonts w:ascii="宋体" w:hAnsi="宋体" w:hint="eastAsia"/>
          <w:color w:val="000000"/>
          <w:sz w:val="24"/>
          <w:szCs w:val="24"/>
        </w:rPr>
        <w:t>备注：</w:t>
      </w:r>
    </w:p>
    <w:p w14:paraId="7361EE19" w14:textId="77777777" w:rsidR="0072032D" w:rsidRPr="0037533D" w:rsidRDefault="0072032D" w:rsidP="00EA0A25">
      <w:pPr>
        <w:spacing w:line="400" w:lineRule="exact"/>
        <w:rPr>
          <w:rFonts w:ascii="宋体" w:hAnsi="宋体" w:hint="eastAsia"/>
          <w:color w:val="000000"/>
          <w:sz w:val="24"/>
          <w:szCs w:val="24"/>
        </w:rPr>
      </w:pPr>
      <w:r w:rsidRPr="0037533D">
        <w:rPr>
          <w:rFonts w:ascii="宋体" w:hAnsi="宋体" w:hint="eastAsia"/>
          <w:color w:val="000000"/>
          <w:sz w:val="24"/>
          <w:szCs w:val="24"/>
        </w:rPr>
        <w:t>1.</w:t>
      </w:r>
      <w:r w:rsidRPr="0037533D">
        <w:rPr>
          <w:rFonts w:ascii="宋体" w:hAnsi="宋体" w:hint="eastAsia"/>
          <w:color w:val="000000"/>
          <w:sz w:val="24"/>
          <w:szCs w:val="24"/>
        </w:rPr>
        <w:t>投标人必须对技术要求中的实质性要求</w:t>
      </w:r>
      <w:r w:rsidRPr="0037533D">
        <w:rPr>
          <w:rFonts w:ascii="宋体" w:hAnsi="宋体" w:hint="eastAsia"/>
          <w:i/>
          <w:color w:val="000000"/>
          <w:sz w:val="24"/>
          <w:szCs w:val="24"/>
          <w:u w:val="single"/>
        </w:rPr>
        <w:t>（加斜体下划线内容）</w:t>
      </w:r>
      <w:r w:rsidRPr="0037533D">
        <w:rPr>
          <w:rFonts w:ascii="宋体" w:hAnsi="宋体" w:hint="eastAsia"/>
          <w:color w:val="000000"/>
          <w:sz w:val="24"/>
          <w:szCs w:val="24"/>
        </w:rPr>
        <w:t>逐条做出明确响应，</w:t>
      </w:r>
      <w:r w:rsidRPr="0037533D">
        <w:rPr>
          <w:rFonts w:ascii="宋体" w:hAnsi="宋体" w:hint="eastAsia"/>
          <w:color w:val="000000"/>
          <w:sz w:val="24"/>
        </w:rPr>
        <w:t>否则该采购包作无效投标处理。</w:t>
      </w:r>
    </w:p>
    <w:p w14:paraId="0EF83510" w14:textId="77777777" w:rsidR="0072032D" w:rsidRPr="0037533D" w:rsidRDefault="0072032D" w:rsidP="00EA0A25">
      <w:pPr>
        <w:spacing w:line="400" w:lineRule="exact"/>
        <w:rPr>
          <w:rFonts w:ascii="宋体" w:hAnsi="宋体" w:hint="eastAsia"/>
          <w:color w:val="000000"/>
          <w:sz w:val="24"/>
        </w:rPr>
      </w:pPr>
    </w:p>
    <w:p w14:paraId="63186394" w14:textId="77777777" w:rsidR="0072032D" w:rsidRPr="0037533D" w:rsidRDefault="0072032D" w:rsidP="00EA0A25">
      <w:pPr>
        <w:spacing w:line="400" w:lineRule="exact"/>
        <w:rPr>
          <w:rFonts w:ascii="宋体" w:hAnsi="宋体" w:hint="eastAsia"/>
          <w:color w:val="000000"/>
          <w:sz w:val="24"/>
        </w:rPr>
      </w:pPr>
    </w:p>
    <w:p w14:paraId="39B10A85" w14:textId="77777777" w:rsidR="0072032D" w:rsidRPr="0037533D" w:rsidRDefault="0072032D" w:rsidP="00EA0A25">
      <w:pPr>
        <w:spacing w:line="400" w:lineRule="exact"/>
        <w:rPr>
          <w:rFonts w:ascii="宋体" w:hAnsi="宋体" w:hint="eastAsia"/>
          <w:color w:val="000000"/>
          <w:sz w:val="24"/>
        </w:rPr>
      </w:pPr>
    </w:p>
    <w:p w14:paraId="57ED5D6B" w14:textId="77777777" w:rsidR="0072032D" w:rsidRPr="0037533D" w:rsidRDefault="0072032D" w:rsidP="00EA0A25">
      <w:pPr>
        <w:spacing w:line="400" w:lineRule="exact"/>
        <w:rPr>
          <w:rFonts w:ascii="宋体" w:hAnsi="宋体" w:hint="eastAsia"/>
          <w:color w:val="000000"/>
          <w:sz w:val="24"/>
        </w:rPr>
      </w:pPr>
    </w:p>
    <w:p w14:paraId="4825A830" w14:textId="77777777" w:rsidR="0072032D" w:rsidRPr="0037533D" w:rsidRDefault="0072032D" w:rsidP="00EA0A25">
      <w:pPr>
        <w:spacing w:line="400" w:lineRule="exact"/>
        <w:rPr>
          <w:rFonts w:ascii="宋体" w:hAnsi="宋体" w:hint="eastAsia"/>
          <w:color w:val="000000"/>
          <w:sz w:val="24"/>
        </w:rPr>
      </w:pPr>
    </w:p>
    <w:p w14:paraId="67B21CDE" w14:textId="77777777" w:rsidR="0072032D" w:rsidRPr="0037533D" w:rsidRDefault="0072032D" w:rsidP="00EA0A25">
      <w:pPr>
        <w:spacing w:line="400" w:lineRule="exact"/>
        <w:rPr>
          <w:rFonts w:ascii="宋体" w:hAnsi="宋体" w:hint="eastAsia"/>
          <w:color w:val="000000"/>
          <w:sz w:val="24"/>
        </w:rPr>
      </w:pPr>
    </w:p>
    <w:p w14:paraId="370A4BE9" w14:textId="77777777" w:rsidR="0072032D" w:rsidRPr="0037533D" w:rsidRDefault="0072032D" w:rsidP="00EA0A25">
      <w:pPr>
        <w:spacing w:line="400" w:lineRule="exact"/>
        <w:rPr>
          <w:rFonts w:ascii="宋体" w:hAnsi="宋体" w:hint="eastAsia"/>
          <w:color w:val="000000"/>
          <w:sz w:val="24"/>
        </w:rPr>
      </w:pPr>
    </w:p>
    <w:p w14:paraId="210F0CA1" w14:textId="77777777" w:rsidR="0072032D" w:rsidRPr="0037533D" w:rsidRDefault="0072032D" w:rsidP="00EA0A25">
      <w:pPr>
        <w:spacing w:line="400" w:lineRule="exact"/>
        <w:rPr>
          <w:rFonts w:ascii="宋体" w:hAnsi="宋体" w:hint="eastAsia"/>
          <w:color w:val="000000"/>
          <w:sz w:val="24"/>
        </w:rPr>
      </w:pPr>
    </w:p>
    <w:p w14:paraId="59642DF1" w14:textId="77777777" w:rsidR="0072032D" w:rsidRPr="0037533D" w:rsidRDefault="0072032D" w:rsidP="00EA0A25">
      <w:pPr>
        <w:spacing w:line="400" w:lineRule="exact"/>
        <w:rPr>
          <w:rFonts w:ascii="宋体" w:hAnsi="宋体" w:hint="eastAsia"/>
          <w:color w:val="000000"/>
          <w:sz w:val="24"/>
        </w:rPr>
      </w:pPr>
    </w:p>
    <w:p w14:paraId="73434BE4" w14:textId="77777777" w:rsidR="0072032D" w:rsidRPr="0037533D" w:rsidRDefault="0072032D" w:rsidP="00EA0A25">
      <w:pPr>
        <w:spacing w:line="400" w:lineRule="exact"/>
        <w:rPr>
          <w:rFonts w:ascii="宋体" w:hAnsi="宋体" w:hint="eastAsia"/>
          <w:color w:val="000000"/>
          <w:sz w:val="24"/>
        </w:rPr>
      </w:pPr>
    </w:p>
    <w:p w14:paraId="77C365C2" w14:textId="77777777" w:rsidR="0072032D" w:rsidRPr="0037533D" w:rsidRDefault="0072032D" w:rsidP="00EA0A25">
      <w:pPr>
        <w:spacing w:line="400" w:lineRule="exact"/>
        <w:rPr>
          <w:rFonts w:ascii="宋体" w:hAnsi="宋体" w:hint="eastAsia"/>
          <w:color w:val="000000"/>
          <w:sz w:val="24"/>
        </w:rPr>
      </w:pPr>
    </w:p>
    <w:p w14:paraId="1E23AE1A" w14:textId="77777777" w:rsidR="0072032D" w:rsidRPr="0037533D" w:rsidRDefault="0072032D" w:rsidP="00EA0A25">
      <w:pPr>
        <w:spacing w:line="400" w:lineRule="exact"/>
        <w:rPr>
          <w:rFonts w:ascii="宋体" w:hAnsi="宋体" w:hint="eastAsia"/>
          <w:color w:val="000000"/>
          <w:sz w:val="24"/>
        </w:rPr>
      </w:pPr>
    </w:p>
    <w:p w14:paraId="59DAE134" w14:textId="293654DD" w:rsidR="0072032D" w:rsidRPr="0037533D" w:rsidRDefault="003629C3" w:rsidP="00DD188D">
      <w:pPr>
        <w:widowControl/>
        <w:jc w:val="left"/>
        <w:outlineLvl w:val="1"/>
        <w:rPr>
          <w:rFonts w:ascii="Times New Roman" w:eastAsia="Times New Roman" w:hAnsi="Times New Roman" w:cs="Times New Roman"/>
          <w:kern w:val="0"/>
          <w:sz w:val="24"/>
          <w:szCs w:val="24"/>
          <w14:ligatures w14:val="none"/>
        </w:rPr>
      </w:pPr>
      <w:r>
        <w:rPr>
          <w:rFonts w:ascii="宋体" w:eastAsia="宋体" w:hAnsi="宋体" w:cs="宋体" w:hint="eastAsia"/>
          <w:b/>
          <w:color w:val="000000"/>
          <w:kern w:val="0"/>
          <w:sz w:val="32"/>
          <w:szCs w:val="24"/>
          <w14:ligatures w14:val="none"/>
        </w:rPr>
        <w:lastRenderedPageBreak/>
        <w:t>六</w:t>
      </w:r>
      <w:r w:rsidR="0072032D" w:rsidRPr="0037533D">
        <w:rPr>
          <w:rFonts w:ascii="宋体" w:eastAsia="宋体" w:hAnsi="宋体" w:cs="宋体"/>
          <w:b/>
          <w:color w:val="000000"/>
          <w:kern w:val="0"/>
          <w:sz w:val="32"/>
          <w:szCs w:val="24"/>
          <w14:ligatures w14:val="none"/>
        </w:rPr>
        <w:t>、</w:t>
      </w:r>
      <w:bookmarkStart w:id="236" w:name="_Toc256000021"/>
      <w:r w:rsidR="0072032D" w:rsidRPr="0037533D">
        <w:rPr>
          <w:rFonts w:ascii="宋体" w:eastAsia="宋体" w:hAnsi="宋体" w:cs="宋体"/>
          <w:b/>
          <w:color w:val="000000"/>
          <w:kern w:val="0"/>
          <w:sz w:val="32"/>
          <w:szCs w:val="24"/>
          <w14:ligatures w14:val="none"/>
        </w:rPr>
        <w:t>技术方案、服务方案</w:t>
      </w:r>
      <w:bookmarkEnd w:id="236"/>
    </w:p>
    <w:p w14:paraId="3CFE65DA" w14:textId="77777777" w:rsidR="0072032D" w:rsidRPr="0037533D" w:rsidRDefault="0072032D" w:rsidP="00DD188D">
      <w:pPr>
        <w:keepNext/>
        <w:keepLines/>
        <w:spacing w:before="260" w:after="260" w:line="415" w:lineRule="auto"/>
        <w:jc w:val="center"/>
        <w:rPr>
          <w:rFonts w:ascii="宋体" w:eastAsia="宋体" w:hAnsi="宋体" w:cs="Times New Roman" w:hint="eastAsia"/>
          <w:sz w:val="28"/>
          <w:szCs w:val="28"/>
          <w14:ligatures w14:val="none"/>
        </w:rPr>
      </w:pPr>
      <w:bookmarkStart w:id="237" w:name="_Toc35244892"/>
      <w:bookmarkStart w:id="238" w:name="_Toc40430380"/>
      <w:r w:rsidRPr="0037533D">
        <w:rPr>
          <w:rFonts w:ascii="宋体" w:eastAsia="宋体" w:hAnsi="宋体" w:cs="Times New Roman" w:hint="eastAsia"/>
          <w:color w:val="000000"/>
          <w:sz w:val="28"/>
          <w:szCs w:val="28"/>
          <w14:ligatures w14:val="none"/>
        </w:rPr>
        <w:t>技术方案、服务方案</w:t>
      </w:r>
      <w:bookmarkEnd w:id="237"/>
      <w:bookmarkEnd w:id="238"/>
    </w:p>
    <w:p w14:paraId="06962D7F" w14:textId="77777777" w:rsidR="0072032D" w:rsidRPr="0037533D" w:rsidRDefault="0072032D" w:rsidP="00DD188D">
      <w:pPr>
        <w:adjustRightInd w:val="0"/>
        <w:snapToGrid w:val="0"/>
        <w:spacing w:line="360" w:lineRule="auto"/>
        <w:jc w:val="center"/>
        <w:textAlignment w:val="baseline"/>
        <w:rPr>
          <w:rFonts w:ascii="宋体" w:eastAsia="宋体" w:hAnsi="宋体" w:cs="Arial" w:hint="eastAsia"/>
          <w:sz w:val="24"/>
          <w:szCs w:val="21"/>
          <w14:ligatures w14:val="none"/>
        </w:rPr>
      </w:pPr>
      <w:r w:rsidRPr="0037533D">
        <w:rPr>
          <w:rFonts w:ascii="宋体" w:eastAsia="宋体" w:hAnsi="宋体" w:cs="Arial" w:hint="eastAsia"/>
          <w:color w:val="000000"/>
          <w:sz w:val="24"/>
          <w:szCs w:val="21"/>
          <w14:ligatures w14:val="none"/>
        </w:rPr>
        <w:t>（技术方案及服务方案的内容编排等由投标人自定）</w:t>
      </w:r>
    </w:p>
    <w:p w14:paraId="15C09A30" w14:textId="20A14CBA" w:rsidR="0072032D" w:rsidRPr="0037533D" w:rsidRDefault="0072032D" w:rsidP="00DD188D">
      <w:pPr>
        <w:widowControl/>
        <w:jc w:val="left"/>
        <w:outlineLvl w:val="1"/>
        <w:rPr>
          <w:rFonts w:ascii="宋体" w:eastAsia="宋体" w:hAnsi="宋体" w:cs="宋体" w:hint="eastAsia"/>
          <w:b/>
          <w:color w:val="000000"/>
          <w:kern w:val="0"/>
          <w:sz w:val="32"/>
          <w:szCs w:val="24"/>
          <w14:ligatures w14:val="none"/>
        </w:rPr>
      </w:pPr>
      <w:r w:rsidRPr="0037533D">
        <w:rPr>
          <w:rFonts w:ascii="Times New Roman" w:eastAsia="Times New Roman" w:hAnsi="Times New Roman" w:cs="Times New Roman"/>
          <w:color w:val="000000"/>
          <w:kern w:val="0"/>
          <w:sz w:val="24"/>
          <w:szCs w:val="24"/>
          <w14:ligatures w14:val="none"/>
        </w:rPr>
        <w:br w:type="page"/>
      </w:r>
      <w:bookmarkStart w:id="239" w:name="_Toc256000022"/>
      <w:r w:rsidR="003629C3">
        <w:rPr>
          <w:rFonts w:ascii="宋体" w:eastAsia="宋体" w:hAnsi="宋体" w:cs="宋体" w:hint="eastAsia"/>
          <w:b/>
          <w:color w:val="000000"/>
          <w:kern w:val="0"/>
          <w:sz w:val="32"/>
          <w:szCs w:val="24"/>
          <w14:ligatures w14:val="none"/>
        </w:rPr>
        <w:lastRenderedPageBreak/>
        <w:t>七</w:t>
      </w:r>
      <w:r w:rsidRPr="0037533D">
        <w:rPr>
          <w:rFonts w:ascii="宋体" w:eastAsia="宋体" w:hAnsi="宋体" w:cs="宋体"/>
          <w:b/>
          <w:color w:val="000000"/>
          <w:kern w:val="0"/>
          <w:sz w:val="32"/>
          <w:szCs w:val="24"/>
          <w14:ligatures w14:val="none"/>
        </w:rPr>
        <w:t>、投标人情况介绍</w:t>
      </w:r>
      <w:bookmarkEnd w:id="239"/>
      <w:r w:rsidRPr="0037533D">
        <w:rPr>
          <w:rFonts w:ascii="宋体" w:eastAsia="宋体" w:hAnsi="宋体" w:cs="宋体" w:hint="eastAsia"/>
          <w:bCs/>
          <w:color w:val="000000"/>
          <w:kern w:val="0"/>
          <w:sz w:val="28"/>
          <w:szCs w:val="28"/>
          <w14:ligatures w14:val="none"/>
        </w:rPr>
        <w:t>（内容自定，可参考如下）</w:t>
      </w:r>
    </w:p>
    <w:p w14:paraId="18E7DBDC" w14:textId="77777777" w:rsidR="0072032D" w:rsidRPr="0037533D" w:rsidRDefault="0072032D" w:rsidP="00EA0A25">
      <w:pPr>
        <w:widowControl/>
        <w:jc w:val="left"/>
        <w:outlineLvl w:val="1"/>
        <w:rPr>
          <w:rFonts w:ascii="宋体" w:eastAsia="宋体" w:hAnsi="宋体" w:cs="宋体" w:hint="eastAsia"/>
          <w:bCs/>
          <w:color w:val="000000"/>
          <w:kern w:val="0"/>
          <w:sz w:val="24"/>
          <w:szCs w:val="24"/>
          <w14:ligatures w14:val="none"/>
        </w:rPr>
      </w:pPr>
      <w:r w:rsidRPr="0037533D">
        <w:rPr>
          <w:rFonts w:ascii="宋体" w:eastAsia="宋体" w:hAnsi="宋体" w:cs="宋体"/>
          <w:b/>
          <w:color w:val="000000"/>
          <w:kern w:val="0"/>
          <w:sz w:val="28"/>
          <w:szCs w:val="24"/>
          <w14:ligatures w14:val="none"/>
        </w:rPr>
        <w:t xml:space="preserve">  </w:t>
      </w:r>
      <w:r w:rsidRPr="0037533D">
        <w:rPr>
          <w:rFonts w:ascii="宋体" w:eastAsia="宋体" w:hAnsi="宋体" w:cs="宋体" w:hint="eastAsia"/>
          <w:bCs/>
          <w:color w:val="000000"/>
          <w:kern w:val="0"/>
          <w:sz w:val="24"/>
          <w:szCs w:val="24"/>
          <w14:ligatures w14:val="none"/>
        </w:rPr>
        <w:t>1.</w:t>
      </w:r>
      <w:r w:rsidRPr="0037533D">
        <w:rPr>
          <w:rFonts w:ascii="宋体" w:eastAsia="宋体" w:hAnsi="宋体" w:cs="宋体"/>
          <w:bCs/>
          <w:color w:val="000000"/>
          <w:kern w:val="0"/>
          <w:sz w:val="24"/>
          <w:szCs w:val="24"/>
          <w14:ligatures w14:val="none"/>
        </w:rPr>
        <w:t>类似业绩</w:t>
      </w:r>
    </w:p>
    <w:p w14:paraId="11EA5826" w14:textId="77777777" w:rsidR="0072032D" w:rsidRPr="0037533D" w:rsidRDefault="0072032D" w:rsidP="00EA0A25">
      <w:pPr>
        <w:widowControl/>
        <w:ind w:firstLineChars="100" w:firstLine="240"/>
        <w:jc w:val="left"/>
        <w:outlineLvl w:val="1"/>
        <w:rPr>
          <w:rFonts w:ascii="宋体" w:eastAsia="宋体" w:hAnsi="宋体" w:cs="宋体" w:hint="eastAsia"/>
          <w:bCs/>
          <w:color w:val="000000"/>
          <w:kern w:val="0"/>
          <w:sz w:val="24"/>
          <w:szCs w:val="24"/>
          <w14:ligatures w14:val="none"/>
        </w:rPr>
      </w:pPr>
      <w:r w:rsidRPr="0037533D">
        <w:rPr>
          <w:rFonts w:ascii="宋体" w:eastAsia="宋体" w:hAnsi="宋体" w:cs="宋体" w:hint="eastAsia"/>
          <w:bCs/>
          <w:color w:val="000000"/>
          <w:kern w:val="0"/>
          <w:sz w:val="24"/>
          <w:szCs w:val="24"/>
          <w14:ligatures w14:val="none"/>
        </w:rPr>
        <w:t>2.</w:t>
      </w:r>
      <w:r w:rsidRPr="0037533D">
        <w:rPr>
          <w:rFonts w:ascii="宋体" w:eastAsia="宋体" w:hAnsi="宋体" w:cs="宋体"/>
          <w:bCs/>
          <w:color w:val="000000"/>
          <w:kern w:val="0"/>
          <w:sz w:val="24"/>
          <w:szCs w:val="24"/>
          <w14:ligatures w14:val="none"/>
        </w:rPr>
        <w:t>投标人获得的相关证书</w:t>
      </w:r>
    </w:p>
    <w:p w14:paraId="66445962" w14:textId="77777777" w:rsidR="0072032D" w:rsidRPr="0037533D" w:rsidRDefault="0072032D" w:rsidP="00EA0A25">
      <w:pPr>
        <w:widowControl/>
        <w:ind w:firstLineChars="100" w:firstLine="240"/>
        <w:jc w:val="left"/>
        <w:outlineLvl w:val="1"/>
        <w:rPr>
          <w:rFonts w:ascii="宋体" w:eastAsia="宋体" w:hAnsi="宋体" w:cs="宋体" w:hint="eastAsia"/>
          <w:bCs/>
          <w:color w:val="000000"/>
          <w:kern w:val="0"/>
          <w:sz w:val="24"/>
          <w:szCs w:val="24"/>
          <w14:ligatures w14:val="none"/>
        </w:rPr>
      </w:pPr>
      <w:r w:rsidRPr="0037533D">
        <w:rPr>
          <w:rFonts w:ascii="宋体" w:eastAsia="宋体" w:hAnsi="宋体" w:cs="宋体" w:hint="eastAsia"/>
          <w:bCs/>
          <w:color w:val="000000"/>
          <w:kern w:val="0"/>
          <w:sz w:val="24"/>
          <w:szCs w:val="24"/>
          <w14:ligatures w14:val="none"/>
        </w:rPr>
        <w:t>3.相关荣誉</w:t>
      </w:r>
    </w:p>
    <w:p w14:paraId="6725EB8D" w14:textId="77777777" w:rsidR="0072032D" w:rsidRPr="0037533D" w:rsidRDefault="0072032D" w:rsidP="00EA0A25">
      <w:pPr>
        <w:widowControl/>
        <w:ind w:firstLineChars="100" w:firstLine="240"/>
        <w:jc w:val="left"/>
        <w:outlineLvl w:val="1"/>
        <w:rPr>
          <w:rFonts w:ascii="宋体" w:eastAsia="宋体" w:hAnsi="宋体" w:cs="宋体" w:hint="eastAsia"/>
          <w:bCs/>
          <w:color w:val="000000"/>
          <w:kern w:val="0"/>
          <w:sz w:val="24"/>
          <w:szCs w:val="24"/>
          <w14:ligatures w14:val="none"/>
        </w:rPr>
      </w:pPr>
      <w:r w:rsidRPr="0037533D">
        <w:rPr>
          <w:rFonts w:ascii="宋体" w:eastAsia="宋体" w:hAnsi="宋体" w:cs="宋体"/>
          <w:bCs/>
          <w:color w:val="000000"/>
          <w:kern w:val="0"/>
          <w:sz w:val="24"/>
          <w:szCs w:val="24"/>
          <w14:ligatures w14:val="none"/>
        </w:rPr>
        <w:t>……</w:t>
      </w:r>
    </w:p>
    <w:p w14:paraId="34CA7017" w14:textId="77777777" w:rsidR="0072032D" w:rsidRPr="0037533D" w:rsidRDefault="0072032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37533D">
        <w:rPr>
          <w:rFonts w:ascii="Tahoma" w:eastAsia="Times New Roman" w:hAnsi="Tahoma" w:cs="Tahoma"/>
          <w:color w:val="000000"/>
          <w:kern w:val="0"/>
          <w:sz w:val="24"/>
          <w:szCs w:val="24"/>
          <w14:ligatures w14:val="none"/>
        </w:rPr>
        <w:t>﻿</w:t>
      </w:r>
      <w:r w:rsidRPr="0037533D">
        <w:rPr>
          <w:rFonts w:ascii="Times New Roman" w:eastAsia="Times New Roman" w:hAnsi="Times New Roman" w:cs="Times New Roman"/>
          <w:color w:val="000000"/>
          <w:kern w:val="0"/>
          <w:sz w:val="24"/>
          <w:szCs w:val="24"/>
          <w14:ligatures w14:val="none"/>
        </w:rPr>
        <w:t xml:space="preserve"> </w:t>
      </w:r>
    </w:p>
    <w:p w14:paraId="553B0376" w14:textId="77777777" w:rsidR="0072032D" w:rsidRPr="0037533D" w:rsidRDefault="0072032D" w:rsidP="00DD188D">
      <w:pPr>
        <w:widowControl/>
        <w:spacing w:before="240" w:after="240"/>
        <w:jc w:val="left"/>
        <w:rPr>
          <w:rFonts w:ascii="Times New Roman" w:eastAsia="Times New Roman" w:hAnsi="Times New Roman" w:cs="Times New Roman"/>
          <w:kern w:val="0"/>
          <w:sz w:val="24"/>
          <w:szCs w:val="24"/>
          <w14:ligatures w14:val="none"/>
        </w:rPr>
      </w:pPr>
      <w:r w:rsidRPr="0037533D">
        <w:rPr>
          <w:rFonts w:ascii="Times New Roman" w:eastAsia="Times New Roman" w:hAnsi="Times New Roman" w:cs="Times New Roman"/>
          <w:color w:val="000000"/>
          <w:kern w:val="0"/>
          <w:sz w:val="24"/>
          <w:szCs w:val="24"/>
          <w14:ligatures w14:val="none"/>
        </w:rPr>
        <w:t> </w:t>
      </w:r>
    </w:p>
    <w:p w14:paraId="5400AF4A"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39519987"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0A7B9C40"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4325EC50"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20E78138"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6C55181C"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178AD10D"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4382A256"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059A8314"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13A354D5"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7BFA3C8D"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49F1F0DF"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61B27A65"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170E574D"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1C37D9F3"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25B102DD"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12C7ABFC" w14:textId="77777777" w:rsidR="0072032D" w:rsidRPr="0037533D" w:rsidRDefault="0072032D" w:rsidP="00DD188D">
      <w:pPr>
        <w:widowControl/>
        <w:jc w:val="left"/>
        <w:outlineLvl w:val="2"/>
        <w:rPr>
          <w:rFonts w:ascii="宋体" w:eastAsia="宋体" w:hAnsi="宋体" w:cs="宋体" w:hint="eastAsia"/>
          <w:b/>
          <w:color w:val="000000"/>
          <w:kern w:val="0"/>
          <w:sz w:val="28"/>
          <w:szCs w:val="24"/>
          <w14:ligatures w14:val="none"/>
        </w:rPr>
      </w:pPr>
    </w:p>
    <w:p w14:paraId="070D009F" w14:textId="41EB1B9A" w:rsidR="00DD188D" w:rsidRPr="00DD188D" w:rsidRDefault="00CE1AE1" w:rsidP="00DD188D">
      <w:pPr>
        <w:widowControl/>
        <w:spacing w:before="240" w:after="240"/>
        <w:jc w:val="left"/>
        <w:rPr>
          <w:rFonts w:ascii="Times New Roman" w:eastAsia="宋体" w:hAnsi="Times New Roman" w:cs="Times New Roman"/>
          <w:i/>
          <w:spacing w:val="7"/>
          <w:kern w:val="0"/>
          <w:sz w:val="24"/>
          <w:szCs w:val="24"/>
          <w:u w:val="single"/>
          <w14:ligatures w14:val="none"/>
        </w:rPr>
      </w:pPr>
      <w:bookmarkStart w:id="240" w:name="_Toc159685269"/>
      <w:bookmarkEnd w:id="235"/>
      <w:r>
        <w:rPr>
          <w:rFonts w:ascii="Times New Roman" w:eastAsia="宋体" w:hAnsi="Times New Roman" w:cs="Times New Roman" w:hint="eastAsia"/>
          <w:b/>
          <w:color w:val="000000"/>
          <w:kern w:val="0"/>
          <w:sz w:val="32"/>
          <w:szCs w:val="24"/>
          <w14:ligatures w14:val="none"/>
        </w:rPr>
        <w:lastRenderedPageBreak/>
        <w:t>八</w:t>
      </w:r>
      <w:r w:rsidR="0072032D" w:rsidRPr="0037533D">
        <w:rPr>
          <w:rFonts w:ascii="Times New Roman" w:eastAsia="宋体" w:hAnsi="Times New Roman" w:cs="Times New Roman"/>
          <w:b/>
          <w:color w:val="000000"/>
          <w:kern w:val="0"/>
          <w:sz w:val="32"/>
          <w:szCs w:val="24"/>
          <w14:ligatures w14:val="none"/>
        </w:rPr>
        <w:t>、其他材料</w:t>
      </w:r>
      <w:bookmarkStart w:id="241" w:name="_Hlt26671244"/>
      <w:bookmarkEnd w:id="227"/>
      <w:bookmarkEnd w:id="240"/>
      <w:bookmarkEnd w:id="241"/>
    </w:p>
    <w:p w14:paraId="76B5DBCD" w14:textId="77777777" w:rsidR="00BD54B2" w:rsidRDefault="00BD54B2">
      <w:pPr>
        <w:rPr>
          <w:rFonts w:hint="eastAsia"/>
        </w:rPr>
      </w:pPr>
    </w:p>
    <w:sectPr w:rsidR="00BD54B2" w:rsidSect="007B4C8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B3A1E" w14:textId="77777777" w:rsidR="00E30AED" w:rsidRDefault="00E30AED" w:rsidP="00DD188D">
      <w:pPr>
        <w:rPr>
          <w:rFonts w:hint="eastAsia"/>
        </w:rPr>
      </w:pPr>
      <w:r>
        <w:separator/>
      </w:r>
    </w:p>
  </w:endnote>
  <w:endnote w:type="continuationSeparator" w:id="0">
    <w:p w14:paraId="77D1D906" w14:textId="77777777" w:rsidR="00E30AED" w:rsidRDefault="00E30AED" w:rsidP="00DD188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086537"/>
      <w:docPartObj>
        <w:docPartGallery w:val="Page Numbers (Bottom of Page)"/>
        <w:docPartUnique/>
      </w:docPartObj>
    </w:sdtPr>
    <w:sdtContent>
      <w:p w14:paraId="18DD77BB" w14:textId="77777777" w:rsidR="00DD188D" w:rsidRDefault="00DD188D">
        <w:pPr>
          <w:pStyle w:val="a5"/>
          <w:jc w:val="center"/>
          <w:rPr>
            <w:rFonts w:hint="eastAsia"/>
          </w:rPr>
        </w:pPr>
        <w:r>
          <w:fldChar w:fldCharType="begin"/>
        </w:r>
        <w:r>
          <w:instrText>PAGE   \* MERGEFORMAT</w:instrText>
        </w:r>
        <w:r>
          <w:fldChar w:fldCharType="separate"/>
        </w:r>
        <w:r>
          <w:rPr>
            <w:lang w:val="zh-CN"/>
          </w:rPr>
          <w:t>2</w:t>
        </w:r>
        <w:r>
          <w:fldChar w:fldCharType="end"/>
        </w:r>
      </w:p>
    </w:sdtContent>
  </w:sdt>
  <w:p w14:paraId="0346FB9B" w14:textId="77777777" w:rsidR="00DD188D" w:rsidRPr="004D565E" w:rsidRDefault="00DD188D" w:rsidP="004D565E">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81327" w14:textId="77777777" w:rsidR="00E30AED" w:rsidRDefault="00E30AED" w:rsidP="00DD188D">
      <w:pPr>
        <w:rPr>
          <w:rFonts w:hint="eastAsia"/>
        </w:rPr>
      </w:pPr>
      <w:r>
        <w:separator/>
      </w:r>
    </w:p>
  </w:footnote>
  <w:footnote w:type="continuationSeparator" w:id="0">
    <w:p w14:paraId="04BF13D9" w14:textId="77777777" w:rsidR="00E30AED" w:rsidRDefault="00E30AED" w:rsidP="00DD188D">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44FFEBC"/>
    <w:multiLevelType w:val="singleLevel"/>
    <w:tmpl w:val="D44FFEBC"/>
    <w:lvl w:ilvl="0">
      <w:start w:val="1"/>
      <w:numFmt w:val="decimal"/>
      <w:lvlText w:val="(%1)"/>
      <w:lvlJc w:val="left"/>
      <w:pPr>
        <w:tabs>
          <w:tab w:val="left" w:pos="397"/>
        </w:tabs>
        <w:ind w:left="454" w:hanging="454"/>
      </w:pPr>
      <w:rPr>
        <w:rFonts w:eastAsia="Times New Roman" w:hint="default"/>
      </w:rPr>
    </w:lvl>
  </w:abstractNum>
  <w:abstractNum w:abstractNumId="1" w15:restartNumberingAfterBreak="0">
    <w:nsid w:val="F06E5FB2"/>
    <w:multiLevelType w:val="singleLevel"/>
    <w:tmpl w:val="F06E5FB2"/>
    <w:lvl w:ilvl="0">
      <w:start w:val="3"/>
      <w:numFmt w:val="decimal"/>
      <w:suff w:val="nothing"/>
      <w:lvlText w:val="%1．"/>
      <w:lvlJc w:val="left"/>
    </w:lvl>
  </w:abstractNum>
  <w:abstractNum w:abstractNumId="2" w15:restartNumberingAfterBreak="0">
    <w:nsid w:val="0DD0621E"/>
    <w:multiLevelType w:val="singleLevel"/>
    <w:tmpl w:val="0DD0621E"/>
    <w:lvl w:ilvl="0">
      <w:start w:val="3"/>
      <w:numFmt w:val="decimal"/>
      <w:suff w:val="nothing"/>
      <w:lvlText w:val="%1）"/>
      <w:lvlJc w:val="left"/>
    </w:lvl>
  </w:abstractNum>
  <w:abstractNum w:abstractNumId="3" w15:restartNumberingAfterBreak="0">
    <w:nsid w:val="17CE7EB5"/>
    <w:multiLevelType w:val="hybridMultilevel"/>
    <w:tmpl w:val="871A6BF2"/>
    <w:lvl w:ilvl="0" w:tplc="57EC5830">
      <w:start w:val="2"/>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4CA0D34"/>
    <w:multiLevelType w:val="hybridMultilevel"/>
    <w:tmpl w:val="D1E6FFFA"/>
    <w:lvl w:ilvl="0" w:tplc="ADCC187C">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A2E10BF"/>
    <w:multiLevelType w:val="singleLevel"/>
    <w:tmpl w:val="2A2E10BF"/>
    <w:lvl w:ilvl="0">
      <w:start w:val="1"/>
      <w:numFmt w:val="decimal"/>
      <w:suff w:val="space"/>
      <w:lvlText w:val="%1."/>
      <w:lvlJc w:val="left"/>
    </w:lvl>
  </w:abstractNum>
  <w:abstractNum w:abstractNumId="6" w15:restartNumberingAfterBreak="0">
    <w:nsid w:val="3F420C26"/>
    <w:multiLevelType w:val="hybridMultilevel"/>
    <w:tmpl w:val="1512A6A2"/>
    <w:lvl w:ilvl="0" w:tplc="052E052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42991C4E"/>
    <w:multiLevelType w:val="multilevel"/>
    <w:tmpl w:val="14A2059C"/>
    <w:lvl w:ilvl="0">
      <w:start w:val="1"/>
      <w:numFmt w:val="decimal"/>
      <w:lvlText w:val="%1"/>
      <w:lvlJc w:val="left"/>
      <w:pPr>
        <w:ind w:left="420" w:hanging="420"/>
      </w:pPr>
      <w:rPr>
        <w:rFonts w:hint="default"/>
      </w:rPr>
    </w:lvl>
    <w:lvl w:ilvl="1">
      <w:start w:val="1"/>
      <w:numFmt w:val="decimal"/>
      <w:lvlText w:val="%1.%2"/>
      <w:lvlJc w:val="left"/>
      <w:pPr>
        <w:ind w:left="3113"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FF36D87"/>
    <w:multiLevelType w:val="multilevel"/>
    <w:tmpl w:val="4FF36D87"/>
    <w:lvl w:ilvl="0">
      <w:start w:val="1"/>
      <w:numFmt w:val="decimalEnclosedCircle"/>
      <w:lvlText w:val="%1"/>
      <w:lvlJc w:val="left"/>
      <w:pPr>
        <w:ind w:left="860" w:hanging="360"/>
      </w:pPr>
      <w:rPr>
        <w:rFonts w:hint="default"/>
      </w:rPr>
    </w:lvl>
    <w:lvl w:ilvl="1">
      <w:start w:val="1"/>
      <w:numFmt w:val="lowerLetter"/>
      <w:lvlText w:val="%2)"/>
      <w:lvlJc w:val="left"/>
      <w:pPr>
        <w:ind w:left="1380" w:hanging="440"/>
      </w:pPr>
    </w:lvl>
    <w:lvl w:ilvl="2">
      <w:start w:val="1"/>
      <w:numFmt w:val="lowerRoman"/>
      <w:lvlText w:val="%3."/>
      <w:lvlJc w:val="right"/>
      <w:pPr>
        <w:ind w:left="1820" w:hanging="440"/>
      </w:pPr>
    </w:lvl>
    <w:lvl w:ilvl="3">
      <w:start w:val="1"/>
      <w:numFmt w:val="decimal"/>
      <w:lvlText w:val="%4."/>
      <w:lvlJc w:val="left"/>
      <w:pPr>
        <w:ind w:left="2260" w:hanging="440"/>
      </w:pPr>
    </w:lvl>
    <w:lvl w:ilvl="4">
      <w:start w:val="1"/>
      <w:numFmt w:val="lowerLetter"/>
      <w:lvlText w:val="%5)"/>
      <w:lvlJc w:val="left"/>
      <w:pPr>
        <w:ind w:left="2700" w:hanging="440"/>
      </w:pPr>
    </w:lvl>
    <w:lvl w:ilvl="5">
      <w:start w:val="1"/>
      <w:numFmt w:val="lowerRoman"/>
      <w:lvlText w:val="%6."/>
      <w:lvlJc w:val="right"/>
      <w:pPr>
        <w:ind w:left="3140" w:hanging="440"/>
      </w:pPr>
    </w:lvl>
    <w:lvl w:ilvl="6">
      <w:start w:val="1"/>
      <w:numFmt w:val="decimal"/>
      <w:lvlText w:val="%7."/>
      <w:lvlJc w:val="left"/>
      <w:pPr>
        <w:ind w:left="3580" w:hanging="440"/>
      </w:pPr>
    </w:lvl>
    <w:lvl w:ilvl="7">
      <w:start w:val="1"/>
      <w:numFmt w:val="lowerLetter"/>
      <w:lvlText w:val="%8)"/>
      <w:lvlJc w:val="left"/>
      <w:pPr>
        <w:ind w:left="4020" w:hanging="440"/>
      </w:pPr>
    </w:lvl>
    <w:lvl w:ilvl="8">
      <w:start w:val="1"/>
      <w:numFmt w:val="lowerRoman"/>
      <w:lvlText w:val="%9."/>
      <w:lvlJc w:val="right"/>
      <w:pPr>
        <w:ind w:left="4460" w:hanging="440"/>
      </w:pPr>
    </w:lvl>
  </w:abstractNum>
  <w:abstractNum w:abstractNumId="9" w15:restartNumberingAfterBreak="0">
    <w:nsid w:val="5C335669"/>
    <w:multiLevelType w:val="hybridMultilevel"/>
    <w:tmpl w:val="984C0F56"/>
    <w:lvl w:ilvl="0" w:tplc="D318C100">
      <w:start w:val="3"/>
      <w:numFmt w:val="decimal"/>
      <w:lvlText w:val="%1"/>
      <w:lvlJc w:val="left"/>
      <w:pPr>
        <w:ind w:left="860" w:hanging="360"/>
      </w:pPr>
      <w:rPr>
        <w:rFonts w:hint="default"/>
        <w:b w:val="0"/>
      </w:rPr>
    </w:lvl>
    <w:lvl w:ilvl="1" w:tplc="04090019" w:tentative="1">
      <w:start w:val="1"/>
      <w:numFmt w:val="lowerLetter"/>
      <w:lvlText w:val="%2)"/>
      <w:lvlJc w:val="left"/>
      <w:pPr>
        <w:ind w:left="1380" w:hanging="440"/>
      </w:pPr>
    </w:lvl>
    <w:lvl w:ilvl="2" w:tplc="0409001B" w:tentative="1">
      <w:start w:val="1"/>
      <w:numFmt w:val="lowerRoman"/>
      <w:lvlText w:val="%3."/>
      <w:lvlJc w:val="right"/>
      <w:pPr>
        <w:ind w:left="1820" w:hanging="440"/>
      </w:pPr>
    </w:lvl>
    <w:lvl w:ilvl="3" w:tplc="0409000F" w:tentative="1">
      <w:start w:val="1"/>
      <w:numFmt w:val="decimal"/>
      <w:lvlText w:val="%4."/>
      <w:lvlJc w:val="left"/>
      <w:pPr>
        <w:ind w:left="2260" w:hanging="440"/>
      </w:pPr>
    </w:lvl>
    <w:lvl w:ilvl="4" w:tplc="04090019" w:tentative="1">
      <w:start w:val="1"/>
      <w:numFmt w:val="lowerLetter"/>
      <w:lvlText w:val="%5)"/>
      <w:lvlJc w:val="left"/>
      <w:pPr>
        <w:ind w:left="2700" w:hanging="440"/>
      </w:pPr>
    </w:lvl>
    <w:lvl w:ilvl="5" w:tplc="0409001B" w:tentative="1">
      <w:start w:val="1"/>
      <w:numFmt w:val="lowerRoman"/>
      <w:lvlText w:val="%6."/>
      <w:lvlJc w:val="right"/>
      <w:pPr>
        <w:ind w:left="3140" w:hanging="440"/>
      </w:pPr>
    </w:lvl>
    <w:lvl w:ilvl="6" w:tplc="0409000F" w:tentative="1">
      <w:start w:val="1"/>
      <w:numFmt w:val="decimal"/>
      <w:lvlText w:val="%7."/>
      <w:lvlJc w:val="left"/>
      <w:pPr>
        <w:ind w:left="3580" w:hanging="440"/>
      </w:pPr>
    </w:lvl>
    <w:lvl w:ilvl="7" w:tplc="04090019" w:tentative="1">
      <w:start w:val="1"/>
      <w:numFmt w:val="lowerLetter"/>
      <w:lvlText w:val="%8)"/>
      <w:lvlJc w:val="left"/>
      <w:pPr>
        <w:ind w:left="4020" w:hanging="440"/>
      </w:pPr>
    </w:lvl>
    <w:lvl w:ilvl="8" w:tplc="0409001B" w:tentative="1">
      <w:start w:val="1"/>
      <w:numFmt w:val="lowerRoman"/>
      <w:lvlText w:val="%9."/>
      <w:lvlJc w:val="right"/>
      <w:pPr>
        <w:ind w:left="4460" w:hanging="440"/>
      </w:pPr>
    </w:lvl>
  </w:abstractNum>
  <w:abstractNum w:abstractNumId="10" w15:restartNumberingAfterBreak="0">
    <w:nsid w:val="6EEF741A"/>
    <w:multiLevelType w:val="singleLevel"/>
    <w:tmpl w:val="6EEF741A"/>
    <w:lvl w:ilvl="0">
      <w:start w:val="4"/>
      <w:numFmt w:val="chineseCounting"/>
      <w:suff w:val="space"/>
      <w:lvlText w:val="第%1章"/>
      <w:lvlJc w:val="left"/>
      <w:pPr>
        <w:ind w:left="0" w:firstLine="0"/>
      </w:pPr>
    </w:lvl>
  </w:abstractNum>
  <w:abstractNum w:abstractNumId="11" w15:restartNumberingAfterBreak="0">
    <w:nsid w:val="75FB44A8"/>
    <w:multiLevelType w:val="singleLevel"/>
    <w:tmpl w:val="75FB44A8"/>
    <w:lvl w:ilvl="0">
      <w:start w:val="1"/>
      <w:numFmt w:val="decimal"/>
      <w:suff w:val="nothing"/>
      <w:lvlText w:val="%1．"/>
      <w:lvlJc w:val="left"/>
    </w:lvl>
  </w:abstractNum>
  <w:abstractNum w:abstractNumId="12" w15:restartNumberingAfterBreak="0">
    <w:nsid w:val="7E7C1F73"/>
    <w:multiLevelType w:val="singleLevel"/>
    <w:tmpl w:val="7E7C1F73"/>
    <w:lvl w:ilvl="0">
      <w:start w:val="2"/>
      <w:numFmt w:val="decimal"/>
      <w:suff w:val="nothing"/>
      <w:lvlText w:val="（%1）"/>
      <w:lvlJc w:val="left"/>
    </w:lvl>
  </w:abstractNum>
  <w:abstractNum w:abstractNumId="13" w15:restartNumberingAfterBreak="0">
    <w:nsid w:val="7FD60909"/>
    <w:multiLevelType w:val="multilevel"/>
    <w:tmpl w:val="7FD60909"/>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607858703">
    <w:abstractNumId w:val="10"/>
    <w:lvlOverride w:ilvl="0">
      <w:startOverride w:val="4"/>
    </w:lvlOverride>
  </w:num>
  <w:num w:numId="2" w16cid:durableId="211580381">
    <w:abstractNumId w:val="1"/>
  </w:num>
  <w:num w:numId="3" w16cid:durableId="367529377">
    <w:abstractNumId w:val="12"/>
  </w:num>
  <w:num w:numId="4" w16cid:durableId="132017451">
    <w:abstractNumId w:val="9"/>
  </w:num>
  <w:num w:numId="5" w16cid:durableId="2097970000">
    <w:abstractNumId w:val="6"/>
  </w:num>
  <w:num w:numId="6" w16cid:durableId="618030433">
    <w:abstractNumId w:val="2"/>
  </w:num>
  <w:num w:numId="7" w16cid:durableId="1811243428">
    <w:abstractNumId w:val="3"/>
  </w:num>
  <w:num w:numId="8" w16cid:durableId="1399012428">
    <w:abstractNumId w:val="0"/>
  </w:num>
  <w:num w:numId="9" w16cid:durableId="928390664">
    <w:abstractNumId w:val="4"/>
  </w:num>
  <w:num w:numId="10" w16cid:durableId="1124735077">
    <w:abstractNumId w:val="7"/>
  </w:num>
  <w:num w:numId="11" w16cid:durableId="1613628355">
    <w:abstractNumId w:val="13"/>
  </w:num>
  <w:num w:numId="12" w16cid:durableId="1937326225">
    <w:abstractNumId w:val="11"/>
  </w:num>
  <w:num w:numId="13" w16cid:durableId="1089430285">
    <w:abstractNumId w:val="5"/>
  </w:num>
  <w:num w:numId="14" w16cid:durableId="6568095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4B2"/>
    <w:rsid w:val="00002A9F"/>
    <w:rsid w:val="000167A9"/>
    <w:rsid w:val="00031961"/>
    <w:rsid w:val="00032899"/>
    <w:rsid w:val="00080A7F"/>
    <w:rsid w:val="000B16CA"/>
    <w:rsid w:val="000B5736"/>
    <w:rsid w:val="000D0F62"/>
    <w:rsid w:val="001027FC"/>
    <w:rsid w:val="00104F01"/>
    <w:rsid w:val="001414D8"/>
    <w:rsid w:val="00143406"/>
    <w:rsid w:val="001436C2"/>
    <w:rsid w:val="00151E1E"/>
    <w:rsid w:val="00154E91"/>
    <w:rsid w:val="00162125"/>
    <w:rsid w:val="00192585"/>
    <w:rsid w:val="00193887"/>
    <w:rsid w:val="001A1D15"/>
    <w:rsid w:val="001A7123"/>
    <w:rsid w:val="001B067C"/>
    <w:rsid w:val="001C146D"/>
    <w:rsid w:val="001C67D4"/>
    <w:rsid w:val="001D10FB"/>
    <w:rsid w:val="001D35B7"/>
    <w:rsid w:val="001D38C8"/>
    <w:rsid w:val="001F35D7"/>
    <w:rsid w:val="00207E6E"/>
    <w:rsid w:val="0022690C"/>
    <w:rsid w:val="002272BA"/>
    <w:rsid w:val="00230180"/>
    <w:rsid w:val="0023505E"/>
    <w:rsid w:val="002362B5"/>
    <w:rsid w:val="00253D09"/>
    <w:rsid w:val="00261E2A"/>
    <w:rsid w:val="0029250A"/>
    <w:rsid w:val="002A64FB"/>
    <w:rsid w:val="002B0C8F"/>
    <w:rsid w:val="002C7943"/>
    <w:rsid w:val="002E1DB3"/>
    <w:rsid w:val="003009FF"/>
    <w:rsid w:val="003032DB"/>
    <w:rsid w:val="00305B13"/>
    <w:rsid w:val="00312655"/>
    <w:rsid w:val="00317361"/>
    <w:rsid w:val="00322EF4"/>
    <w:rsid w:val="00326F92"/>
    <w:rsid w:val="00333A2C"/>
    <w:rsid w:val="003379D3"/>
    <w:rsid w:val="003429BB"/>
    <w:rsid w:val="00343DA0"/>
    <w:rsid w:val="00350D0E"/>
    <w:rsid w:val="003629C3"/>
    <w:rsid w:val="0036720E"/>
    <w:rsid w:val="0037533D"/>
    <w:rsid w:val="00397151"/>
    <w:rsid w:val="003A00EA"/>
    <w:rsid w:val="003B257F"/>
    <w:rsid w:val="003C6247"/>
    <w:rsid w:val="003D542B"/>
    <w:rsid w:val="004035E6"/>
    <w:rsid w:val="004046B7"/>
    <w:rsid w:val="0040697F"/>
    <w:rsid w:val="00411707"/>
    <w:rsid w:val="00427E3A"/>
    <w:rsid w:val="00456DC7"/>
    <w:rsid w:val="0046605D"/>
    <w:rsid w:val="00466916"/>
    <w:rsid w:val="004A1EA0"/>
    <w:rsid w:val="004B0D42"/>
    <w:rsid w:val="004C0913"/>
    <w:rsid w:val="004C215C"/>
    <w:rsid w:val="004D5F49"/>
    <w:rsid w:val="004E0960"/>
    <w:rsid w:val="004F749C"/>
    <w:rsid w:val="00500407"/>
    <w:rsid w:val="0050278B"/>
    <w:rsid w:val="0050340A"/>
    <w:rsid w:val="005062D9"/>
    <w:rsid w:val="00510A1B"/>
    <w:rsid w:val="00513018"/>
    <w:rsid w:val="0051347E"/>
    <w:rsid w:val="0051497C"/>
    <w:rsid w:val="00522F40"/>
    <w:rsid w:val="0053659E"/>
    <w:rsid w:val="00546CF6"/>
    <w:rsid w:val="00551231"/>
    <w:rsid w:val="0057236B"/>
    <w:rsid w:val="005920F5"/>
    <w:rsid w:val="00595DAA"/>
    <w:rsid w:val="005A6B17"/>
    <w:rsid w:val="005B6BF4"/>
    <w:rsid w:val="005C3877"/>
    <w:rsid w:val="005C71A1"/>
    <w:rsid w:val="005F54E9"/>
    <w:rsid w:val="005F79E1"/>
    <w:rsid w:val="00600BD8"/>
    <w:rsid w:val="00614B62"/>
    <w:rsid w:val="00616E51"/>
    <w:rsid w:val="0062355F"/>
    <w:rsid w:val="006252BA"/>
    <w:rsid w:val="0064292E"/>
    <w:rsid w:val="00643AD5"/>
    <w:rsid w:val="00670197"/>
    <w:rsid w:val="006A1B8A"/>
    <w:rsid w:val="006A4548"/>
    <w:rsid w:val="006A454C"/>
    <w:rsid w:val="006A50B7"/>
    <w:rsid w:val="006B5705"/>
    <w:rsid w:val="006B5B5E"/>
    <w:rsid w:val="006B6AE0"/>
    <w:rsid w:val="006C3C64"/>
    <w:rsid w:val="006D2B6E"/>
    <w:rsid w:val="007120DB"/>
    <w:rsid w:val="0072032D"/>
    <w:rsid w:val="00720456"/>
    <w:rsid w:val="007222A4"/>
    <w:rsid w:val="00736F2F"/>
    <w:rsid w:val="0074546D"/>
    <w:rsid w:val="00747823"/>
    <w:rsid w:val="0075029F"/>
    <w:rsid w:val="00752E30"/>
    <w:rsid w:val="007820AB"/>
    <w:rsid w:val="00784AF3"/>
    <w:rsid w:val="00794808"/>
    <w:rsid w:val="007B4C8B"/>
    <w:rsid w:val="007B5E10"/>
    <w:rsid w:val="007C2DD2"/>
    <w:rsid w:val="007C4990"/>
    <w:rsid w:val="007C4F35"/>
    <w:rsid w:val="007C5B3C"/>
    <w:rsid w:val="007E6181"/>
    <w:rsid w:val="007F1950"/>
    <w:rsid w:val="007F23C9"/>
    <w:rsid w:val="00804066"/>
    <w:rsid w:val="00814522"/>
    <w:rsid w:val="00816220"/>
    <w:rsid w:val="008214BA"/>
    <w:rsid w:val="008433C4"/>
    <w:rsid w:val="00844235"/>
    <w:rsid w:val="008548E7"/>
    <w:rsid w:val="00863B93"/>
    <w:rsid w:val="00881E6A"/>
    <w:rsid w:val="00885B2E"/>
    <w:rsid w:val="00894A2F"/>
    <w:rsid w:val="00896EE2"/>
    <w:rsid w:val="008B1E51"/>
    <w:rsid w:val="008B52F8"/>
    <w:rsid w:val="008D2A08"/>
    <w:rsid w:val="008D3C08"/>
    <w:rsid w:val="008D5B5F"/>
    <w:rsid w:val="008D757D"/>
    <w:rsid w:val="008E0CA6"/>
    <w:rsid w:val="00900CF0"/>
    <w:rsid w:val="00900E06"/>
    <w:rsid w:val="00903300"/>
    <w:rsid w:val="0090650B"/>
    <w:rsid w:val="00911C02"/>
    <w:rsid w:val="009330F2"/>
    <w:rsid w:val="0093377C"/>
    <w:rsid w:val="00935B37"/>
    <w:rsid w:val="009473F9"/>
    <w:rsid w:val="00950FD1"/>
    <w:rsid w:val="00952E5B"/>
    <w:rsid w:val="00955BDA"/>
    <w:rsid w:val="00982981"/>
    <w:rsid w:val="00984AFA"/>
    <w:rsid w:val="00985E33"/>
    <w:rsid w:val="009906F0"/>
    <w:rsid w:val="009911AC"/>
    <w:rsid w:val="00991848"/>
    <w:rsid w:val="0099331E"/>
    <w:rsid w:val="00996ABE"/>
    <w:rsid w:val="00997E24"/>
    <w:rsid w:val="009C096A"/>
    <w:rsid w:val="009C3B4A"/>
    <w:rsid w:val="009C5350"/>
    <w:rsid w:val="009D577C"/>
    <w:rsid w:val="009E066D"/>
    <w:rsid w:val="009E1A8A"/>
    <w:rsid w:val="009F3743"/>
    <w:rsid w:val="00A00C36"/>
    <w:rsid w:val="00A022E1"/>
    <w:rsid w:val="00A1106F"/>
    <w:rsid w:val="00A2225A"/>
    <w:rsid w:val="00A24F14"/>
    <w:rsid w:val="00A3102A"/>
    <w:rsid w:val="00A32655"/>
    <w:rsid w:val="00A534BB"/>
    <w:rsid w:val="00A57434"/>
    <w:rsid w:val="00A718B2"/>
    <w:rsid w:val="00A72406"/>
    <w:rsid w:val="00A73B3F"/>
    <w:rsid w:val="00A77834"/>
    <w:rsid w:val="00AB3016"/>
    <w:rsid w:val="00AB4A16"/>
    <w:rsid w:val="00AC0AD9"/>
    <w:rsid w:val="00AC636E"/>
    <w:rsid w:val="00AC6A28"/>
    <w:rsid w:val="00AE348B"/>
    <w:rsid w:val="00AE530D"/>
    <w:rsid w:val="00B02882"/>
    <w:rsid w:val="00B0545C"/>
    <w:rsid w:val="00B27509"/>
    <w:rsid w:val="00B370D0"/>
    <w:rsid w:val="00B47616"/>
    <w:rsid w:val="00B6411B"/>
    <w:rsid w:val="00B73D8B"/>
    <w:rsid w:val="00B7542D"/>
    <w:rsid w:val="00B76260"/>
    <w:rsid w:val="00B8563F"/>
    <w:rsid w:val="00B903E2"/>
    <w:rsid w:val="00BB582E"/>
    <w:rsid w:val="00BB5CA9"/>
    <w:rsid w:val="00BC6F24"/>
    <w:rsid w:val="00BD54B2"/>
    <w:rsid w:val="00BD632C"/>
    <w:rsid w:val="00BD72DC"/>
    <w:rsid w:val="00BF0830"/>
    <w:rsid w:val="00BF2BD1"/>
    <w:rsid w:val="00C12DFE"/>
    <w:rsid w:val="00C20BF0"/>
    <w:rsid w:val="00C23756"/>
    <w:rsid w:val="00C43F28"/>
    <w:rsid w:val="00C6412B"/>
    <w:rsid w:val="00C65AA1"/>
    <w:rsid w:val="00C722CE"/>
    <w:rsid w:val="00CA6725"/>
    <w:rsid w:val="00CB3B9D"/>
    <w:rsid w:val="00CB7F5D"/>
    <w:rsid w:val="00CC7C55"/>
    <w:rsid w:val="00CC7D06"/>
    <w:rsid w:val="00CD29F4"/>
    <w:rsid w:val="00CE1AE1"/>
    <w:rsid w:val="00CE2E7B"/>
    <w:rsid w:val="00CE6237"/>
    <w:rsid w:val="00D000A8"/>
    <w:rsid w:val="00D23868"/>
    <w:rsid w:val="00D467CA"/>
    <w:rsid w:val="00D4732D"/>
    <w:rsid w:val="00D66C69"/>
    <w:rsid w:val="00D71188"/>
    <w:rsid w:val="00D75D83"/>
    <w:rsid w:val="00D772A5"/>
    <w:rsid w:val="00D838C5"/>
    <w:rsid w:val="00D94B01"/>
    <w:rsid w:val="00D97B39"/>
    <w:rsid w:val="00DA164F"/>
    <w:rsid w:val="00DC658F"/>
    <w:rsid w:val="00DD188D"/>
    <w:rsid w:val="00DD4CB3"/>
    <w:rsid w:val="00DD5651"/>
    <w:rsid w:val="00E06CAC"/>
    <w:rsid w:val="00E2758B"/>
    <w:rsid w:val="00E30AED"/>
    <w:rsid w:val="00E332B4"/>
    <w:rsid w:val="00E41B57"/>
    <w:rsid w:val="00E51160"/>
    <w:rsid w:val="00E57B31"/>
    <w:rsid w:val="00E610D7"/>
    <w:rsid w:val="00E625EC"/>
    <w:rsid w:val="00E70DEE"/>
    <w:rsid w:val="00E737F3"/>
    <w:rsid w:val="00E873E8"/>
    <w:rsid w:val="00E90667"/>
    <w:rsid w:val="00E91068"/>
    <w:rsid w:val="00E95D1F"/>
    <w:rsid w:val="00EA0A25"/>
    <w:rsid w:val="00EA4269"/>
    <w:rsid w:val="00ED4053"/>
    <w:rsid w:val="00F20A26"/>
    <w:rsid w:val="00F27FE3"/>
    <w:rsid w:val="00F30BD4"/>
    <w:rsid w:val="00F323A1"/>
    <w:rsid w:val="00F33E67"/>
    <w:rsid w:val="00F415B6"/>
    <w:rsid w:val="00F41608"/>
    <w:rsid w:val="00F41C00"/>
    <w:rsid w:val="00F42DF0"/>
    <w:rsid w:val="00F5327B"/>
    <w:rsid w:val="00F60153"/>
    <w:rsid w:val="00F611C1"/>
    <w:rsid w:val="00F7399C"/>
    <w:rsid w:val="00F943F8"/>
    <w:rsid w:val="00FA0034"/>
    <w:rsid w:val="00FB2675"/>
    <w:rsid w:val="00FC3CC5"/>
    <w:rsid w:val="00FD458D"/>
    <w:rsid w:val="00FE15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DD4D1"/>
  <w15:chartTrackingRefBased/>
  <w15:docId w15:val="{B9CD1681-D8AE-421C-AFC6-5D122D078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6720E"/>
    <w:pPr>
      <w:keepNext/>
      <w:keepLines/>
      <w:spacing w:before="480" w:after="80" w:line="278" w:lineRule="auto"/>
      <w:jc w:val="left"/>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36720E"/>
    <w:pPr>
      <w:keepNext/>
      <w:keepLines/>
      <w:spacing w:before="160" w:after="80" w:line="278" w:lineRule="auto"/>
      <w:jc w:val="left"/>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36720E"/>
    <w:pPr>
      <w:keepNext/>
      <w:keepLines/>
      <w:spacing w:before="160" w:after="80" w:line="278" w:lineRule="auto"/>
      <w:jc w:val="left"/>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36720E"/>
    <w:pPr>
      <w:keepNext/>
      <w:keepLines/>
      <w:spacing w:before="80" w:after="40" w:line="278" w:lineRule="auto"/>
      <w:jc w:val="left"/>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36720E"/>
    <w:pPr>
      <w:keepNext/>
      <w:keepLines/>
      <w:spacing w:before="80" w:after="40" w:line="278" w:lineRule="auto"/>
      <w:jc w:val="left"/>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36720E"/>
    <w:pPr>
      <w:keepNext/>
      <w:keepLines/>
      <w:spacing w:before="40" w:line="278" w:lineRule="auto"/>
      <w:jc w:val="left"/>
      <w:outlineLvl w:val="5"/>
    </w:pPr>
    <w:rPr>
      <w:rFonts w:cstheme="majorBidi"/>
      <w:b/>
      <w:bCs/>
      <w:color w:val="2F5496" w:themeColor="accent1" w:themeShade="BF"/>
      <w:sz w:val="22"/>
      <w:szCs w:val="24"/>
    </w:rPr>
  </w:style>
  <w:style w:type="paragraph" w:styleId="7">
    <w:name w:val="heading 7"/>
    <w:basedOn w:val="a"/>
    <w:next w:val="a"/>
    <w:link w:val="70"/>
    <w:uiPriority w:val="9"/>
    <w:semiHidden/>
    <w:unhideWhenUsed/>
    <w:qFormat/>
    <w:rsid w:val="0036720E"/>
    <w:pPr>
      <w:keepNext/>
      <w:keepLines/>
      <w:spacing w:before="40" w:line="278" w:lineRule="auto"/>
      <w:jc w:val="left"/>
      <w:outlineLvl w:val="6"/>
    </w:pPr>
    <w:rPr>
      <w:rFonts w:cstheme="majorBidi"/>
      <w:b/>
      <w:bCs/>
      <w:color w:val="595959" w:themeColor="text1" w:themeTint="A6"/>
      <w:sz w:val="22"/>
      <w:szCs w:val="24"/>
    </w:rPr>
  </w:style>
  <w:style w:type="paragraph" w:styleId="8">
    <w:name w:val="heading 8"/>
    <w:basedOn w:val="a"/>
    <w:next w:val="a"/>
    <w:link w:val="80"/>
    <w:uiPriority w:val="9"/>
    <w:semiHidden/>
    <w:unhideWhenUsed/>
    <w:qFormat/>
    <w:rsid w:val="0036720E"/>
    <w:pPr>
      <w:keepNext/>
      <w:keepLines/>
      <w:spacing w:line="278" w:lineRule="auto"/>
      <w:jc w:val="left"/>
      <w:outlineLvl w:val="7"/>
    </w:pPr>
    <w:rPr>
      <w:rFonts w:cstheme="majorBidi"/>
      <w:color w:val="595959" w:themeColor="text1" w:themeTint="A6"/>
      <w:sz w:val="22"/>
      <w:szCs w:val="24"/>
    </w:rPr>
  </w:style>
  <w:style w:type="paragraph" w:styleId="9">
    <w:name w:val="heading 9"/>
    <w:basedOn w:val="a"/>
    <w:next w:val="a"/>
    <w:link w:val="90"/>
    <w:uiPriority w:val="9"/>
    <w:semiHidden/>
    <w:unhideWhenUsed/>
    <w:qFormat/>
    <w:rsid w:val="0036720E"/>
    <w:pPr>
      <w:keepNext/>
      <w:keepLines/>
      <w:spacing w:line="278" w:lineRule="auto"/>
      <w:jc w:val="left"/>
      <w:outlineLvl w:val="8"/>
    </w:pPr>
    <w:rPr>
      <w:rFonts w:eastAsiaTheme="majorEastAsia" w:cstheme="majorBidi"/>
      <w:color w:val="595959" w:themeColor="text1" w:themeTint="A6"/>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188D"/>
    <w:pPr>
      <w:tabs>
        <w:tab w:val="center" w:pos="4153"/>
        <w:tab w:val="right" w:pos="8306"/>
      </w:tabs>
      <w:snapToGrid w:val="0"/>
      <w:jc w:val="center"/>
    </w:pPr>
    <w:rPr>
      <w:sz w:val="18"/>
      <w:szCs w:val="18"/>
    </w:rPr>
  </w:style>
  <w:style w:type="character" w:customStyle="1" w:styleId="a4">
    <w:name w:val="页眉 字符"/>
    <w:basedOn w:val="a0"/>
    <w:link w:val="a3"/>
    <w:uiPriority w:val="99"/>
    <w:rsid w:val="00DD188D"/>
    <w:rPr>
      <w:sz w:val="18"/>
      <w:szCs w:val="18"/>
    </w:rPr>
  </w:style>
  <w:style w:type="paragraph" w:styleId="a5">
    <w:name w:val="footer"/>
    <w:basedOn w:val="a"/>
    <w:link w:val="a6"/>
    <w:uiPriority w:val="99"/>
    <w:unhideWhenUsed/>
    <w:rsid w:val="00DD188D"/>
    <w:pPr>
      <w:tabs>
        <w:tab w:val="center" w:pos="4153"/>
        <w:tab w:val="right" w:pos="8306"/>
      </w:tabs>
      <w:snapToGrid w:val="0"/>
      <w:jc w:val="left"/>
    </w:pPr>
    <w:rPr>
      <w:sz w:val="18"/>
      <w:szCs w:val="18"/>
    </w:rPr>
  </w:style>
  <w:style w:type="character" w:customStyle="1" w:styleId="a6">
    <w:name w:val="页脚 字符"/>
    <w:basedOn w:val="a0"/>
    <w:link w:val="a5"/>
    <w:uiPriority w:val="99"/>
    <w:rsid w:val="00DD188D"/>
    <w:rPr>
      <w:sz w:val="18"/>
      <w:szCs w:val="18"/>
    </w:rPr>
  </w:style>
  <w:style w:type="numbering" w:customStyle="1" w:styleId="11">
    <w:name w:val="无列表1"/>
    <w:next w:val="a2"/>
    <w:uiPriority w:val="99"/>
    <w:semiHidden/>
    <w:unhideWhenUsed/>
    <w:rsid w:val="00DD188D"/>
  </w:style>
  <w:style w:type="character" w:styleId="a7">
    <w:name w:val="Hyperlink"/>
    <w:autoRedefine/>
    <w:uiPriority w:val="99"/>
    <w:unhideWhenUsed/>
    <w:qFormat/>
    <w:rsid w:val="00DD188D"/>
    <w:rPr>
      <w:color w:val="0000FF"/>
      <w:u w:val="none"/>
    </w:rPr>
  </w:style>
  <w:style w:type="character" w:styleId="a8">
    <w:name w:val="Unresolved Mention"/>
    <w:basedOn w:val="a0"/>
    <w:uiPriority w:val="99"/>
    <w:semiHidden/>
    <w:unhideWhenUsed/>
    <w:rsid w:val="00DD188D"/>
    <w:rPr>
      <w:color w:val="605E5C"/>
      <w:shd w:val="clear" w:color="auto" w:fill="E1DFDD"/>
    </w:rPr>
  </w:style>
  <w:style w:type="paragraph" w:customStyle="1" w:styleId="a9">
    <w:name w:val="首行缩进"/>
    <w:basedOn w:val="a"/>
    <w:qFormat/>
    <w:rsid w:val="00DD188D"/>
    <w:pPr>
      <w:spacing w:line="360" w:lineRule="auto"/>
      <w:ind w:firstLine="480"/>
      <w:jc w:val="left"/>
    </w:pPr>
    <w:rPr>
      <w:rFonts w:ascii="宋体" w:eastAsia="宋体" w:hAnsi="宋体" w:cs="Times New Roman"/>
      <w:kern w:val="0"/>
      <w:sz w:val="24"/>
      <w14:ligatures w14:val="none"/>
    </w:rPr>
  </w:style>
  <w:style w:type="paragraph" w:customStyle="1" w:styleId="Normal01">
    <w:name w:val="Normal_0_1"/>
    <w:qFormat/>
    <w:rsid w:val="00DD188D"/>
    <w:rPr>
      <w:rFonts w:ascii="Times New Roman" w:eastAsia="Times New Roman" w:hAnsi="Times New Roman" w:cs="Times New Roman"/>
      <w:kern w:val="0"/>
      <w:sz w:val="24"/>
      <w:szCs w:val="24"/>
      <w14:ligatures w14:val="none"/>
    </w:rPr>
  </w:style>
  <w:style w:type="paragraph" w:customStyle="1" w:styleId="Normal000">
    <w:name w:val="Normal_0_0_0"/>
    <w:qFormat/>
    <w:rsid w:val="00DD188D"/>
    <w:rPr>
      <w:rFonts w:ascii="Times New Roman" w:eastAsia="Times New Roman" w:hAnsi="Times New Roman" w:cs="Times New Roman"/>
      <w:kern w:val="0"/>
      <w:sz w:val="24"/>
      <w:szCs w:val="24"/>
      <w14:ligatures w14:val="none"/>
    </w:rPr>
  </w:style>
  <w:style w:type="paragraph" w:customStyle="1" w:styleId="Normal11">
    <w:name w:val="Normal_1_1"/>
    <w:qFormat/>
    <w:rsid w:val="00DD188D"/>
    <w:rPr>
      <w:rFonts w:ascii="Times New Roman" w:eastAsia="Times New Roman" w:hAnsi="Times New Roman" w:cs="Times New Roman"/>
      <w:kern w:val="0"/>
      <w:sz w:val="24"/>
      <w:szCs w:val="24"/>
      <w14:ligatures w14:val="none"/>
    </w:rPr>
  </w:style>
  <w:style w:type="paragraph" w:customStyle="1" w:styleId="Normal20">
    <w:name w:val="Normal_2_0"/>
    <w:qFormat/>
    <w:rsid w:val="00DD188D"/>
    <w:rPr>
      <w:rFonts w:ascii="Times New Roman" w:eastAsia="Times New Roman" w:hAnsi="Times New Roman" w:cs="Times New Roman"/>
      <w:kern w:val="0"/>
      <w:sz w:val="24"/>
      <w:szCs w:val="24"/>
      <w14:ligatures w14:val="none"/>
    </w:rPr>
  </w:style>
  <w:style w:type="paragraph" w:customStyle="1" w:styleId="Normal40">
    <w:name w:val="Normal_4_0"/>
    <w:qFormat/>
    <w:rsid w:val="00DD188D"/>
    <w:rPr>
      <w:rFonts w:ascii="Times New Roman" w:eastAsia="Times New Roman" w:hAnsi="Times New Roman" w:cs="Times New Roman"/>
      <w:kern w:val="0"/>
      <w:sz w:val="24"/>
      <w:szCs w:val="24"/>
      <w14:ligatures w14:val="none"/>
    </w:rPr>
  </w:style>
  <w:style w:type="paragraph" w:customStyle="1" w:styleId="Normal50">
    <w:name w:val="Normal_5_0"/>
    <w:qFormat/>
    <w:rsid w:val="00DD188D"/>
    <w:rPr>
      <w:rFonts w:ascii="Times New Roman" w:eastAsia="Times New Roman" w:hAnsi="Times New Roman" w:cs="Times New Roman"/>
      <w:kern w:val="0"/>
      <w:sz w:val="24"/>
      <w:szCs w:val="24"/>
      <w14:ligatures w14:val="none"/>
    </w:rPr>
  </w:style>
  <w:style w:type="paragraph" w:customStyle="1" w:styleId="Normal02">
    <w:name w:val="Normal_0_2"/>
    <w:qFormat/>
    <w:rsid w:val="00DD188D"/>
    <w:rPr>
      <w:rFonts w:ascii="Times New Roman" w:eastAsia="Times New Roman" w:hAnsi="Times New Roman" w:cs="Times New Roman"/>
      <w:kern w:val="0"/>
      <w:sz w:val="24"/>
      <w:szCs w:val="24"/>
      <w14:ligatures w14:val="none"/>
    </w:rPr>
  </w:style>
  <w:style w:type="paragraph" w:styleId="aa">
    <w:name w:val="List Paragraph"/>
    <w:basedOn w:val="a"/>
    <w:uiPriority w:val="34"/>
    <w:qFormat/>
    <w:rsid w:val="00DD188D"/>
    <w:pPr>
      <w:ind w:firstLineChars="200" w:firstLine="420"/>
    </w:pPr>
    <w:rPr>
      <w14:ligatures w14:val="none"/>
    </w:rPr>
  </w:style>
  <w:style w:type="paragraph" w:styleId="TOC7">
    <w:name w:val="toc 7"/>
    <w:basedOn w:val="a"/>
    <w:next w:val="a"/>
    <w:autoRedefine/>
    <w:semiHidden/>
    <w:unhideWhenUsed/>
    <w:qFormat/>
    <w:rsid w:val="00DD188D"/>
    <w:pPr>
      <w:ind w:left="1260"/>
      <w:jc w:val="left"/>
    </w:pPr>
    <w:rPr>
      <w:rFonts w:ascii="Times New Roman" w:eastAsia="宋体" w:hAnsi="Times New Roman" w:cs="Times New Roman"/>
      <w:szCs w:val="21"/>
      <w14:ligatures w14:val="none"/>
    </w:rPr>
  </w:style>
  <w:style w:type="paragraph" w:customStyle="1" w:styleId="Normal03">
    <w:name w:val="Normal_0_3"/>
    <w:qFormat/>
    <w:rsid w:val="00DD188D"/>
    <w:rPr>
      <w:rFonts w:ascii="Times New Roman" w:eastAsia="Times New Roman" w:hAnsi="Times New Roman" w:cs="Times New Roman"/>
      <w:kern w:val="0"/>
      <w:sz w:val="24"/>
      <w:szCs w:val="24"/>
      <w14:ligatures w14:val="none"/>
    </w:rPr>
  </w:style>
  <w:style w:type="paragraph" w:styleId="ab">
    <w:name w:val="Normal (Web)"/>
    <w:basedOn w:val="a"/>
    <w:uiPriority w:val="99"/>
    <w:semiHidden/>
    <w:unhideWhenUsed/>
    <w:rsid w:val="00DD188D"/>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custom-tag-placeholder-class">
    <w:name w:val="custom-tag-placeholder-class"/>
    <w:basedOn w:val="a0"/>
    <w:rsid w:val="00DD188D"/>
  </w:style>
  <w:style w:type="character" w:styleId="ac">
    <w:name w:val="Emphasis"/>
    <w:basedOn w:val="a0"/>
    <w:uiPriority w:val="20"/>
    <w:qFormat/>
    <w:rsid w:val="00DD188D"/>
    <w:rPr>
      <w:i/>
      <w:iCs/>
    </w:rPr>
  </w:style>
  <w:style w:type="paragraph" w:customStyle="1" w:styleId="Normal14">
    <w:name w:val="Normal_14"/>
    <w:qFormat/>
    <w:rsid w:val="00DD188D"/>
    <w:rPr>
      <w:rFonts w:ascii="Times New Roman" w:eastAsia="Times New Roman" w:hAnsi="Times New Roman" w:cs="Times New Roman"/>
      <w:kern w:val="0"/>
      <w:sz w:val="24"/>
      <w:szCs w:val="24"/>
      <w14:ligatures w14:val="none"/>
    </w:rPr>
  </w:style>
  <w:style w:type="paragraph" w:customStyle="1" w:styleId="Normal04">
    <w:name w:val="Normal_0_4"/>
    <w:qFormat/>
    <w:rsid w:val="0050278B"/>
    <w:rPr>
      <w:rFonts w:ascii="Times New Roman" w:eastAsia="Times New Roman" w:hAnsi="Times New Roman" w:cs="Times New Roman"/>
      <w:kern w:val="0"/>
      <w:sz w:val="24"/>
      <w:szCs w:val="24"/>
      <w14:ligatures w14:val="none"/>
    </w:rPr>
  </w:style>
  <w:style w:type="character" w:customStyle="1" w:styleId="1Char">
    <w:name w:val="样式1 Char"/>
    <w:link w:val="12"/>
    <w:qFormat/>
    <w:locked/>
    <w:rsid w:val="0050278B"/>
    <w:rPr>
      <w:rFonts w:ascii="宋体" w:eastAsia="宋体" w:hAnsi="宋体"/>
      <w:szCs w:val="21"/>
    </w:rPr>
  </w:style>
  <w:style w:type="paragraph" w:customStyle="1" w:styleId="12">
    <w:name w:val="样式1"/>
    <w:basedOn w:val="a"/>
    <w:link w:val="1Char"/>
    <w:qFormat/>
    <w:rsid w:val="0050278B"/>
    <w:pPr>
      <w:tabs>
        <w:tab w:val="left" w:pos="709"/>
      </w:tabs>
      <w:ind w:left="709" w:hanging="709"/>
    </w:pPr>
    <w:rPr>
      <w:rFonts w:ascii="宋体" w:eastAsia="宋体" w:hAnsi="宋体"/>
      <w:szCs w:val="21"/>
    </w:rPr>
  </w:style>
  <w:style w:type="paragraph" w:customStyle="1" w:styleId="Normal28">
    <w:name w:val="Normal_28"/>
    <w:qFormat/>
    <w:rsid w:val="00EA0A25"/>
    <w:rPr>
      <w:rFonts w:ascii="Times New Roman" w:eastAsia="Times New Roman" w:hAnsi="Times New Roman" w:cs="Times New Roman"/>
      <w:kern w:val="0"/>
      <w:sz w:val="24"/>
      <w:szCs w:val="24"/>
      <w14:ligatures w14:val="none"/>
    </w:rPr>
  </w:style>
  <w:style w:type="paragraph" w:styleId="ad">
    <w:name w:val="annotation text"/>
    <w:basedOn w:val="a"/>
    <w:link w:val="ae"/>
    <w:uiPriority w:val="99"/>
    <w:semiHidden/>
    <w:unhideWhenUsed/>
    <w:rsid w:val="00F415B6"/>
    <w:pPr>
      <w:jc w:val="left"/>
    </w:pPr>
  </w:style>
  <w:style w:type="character" w:customStyle="1" w:styleId="ae">
    <w:name w:val="批注文字 字符"/>
    <w:basedOn w:val="a0"/>
    <w:link w:val="ad"/>
    <w:uiPriority w:val="99"/>
    <w:semiHidden/>
    <w:rsid w:val="00F415B6"/>
  </w:style>
  <w:style w:type="character" w:customStyle="1" w:styleId="10">
    <w:name w:val="标题 1 字符"/>
    <w:basedOn w:val="a0"/>
    <w:link w:val="1"/>
    <w:uiPriority w:val="9"/>
    <w:rsid w:val="0036720E"/>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36720E"/>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36720E"/>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36720E"/>
    <w:rPr>
      <w:rFonts w:cstheme="majorBidi"/>
      <w:color w:val="2F5496" w:themeColor="accent1" w:themeShade="BF"/>
      <w:sz w:val="28"/>
      <w:szCs w:val="28"/>
    </w:rPr>
  </w:style>
  <w:style w:type="character" w:customStyle="1" w:styleId="50">
    <w:name w:val="标题 5 字符"/>
    <w:basedOn w:val="a0"/>
    <w:link w:val="5"/>
    <w:uiPriority w:val="9"/>
    <w:semiHidden/>
    <w:rsid w:val="0036720E"/>
    <w:rPr>
      <w:rFonts w:cstheme="majorBidi"/>
      <w:color w:val="2F5496" w:themeColor="accent1" w:themeShade="BF"/>
      <w:sz w:val="24"/>
      <w:szCs w:val="24"/>
    </w:rPr>
  </w:style>
  <w:style w:type="character" w:customStyle="1" w:styleId="60">
    <w:name w:val="标题 6 字符"/>
    <w:basedOn w:val="a0"/>
    <w:link w:val="6"/>
    <w:uiPriority w:val="9"/>
    <w:semiHidden/>
    <w:rsid w:val="0036720E"/>
    <w:rPr>
      <w:rFonts w:cstheme="majorBidi"/>
      <w:b/>
      <w:bCs/>
      <w:color w:val="2F5496" w:themeColor="accent1" w:themeShade="BF"/>
      <w:sz w:val="22"/>
      <w:szCs w:val="24"/>
    </w:rPr>
  </w:style>
  <w:style w:type="character" w:customStyle="1" w:styleId="70">
    <w:name w:val="标题 7 字符"/>
    <w:basedOn w:val="a0"/>
    <w:link w:val="7"/>
    <w:uiPriority w:val="9"/>
    <w:semiHidden/>
    <w:rsid w:val="0036720E"/>
    <w:rPr>
      <w:rFonts w:cstheme="majorBidi"/>
      <w:b/>
      <w:bCs/>
      <w:color w:val="595959" w:themeColor="text1" w:themeTint="A6"/>
      <w:sz w:val="22"/>
      <w:szCs w:val="24"/>
    </w:rPr>
  </w:style>
  <w:style w:type="character" w:customStyle="1" w:styleId="80">
    <w:name w:val="标题 8 字符"/>
    <w:basedOn w:val="a0"/>
    <w:link w:val="8"/>
    <w:uiPriority w:val="9"/>
    <w:semiHidden/>
    <w:rsid w:val="0036720E"/>
    <w:rPr>
      <w:rFonts w:cstheme="majorBidi"/>
      <w:color w:val="595959" w:themeColor="text1" w:themeTint="A6"/>
      <w:sz w:val="22"/>
      <w:szCs w:val="24"/>
    </w:rPr>
  </w:style>
  <w:style w:type="character" w:customStyle="1" w:styleId="90">
    <w:name w:val="标题 9 字符"/>
    <w:basedOn w:val="a0"/>
    <w:link w:val="9"/>
    <w:uiPriority w:val="9"/>
    <w:semiHidden/>
    <w:rsid w:val="0036720E"/>
    <w:rPr>
      <w:rFonts w:eastAsiaTheme="majorEastAsia" w:cstheme="majorBidi"/>
      <w:color w:val="595959" w:themeColor="text1" w:themeTint="A6"/>
      <w:sz w:val="22"/>
      <w:szCs w:val="24"/>
    </w:rPr>
  </w:style>
  <w:style w:type="numbering" w:customStyle="1" w:styleId="21">
    <w:name w:val="无列表2"/>
    <w:next w:val="a2"/>
    <w:uiPriority w:val="99"/>
    <w:semiHidden/>
    <w:unhideWhenUsed/>
    <w:rsid w:val="0036720E"/>
  </w:style>
  <w:style w:type="paragraph" w:styleId="af">
    <w:name w:val="Title"/>
    <w:basedOn w:val="a"/>
    <w:next w:val="a"/>
    <w:link w:val="af0"/>
    <w:uiPriority w:val="10"/>
    <w:qFormat/>
    <w:rsid w:val="0036720E"/>
    <w:pPr>
      <w:spacing w:after="80"/>
      <w:contextualSpacing/>
      <w:jc w:val="center"/>
    </w:pPr>
    <w:rPr>
      <w:rFonts w:asciiTheme="majorHAnsi" w:eastAsiaTheme="majorEastAsia" w:hAnsiTheme="majorHAnsi" w:cstheme="majorBidi"/>
      <w:spacing w:val="-10"/>
      <w:kern w:val="28"/>
      <w:sz w:val="56"/>
      <w:szCs w:val="56"/>
    </w:rPr>
  </w:style>
  <w:style w:type="character" w:customStyle="1" w:styleId="af0">
    <w:name w:val="标题 字符"/>
    <w:basedOn w:val="a0"/>
    <w:link w:val="af"/>
    <w:uiPriority w:val="10"/>
    <w:rsid w:val="0036720E"/>
    <w:rPr>
      <w:rFonts w:asciiTheme="majorHAnsi" w:eastAsiaTheme="majorEastAsia" w:hAnsiTheme="majorHAnsi" w:cstheme="majorBidi"/>
      <w:spacing w:val="-10"/>
      <w:kern w:val="28"/>
      <w:sz w:val="56"/>
      <w:szCs w:val="56"/>
    </w:rPr>
  </w:style>
  <w:style w:type="paragraph" w:styleId="af1">
    <w:name w:val="Subtitle"/>
    <w:basedOn w:val="a"/>
    <w:next w:val="a"/>
    <w:link w:val="af2"/>
    <w:uiPriority w:val="11"/>
    <w:qFormat/>
    <w:rsid w:val="0036720E"/>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rPr>
  </w:style>
  <w:style w:type="character" w:customStyle="1" w:styleId="af2">
    <w:name w:val="副标题 字符"/>
    <w:basedOn w:val="a0"/>
    <w:link w:val="af1"/>
    <w:uiPriority w:val="11"/>
    <w:rsid w:val="0036720E"/>
    <w:rPr>
      <w:rFonts w:asciiTheme="majorHAnsi" w:eastAsiaTheme="majorEastAsia" w:hAnsiTheme="majorHAnsi" w:cstheme="majorBidi"/>
      <w:color w:val="595959" w:themeColor="text1" w:themeTint="A6"/>
      <w:spacing w:val="15"/>
      <w:sz w:val="28"/>
      <w:szCs w:val="28"/>
    </w:rPr>
  </w:style>
  <w:style w:type="paragraph" w:styleId="af3">
    <w:name w:val="Quote"/>
    <w:basedOn w:val="a"/>
    <w:next w:val="a"/>
    <w:link w:val="af4"/>
    <w:uiPriority w:val="29"/>
    <w:qFormat/>
    <w:rsid w:val="0036720E"/>
    <w:pPr>
      <w:spacing w:before="160" w:after="160" w:line="278" w:lineRule="auto"/>
      <w:jc w:val="center"/>
    </w:pPr>
    <w:rPr>
      <w:i/>
      <w:iCs/>
      <w:color w:val="404040" w:themeColor="text1" w:themeTint="BF"/>
      <w:sz w:val="22"/>
      <w:szCs w:val="24"/>
    </w:rPr>
  </w:style>
  <w:style w:type="character" w:customStyle="1" w:styleId="af4">
    <w:name w:val="引用 字符"/>
    <w:basedOn w:val="a0"/>
    <w:link w:val="af3"/>
    <w:uiPriority w:val="29"/>
    <w:rsid w:val="0036720E"/>
    <w:rPr>
      <w:i/>
      <w:iCs/>
      <w:color w:val="404040" w:themeColor="text1" w:themeTint="BF"/>
      <w:sz w:val="22"/>
      <w:szCs w:val="24"/>
    </w:rPr>
  </w:style>
  <w:style w:type="character" w:styleId="af5">
    <w:name w:val="Intense Emphasis"/>
    <w:basedOn w:val="a0"/>
    <w:uiPriority w:val="21"/>
    <w:qFormat/>
    <w:rsid w:val="0036720E"/>
    <w:rPr>
      <w:i/>
      <w:iCs/>
      <w:color w:val="2F5496" w:themeColor="accent1" w:themeShade="BF"/>
    </w:rPr>
  </w:style>
  <w:style w:type="paragraph" w:styleId="af6">
    <w:name w:val="Intense Quote"/>
    <w:basedOn w:val="a"/>
    <w:next w:val="a"/>
    <w:link w:val="af7"/>
    <w:uiPriority w:val="30"/>
    <w:qFormat/>
    <w:rsid w:val="0036720E"/>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2"/>
      <w:szCs w:val="24"/>
    </w:rPr>
  </w:style>
  <w:style w:type="character" w:customStyle="1" w:styleId="af7">
    <w:name w:val="明显引用 字符"/>
    <w:basedOn w:val="a0"/>
    <w:link w:val="af6"/>
    <w:uiPriority w:val="30"/>
    <w:rsid w:val="0036720E"/>
    <w:rPr>
      <w:i/>
      <w:iCs/>
      <w:color w:val="2F5496" w:themeColor="accent1" w:themeShade="BF"/>
      <w:sz w:val="22"/>
      <w:szCs w:val="24"/>
    </w:rPr>
  </w:style>
  <w:style w:type="character" w:styleId="af8">
    <w:name w:val="Intense Reference"/>
    <w:basedOn w:val="a0"/>
    <w:uiPriority w:val="32"/>
    <w:qFormat/>
    <w:rsid w:val="0036720E"/>
    <w:rPr>
      <w:b/>
      <w:bCs/>
      <w:smallCaps/>
      <w:color w:val="2F5496" w:themeColor="accent1" w:themeShade="BF"/>
      <w:spacing w:val="5"/>
    </w:rPr>
  </w:style>
  <w:style w:type="table" w:styleId="af9">
    <w:name w:val="Table Grid"/>
    <w:basedOn w:val="a1"/>
    <w:uiPriority w:val="39"/>
    <w:rsid w:val="0036720E"/>
    <w:rPr>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
    <w:name w:val="无列表3"/>
    <w:next w:val="a2"/>
    <w:uiPriority w:val="99"/>
    <w:semiHidden/>
    <w:unhideWhenUsed/>
    <w:rsid w:val="00752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6949">
      <w:bodyDiv w:val="1"/>
      <w:marLeft w:val="0"/>
      <w:marRight w:val="0"/>
      <w:marTop w:val="0"/>
      <w:marBottom w:val="0"/>
      <w:divBdr>
        <w:top w:val="none" w:sz="0" w:space="0" w:color="auto"/>
        <w:left w:val="none" w:sz="0" w:space="0" w:color="auto"/>
        <w:bottom w:val="none" w:sz="0" w:space="0" w:color="auto"/>
        <w:right w:val="none" w:sz="0" w:space="0" w:color="auto"/>
      </w:divBdr>
    </w:div>
    <w:div w:id="17894516">
      <w:bodyDiv w:val="1"/>
      <w:marLeft w:val="0"/>
      <w:marRight w:val="0"/>
      <w:marTop w:val="0"/>
      <w:marBottom w:val="0"/>
      <w:divBdr>
        <w:top w:val="none" w:sz="0" w:space="0" w:color="auto"/>
        <w:left w:val="none" w:sz="0" w:space="0" w:color="auto"/>
        <w:bottom w:val="none" w:sz="0" w:space="0" w:color="auto"/>
        <w:right w:val="none" w:sz="0" w:space="0" w:color="auto"/>
      </w:divBdr>
    </w:div>
    <w:div w:id="178201748">
      <w:bodyDiv w:val="1"/>
      <w:marLeft w:val="0"/>
      <w:marRight w:val="0"/>
      <w:marTop w:val="0"/>
      <w:marBottom w:val="0"/>
      <w:divBdr>
        <w:top w:val="none" w:sz="0" w:space="0" w:color="auto"/>
        <w:left w:val="none" w:sz="0" w:space="0" w:color="auto"/>
        <w:bottom w:val="none" w:sz="0" w:space="0" w:color="auto"/>
        <w:right w:val="none" w:sz="0" w:space="0" w:color="auto"/>
      </w:divBdr>
    </w:div>
    <w:div w:id="224150456">
      <w:bodyDiv w:val="1"/>
      <w:marLeft w:val="0"/>
      <w:marRight w:val="0"/>
      <w:marTop w:val="0"/>
      <w:marBottom w:val="0"/>
      <w:divBdr>
        <w:top w:val="none" w:sz="0" w:space="0" w:color="auto"/>
        <w:left w:val="none" w:sz="0" w:space="0" w:color="auto"/>
        <w:bottom w:val="none" w:sz="0" w:space="0" w:color="auto"/>
        <w:right w:val="none" w:sz="0" w:space="0" w:color="auto"/>
      </w:divBdr>
    </w:div>
    <w:div w:id="344598928">
      <w:bodyDiv w:val="1"/>
      <w:marLeft w:val="0"/>
      <w:marRight w:val="0"/>
      <w:marTop w:val="0"/>
      <w:marBottom w:val="0"/>
      <w:divBdr>
        <w:top w:val="none" w:sz="0" w:space="0" w:color="auto"/>
        <w:left w:val="none" w:sz="0" w:space="0" w:color="auto"/>
        <w:bottom w:val="none" w:sz="0" w:space="0" w:color="auto"/>
        <w:right w:val="none" w:sz="0" w:space="0" w:color="auto"/>
      </w:divBdr>
    </w:div>
    <w:div w:id="370498627">
      <w:bodyDiv w:val="1"/>
      <w:marLeft w:val="0"/>
      <w:marRight w:val="0"/>
      <w:marTop w:val="0"/>
      <w:marBottom w:val="0"/>
      <w:divBdr>
        <w:top w:val="none" w:sz="0" w:space="0" w:color="auto"/>
        <w:left w:val="none" w:sz="0" w:space="0" w:color="auto"/>
        <w:bottom w:val="none" w:sz="0" w:space="0" w:color="auto"/>
        <w:right w:val="none" w:sz="0" w:space="0" w:color="auto"/>
      </w:divBdr>
    </w:div>
    <w:div w:id="463548510">
      <w:bodyDiv w:val="1"/>
      <w:marLeft w:val="0"/>
      <w:marRight w:val="0"/>
      <w:marTop w:val="0"/>
      <w:marBottom w:val="0"/>
      <w:divBdr>
        <w:top w:val="none" w:sz="0" w:space="0" w:color="auto"/>
        <w:left w:val="none" w:sz="0" w:space="0" w:color="auto"/>
        <w:bottom w:val="none" w:sz="0" w:space="0" w:color="auto"/>
        <w:right w:val="none" w:sz="0" w:space="0" w:color="auto"/>
      </w:divBdr>
    </w:div>
    <w:div w:id="512770804">
      <w:bodyDiv w:val="1"/>
      <w:marLeft w:val="0"/>
      <w:marRight w:val="0"/>
      <w:marTop w:val="0"/>
      <w:marBottom w:val="0"/>
      <w:divBdr>
        <w:top w:val="none" w:sz="0" w:space="0" w:color="auto"/>
        <w:left w:val="none" w:sz="0" w:space="0" w:color="auto"/>
        <w:bottom w:val="none" w:sz="0" w:space="0" w:color="auto"/>
        <w:right w:val="none" w:sz="0" w:space="0" w:color="auto"/>
      </w:divBdr>
    </w:div>
    <w:div w:id="518473940">
      <w:bodyDiv w:val="1"/>
      <w:marLeft w:val="0"/>
      <w:marRight w:val="0"/>
      <w:marTop w:val="0"/>
      <w:marBottom w:val="0"/>
      <w:divBdr>
        <w:top w:val="none" w:sz="0" w:space="0" w:color="auto"/>
        <w:left w:val="none" w:sz="0" w:space="0" w:color="auto"/>
        <w:bottom w:val="none" w:sz="0" w:space="0" w:color="auto"/>
        <w:right w:val="none" w:sz="0" w:space="0" w:color="auto"/>
      </w:divBdr>
    </w:div>
    <w:div w:id="558397489">
      <w:bodyDiv w:val="1"/>
      <w:marLeft w:val="0"/>
      <w:marRight w:val="0"/>
      <w:marTop w:val="0"/>
      <w:marBottom w:val="0"/>
      <w:divBdr>
        <w:top w:val="none" w:sz="0" w:space="0" w:color="auto"/>
        <w:left w:val="none" w:sz="0" w:space="0" w:color="auto"/>
        <w:bottom w:val="none" w:sz="0" w:space="0" w:color="auto"/>
        <w:right w:val="none" w:sz="0" w:space="0" w:color="auto"/>
      </w:divBdr>
    </w:div>
    <w:div w:id="560596639">
      <w:bodyDiv w:val="1"/>
      <w:marLeft w:val="0"/>
      <w:marRight w:val="0"/>
      <w:marTop w:val="0"/>
      <w:marBottom w:val="0"/>
      <w:divBdr>
        <w:top w:val="none" w:sz="0" w:space="0" w:color="auto"/>
        <w:left w:val="none" w:sz="0" w:space="0" w:color="auto"/>
        <w:bottom w:val="none" w:sz="0" w:space="0" w:color="auto"/>
        <w:right w:val="none" w:sz="0" w:space="0" w:color="auto"/>
      </w:divBdr>
    </w:div>
    <w:div w:id="587888532">
      <w:bodyDiv w:val="1"/>
      <w:marLeft w:val="0"/>
      <w:marRight w:val="0"/>
      <w:marTop w:val="0"/>
      <w:marBottom w:val="0"/>
      <w:divBdr>
        <w:top w:val="none" w:sz="0" w:space="0" w:color="auto"/>
        <w:left w:val="none" w:sz="0" w:space="0" w:color="auto"/>
        <w:bottom w:val="none" w:sz="0" w:space="0" w:color="auto"/>
        <w:right w:val="none" w:sz="0" w:space="0" w:color="auto"/>
      </w:divBdr>
    </w:div>
    <w:div w:id="607279122">
      <w:bodyDiv w:val="1"/>
      <w:marLeft w:val="0"/>
      <w:marRight w:val="0"/>
      <w:marTop w:val="0"/>
      <w:marBottom w:val="0"/>
      <w:divBdr>
        <w:top w:val="none" w:sz="0" w:space="0" w:color="auto"/>
        <w:left w:val="none" w:sz="0" w:space="0" w:color="auto"/>
        <w:bottom w:val="none" w:sz="0" w:space="0" w:color="auto"/>
        <w:right w:val="none" w:sz="0" w:space="0" w:color="auto"/>
      </w:divBdr>
    </w:div>
    <w:div w:id="626283491">
      <w:bodyDiv w:val="1"/>
      <w:marLeft w:val="0"/>
      <w:marRight w:val="0"/>
      <w:marTop w:val="0"/>
      <w:marBottom w:val="0"/>
      <w:divBdr>
        <w:top w:val="none" w:sz="0" w:space="0" w:color="auto"/>
        <w:left w:val="none" w:sz="0" w:space="0" w:color="auto"/>
        <w:bottom w:val="none" w:sz="0" w:space="0" w:color="auto"/>
        <w:right w:val="none" w:sz="0" w:space="0" w:color="auto"/>
      </w:divBdr>
    </w:div>
    <w:div w:id="662200834">
      <w:bodyDiv w:val="1"/>
      <w:marLeft w:val="0"/>
      <w:marRight w:val="0"/>
      <w:marTop w:val="0"/>
      <w:marBottom w:val="0"/>
      <w:divBdr>
        <w:top w:val="none" w:sz="0" w:space="0" w:color="auto"/>
        <w:left w:val="none" w:sz="0" w:space="0" w:color="auto"/>
        <w:bottom w:val="none" w:sz="0" w:space="0" w:color="auto"/>
        <w:right w:val="none" w:sz="0" w:space="0" w:color="auto"/>
      </w:divBdr>
    </w:div>
    <w:div w:id="716702352">
      <w:bodyDiv w:val="1"/>
      <w:marLeft w:val="0"/>
      <w:marRight w:val="0"/>
      <w:marTop w:val="0"/>
      <w:marBottom w:val="0"/>
      <w:divBdr>
        <w:top w:val="none" w:sz="0" w:space="0" w:color="auto"/>
        <w:left w:val="none" w:sz="0" w:space="0" w:color="auto"/>
        <w:bottom w:val="none" w:sz="0" w:space="0" w:color="auto"/>
        <w:right w:val="none" w:sz="0" w:space="0" w:color="auto"/>
      </w:divBdr>
    </w:div>
    <w:div w:id="754596224">
      <w:bodyDiv w:val="1"/>
      <w:marLeft w:val="0"/>
      <w:marRight w:val="0"/>
      <w:marTop w:val="0"/>
      <w:marBottom w:val="0"/>
      <w:divBdr>
        <w:top w:val="none" w:sz="0" w:space="0" w:color="auto"/>
        <w:left w:val="none" w:sz="0" w:space="0" w:color="auto"/>
        <w:bottom w:val="none" w:sz="0" w:space="0" w:color="auto"/>
        <w:right w:val="none" w:sz="0" w:space="0" w:color="auto"/>
      </w:divBdr>
    </w:div>
    <w:div w:id="787238786">
      <w:bodyDiv w:val="1"/>
      <w:marLeft w:val="0"/>
      <w:marRight w:val="0"/>
      <w:marTop w:val="0"/>
      <w:marBottom w:val="0"/>
      <w:divBdr>
        <w:top w:val="none" w:sz="0" w:space="0" w:color="auto"/>
        <w:left w:val="none" w:sz="0" w:space="0" w:color="auto"/>
        <w:bottom w:val="none" w:sz="0" w:space="0" w:color="auto"/>
        <w:right w:val="none" w:sz="0" w:space="0" w:color="auto"/>
      </w:divBdr>
    </w:div>
    <w:div w:id="817918605">
      <w:bodyDiv w:val="1"/>
      <w:marLeft w:val="0"/>
      <w:marRight w:val="0"/>
      <w:marTop w:val="0"/>
      <w:marBottom w:val="0"/>
      <w:divBdr>
        <w:top w:val="none" w:sz="0" w:space="0" w:color="auto"/>
        <w:left w:val="none" w:sz="0" w:space="0" w:color="auto"/>
        <w:bottom w:val="none" w:sz="0" w:space="0" w:color="auto"/>
        <w:right w:val="none" w:sz="0" w:space="0" w:color="auto"/>
      </w:divBdr>
    </w:div>
    <w:div w:id="846401987">
      <w:bodyDiv w:val="1"/>
      <w:marLeft w:val="0"/>
      <w:marRight w:val="0"/>
      <w:marTop w:val="0"/>
      <w:marBottom w:val="0"/>
      <w:divBdr>
        <w:top w:val="none" w:sz="0" w:space="0" w:color="auto"/>
        <w:left w:val="none" w:sz="0" w:space="0" w:color="auto"/>
        <w:bottom w:val="none" w:sz="0" w:space="0" w:color="auto"/>
        <w:right w:val="none" w:sz="0" w:space="0" w:color="auto"/>
      </w:divBdr>
    </w:div>
    <w:div w:id="859050159">
      <w:bodyDiv w:val="1"/>
      <w:marLeft w:val="0"/>
      <w:marRight w:val="0"/>
      <w:marTop w:val="0"/>
      <w:marBottom w:val="0"/>
      <w:divBdr>
        <w:top w:val="none" w:sz="0" w:space="0" w:color="auto"/>
        <w:left w:val="none" w:sz="0" w:space="0" w:color="auto"/>
        <w:bottom w:val="none" w:sz="0" w:space="0" w:color="auto"/>
        <w:right w:val="none" w:sz="0" w:space="0" w:color="auto"/>
      </w:divBdr>
    </w:div>
    <w:div w:id="879442189">
      <w:bodyDiv w:val="1"/>
      <w:marLeft w:val="0"/>
      <w:marRight w:val="0"/>
      <w:marTop w:val="0"/>
      <w:marBottom w:val="0"/>
      <w:divBdr>
        <w:top w:val="none" w:sz="0" w:space="0" w:color="auto"/>
        <w:left w:val="none" w:sz="0" w:space="0" w:color="auto"/>
        <w:bottom w:val="none" w:sz="0" w:space="0" w:color="auto"/>
        <w:right w:val="none" w:sz="0" w:space="0" w:color="auto"/>
      </w:divBdr>
    </w:div>
    <w:div w:id="958605319">
      <w:bodyDiv w:val="1"/>
      <w:marLeft w:val="0"/>
      <w:marRight w:val="0"/>
      <w:marTop w:val="0"/>
      <w:marBottom w:val="0"/>
      <w:divBdr>
        <w:top w:val="none" w:sz="0" w:space="0" w:color="auto"/>
        <w:left w:val="none" w:sz="0" w:space="0" w:color="auto"/>
        <w:bottom w:val="none" w:sz="0" w:space="0" w:color="auto"/>
        <w:right w:val="none" w:sz="0" w:space="0" w:color="auto"/>
      </w:divBdr>
    </w:div>
    <w:div w:id="993408501">
      <w:bodyDiv w:val="1"/>
      <w:marLeft w:val="0"/>
      <w:marRight w:val="0"/>
      <w:marTop w:val="0"/>
      <w:marBottom w:val="0"/>
      <w:divBdr>
        <w:top w:val="none" w:sz="0" w:space="0" w:color="auto"/>
        <w:left w:val="none" w:sz="0" w:space="0" w:color="auto"/>
        <w:bottom w:val="none" w:sz="0" w:space="0" w:color="auto"/>
        <w:right w:val="none" w:sz="0" w:space="0" w:color="auto"/>
      </w:divBdr>
    </w:div>
    <w:div w:id="1020886889">
      <w:bodyDiv w:val="1"/>
      <w:marLeft w:val="0"/>
      <w:marRight w:val="0"/>
      <w:marTop w:val="0"/>
      <w:marBottom w:val="0"/>
      <w:divBdr>
        <w:top w:val="none" w:sz="0" w:space="0" w:color="auto"/>
        <w:left w:val="none" w:sz="0" w:space="0" w:color="auto"/>
        <w:bottom w:val="none" w:sz="0" w:space="0" w:color="auto"/>
        <w:right w:val="none" w:sz="0" w:space="0" w:color="auto"/>
      </w:divBdr>
    </w:div>
    <w:div w:id="1023559776">
      <w:bodyDiv w:val="1"/>
      <w:marLeft w:val="0"/>
      <w:marRight w:val="0"/>
      <w:marTop w:val="0"/>
      <w:marBottom w:val="0"/>
      <w:divBdr>
        <w:top w:val="none" w:sz="0" w:space="0" w:color="auto"/>
        <w:left w:val="none" w:sz="0" w:space="0" w:color="auto"/>
        <w:bottom w:val="none" w:sz="0" w:space="0" w:color="auto"/>
        <w:right w:val="none" w:sz="0" w:space="0" w:color="auto"/>
      </w:divBdr>
    </w:div>
    <w:div w:id="1156452190">
      <w:bodyDiv w:val="1"/>
      <w:marLeft w:val="0"/>
      <w:marRight w:val="0"/>
      <w:marTop w:val="0"/>
      <w:marBottom w:val="0"/>
      <w:divBdr>
        <w:top w:val="none" w:sz="0" w:space="0" w:color="auto"/>
        <w:left w:val="none" w:sz="0" w:space="0" w:color="auto"/>
        <w:bottom w:val="none" w:sz="0" w:space="0" w:color="auto"/>
        <w:right w:val="none" w:sz="0" w:space="0" w:color="auto"/>
      </w:divBdr>
    </w:div>
    <w:div w:id="1182088299">
      <w:bodyDiv w:val="1"/>
      <w:marLeft w:val="0"/>
      <w:marRight w:val="0"/>
      <w:marTop w:val="0"/>
      <w:marBottom w:val="0"/>
      <w:divBdr>
        <w:top w:val="none" w:sz="0" w:space="0" w:color="auto"/>
        <w:left w:val="none" w:sz="0" w:space="0" w:color="auto"/>
        <w:bottom w:val="none" w:sz="0" w:space="0" w:color="auto"/>
        <w:right w:val="none" w:sz="0" w:space="0" w:color="auto"/>
      </w:divBdr>
    </w:div>
    <w:div w:id="1221134863">
      <w:bodyDiv w:val="1"/>
      <w:marLeft w:val="0"/>
      <w:marRight w:val="0"/>
      <w:marTop w:val="0"/>
      <w:marBottom w:val="0"/>
      <w:divBdr>
        <w:top w:val="none" w:sz="0" w:space="0" w:color="auto"/>
        <w:left w:val="none" w:sz="0" w:space="0" w:color="auto"/>
        <w:bottom w:val="none" w:sz="0" w:space="0" w:color="auto"/>
        <w:right w:val="none" w:sz="0" w:space="0" w:color="auto"/>
      </w:divBdr>
    </w:div>
    <w:div w:id="1248880592">
      <w:bodyDiv w:val="1"/>
      <w:marLeft w:val="0"/>
      <w:marRight w:val="0"/>
      <w:marTop w:val="0"/>
      <w:marBottom w:val="0"/>
      <w:divBdr>
        <w:top w:val="none" w:sz="0" w:space="0" w:color="auto"/>
        <w:left w:val="none" w:sz="0" w:space="0" w:color="auto"/>
        <w:bottom w:val="none" w:sz="0" w:space="0" w:color="auto"/>
        <w:right w:val="none" w:sz="0" w:space="0" w:color="auto"/>
      </w:divBdr>
    </w:div>
    <w:div w:id="1264724985">
      <w:bodyDiv w:val="1"/>
      <w:marLeft w:val="0"/>
      <w:marRight w:val="0"/>
      <w:marTop w:val="0"/>
      <w:marBottom w:val="0"/>
      <w:divBdr>
        <w:top w:val="none" w:sz="0" w:space="0" w:color="auto"/>
        <w:left w:val="none" w:sz="0" w:space="0" w:color="auto"/>
        <w:bottom w:val="none" w:sz="0" w:space="0" w:color="auto"/>
        <w:right w:val="none" w:sz="0" w:space="0" w:color="auto"/>
      </w:divBdr>
    </w:div>
    <w:div w:id="1266840151">
      <w:bodyDiv w:val="1"/>
      <w:marLeft w:val="0"/>
      <w:marRight w:val="0"/>
      <w:marTop w:val="0"/>
      <w:marBottom w:val="0"/>
      <w:divBdr>
        <w:top w:val="none" w:sz="0" w:space="0" w:color="auto"/>
        <w:left w:val="none" w:sz="0" w:space="0" w:color="auto"/>
        <w:bottom w:val="none" w:sz="0" w:space="0" w:color="auto"/>
        <w:right w:val="none" w:sz="0" w:space="0" w:color="auto"/>
      </w:divBdr>
    </w:div>
    <w:div w:id="1298680415">
      <w:bodyDiv w:val="1"/>
      <w:marLeft w:val="0"/>
      <w:marRight w:val="0"/>
      <w:marTop w:val="0"/>
      <w:marBottom w:val="0"/>
      <w:divBdr>
        <w:top w:val="none" w:sz="0" w:space="0" w:color="auto"/>
        <w:left w:val="none" w:sz="0" w:space="0" w:color="auto"/>
        <w:bottom w:val="none" w:sz="0" w:space="0" w:color="auto"/>
        <w:right w:val="none" w:sz="0" w:space="0" w:color="auto"/>
      </w:divBdr>
    </w:div>
    <w:div w:id="1359235458">
      <w:bodyDiv w:val="1"/>
      <w:marLeft w:val="0"/>
      <w:marRight w:val="0"/>
      <w:marTop w:val="0"/>
      <w:marBottom w:val="0"/>
      <w:divBdr>
        <w:top w:val="none" w:sz="0" w:space="0" w:color="auto"/>
        <w:left w:val="none" w:sz="0" w:space="0" w:color="auto"/>
        <w:bottom w:val="none" w:sz="0" w:space="0" w:color="auto"/>
        <w:right w:val="none" w:sz="0" w:space="0" w:color="auto"/>
      </w:divBdr>
    </w:div>
    <w:div w:id="1380397799">
      <w:bodyDiv w:val="1"/>
      <w:marLeft w:val="0"/>
      <w:marRight w:val="0"/>
      <w:marTop w:val="0"/>
      <w:marBottom w:val="0"/>
      <w:divBdr>
        <w:top w:val="none" w:sz="0" w:space="0" w:color="auto"/>
        <w:left w:val="none" w:sz="0" w:space="0" w:color="auto"/>
        <w:bottom w:val="none" w:sz="0" w:space="0" w:color="auto"/>
        <w:right w:val="none" w:sz="0" w:space="0" w:color="auto"/>
      </w:divBdr>
    </w:div>
    <w:div w:id="1429498189">
      <w:bodyDiv w:val="1"/>
      <w:marLeft w:val="0"/>
      <w:marRight w:val="0"/>
      <w:marTop w:val="0"/>
      <w:marBottom w:val="0"/>
      <w:divBdr>
        <w:top w:val="none" w:sz="0" w:space="0" w:color="auto"/>
        <w:left w:val="none" w:sz="0" w:space="0" w:color="auto"/>
        <w:bottom w:val="none" w:sz="0" w:space="0" w:color="auto"/>
        <w:right w:val="none" w:sz="0" w:space="0" w:color="auto"/>
      </w:divBdr>
    </w:div>
    <w:div w:id="1469519582">
      <w:bodyDiv w:val="1"/>
      <w:marLeft w:val="0"/>
      <w:marRight w:val="0"/>
      <w:marTop w:val="0"/>
      <w:marBottom w:val="0"/>
      <w:divBdr>
        <w:top w:val="none" w:sz="0" w:space="0" w:color="auto"/>
        <w:left w:val="none" w:sz="0" w:space="0" w:color="auto"/>
        <w:bottom w:val="none" w:sz="0" w:space="0" w:color="auto"/>
        <w:right w:val="none" w:sz="0" w:space="0" w:color="auto"/>
      </w:divBdr>
    </w:div>
    <w:div w:id="1496652203">
      <w:bodyDiv w:val="1"/>
      <w:marLeft w:val="0"/>
      <w:marRight w:val="0"/>
      <w:marTop w:val="0"/>
      <w:marBottom w:val="0"/>
      <w:divBdr>
        <w:top w:val="none" w:sz="0" w:space="0" w:color="auto"/>
        <w:left w:val="none" w:sz="0" w:space="0" w:color="auto"/>
        <w:bottom w:val="none" w:sz="0" w:space="0" w:color="auto"/>
        <w:right w:val="none" w:sz="0" w:space="0" w:color="auto"/>
      </w:divBdr>
    </w:div>
    <w:div w:id="1501316395">
      <w:bodyDiv w:val="1"/>
      <w:marLeft w:val="0"/>
      <w:marRight w:val="0"/>
      <w:marTop w:val="0"/>
      <w:marBottom w:val="0"/>
      <w:divBdr>
        <w:top w:val="none" w:sz="0" w:space="0" w:color="auto"/>
        <w:left w:val="none" w:sz="0" w:space="0" w:color="auto"/>
        <w:bottom w:val="none" w:sz="0" w:space="0" w:color="auto"/>
        <w:right w:val="none" w:sz="0" w:space="0" w:color="auto"/>
      </w:divBdr>
    </w:div>
    <w:div w:id="1551500245">
      <w:bodyDiv w:val="1"/>
      <w:marLeft w:val="0"/>
      <w:marRight w:val="0"/>
      <w:marTop w:val="0"/>
      <w:marBottom w:val="0"/>
      <w:divBdr>
        <w:top w:val="none" w:sz="0" w:space="0" w:color="auto"/>
        <w:left w:val="none" w:sz="0" w:space="0" w:color="auto"/>
        <w:bottom w:val="none" w:sz="0" w:space="0" w:color="auto"/>
        <w:right w:val="none" w:sz="0" w:space="0" w:color="auto"/>
      </w:divBdr>
    </w:div>
    <w:div w:id="1597983919">
      <w:bodyDiv w:val="1"/>
      <w:marLeft w:val="0"/>
      <w:marRight w:val="0"/>
      <w:marTop w:val="0"/>
      <w:marBottom w:val="0"/>
      <w:divBdr>
        <w:top w:val="none" w:sz="0" w:space="0" w:color="auto"/>
        <w:left w:val="none" w:sz="0" w:space="0" w:color="auto"/>
        <w:bottom w:val="none" w:sz="0" w:space="0" w:color="auto"/>
        <w:right w:val="none" w:sz="0" w:space="0" w:color="auto"/>
      </w:divBdr>
    </w:div>
    <w:div w:id="1624921500">
      <w:bodyDiv w:val="1"/>
      <w:marLeft w:val="0"/>
      <w:marRight w:val="0"/>
      <w:marTop w:val="0"/>
      <w:marBottom w:val="0"/>
      <w:divBdr>
        <w:top w:val="none" w:sz="0" w:space="0" w:color="auto"/>
        <w:left w:val="none" w:sz="0" w:space="0" w:color="auto"/>
        <w:bottom w:val="none" w:sz="0" w:space="0" w:color="auto"/>
        <w:right w:val="none" w:sz="0" w:space="0" w:color="auto"/>
      </w:divBdr>
    </w:div>
    <w:div w:id="1639334384">
      <w:bodyDiv w:val="1"/>
      <w:marLeft w:val="0"/>
      <w:marRight w:val="0"/>
      <w:marTop w:val="0"/>
      <w:marBottom w:val="0"/>
      <w:divBdr>
        <w:top w:val="none" w:sz="0" w:space="0" w:color="auto"/>
        <w:left w:val="none" w:sz="0" w:space="0" w:color="auto"/>
        <w:bottom w:val="none" w:sz="0" w:space="0" w:color="auto"/>
        <w:right w:val="none" w:sz="0" w:space="0" w:color="auto"/>
      </w:divBdr>
    </w:div>
    <w:div w:id="1661957696">
      <w:bodyDiv w:val="1"/>
      <w:marLeft w:val="0"/>
      <w:marRight w:val="0"/>
      <w:marTop w:val="0"/>
      <w:marBottom w:val="0"/>
      <w:divBdr>
        <w:top w:val="none" w:sz="0" w:space="0" w:color="auto"/>
        <w:left w:val="none" w:sz="0" w:space="0" w:color="auto"/>
        <w:bottom w:val="none" w:sz="0" w:space="0" w:color="auto"/>
        <w:right w:val="none" w:sz="0" w:space="0" w:color="auto"/>
      </w:divBdr>
    </w:div>
    <w:div w:id="1696614969">
      <w:bodyDiv w:val="1"/>
      <w:marLeft w:val="0"/>
      <w:marRight w:val="0"/>
      <w:marTop w:val="0"/>
      <w:marBottom w:val="0"/>
      <w:divBdr>
        <w:top w:val="none" w:sz="0" w:space="0" w:color="auto"/>
        <w:left w:val="none" w:sz="0" w:space="0" w:color="auto"/>
        <w:bottom w:val="none" w:sz="0" w:space="0" w:color="auto"/>
        <w:right w:val="none" w:sz="0" w:space="0" w:color="auto"/>
      </w:divBdr>
    </w:div>
    <w:div w:id="1772779340">
      <w:bodyDiv w:val="1"/>
      <w:marLeft w:val="0"/>
      <w:marRight w:val="0"/>
      <w:marTop w:val="0"/>
      <w:marBottom w:val="0"/>
      <w:divBdr>
        <w:top w:val="none" w:sz="0" w:space="0" w:color="auto"/>
        <w:left w:val="none" w:sz="0" w:space="0" w:color="auto"/>
        <w:bottom w:val="none" w:sz="0" w:space="0" w:color="auto"/>
        <w:right w:val="none" w:sz="0" w:space="0" w:color="auto"/>
      </w:divBdr>
    </w:div>
    <w:div w:id="1791125364">
      <w:bodyDiv w:val="1"/>
      <w:marLeft w:val="0"/>
      <w:marRight w:val="0"/>
      <w:marTop w:val="0"/>
      <w:marBottom w:val="0"/>
      <w:divBdr>
        <w:top w:val="none" w:sz="0" w:space="0" w:color="auto"/>
        <w:left w:val="none" w:sz="0" w:space="0" w:color="auto"/>
        <w:bottom w:val="none" w:sz="0" w:space="0" w:color="auto"/>
        <w:right w:val="none" w:sz="0" w:space="0" w:color="auto"/>
      </w:divBdr>
    </w:div>
    <w:div w:id="1896350038">
      <w:bodyDiv w:val="1"/>
      <w:marLeft w:val="0"/>
      <w:marRight w:val="0"/>
      <w:marTop w:val="0"/>
      <w:marBottom w:val="0"/>
      <w:divBdr>
        <w:top w:val="none" w:sz="0" w:space="0" w:color="auto"/>
        <w:left w:val="none" w:sz="0" w:space="0" w:color="auto"/>
        <w:bottom w:val="none" w:sz="0" w:space="0" w:color="auto"/>
        <w:right w:val="none" w:sz="0" w:space="0" w:color="auto"/>
      </w:divBdr>
    </w:div>
    <w:div w:id="1919751081">
      <w:bodyDiv w:val="1"/>
      <w:marLeft w:val="0"/>
      <w:marRight w:val="0"/>
      <w:marTop w:val="0"/>
      <w:marBottom w:val="0"/>
      <w:divBdr>
        <w:top w:val="none" w:sz="0" w:space="0" w:color="auto"/>
        <w:left w:val="none" w:sz="0" w:space="0" w:color="auto"/>
        <w:bottom w:val="none" w:sz="0" w:space="0" w:color="auto"/>
        <w:right w:val="none" w:sz="0" w:space="0" w:color="auto"/>
      </w:divBdr>
    </w:div>
    <w:div w:id="1956522589">
      <w:bodyDiv w:val="1"/>
      <w:marLeft w:val="0"/>
      <w:marRight w:val="0"/>
      <w:marTop w:val="0"/>
      <w:marBottom w:val="0"/>
      <w:divBdr>
        <w:top w:val="none" w:sz="0" w:space="0" w:color="auto"/>
        <w:left w:val="none" w:sz="0" w:space="0" w:color="auto"/>
        <w:bottom w:val="none" w:sz="0" w:space="0" w:color="auto"/>
        <w:right w:val="none" w:sz="0" w:space="0" w:color="auto"/>
      </w:divBdr>
    </w:div>
    <w:div w:id="1957710687">
      <w:bodyDiv w:val="1"/>
      <w:marLeft w:val="0"/>
      <w:marRight w:val="0"/>
      <w:marTop w:val="0"/>
      <w:marBottom w:val="0"/>
      <w:divBdr>
        <w:top w:val="none" w:sz="0" w:space="0" w:color="auto"/>
        <w:left w:val="none" w:sz="0" w:space="0" w:color="auto"/>
        <w:bottom w:val="none" w:sz="0" w:space="0" w:color="auto"/>
        <w:right w:val="none" w:sz="0" w:space="0" w:color="auto"/>
      </w:divBdr>
    </w:div>
    <w:div w:id="1988514807">
      <w:bodyDiv w:val="1"/>
      <w:marLeft w:val="0"/>
      <w:marRight w:val="0"/>
      <w:marTop w:val="0"/>
      <w:marBottom w:val="0"/>
      <w:divBdr>
        <w:top w:val="none" w:sz="0" w:space="0" w:color="auto"/>
        <w:left w:val="none" w:sz="0" w:space="0" w:color="auto"/>
        <w:bottom w:val="none" w:sz="0" w:space="0" w:color="auto"/>
        <w:right w:val="none" w:sz="0" w:space="0" w:color="auto"/>
      </w:divBdr>
    </w:div>
    <w:div w:id="1991127458">
      <w:bodyDiv w:val="1"/>
      <w:marLeft w:val="0"/>
      <w:marRight w:val="0"/>
      <w:marTop w:val="0"/>
      <w:marBottom w:val="0"/>
      <w:divBdr>
        <w:top w:val="none" w:sz="0" w:space="0" w:color="auto"/>
        <w:left w:val="none" w:sz="0" w:space="0" w:color="auto"/>
        <w:bottom w:val="none" w:sz="0" w:space="0" w:color="auto"/>
        <w:right w:val="none" w:sz="0" w:space="0" w:color="auto"/>
      </w:divBdr>
    </w:div>
    <w:div w:id="1992559659">
      <w:bodyDiv w:val="1"/>
      <w:marLeft w:val="0"/>
      <w:marRight w:val="0"/>
      <w:marTop w:val="0"/>
      <w:marBottom w:val="0"/>
      <w:divBdr>
        <w:top w:val="none" w:sz="0" w:space="0" w:color="auto"/>
        <w:left w:val="none" w:sz="0" w:space="0" w:color="auto"/>
        <w:bottom w:val="none" w:sz="0" w:space="0" w:color="auto"/>
        <w:right w:val="none" w:sz="0" w:space="0" w:color="auto"/>
      </w:divBdr>
    </w:div>
    <w:div w:id="2054576455">
      <w:bodyDiv w:val="1"/>
      <w:marLeft w:val="0"/>
      <w:marRight w:val="0"/>
      <w:marTop w:val="0"/>
      <w:marBottom w:val="0"/>
      <w:divBdr>
        <w:top w:val="none" w:sz="0" w:space="0" w:color="auto"/>
        <w:left w:val="none" w:sz="0" w:space="0" w:color="auto"/>
        <w:bottom w:val="none" w:sz="0" w:space="0" w:color="auto"/>
        <w:right w:val="none" w:sz="0" w:space="0" w:color="auto"/>
      </w:divBdr>
    </w:div>
    <w:div w:id="2120181518">
      <w:bodyDiv w:val="1"/>
      <w:marLeft w:val="0"/>
      <w:marRight w:val="0"/>
      <w:marTop w:val="0"/>
      <w:marBottom w:val="0"/>
      <w:divBdr>
        <w:top w:val="none" w:sz="0" w:space="0" w:color="auto"/>
        <w:left w:val="none" w:sz="0" w:space="0" w:color="auto"/>
        <w:bottom w:val="none" w:sz="0" w:space="0" w:color="auto"/>
        <w:right w:val="none" w:sz="0" w:space="0" w:color="auto"/>
      </w:divBdr>
    </w:div>
    <w:div w:id="214488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24037;&#20316;\&#30693;&#27859;\2024&#24180;&#24230;\&#25919;&#24220;&#37319;&#36141;\&#32463;&#24320;&#21306;\&#32463;&#24320;&#21306;&#32435;&#31859;&#40657;&#26495;\&#23450;&#31295;\&#31995;&#32479;&#23548;&#20986;&#29256;.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D:\&#24037;&#20316;\&#30693;&#27859;\2024&#24180;&#24230;\&#25919;&#24220;&#37319;&#36141;\&#32463;&#24320;&#21306;\&#32463;&#24320;&#21306;&#32435;&#31859;&#40657;&#26495;\&#23450;&#31295;\&#31995;&#32479;&#23548;&#20986;&#29256;.doc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jszfcg.jsczt.cn/" TargetMode="External"/><Relationship Id="rId5" Type="http://schemas.openxmlformats.org/officeDocument/2006/relationships/footnotes" Target="footnotes.xml"/><Relationship Id="rId10" Type="http://schemas.openxmlformats.org/officeDocument/2006/relationships/hyperlink" Target="file:///D:\&#24037;&#20316;\&#30693;&#27859;\2024&#24180;&#24230;\&#25919;&#24220;&#37319;&#36141;\&#32463;&#24320;&#21306;\&#32463;&#24320;&#21306;&#32435;&#31859;&#40657;&#26495;\&#23450;&#31295;\&#31995;&#32479;&#23548;&#20986;&#29256;.docx" TargetMode="External"/><Relationship Id="rId4" Type="http://schemas.openxmlformats.org/officeDocument/2006/relationships/webSettings" Target="webSettings.xml"/><Relationship Id="rId9" Type="http://schemas.openxmlformats.org/officeDocument/2006/relationships/hyperlink" Target="file:///D:\&#24037;&#20316;\&#30693;&#27859;\2024&#24180;&#24230;\&#25919;&#24220;&#37319;&#36141;\&#32463;&#24320;&#21306;\&#32463;&#24320;&#21306;&#32435;&#31859;&#40657;&#26495;\&#23450;&#31295;\&#31995;&#32479;&#23548;&#20986;&#29256;.docx"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52</Pages>
  <Words>4899</Words>
  <Characters>27929</Characters>
  <Application>Microsoft Office Word</Application>
  <DocSecurity>0</DocSecurity>
  <Lines>232</Lines>
  <Paragraphs>65</Paragraphs>
  <ScaleCrop>false</ScaleCrop>
  <Company/>
  <LinksUpToDate>false</LinksUpToDate>
  <CharactersWithSpaces>32763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金菊 杨</dc:creator>
  <cp:keywords/>
  <dc:description/>
  <cp:lastModifiedBy>金菊 杨</cp:lastModifiedBy>
  <cp:revision>2</cp:revision>
  <cp:lastPrinted>2024-11-01T05:18:00Z</cp:lastPrinted>
  <dcterms:created xsi:type="dcterms:W3CDTF">2025-03-20T02:18:00Z</dcterms:created>
  <dcterms:modified xsi:type="dcterms:W3CDTF">2025-03-20T02:18:00Z</dcterms:modified>
</cp:coreProperties>
</file>