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B599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759065"/>
            <wp:effectExtent l="0" t="0" r="11430" b="13335"/>
            <wp:docPr id="1" name="图片 1" descr="837d8f4d51ba15dd44ca3cab30a8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7d8f4d51ba15dd44ca3cab30a85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2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2025-06-04T04:14:08Z</dcterms:created>
  <dc:creator>Administrator</dc:creator>
  <cp:lastModifiedBy>WPS_1644996351</cp:lastModifiedBy>
  <dcterms:modified xsi:type="dcterms:W3CDTF">2025-06-04T04:14:47Z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eyJoZGlkIjoiMTU5NGNmY2UyMWI1MjIyYzNlMTM5OTM2Yzk4NzYxZDkiLCJ1c2VySWQiOiIxMzMyNzMwOTMwIn0=</vt:lpwstr>
  </property>
  <property fmtid="{D5CDD505-2E9C-101B-9397-08002B2CF9AE}" pid="4" name="ICV">
    <vt:lpwstr>CEEAC40198054F03B6B994E15364ED40_12</vt:lpwstr>
  </property>
</Properties>
</file>