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54CD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452745" cy="7824470"/>
            <wp:effectExtent l="0" t="0" r="317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7824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7171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1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2025-09-25T03:57:16Z</dcterms:created>
  <dc:creator>HUNAN</dc:creator>
  <cp:lastModifiedBy>胡楠</cp:lastModifiedBy>
  <dcterms:modified xsi:type="dcterms:W3CDTF">2025-09-25T03:57:49Z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eyJoZGlkIjoiNzk5ZDVkOGY2YTQzOTA0NThhNzdlNmU5ODRkOGJhMmYiLCJ1c2VySWQiOiI2MzcyMTQ2NzkifQ==</vt:lpwstr>
  </property>
  <property fmtid="{D5CDD505-2E9C-101B-9397-08002B2CF9AE}" pid="4" name="ICV">
    <vt:lpwstr>711F6CFF0D064C4EAA5E086142E53E7C_12</vt:lpwstr>
  </property>
</Properties>
</file>