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3214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2" name="图片 1" descr="Z:\资料\2025年度项目\海复镇\路灯\第三次\汇总下载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资料\2025年度项目\海复镇\路灯\第三次\汇总下载\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2140"/>
    <w:rsid w:val="00323B43"/>
    <w:rsid w:val="003C3DD3"/>
    <w:rsid w:val="003D37D8"/>
    <w:rsid w:val="00426133"/>
    <w:rsid w:val="004358AB"/>
    <w:rsid w:val="00713501"/>
    <w:rsid w:val="008B7726"/>
    <w:rsid w:val="00D31D50"/>
    <w:rsid w:val="00D8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DD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DD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2025-07-22T06:30:00Z</dcterms:modified>
</cp:coreProperties>
</file>