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BE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11365"/>
            <wp:effectExtent l="0" t="0" r="10795" b="635"/>
            <wp:docPr id="1" name="图片 1" descr="2950bd91905f4cdc7ce1f06a0d4d5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50bd91905f4cdc7ce1f06a0d4d5c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2026-01-21T03:36:52Z</dcterms:created>
  <dc:creator>Administrator</dc:creator>
  <cp:lastModifiedBy>momo</cp:lastModifiedBy>
  <dcterms:modified xsi:type="dcterms:W3CDTF">2026-01-21T03:37:07Z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eyJoZGlkIjoiNDQ2MDFiZmZlODA5ZDhhNjIzMjY1ZDg5NmFkMWI2MWUiLCJ1c2VySWQiOiIxNjg2ODAxNjM3In0=</vt:lpwstr>
  </property>
  <property fmtid="{D5CDD505-2E9C-101B-9397-08002B2CF9AE}" pid="4" name="ICV">
    <vt:lpwstr>7C02296142DB4FF19E039AB127383FCE_12</vt:lpwstr>
  </property>
</Properties>
</file>