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858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420" w:firstLine="0" w:firstLine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、工程概况：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建设单位名称：泰兴市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城东实验学校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工程名称：泰兴市城东实验学校外墙防水维修及更换门窗项目；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改造内容：泰兴市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城东实验学校小学部外墙涂料铲除，重新粉刷涂料，中学部部分门窗更换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/>
              </w:rPr>
              <w:t>建设地点：江苏省泰兴市。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Chars="0"/>
              <w:jc w:val="left"/>
              <w:textAlignment w:val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二、工程量清单与招标控制价编制依据：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泰兴一建建设集团有限公司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设计的《</w:t>
            </w:r>
            <w:r>
              <w:rPr>
                <w:rFonts w:hint="eastAsia" w:ascii="宋体" w:hAnsi="宋体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城东实验学校小学教学楼外立面改造工程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="宋体" w:hAnsi="宋体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城东实验学校初中教学楼门窗改造工程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》图纸；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420" w:leftChars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《建设工程工程量清单计价规范》（GB50500-2013）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及其9本工程量计价规范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5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、建设主管部门颁发的计价定额和计价管理办法及有关计价文件：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5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376" w:firstLineChars="200"/>
              <w:textAlignment w:val="auto"/>
              <w:rPr>
                <w:rFonts w:ascii="宋体" w:hAnsi="宋体" w:cs="宋体"/>
                <w:color w:val="000000"/>
                <w:spacing w:val="-1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.1.《江苏省建筑与装饰工程计价定额》（2014年）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eastAsia="zh-CN"/>
              </w:rPr>
              <w:t>，</w:t>
            </w:r>
            <w:r>
              <w:rPr>
                <w:rFonts w:hint="eastAsia" w:ascii="宋体" w:cs="宋体"/>
                <w:color w:val="000000"/>
                <w:szCs w:val="21"/>
              </w:rPr>
              <w:t>《江苏修缮安装定额》（2009年）、《江苏省</w:t>
            </w: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市政</w:t>
            </w:r>
            <w:r>
              <w:rPr>
                <w:rFonts w:hint="eastAsia" w:ascii="宋体" w:cs="宋体"/>
                <w:color w:val="000000"/>
                <w:szCs w:val="21"/>
              </w:rPr>
              <w:t>工程计价定额》（</w:t>
            </w:r>
            <w:r>
              <w:rPr>
                <w:rFonts w:ascii="宋体" w:cs="宋体"/>
                <w:color w:val="000000"/>
                <w:szCs w:val="21"/>
              </w:rPr>
              <w:t>2014</w:t>
            </w:r>
            <w:r>
              <w:rPr>
                <w:rFonts w:hint="eastAsia" w:ascii="宋体" w:cs="宋体"/>
                <w:color w:val="000000"/>
                <w:szCs w:val="21"/>
              </w:rPr>
              <w:t>年）</w:t>
            </w:r>
            <w:r>
              <w:rPr>
                <w:rFonts w:hint="eastAsia" w:asci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cs="宋体"/>
                <w:color w:val="000000"/>
                <w:szCs w:val="21"/>
              </w:rPr>
              <w:t>《江苏省安装工程计价定额》（</w:t>
            </w:r>
            <w:r>
              <w:rPr>
                <w:rFonts w:ascii="宋体" w:cs="宋体"/>
                <w:color w:val="000000"/>
                <w:szCs w:val="21"/>
              </w:rPr>
              <w:t>2014</w:t>
            </w:r>
            <w:r>
              <w:rPr>
                <w:rFonts w:hint="eastAsia" w:ascii="宋体" w:cs="宋体"/>
                <w:color w:val="000000"/>
                <w:szCs w:val="21"/>
              </w:rPr>
              <w:t>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5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.2．《江苏省施工机械台班2007年单价表》（2007年），《关于发布江苏省建筑与装饰、安装、市政计价定额(2014版)中调整和增加机械的台班单价组成的通知》苏建价函(2015)5号；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.《江苏省建设工程费用定额》(2014年)</w:t>
            </w:r>
            <w:r>
              <w:rPr>
                <w:rFonts w:hint="eastAsia" w:ascii="宋体" w:hAnsi="宋体" w:cs="宋体"/>
                <w:szCs w:val="21"/>
              </w:rPr>
              <w:t>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《省住房城乡建设厅关于建筑业增值税计价政策调整的通知》（苏建函价[2018]298号）；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367" w:firstLineChars="175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.《关于调整建筑、装饰、安装、市政、修缮加固、仿古建筑及园林工程预算工资单价的通知》（苏建函价[20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]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367" w:firstLineChars="175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、材料价格采用泰州市工程造价管理机构20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月《泰州工程造价管理》发布的建筑安装材料指导价，对于无指导价的材料、其价格参照市场价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367" w:firstLineChars="175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三、措施项目费按常规施工方法、常规施工条件列入招标控制价，其中包括现场安全文明施工费、夜间施工费、冬雨季施工费，已完工程及设备保护、临时设施费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、建筑工人实名制费用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以及各专业的措施项目费。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367" w:firstLineChars="175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四、说明：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、门侧抹灰修补，按20mm厚1:3水泥砂浆，40m2面积考虑，外墙修补按20mm厚1:3水泥砂浆，190*45mm条砖考虑，内墙裙修补，按20mm厚1:3水泥砂浆，150*150mm墙砖考虑，内墙乳胶漆，按腻子三遍，乳胶漆三遍考虑，结算时按规定调整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2、本控制价中独立费组价的清单，门窗更换部分为清单6普通铝合金推拉窗；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3、拆除工程垃圾外运，有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残值的运至建设单位指定地点，残值归建设单位所有；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经与建设单位沟通，外墙防水维修改造部分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暂列金额暂按21000元考虑，门窗更换部分暂列金额暂按12000元考虑，合计33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000元；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本工程涉及砂浆部分，按预拌砂浆考虑，结算时按规定调整。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367" w:firstLineChars="175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其余未尽事宜详见招标控制价。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pStyle w:val="11"/>
              <w:tabs>
                <w:tab w:val="left" w:pos="851"/>
                <w:tab w:val="left" w:pos="1134"/>
              </w:tabs>
              <w:spacing w:line="440" w:lineRule="exact"/>
              <w:ind w:firstLine="4830" w:firstLineChars="2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江苏润泰工程项目管理咨询有限公司</w:t>
            </w:r>
          </w:p>
          <w:p>
            <w:pPr>
              <w:pStyle w:val="11"/>
              <w:tabs>
                <w:tab w:val="left" w:pos="851"/>
              </w:tabs>
              <w:spacing w:line="440" w:lineRule="exact"/>
              <w:ind w:firstLine="5460" w:firstLineChars="26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二〇二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六月十二日</w:t>
            </w:r>
          </w:p>
        </w:tc>
      </w:tr>
    </w:tbl>
    <w:p/>
    <w:sectPr>
      <w:headerReference r:id="rId3" w:type="default"/>
      <w:pgSz w:w="11850" w:h="16783"/>
      <w:pgMar w:top="2722" w:right="1797" w:bottom="1361" w:left="1797" w:header="1418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eastAsia="黑体"/>
        <w:sz w:val="44"/>
        <w:szCs w:val="44"/>
      </w:rPr>
    </w:pPr>
    <w:r>
      <w:rPr>
        <w:rFonts w:hint="eastAsia" w:eastAsia="黑体"/>
        <w:sz w:val="44"/>
        <w:szCs w:val="44"/>
      </w:rPr>
      <w:t>总说明</w:t>
    </w:r>
  </w:p>
  <w:p>
    <w:pPr>
      <w:pStyle w:val="4"/>
      <w:pBdr>
        <w:bottom w:val="none" w:color="auto" w:sz="0" w:space="0"/>
      </w:pBdr>
      <w:jc w:val="left"/>
      <w:rPr>
        <w:sz w:val="24"/>
      </w:rPr>
    </w:pPr>
  </w:p>
  <w:p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6480"/>
        <w:tab w:val="left" w:pos="6615"/>
        <w:tab w:val="left" w:pos="6660"/>
      </w:tabs>
      <w:jc w:val="left"/>
    </w:pPr>
    <w:r>
      <w:rPr>
        <w:rFonts w:hint="eastAsia"/>
        <w:spacing w:val="-14"/>
        <w:sz w:val="24"/>
      </w:rPr>
      <w:t>工程名称：泰兴市城东实验学校外墙防水维修及更换门窗项目</w:t>
    </w:r>
    <w:r>
      <w:rPr>
        <w:rFonts w:hint="eastAsia"/>
        <w:spacing w:val="-14"/>
        <w:sz w:val="24"/>
        <w:lang w:val="en-US" w:eastAsia="zh-CN"/>
      </w:rPr>
      <w:t xml:space="preserve">    </w:t>
    </w:r>
    <w:r>
      <w:rPr>
        <w:rFonts w:hint="eastAsia"/>
        <w:sz w:val="24"/>
        <w:lang w:val="en-US" w:eastAsia="zh-CN"/>
      </w:rPr>
      <w:t xml:space="preserve">      </w:t>
    </w:r>
    <w:r>
      <w:rPr>
        <w:rFonts w:hint="eastAsia"/>
        <w:sz w:val="24"/>
      </w:rPr>
      <w:t>第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rFonts w:hint="eastAsia"/>
        <w:sz w:val="24"/>
      </w:rPr>
      <w:t>页共</w:t>
    </w:r>
    <w:r>
      <w:rPr>
        <w:rFonts w:hint="eastAsia"/>
        <w:sz w:val="24"/>
        <w:lang w:val="en-US" w:eastAsia="zh-CN"/>
      </w:rPr>
      <w:t>2</w:t>
    </w:r>
    <w:r>
      <w:rPr>
        <w:rFonts w:hint="eastAsia"/>
        <w:sz w:val="24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C33F"/>
    <w:multiLevelType w:val="singleLevel"/>
    <w:tmpl w:val="41AEC33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9F5AFE"/>
    <w:multiLevelType w:val="multilevel"/>
    <w:tmpl w:val="449F5AFE"/>
    <w:lvl w:ilvl="0" w:tentative="0">
      <w:start w:val="1"/>
      <w:numFmt w:val="decimal"/>
      <w:lvlText w:val="%1、"/>
      <w:lvlJc w:val="left"/>
      <w:pPr>
        <w:ind w:left="107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C2"/>
    <w:rsid w:val="00001B64"/>
    <w:rsid w:val="0000473E"/>
    <w:rsid w:val="00010228"/>
    <w:rsid w:val="0001035A"/>
    <w:rsid w:val="00010393"/>
    <w:rsid w:val="00013B57"/>
    <w:rsid w:val="000234C6"/>
    <w:rsid w:val="00026E7F"/>
    <w:rsid w:val="00032582"/>
    <w:rsid w:val="0003769C"/>
    <w:rsid w:val="00063D8A"/>
    <w:rsid w:val="0006438E"/>
    <w:rsid w:val="0006573F"/>
    <w:rsid w:val="00070E03"/>
    <w:rsid w:val="00074671"/>
    <w:rsid w:val="00074834"/>
    <w:rsid w:val="00075631"/>
    <w:rsid w:val="00077127"/>
    <w:rsid w:val="00081ECA"/>
    <w:rsid w:val="00084584"/>
    <w:rsid w:val="00085C60"/>
    <w:rsid w:val="00086AFF"/>
    <w:rsid w:val="000912FE"/>
    <w:rsid w:val="000918CE"/>
    <w:rsid w:val="00094472"/>
    <w:rsid w:val="0009740B"/>
    <w:rsid w:val="000A2D28"/>
    <w:rsid w:val="000A52DC"/>
    <w:rsid w:val="000A5F2C"/>
    <w:rsid w:val="000A65F1"/>
    <w:rsid w:val="000A70CE"/>
    <w:rsid w:val="000B6FE6"/>
    <w:rsid w:val="000C5FAB"/>
    <w:rsid w:val="000D1FD7"/>
    <w:rsid w:val="000D25A7"/>
    <w:rsid w:val="000D28B0"/>
    <w:rsid w:val="000D5FC4"/>
    <w:rsid w:val="000E259B"/>
    <w:rsid w:val="000E5C00"/>
    <w:rsid w:val="000F07A6"/>
    <w:rsid w:val="000F0EC2"/>
    <w:rsid w:val="000F4A04"/>
    <w:rsid w:val="001035C2"/>
    <w:rsid w:val="001141BD"/>
    <w:rsid w:val="00121F91"/>
    <w:rsid w:val="00126CE0"/>
    <w:rsid w:val="00127877"/>
    <w:rsid w:val="00130769"/>
    <w:rsid w:val="00131893"/>
    <w:rsid w:val="00136D6E"/>
    <w:rsid w:val="0014521A"/>
    <w:rsid w:val="00153DDF"/>
    <w:rsid w:val="00154011"/>
    <w:rsid w:val="001602DD"/>
    <w:rsid w:val="0016060D"/>
    <w:rsid w:val="00161969"/>
    <w:rsid w:val="00162191"/>
    <w:rsid w:val="0016448A"/>
    <w:rsid w:val="001666FF"/>
    <w:rsid w:val="00171E15"/>
    <w:rsid w:val="0017473B"/>
    <w:rsid w:val="00182367"/>
    <w:rsid w:val="001861F7"/>
    <w:rsid w:val="001941EE"/>
    <w:rsid w:val="001A1989"/>
    <w:rsid w:val="001A387D"/>
    <w:rsid w:val="001B5B23"/>
    <w:rsid w:val="001B68EC"/>
    <w:rsid w:val="001C0A77"/>
    <w:rsid w:val="001C362E"/>
    <w:rsid w:val="001D092E"/>
    <w:rsid w:val="001D1E24"/>
    <w:rsid w:val="001D2B25"/>
    <w:rsid w:val="001E170C"/>
    <w:rsid w:val="001E20C2"/>
    <w:rsid w:val="001F01F9"/>
    <w:rsid w:val="001F1CA5"/>
    <w:rsid w:val="001F217F"/>
    <w:rsid w:val="001F607A"/>
    <w:rsid w:val="0020032A"/>
    <w:rsid w:val="00202928"/>
    <w:rsid w:val="0020513D"/>
    <w:rsid w:val="00205184"/>
    <w:rsid w:val="00206D17"/>
    <w:rsid w:val="002113CC"/>
    <w:rsid w:val="00212DA2"/>
    <w:rsid w:val="00217437"/>
    <w:rsid w:val="00223A5A"/>
    <w:rsid w:val="00223E93"/>
    <w:rsid w:val="00227D2B"/>
    <w:rsid w:val="0023051F"/>
    <w:rsid w:val="002346AC"/>
    <w:rsid w:val="00235F82"/>
    <w:rsid w:val="00245297"/>
    <w:rsid w:val="00246092"/>
    <w:rsid w:val="0024779B"/>
    <w:rsid w:val="00247950"/>
    <w:rsid w:val="0025360B"/>
    <w:rsid w:val="00256343"/>
    <w:rsid w:val="002629FE"/>
    <w:rsid w:val="00264DBE"/>
    <w:rsid w:val="00272DEC"/>
    <w:rsid w:val="002738C0"/>
    <w:rsid w:val="00277E76"/>
    <w:rsid w:val="00290540"/>
    <w:rsid w:val="00295C7F"/>
    <w:rsid w:val="002969AF"/>
    <w:rsid w:val="002A5272"/>
    <w:rsid w:val="002A67D9"/>
    <w:rsid w:val="002B0A12"/>
    <w:rsid w:val="002B6DAB"/>
    <w:rsid w:val="002B7F3A"/>
    <w:rsid w:val="002C0461"/>
    <w:rsid w:val="002C2BE6"/>
    <w:rsid w:val="002C46F2"/>
    <w:rsid w:val="002E7FF6"/>
    <w:rsid w:val="002F1282"/>
    <w:rsid w:val="00300519"/>
    <w:rsid w:val="00301A3A"/>
    <w:rsid w:val="00302866"/>
    <w:rsid w:val="003060C6"/>
    <w:rsid w:val="00312E40"/>
    <w:rsid w:val="0031319E"/>
    <w:rsid w:val="00314216"/>
    <w:rsid w:val="00314642"/>
    <w:rsid w:val="00314A27"/>
    <w:rsid w:val="00316970"/>
    <w:rsid w:val="00317304"/>
    <w:rsid w:val="00321AB0"/>
    <w:rsid w:val="00323EF4"/>
    <w:rsid w:val="00326A68"/>
    <w:rsid w:val="00334ED9"/>
    <w:rsid w:val="003355D1"/>
    <w:rsid w:val="0034109A"/>
    <w:rsid w:val="003458E4"/>
    <w:rsid w:val="00351F38"/>
    <w:rsid w:val="003559A6"/>
    <w:rsid w:val="00356A4F"/>
    <w:rsid w:val="00361FA6"/>
    <w:rsid w:val="0036292C"/>
    <w:rsid w:val="00364F89"/>
    <w:rsid w:val="0036621C"/>
    <w:rsid w:val="003667B6"/>
    <w:rsid w:val="003728DD"/>
    <w:rsid w:val="003767E5"/>
    <w:rsid w:val="00395899"/>
    <w:rsid w:val="003A18C0"/>
    <w:rsid w:val="003A266B"/>
    <w:rsid w:val="003B0BDA"/>
    <w:rsid w:val="003B2D11"/>
    <w:rsid w:val="003B2F4B"/>
    <w:rsid w:val="003B3318"/>
    <w:rsid w:val="003B3574"/>
    <w:rsid w:val="003B4CB9"/>
    <w:rsid w:val="003B5D86"/>
    <w:rsid w:val="003C2DDD"/>
    <w:rsid w:val="003D56DC"/>
    <w:rsid w:val="003E5606"/>
    <w:rsid w:val="003E59DD"/>
    <w:rsid w:val="003E5B30"/>
    <w:rsid w:val="003F095F"/>
    <w:rsid w:val="003F54A3"/>
    <w:rsid w:val="0040566F"/>
    <w:rsid w:val="00410501"/>
    <w:rsid w:val="00411D0F"/>
    <w:rsid w:val="00414BD8"/>
    <w:rsid w:val="004233EF"/>
    <w:rsid w:val="00423CAB"/>
    <w:rsid w:val="004259FA"/>
    <w:rsid w:val="00431442"/>
    <w:rsid w:val="0043657A"/>
    <w:rsid w:val="004379ED"/>
    <w:rsid w:val="00442E04"/>
    <w:rsid w:val="0045390A"/>
    <w:rsid w:val="004627B1"/>
    <w:rsid w:val="00466EDB"/>
    <w:rsid w:val="00477B6C"/>
    <w:rsid w:val="00481EB6"/>
    <w:rsid w:val="004911FC"/>
    <w:rsid w:val="00491E75"/>
    <w:rsid w:val="004936C2"/>
    <w:rsid w:val="0049405B"/>
    <w:rsid w:val="004968A0"/>
    <w:rsid w:val="00497387"/>
    <w:rsid w:val="00497E92"/>
    <w:rsid w:val="004A364A"/>
    <w:rsid w:val="004A4C26"/>
    <w:rsid w:val="004B3FA9"/>
    <w:rsid w:val="004B4F25"/>
    <w:rsid w:val="004B5BCE"/>
    <w:rsid w:val="004C0281"/>
    <w:rsid w:val="004C11CE"/>
    <w:rsid w:val="004C14D1"/>
    <w:rsid w:val="004C33EB"/>
    <w:rsid w:val="004C3962"/>
    <w:rsid w:val="004C75DB"/>
    <w:rsid w:val="004D21B3"/>
    <w:rsid w:val="004D3F30"/>
    <w:rsid w:val="004E56C3"/>
    <w:rsid w:val="004E77FD"/>
    <w:rsid w:val="004F4406"/>
    <w:rsid w:val="004F4A60"/>
    <w:rsid w:val="004F7E70"/>
    <w:rsid w:val="004F7F7E"/>
    <w:rsid w:val="00501BB2"/>
    <w:rsid w:val="005172C8"/>
    <w:rsid w:val="00534603"/>
    <w:rsid w:val="00534F6B"/>
    <w:rsid w:val="005367B5"/>
    <w:rsid w:val="00561B0E"/>
    <w:rsid w:val="005627E9"/>
    <w:rsid w:val="00564CAA"/>
    <w:rsid w:val="00565315"/>
    <w:rsid w:val="00565CB1"/>
    <w:rsid w:val="00575E1E"/>
    <w:rsid w:val="00577F16"/>
    <w:rsid w:val="00580EF2"/>
    <w:rsid w:val="00586445"/>
    <w:rsid w:val="00587886"/>
    <w:rsid w:val="00587A14"/>
    <w:rsid w:val="00596619"/>
    <w:rsid w:val="005A2A1E"/>
    <w:rsid w:val="005A60EB"/>
    <w:rsid w:val="005A7A94"/>
    <w:rsid w:val="005B05A8"/>
    <w:rsid w:val="005B2881"/>
    <w:rsid w:val="005B3AE8"/>
    <w:rsid w:val="005B59F6"/>
    <w:rsid w:val="005B7AFA"/>
    <w:rsid w:val="005D1AB7"/>
    <w:rsid w:val="005D25D0"/>
    <w:rsid w:val="005E16CA"/>
    <w:rsid w:val="005E5C94"/>
    <w:rsid w:val="005F52FD"/>
    <w:rsid w:val="00606078"/>
    <w:rsid w:val="00607FE4"/>
    <w:rsid w:val="00612DC6"/>
    <w:rsid w:val="0061333D"/>
    <w:rsid w:val="00615F71"/>
    <w:rsid w:val="0061712F"/>
    <w:rsid w:val="00620691"/>
    <w:rsid w:val="00620D5C"/>
    <w:rsid w:val="00621B0C"/>
    <w:rsid w:val="00622933"/>
    <w:rsid w:val="006257FA"/>
    <w:rsid w:val="00637FDB"/>
    <w:rsid w:val="00646F78"/>
    <w:rsid w:val="006502B7"/>
    <w:rsid w:val="006618A3"/>
    <w:rsid w:val="00664972"/>
    <w:rsid w:val="00665E75"/>
    <w:rsid w:val="00671406"/>
    <w:rsid w:val="00683E1E"/>
    <w:rsid w:val="00685B07"/>
    <w:rsid w:val="00692222"/>
    <w:rsid w:val="00696AEB"/>
    <w:rsid w:val="006A1FD2"/>
    <w:rsid w:val="006B5F63"/>
    <w:rsid w:val="006C2073"/>
    <w:rsid w:val="006C370C"/>
    <w:rsid w:val="006C58F6"/>
    <w:rsid w:val="006C5F4C"/>
    <w:rsid w:val="006D41BB"/>
    <w:rsid w:val="006D4AE9"/>
    <w:rsid w:val="006D71BE"/>
    <w:rsid w:val="006D727B"/>
    <w:rsid w:val="006D7FB6"/>
    <w:rsid w:val="006E5755"/>
    <w:rsid w:val="006E76F7"/>
    <w:rsid w:val="006F116A"/>
    <w:rsid w:val="006F4851"/>
    <w:rsid w:val="006F7007"/>
    <w:rsid w:val="006F7E0D"/>
    <w:rsid w:val="00702624"/>
    <w:rsid w:val="0071394F"/>
    <w:rsid w:val="0071650C"/>
    <w:rsid w:val="007205F0"/>
    <w:rsid w:val="00723FB7"/>
    <w:rsid w:val="00741DE3"/>
    <w:rsid w:val="00743330"/>
    <w:rsid w:val="00743EC9"/>
    <w:rsid w:val="00746309"/>
    <w:rsid w:val="00747C9F"/>
    <w:rsid w:val="00753ED9"/>
    <w:rsid w:val="00754938"/>
    <w:rsid w:val="00755AA5"/>
    <w:rsid w:val="00756118"/>
    <w:rsid w:val="00764599"/>
    <w:rsid w:val="007668CE"/>
    <w:rsid w:val="00766972"/>
    <w:rsid w:val="00776009"/>
    <w:rsid w:val="00780A7B"/>
    <w:rsid w:val="00780CDF"/>
    <w:rsid w:val="00782361"/>
    <w:rsid w:val="007823B5"/>
    <w:rsid w:val="007912EA"/>
    <w:rsid w:val="007952E5"/>
    <w:rsid w:val="00795D89"/>
    <w:rsid w:val="007972EE"/>
    <w:rsid w:val="007975D9"/>
    <w:rsid w:val="007A2091"/>
    <w:rsid w:val="007A537E"/>
    <w:rsid w:val="007B0127"/>
    <w:rsid w:val="007B0F3F"/>
    <w:rsid w:val="007B21DB"/>
    <w:rsid w:val="007B6896"/>
    <w:rsid w:val="007C0590"/>
    <w:rsid w:val="007C3351"/>
    <w:rsid w:val="007C6565"/>
    <w:rsid w:val="007D0B1E"/>
    <w:rsid w:val="007D25FB"/>
    <w:rsid w:val="007D6A44"/>
    <w:rsid w:val="007E1006"/>
    <w:rsid w:val="007E20CD"/>
    <w:rsid w:val="007E2212"/>
    <w:rsid w:val="007E65F2"/>
    <w:rsid w:val="007F3A13"/>
    <w:rsid w:val="008021CC"/>
    <w:rsid w:val="00811999"/>
    <w:rsid w:val="00811A42"/>
    <w:rsid w:val="00814F7D"/>
    <w:rsid w:val="00826088"/>
    <w:rsid w:val="00836CB0"/>
    <w:rsid w:val="00840765"/>
    <w:rsid w:val="00843C57"/>
    <w:rsid w:val="0084418A"/>
    <w:rsid w:val="00844A8B"/>
    <w:rsid w:val="00856DB1"/>
    <w:rsid w:val="00857B50"/>
    <w:rsid w:val="0086465E"/>
    <w:rsid w:val="0086719A"/>
    <w:rsid w:val="00875A81"/>
    <w:rsid w:val="008812EF"/>
    <w:rsid w:val="00881B95"/>
    <w:rsid w:val="00886FAF"/>
    <w:rsid w:val="00891AE7"/>
    <w:rsid w:val="00895B88"/>
    <w:rsid w:val="008A0037"/>
    <w:rsid w:val="008A2A94"/>
    <w:rsid w:val="008B16E7"/>
    <w:rsid w:val="008B2CD8"/>
    <w:rsid w:val="008B35AF"/>
    <w:rsid w:val="008B3BE2"/>
    <w:rsid w:val="008B57AE"/>
    <w:rsid w:val="008C03DF"/>
    <w:rsid w:val="008C21C4"/>
    <w:rsid w:val="008C5F41"/>
    <w:rsid w:val="008C6BDC"/>
    <w:rsid w:val="008D305C"/>
    <w:rsid w:val="008D3C2D"/>
    <w:rsid w:val="008D3FBF"/>
    <w:rsid w:val="008D5FA9"/>
    <w:rsid w:val="008D7AD1"/>
    <w:rsid w:val="008E015F"/>
    <w:rsid w:val="008E20C4"/>
    <w:rsid w:val="008E5EDF"/>
    <w:rsid w:val="008E6072"/>
    <w:rsid w:val="008F1B2D"/>
    <w:rsid w:val="008F218A"/>
    <w:rsid w:val="008F3A5D"/>
    <w:rsid w:val="008F59DD"/>
    <w:rsid w:val="008F6D84"/>
    <w:rsid w:val="00904F99"/>
    <w:rsid w:val="009065BC"/>
    <w:rsid w:val="00911D93"/>
    <w:rsid w:val="00934DC7"/>
    <w:rsid w:val="009364D5"/>
    <w:rsid w:val="00944A3B"/>
    <w:rsid w:val="00960C17"/>
    <w:rsid w:val="00960C73"/>
    <w:rsid w:val="00962906"/>
    <w:rsid w:val="009720DD"/>
    <w:rsid w:val="009750C2"/>
    <w:rsid w:val="00976619"/>
    <w:rsid w:val="00981C39"/>
    <w:rsid w:val="0098360E"/>
    <w:rsid w:val="00985509"/>
    <w:rsid w:val="0098784F"/>
    <w:rsid w:val="00996872"/>
    <w:rsid w:val="009A0004"/>
    <w:rsid w:val="009A0E2A"/>
    <w:rsid w:val="009A14F5"/>
    <w:rsid w:val="009A30F0"/>
    <w:rsid w:val="009A479E"/>
    <w:rsid w:val="009B051C"/>
    <w:rsid w:val="009B17EC"/>
    <w:rsid w:val="009B3952"/>
    <w:rsid w:val="009C2939"/>
    <w:rsid w:val="009D54CA"/>
    <w:rsid w:val="009E5897"/>
    <w:rsid w:val="009F05CA"/>
    <w:rsid w:val="009F4657"/>
    <w:rsid w:val="009F6285"/>
    <w:rsid w:val="009F77B3"/>
    <w:rsid w:val="00A00985"/>
    <w:rsid w:val="00A11899"/>
    <w:rsid w:val="00A17C64"/>
    <w:rsid w:val="00A21AEA"/>
    <w:rsid w:val="00A31256"/>
    <w:rsid w:val="00A512BA"/>
    <w:rsid w:val="00A60E4D"/>
    <w:rsid w:val="00A64DBA"/>
    <w:rsid w:val="00A7253B"/>
    <w:rsid w:val="00A84DF1"/>
    <w:rsid w:val="00A8686D"/>
    <w:rsid w:val="00A95FFA"/>
    <w:rsid w:val="00A960E9"/>
    <w:rsid w:val="00A9663F"/>
    <w:rsid w:val="00AB08CB"/>
    <w:rsid w:val="00AB68B8"/>
    <w:rsid w:val="00AC7208"/>
    <w:rsid w:val="00AD290D"/>
    <w:rsid w:val="00AD616F"/>
    <w:rsid w:val="00AF0960"/>
    <w:rsid w:val="00B04241"/>
    <w:rsid w:val="00B060FB"/>
    <w:rsid w:val="00B0642F"/>
    <w:rsid w:val="00B06E64"/>
    <w:rsid w:val="00B22387"/>
    <w:rsid w:val="00B2288C"/>
    <w:rsid w:val="00B228AE"/>
    <w:rsid w:val="00B27509"/>
    <w:rsid w:val="00B321B4"/>
    <w:rsid w:val="00B33C07"/>
    <w:rsid w:val="00B40E36"/>
    <w:rsid w:val="00B43820"/>
    <w:rsid w:val="00B44AC2"/>
    <w:rsid w:val="00B459BD"/>
    <w:rsid w:val="00B45F59"/>
    <w:rsid w:val="00B51E5D"/>
    <w:rsid w:val="00B521EA"/>
    <w:rsid w:val="00B5277D"/>
    <w:rsid w:val="00B54146"/>
    <w:rsid w:val="00B61D5C"/>
    <w:rsid w:val="00B6208E"/>
    <w:rsid w:val="00B6307E"/>
    <w:rsid w:val="00B6735D"/>
    <w:rsid w:val="00B81C37"/>
    <w:rsid w:val="00B908A2"/>
    <w:rsid w:val="00B93F1E"/>
    <w:rsid w:val="00B9670D"/>
    <w:rsid w:val="00BA1875"/>
    <w:rsid w:val="00BB185E"/>
    <w:rsid w:val="00BB52F6"/>
    <w:rsid w:val="00BB5E0C"/>
    <w:rsid w:val="00BB763C"/>
    <w:rsid w:val="00BC0429"/>
    <w:rsid w:val="00BC3DA6"/>
    <w:rsid w:val="00BC5078"/>
    <w:rsid w:val="00BD2A60"/>
    <w:rsid w:val="00BE3019"/>
    <w:rsid w:val="00BE5176"/>
    <w:rsid w:val="00BF13A6"/>
    <w:rsid w:val="00BF3246"/>
    <w:rsid w:val="00BF399B"/>
    <w:rsid w:val="00BF3F90"/>
    <w:rsid w:val="00C00E47"/>
    <w:rsid w:val="00C06174"/>
    <w:rsid w:val="00C06441"/>
    <w:rsid w:val="00C11DC1"/>
    <w:rsid w:val="00C1229D"/>
    <w:rsid w:val="00C20793"/>
    <w:rsid w:val="00C375D2"/>
    <w:rsid w:val="00C45880"/>
    <w:rsid w:val="00C4786A"/>
    <w:rsid w:val="00C47BD9"/>
    <w:rsid w:val="00C50FF4"/>
    <w:rsid w:val="00C55BFC"/>
    <w:rsid w:val="00C56876"/>
    <w:rsid w:val="00C574F5"/>
    <w:rsid w:val="00C6053F"/>
    <w:rsid w:val="00C70131"/>
    <w:rsid w:val="00C7284B"/>
    <w:rsid w:val="00C730B1"/>
    <w:rsid w:val="00C818CA"/>
    <w:rsid w:val="00C82AFA"/>
    <w:rsid w:val="00C85442"/>
    <w:rsid w:val="00C876E2"/>
    <w:rsid w:val="00C9232E"/>
    <w:rsid w:val="00C92345"/>
    <w:rsid w:val="00C9575A"/>
    <w:rsid w:val="00C96173"/>
    <w:rsid w:val="00C962B8"/>
    <w:rsid w:val="00C96B61"/>
    <w:rsid w:val="00CA471C"/>
    <w:rsid w:val="00CA53D5"/>
    <w:rsid w:val="00CB0B96"/>
    <w:rsid w:val="00CB1C00"/>
    <w:rsid w:val="00CB1F35"/>
    <w:rsid w:val="00CB4F6E"/>
    <w:rsid w:val="00CC4C2E"/>
    <w:rsid w:val="00CC503A"/>
    <w:rsid w:val="00CD5966"/>
    <w:rsid w:val="00CE2755"/>
    <w:rsid w:val="00CE5BDA"/>
    <w:rsid w:val="00CE79FB"/>
    <w:rsid w:val="00CF28C0"/>
    <w:rsid w:val="00D0127A"/>
    <w:rsid w:val="00D01E15"/>
    <w:rsid w:val="00D06974"/>
    <w:rsid w:val="00D1197E"/>
    <w:rsid w:val="00D13C62"/>
    <w:rsid w:val="00D2304D"/>
    <w:rsid w:val="00D36B1C"/>
    <w:rsid w:val="00D435D5"/>
    <w:rsid w:val="00D43826"/>
    <w:rsid w:val="00D513DF"/>
    <w:rsid w:val="00D61B51"/>
    <w:rsid w:val="00D622A4"/>
    <w:rsid w:val="00D62CC7"/>
    <w:rsid w:val="00D63114"/>
    <w:rsid w:val="00D6321C"/>
    <w:rsid w:val="00D64CAF"/>
    <w:rsid w:val="00D66568"/>
    <w:rsid w:val="00D70D45"/>
    <w:rsid w:val="00D70E8B"/>
    <w:rsid w:val="00D7451F"/>
    <w:rsid w:val="00D7745B"/>
    <w:rsid w:val="00D81A9A"/>
    <w:rsid w:val="00D8501E"/>
    <w:rsid w:val="00D910E4"/>
    <w:rsid w:val="00D937A3"/>
    <w:rsid w:val="00D97060"/>
    <w:rsid w:val="00DA2BB3"/>
    <w:rsid w:val="00DA46E6"/>
    <w:rsid w:val="00DA6129"/>
    <w:rsid w:val="00DB026A"/>
    <w:rsid w:val="00DB353F"/>
    <w:rsid w:val="00DB7D7B"/>
    <w:rsid w:val="00DC0BEA"/>
    <w:rsid w:val="00DC1A5B"/>
    <w:rsid w:val="00DC270B"/>
    <w:rsid w:val="00DC62EE"/>
    <w:rsid w:val="00DC759D"/>
    <w:rsid w:val="00DD54D3"/>
    <w:rsid w:val="00DD7892"/>
    <w:rsid w:val="00DE04B5"/>
    <w:rsid w:val="00DE2E56"/>
    <w:rsid w:val="00DE6E5D"/>
    <w:rsid w:val="00DF0F45"/>
    <w:rsid w:val="00DF1A85"/>
    <w:rsid w:val="00DF2E8E"/>
    <w:rsid w:val="00DF7ABB"/>
    <w:rsid w:val="00E02E59"/>
    <w:rsid w:val="00E0337B"/>
    <w:rsid w:val="00E04337"/>
    <w:rsid w:val="00E06812"/>
    <w:rsid w:val="00E06DD0"/>
    <w:rsid w:val="00E07377"/>
    <w:rsid w:val="00E13639"/>
    <w:rsid w:val="00E3016B"/>
    <w:rsid w:val="00E30189"/>
    <w:rsid w:val="00E3172E"/>
    <w:rsid w:val="00E32BC3"/>
    <w:rsid w:val="00E33FF4"/>
    <w:rsid w:val="00E3487E"/>
    <w:rsid w:val="00E370AB"/>
    <w:rsid w:val="00E45461"/>
    <w:rsid w:val="00E51327"/>
    <w:rsid w:val="00E522DA"/>
    <w:rsid w:val="00E54B3B"/>
    <w:rsid w:val="00E57E24"/>
    <w:rsid w:val="00E614F5"/>
    <w:rsid w:val="00E64854"/>
    <w:rsid w:val="00E65818"/>
    <w:rsid w:val="00E66907"/>
    <w:rsid w:val="00E703B1"/>
    <w:rsid w:val="00E8045E"/>
    <w:rsid w:val="00E834E2"/>
    <w:rsid w:val="00E8449F"/>
    <w:rsid w:val="00E94F9A"/>
    <w:rsid w:val="00E97FD7"/>
    <w:rsid w:val="00EA2BAA"/>
    <w:rsid w:val="00EA4F57"/>
    <w:rsid w:val="00EB0393"/>
    <w:rsid w:val="00EB1DD3"/>
    <w:rsid w:val="00ED457E"/>
    <w:rsid w:val="00EE304C"/>
    <w:rsid w:val="00EF75FA"/>
    <w:rsid w:val="00F0037C"/>
    <w:rsid w:val="00F022F6"/>
    <w:rsid w:val="00F02C1C"/>
    <w:rsid w:val="00F02F14"/>
    <w:rsid w:val="00F06B77"/>
    <w:rsid w:val="00F11800"/>
    <w:rsid w:val="00F14C21"/>
    <w:rsid w:val="00F22732"/>
    <w:rsid w:val="00F230B9"/>
    <w:rsid w:val="00F269E3"/>
    <w:rsid w:val="00F328A5"/>
    <w:rsid w:val="00F35984"/>
    <w:rsid w:val="00F41741"/>
    <w:rsid w:val="00F4246A"/>
    <w:rsid w:val="00F4346B"/>
    <w:rsid w:val="00F43B84"/>
    <w:rsid w:val="00F43D3E"/>
    <w:rsid w:val="00F446F7"/>
    <w:rsid w:val="00F45FCB"/>
    <w:rsid w:val="00F47E72"/>
    <w:rsid w:val="00F52A9A"/>
    <w:rsid w:val="00F62FE8"/>
    <w:rsid w:val="00F71E1D"/>
    <w:rsid w:val="00F843F2"/>
    <w:rsid w:val="00F8578E"/>
    <w:rsid w:val="00F8585F"/>
    <w:rsid w:val="00FA079B"/>
    <w:rsid w:val="00FA19E2"/>
    <w:rsid w:val="00FA3229"/>
    <w:rsid w:val="00FA6498"/>
    <w:rsid w:val="00FB13B0"/>
    <w:rsid w:val="00FB2D9D"/>
    <w:rsid w:val="00FB79FC"/>
    <w:rsid w:val="00FC52D5"/>
    <w:rsid w:val="00FC7B18"/>
    <w:rsid w:val="00FD2DFA"/>
    <w:rsid w:val="00FD3A4A"/>
    <w:rsid w:val="00FE0504"/>
    <w:rsid w:val="00FE27A2"/>
    <w:rsid w:val="00FE6057"/>
    <w:rsid w:val="01DF4BB9"/>
    <w:rsid w:val="02090311"/>
    <w:rsid w:val="020F30DE"/>
    <w:rsid w:val="02223574"/>
    <w:rsid w:val="02780CBB"/>
    <w:rsid w:val="02C74343"/>
    <w:rsid w:val="03585365"/>
    <w:rsid w:val="03730EA4"/>
    <w:rsid w:val="03EC25F1"/>
    <w:rsid w:val="03F43765"/>
    <w:rsid w:val="04493583"/>
    <w:rsid w:val="04AF5B63"/>
    <w:rsid w:val="05146C42"/>
    <w:rsid w:val="053841F5"/>
    <w:rsid w:val="05694962"/>
    <w:rsid w:val="05C507E5"/>
    <w:rsid w:val="06436149"/>
    <w:rsid w:val="0664571B"/>
    <w:rsid w:val="06AC3A1B"/>
    <w:rsid w:val="06CC6547"/>
    <w:rsid w:val="07426966"/>
    <w:rsid w:val="089B76AD"/>
    <w:rsid w:val="08C879CB"/>
    <w:rsid w:val="09674C7C"/>
    <w:rsid w:val="0A1D0212"/>
    <w:rsid w:val="0AEC37B2"/>
    <w:rsid w:val="0AF17831"/>
    <w:rsid w:val="0C283719"/>
    <w:rsid w:val="0C2B4076"/>
    <w:rsid w:val="0CBE3AFD"/>
    <w:rsid w:val="0CDC0D7B"/>
    <w:rsid w:val="0CE06D0C"/>
    <w:rsid w:val="0D2244AA"/>
    <w:rsid w:val="0D957B38"/>
    <w:rsid w:val="0DAA665D"/>
    <w:rsid w:val="0DD7714F"/>
    <w:rsid w:val="0E26495A"/>
    <w:rsid w:val="0EEC6A32"/>
    <w:rsid w:val="0F360E35"/>
    <w:rsid w:val="0F4B5BBE"/>
    <w:rsid w:val="103A410C"/>
    <w:rsid w:val="108B5939"/>
    <w:rsid w:val="10BE3FC7"/>
    <w:rsid w:val="10C24B9E"/>
    <w:rsid w:val="10D52E57"/>
    <w:rsid w:val="11073CF6"/>
    <w:rsid w:val="11CF0559"/>
    <w:rsid w:val="11EA247E"/>
    <w:rsid w:val="12301880"/>
    <w:rsid w:val="12B475C4"/>
    <w:rsid w:val="13655DD3"/>
    <w:rsid w:val="13746567"/>
    <w:rsid w:val="13B86880"/>
    <w:rsid w:val="13E20657"/>
    <w:rsid w:val="14CB6201"/>
    <w:rsid w:val="14CF02BB"/>
    <w:rsid w:val="14FE5904"/>
    <w:rsid w:val="15886753"/>
    <w:rsid w:val="15F47F10"/>
    <w:rsid w:val="162A32E2"/>
    <w:rsid w:val="163677F4"/>
    <w:rsid w:val="16796A36"/>
    <w:rsid w:val="17145D52"/>
    <w:rsid w:val="178E41FD"/>
    <w:rsid w:val="17982698"/>
    <w:rsid w:val="18D63EC0"/>
    <w:rsid w:val="19231FC9"/>
    <w:rsid w:val="19C40698"/>
    <w:rsid w:val="19E50B1E"/>
    <w:rsid w:val="1A2D1DA7"/>
    <w:rsid w:val="1A337C5E"/>
    <w:rsid w:val="1A872F33"/>
    <w:rsid w:val="1B583304"/>
    <w:rsid w:val="1B6F569C"/>
    <w:rsid w:val="1BA36B5E"/>
    <w:rsid w:val="1BD64B5D"/>
    <w:rsid w:val="1C0C4BB5"/>
    <w:rsid w:val="1C330BE1"/>
    <w:rsid w:val="1C41775C"/>
    <w:rsid w:val="1CAC0776"/>
    <w:rsid w:val="1D0C0EF8"/>
    <w:rsid w:val="1DA75C3F"/>
    <w:rsid w:val="1DE00ED5"/>
    <w:rsid w:val="1DE1769F"/>
    <w:rsid w:val="1DFF6B58"/>
    <w:rsid w:val="1E545A41"/>
    <w:rsid w:val="1E933BB9"/>
    <w:rsid w:val="1EA7390D"/>
    <w:rsid w:val="1EC97ED9"/>
    <w:rsid w:val="1F902BD5"/>
    <w:rsid w:val="207F40C8"/>
    <w:rsid w:val="2083534A"/>
    <w:rsid w:val="21393B56"/>
    <w:rsid w:val="215E509E"/>
    <w:rsid w:val="21F06FB1"/>
    <w:rsid w:val="229C39A4"/>
    <w:rsid w:val="22AA4ECF"/>
    <w:rsid w:val="22AF26BA"/>
    <w:rsid w:val="22E5365B"/>
    <w:rsid w:val="23167F42"/>
    <w:rsid w:val="23882082"/>
    <w:rsid w:val="23A31A95"/>
    <w:rsid w:val="23AE1098"/>
    <w:rsid w:val="25435586"/>
    <w:rsid w:val="256C0CC0"/>
    <w:rsid w:val="25933BD3"/>
    <w:rsid w:val="26204915"/>
    <w:rsid w:val="27896F8F"/>
    <w:rsid w:val="287E4CC3"/>
    <w:rsid w:val="28A169DA"/>
    <w:rsid w:val="28A21EA5"/>
    <w:rsid w:val="29F96992"/>
    <w:rsid w:val="29FA0E23"/>
    <w:rsid w:val="2A892C78"/>
    <w:rsid w:val="2B09372C"/>
    <w:rsid w:val="2B601B05"/>
    <w:rsid w:val="2BAD02AA"/>
    <w:rsid w:val="2C583873"/>
    <w:rsid w:val="2D331416"/>
    <w:rsid w:val="2D4B3851"/>
    <w:rsid w:val="2D987B32"/>
    <w:rsid w:val="2DBE1530"/>
    <w:rsid w:val="2E0A6AB9"/>
    <w:rsid w:val="2E7A0D3A"/>
    <w:rsid w:val="2EDA505C"/>
    <w:rsid w:val="2FCC6F2B"/>
    <w:rsid w:val="2FEA34A4"/>
    <w:rsid w:val="301306B6"/>
    <w:rsid w:val="312C1A46"/>
    <w:rsid w:val="315F77EE"/>
    <w:rsid w:val="3183757A"/>
    <w:rsid w:val="31F6606C"/>
    <w:rsid w:val="32D42F81"/>
    <w:rsid w:val="330C02BE"/>
    <w:rsid w:val="33971F0F"/>
    <w:rsid w:val="345332E2"/>
    <w:rsid w:val="349D2ECF"/>
    <w:rsid w:val="355F1045"/>
    <w:rsid w:val="35AF04C4"/>
    <w:rsid w:val="35B15A05"/>
    <w:rsid w:val="35B672F5"/>
    <w:rsid w:val="35D2434D"/>
    <w:rsid w:val="361E3A61"/>
    <w:rsid w:val="36D476DC"/>
    <w:rsid w:val="37BF235F"/>
    <w:rsid w:val="38A2438B"/>
    <w:rsid w:val="38B82250"/>
    <w:rsid w:val="39D81D9E"/>
    <w:rsid w:val="3A783580"/>
    <w:rsid w:val="3A8A3913"/>
    <w:rsid w:val="3B3A2977"/>
    <w:rsid w:val="3BAC031B"/>
    <w:rsid w:val="3C2F7F3D"/>
    <w:rsid w:val="3CB303B0"/>
    <w:rsid w:val="3D364BAF"/>
    <w:rsid w:val="3DC776F0"/>
    <w:rsid w:val="3DDF51A4"/>
    <w:rsid w:val="3E683C8B"/>
    <w:rsid w:val="41171FD0"/>
    <w:rsid w:val="414626AC"/>
    <w:rsid w:val="425E37AD"/>
    <w:rsid w:val="42982B97"/>
    <w:rsid w:val="42FA741B"/>
    <w:rsid w:val="436259A5"/>
    <w:rsid w:val="43702BA1"/>
    <w:rsid w:val="43CC7E2B"/>
    <w:rsid w:val="441F32AE"/>
    <w:rsid w:val="45172653"/>
    <w:rsid w:val="452F00E8"/>
    <w:rsid w:val="457703A8"/>
    <w:rsid w:val="462069E5"/>
    <w:rsid w:val="46DD752E"/>
    <w:rsid w:val="473702FF"/>
    <w:rsid w:val="47B97C6D"/>
    <w:rsid w:val="47C41087"/>
    <w:rsid w:val="47D858B4"/>
    <w:rsid w:val="47E91BB2"/>
    <w:rsid w:val="488D5FB0"/>
    <w:rsid w:val="48C62A8E"/>
    <w:rsid w:val="48FC2BF3"/>
    <w:rsid w:val="4969006D"/>
    <w:rsid w:val="4A517BDA"/>
    <w:rsid w:val="4A67160C"/>
    <w:rsid w:val="4A821E70"/>
    <w:rsid w:val="4AD23524"/>
    <w:rsid w:val="4B381881"/>
    <w:rsid w:val="4B3D1899"/>
    <w:rsid w:val="4B4C573F"/>
    <w:rsid w:val="4B547F0D"/>
    <w:rsid w:val="4B777BE0"/>
    <w:rsid w:val="4BED3D33"/>
    <w:rsid w:val="4C505BCE"/>
    <w:rsid w:val="4CA73763"/>
    <w:rsid w:val="4CDB7193"/>
    <w:rsid w:val="4D1D07EB"/>
    <w:rsid w:val="4D5C52AF"/>
    <w:rsid w:val="4D6A7339"/>
    <w:rsid w:val="4D7E05D8"/>
    <w:rsid w:val="4D9D4571"/>
    <w:rsid w:val="4D9D586A"/>
    <w:rsid w:val="4DC7462A"/>
    <w:rsid w:val="4DDD1335"/>
    <w:rsid w:val="4DF447BB"/>
    <w:rsid w:val="4F0578D9"/>
    <w:rsid w:val="4F481CCA"/>
    <w:rsid w:val="4FB54E68"/>
    <w:rsid w:val="4FC22460"/>
    <w:rsid w:val="516A084F"/>
    <w:rsid w:val="51B6096F"/>
    <w:rsid w:val="52230444"/>
    <w:rsid w:val="526F344C"/>
    <w:rsid w:val="52996D72"/>
    <w:rsid w:val="52E7021F"/>
    <w:rsid w:val="53077714"/>
    <w:rsid w:val="53324D6A"/>
    <w:rsid w:val="535E6A4F"/>
    <w:rsid w:val="538363B7"/>
    <w:rsid w:val="53A33A92"/>
    <w:rsid w:val="53A74CA6"/>
    <w:rsid w:val="53CF3E94"/>
    <w:rsid w:val="53DB362A"/>
    <w:rsid w:val="546259D4"/>
    <w:rsid w:val="55055E84"/>
    <w:rsid w:val="55660829"/>
    <w:rsid w:val="556826F5"/>
    <w:rsid w:val="55823186"/>
    <w:rsid w:val="55F87C98"/>
    <w:rsid w:val="565F273A"/>
    <w:rsid w:val="575E6CB8"/>
    <w:rsid w:val="5812696A"/>
    <w:rsid w:val="58CB10A3"/>
    <w:rsid w:val="58F00B30"/>
    <w:rsid w:val="592D0DD2"/>
    <w:rsid w:val="594D2AD1"/>
    <w:rsid w:val="596F0CBC"/>
    <w:rsid w:val="59B55BD5"/>
    <w:rsid w:val="59B85EAD"/>
    <w:rsid w:val="59CC6DFF"/>
    <w:rsid w:val="59FC46C9"/>
    <w:rsid w:val="5A016D89"/>
    <w:rsid w:val="5A8D0F52"/>
    <w:rsid w:val="5B585870"/>
    <w:rsid w:val="5B6C5153"/>
    <w:rsid w:val="5B85412A"/>
    <w:rsid w:val="5CA81F21"/>
    <w:rsid w:val="5CAF79FB"/>
    <w:rsid w:val="5E311238"/>
    <w:rsid w:val="5E3F69C0"/>
    <w:rsid w:val="5E440CFC"/>
    <w:rsid w:val="5E62721E"/>
    <w:rsid w:val="5EC32640"/>
    <w:rsid w:val="5EF70C5F"/>
    <w:rsid w:val="5FC825FB"/>
    <w:rsid w:val="5FFD573E"/>
    <w:rsid w:val="60077461"/>
    <w:rsid w:val="607B1AFD"/>
    <w:rsid w:val="60C6388D"/>
    <w:rsid w:val="61F25FA7"/>
    <w:rsid w:val="620C6AD5"/>
    <w:rsid w:val="620F505C"/>
    <w:rsid w:val="62770F8A"/>
    <w:rsid w:val="62AE3285"/>
    <w:rsid w:val="62D062FE"/>
    <w:rsid w:val="632E7181"/>
    <w:rsid w:val="63962963"/>
    <w:rsid w:val="63EB2001"/>
    <w:rsid w:val="640F6156"/>
    <w:rsid w:val="644A7C20"/>
    <w:rsid w:val="649050F4"/>
    <w:rsid w:val="649F5165"/>
    <w:rsid w:val="64F70ECB"/>
    <w:rsid w:val="66975BEB"/>
    <w:rsid w:val="66BE59FB"/>
    <w:rsid w:val="67321F7D"/>
    <w:rsid w:val="679014F8"/>
    <w:rsid w:val="67AC7043"/>
    <w:rsid w:val="68143A7A"/>
    <w:rsid w:val="685F4A3F"/>
    <w:rsid w:val="68951465"/>
    <w:rsid w:val="689C5214"/>
    <w:rsid w:val="693249FE"/>
    <w:rsid w:val="695A5837"/>
    <w:rsid w:val="6A0D6D95"/>
    <w:rsid w:val="6A787AFB"/>
    <w:rsid w:val="6AD00FEA"/>
    <w:rsid w:val="6AD41508"/>
    <w:rsid w:val="6B2D606A"/>
    <w:rsid w:val="6B5B4889"/>
    <w:rsid w:val="6BBE646B"/>
    <w:rsid w:val="6C727726"/>
    <w:rsid w:val="6D334F37"/>
    <w:rsid w:val="6DA53D8B"/>
    <w:rsid w:val="6DD92BC2"/>
    <w:rsid w:val="6DFA32DA"/>
    <w:rsid w:val="6E3D0F22"/>
    <w:rsid w:val="6E64302F"/>
    <w:rsid w:val="6E6D5C40"/>
    <w:rsid w:val="6E8E4B57"/>
    <w:rsid w:val="6E916E7F"/>
    <w:rsid w:val="6F045AFE"/>
    <w:rsid w:val="6FDB5DA2"/>
    <w:rsid w:val="70AA4895"/>
    <w:rsid w:val="70BA7398"/>
    <w:rsid w:val="70DC721C"/>
    <w:rsid w:val="70FB39AC"/>
    <w:rsid w:val="71425F12"/>
    <w:rsid w:val="71CA6466"/>
    <w:rsid w:val="71DB17BE"/>
    <w:rsid w:val="721820ED"/>
    <w:rsid w:val="723B58FF"/>
    <w:rsid w:val="72C625E9"/>
    <w:rsid w:val="7300657E"/>
    <w:rsid w:val="73765EB9"/>
    <w:rsid w:val="74A92053"/>
    <w:rsid w:val="74FF5064"/>
    <w:rsid w:val="756B6F94"/>
    <w:rsid w:val="76880D2E"/>
    <w:rsid w:val="76AF3F45"/>
    <w:rsid w:val="77736778"/>
    <w:rsid w:val="77982D54"/>
    <w:rsid w:val="77C3444D"/>
    <w:rsid w:val="77E24B6C"/>
    <w:rsid w:val="78006384"/>
    <w:rsid w:val="780F4B07"/>
    <w:rsid w:val="78415EFA"/>
    <w:rsid w:val="791E1896"/>
    <w:rsid w:val="7933726A"/>
    <w:rsid w:val="793C28C2"/>
    <w:rsid w:val="7A0862AF"/>
    <w:rsid w:val="7A161490"/>
    <w:rsid w:val="7A81178F"/>
    <w:rsid w:val="7AB46915"/>
    <w:rsid w:val="7AB75515"/>
    <w:rsid w:val="7B444AE8"/>
    <w:rsid w:val="7B780C40"/>
    <w:rsid w:val="7BA25A97"/>
    <w:rsid w:val="7C2D177A"/>
    <w:rsid w:val="7C8A2079"/>
    <w:rsid w:val="7D1F0B4A"/>
    <w:rsid w:val="7D312F62"/>
    <w:rsid w:val="7D8F2CA3"/>
    <w:rsid w:val="7DDE45E7"/>
    <w:rsid w:val="7E87108A"/>
    <w:rsid w:val="7EB22F49"/>
    <w:rsid w:val="7EC376C4"/>
    <w:rsid w:val="7F0D28B0"/>
    <w:rsid w:val="7F3E1BF5"/>
    <w:rsid w:val="7FA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">
    <w:name w:val="页脚 字符"/>
    <w:link w:val="3"/>
    <w:qFormat/>
    <w:locked/>
    <w:uiPriority w:val="99"/>
    <w:rPr>
      <w:sz w:val="18"/>
    </w:rPr>
  </w:style>
  <w:style w:type="character" w:customStyle="1" w:styleId="10">
    <w:name w:val="页眉 字符"/>
    <w:link w:val="4"/>
    <w:qFormat/>
    <w:locked/>
    <w:uiPriority w:val="99"/>
    <w:rPr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WPS Plain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zh-CN" w:eastAsia="zh-CN" w:bidi="ar-SA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customStyle="1" w:styleId="14">
    <w:name w:val="列出段落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1275</Words>
  <Characters>1521</Characters>
  <Lines>1</Lines>
  <Paragraphs>1</Paragraphs>
  <TotalTime>27</TotalTime>
  <ScaleCrop>false</ScaleCrop>
  <LinksUpToDate>false</LinksUpToDate>
  <CharactersWithSpaces>1521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2021-11-02T07:50:00Z</dcterms:created>
  <dc:creator>Sky123.Org</dc:creator>
  <cp:lastModifiedBy>鲲鹏飞行员</cp:lastModifiedBy>
  <cp:lastPrinted>2024-05-27T00:50:00Z</cp:lastPrinted>
  <dcterms:modified xsi:type="dcterms:W3CDTF">2025-06-16T06:05:35Z</dcterms:modified>
  <dc:title>工程概况：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8B9A8D2D658D48DB95D7D821A2FC7FFB</vt:lpwstr>
  </property>
</Properties>
</file>