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Spec="center" w:tblpY="145"/>
        <w:tblOverlap w:val="never"/>
        <w:tblW w:w="51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975"/>
        <w:gridCol w:w="1857"/>
        <w:gridCol w:w="1242"/>
        <w:gridCol w:w="1855"/>
        <w:gridCol w:w="1778"/>
        <w:gridCol w:w="2057"/>
      </w:tblGrid>
      <w:tr w14:paraId="47BE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5000" w:type="pct"/>
            <w:gridSpan w:val="7"/>
            <w:tcBorders>
              <w:top w:val="nil"/>
              <w:left w:val="nil"/>
              <w:bottom w:val="nil"/>
              <w:right w:val="nil"/>
            </w:tcBorders>
            <w:shd w:val="clear" w:color="auto" w:fill="auto"/>
            <w:noWrap/>
            <w:vAlign w:val="center"/>
          </w:tcPr>
          <w:p w14:paraId="2045A9BD">
            <w:pPr>
              <w:keepNext w:val="0"/>
              <w:keepLines w:val="0"/>
              <w:widowControl/>
              <w:suppressLineNumbers w:val="0"/>
              <w:shd w:val="clear"/>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招标文件登记表</w:t>
            </w:r>
          </w:p>
        </w:tc>
      </w:tr>
      <w:tr w14:paraId="7B23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710"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40A688C7">
            <w:pPr>
              <w:keepNext w:val="0"/>
              <w:keepLines w:val="0"/>
              <w:widowControl/>
              <w:suppressLineNumbers w:val="0"/>
              <w:shd w:val="clear"/>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获取文件起始日期</w:t>
            </w:r>
          </w:p>
        </w:tc>
        <w:tc>
          <w:tcPr>
            <w:tcW w:w="90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2EB9013">
            <w:pPr>
              <w:keepNext w:val="0"/>
              <w:keepLines w:val="0"/>
              <w:widowControl/>
              <w:suppressLineNumbers w:val="0"/>
              <w:shd w:val="clear"/>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spacing w:val="25"/>
                <w:w w:val="100"/>
                <w:kern w:val="0"/>
                <w:sz w:val="24"/>
                <w:szCs w:val="24"/>
                <w:highlight w:val="none"/>
                <w:u w:val="none"/>
                <w:fitText w:val="1680" w:id="677253640"/>
                <w:lang w:val="en-US" w:eastAsia="zh-CN" w:bidi="ar"/>
              </w:rPr>
              <w:t xml:space="preserve">年  月   </w:t>
            </w:r>
            <w:r>
              <w:rPr>
                <w:rFonts w:hint="eastAsia" w:ascii="仿宋" w:hAnsi="仿宋" w:eastAsia="仿宋" w:cs="仿宋"/>
                <w:b/>
                <w:bCs/>
                <w:i w:val="0"/>
                <w:iCs w:val="0"/>
                <w:color w:val="000000"/>
                <w:spacing w:val="5"/>
                <w:w w:val="100"/>
                <w:kern w:val="0"/>
                <w:sz w:val="24"/>
                <w:szCs w:val="24"/>
                <w:highlight w:val="none"/>
                <w:u w:val="none"/>
                <w:fitText w:val="1680" w:id="677253640"/>
                <w:lang w:val="en-US" w:eastAsia="zh-CN" w:bidi="ar"/>
              </w:rPr>
              <w:t>日</w:t>
            </w:r>
          </w:p>
        </w:tc>
        <w:tc>
          <w:tcPr>
            <w:tcW w:w="606" w:type="pct"/>
            <w:tcBorders>
              <w:top w:val="single" w:color="000000" w:sz="8" w:space="0"/>
              <w:left w:val="single" w:color="000000" w:sz="4" w:space="0"/>
              <w:bottom w:val="single" w:color="000000" w:sz="4" w:space="0"/>
              <w:right w:val="single" w:color="000000" w:sz="4" w:space="0"/>
            </w:tcBorders>
            <w:shd w:val="clear" w:color="auto" w:fill="F1F1F1" w:themeFill="background1" w:themeFillShade="F2"/>
            <w:vAlign w:val="center"/>
          </w:tcPr>
          <w:p w14:paraId="097002D4">
            <w:pPr>
              <w:keepNext w:val="0"/>
              <w:keepLines w:val="0"/>
              <w:widowControl/>
              <w:suppressLineNumbers w:val="0"/>
              <w:shd w:val="clear"/>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获取文件截止时间</w:t>
            </w:r>
          </w:p>
        </w:tc>
        <w:tc>
          <w:tcPr>
            <w:tcW w:w="905" w:type="pct"/>
            <w:tcBorders>
              <w:top w:val="single" w:color="000000" w:sz="8" w:space="0"/>
              <w:left w:val="single" w:color="000000" w:sz="4" w:space="0"/>
              <w:bottom w:val="single" w:color="000000" w:sz="4" w:space="0"/>
              <w:right w:val="single" w:color="000000" w:sz="4" w:space="0"/>
            </w:tcBorders>
            <w:shd w:val="clear" w:color="auto" w:fill="F1F1F1" w:themeFill="background1" w:themeFillShade="F2"/>
            <w:vAlign w:val="center"/>
          </w:tcPr>
          <w:p w14:paraId="57B28FFF">
            <w:pPr>
              <w:keepNext w:val="0"/>
              <w:keepLines w:val="0"/>
              <w:widowControl/>
              <w:suppressLineNumbers w:val="0"/>
              <w:shd w:val="clear"/>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spacing w:val="61"/>
                <w:w w:val="100"/>
                <w:kern w:val="0"/>
                <w:sz w:val="24"/>
                <w:szCs w:val="24"/>
                <w:highlight w:val="none"/>
                <w:u w:val="none"/>
                <w:fitText w:val="1680" w:id="677253640"/>
                <w:lang w:val="en-US" w:eastAsia="zh-CN" w:bidi="ar"/>
              </w:rPr>
              <w:t>年  月</w:t>
            </w:r>
            <w:r>
              <w:rPr>
                <w:rFonts w:hint="eastAsia" w:ascii="仿宋" w:hAnsi="仿宋" w:eastAsia="仿宋" w:cs="仿宋"/>
                <w:b/>
                <w:bCs/>
                <w:i w:val="0"/>
                <w:iCs w:val="0"/>
                <w:color w:val="000000"/>
                <w:spacing w:val="61"/>
                <w:w w:val="90"/>
                <w:kern w:val="0"/>
                <w:sz w:val="24"/>
                <w:szCs w:val="24"/>
                <w:highlight w:val="none"/>
                <w:u w:val="none"/>
                <w:fitText w:val="1680" w:id="677253640"/>
                <w:lang w:val="en-US" w:eastAsia="zh-CN" w:bidi="ar"/>
              </w:rPr>
              <w:t xml:space="preserve"> </w:t>
            </w:r>
            <w:r>
              <w:rPr>
                <w:rFonts w:hint="eastAsia" w:ascii="仿宋" w:hAnsi="仿宋" w:eastAsia="仿宋" w:cs="仿宋"/>
                <w:b/>
                <w:bCs/>
                <w:i w:val="0"/>
                <w:iCs w:val="0"/>
                <w:color w:val="000000"/>
                <w:spacing w:val="1"/>
                <w:w w:val="100"/>
                <w:kern w:val="0"/>
                <w:sz w:val="24"/>
                <w:szCs w:val="24"/>
                <w:highlight w:val="none"/>
                <w:u w:val="none"/>
                <w:fitText w:val="1680" w:id="677253640"/>
                <w:lang w:val="en-US" w:eastAsia="zh-CN" w:bidi="ar"/>
              </w:rPr>
              <w:t>日</w:t>
            </w:r>
          </w:p>
        </w:tc>
        <w:tc>
          <w:tcPr>
            <w:tcW w:w="867" w:type="pct"/>
            <w:tcBorders>
              <w:top w:val="single" w:color="000000" w:sz="8" w:space="0"/>
              <w:left w:val="single" w:color="000000" w:sz="4" w:space="0"/>
              <w:bottom w:val="single" w:color="000000" w:sz="4" w:space="0"/>
              <w:right w:val="single" w:color="000000" w:sz="4" w:space="0"/>
            </w:tcBorders>
            <w:shd w:val="clear" w:color="auto" w:fill="F1F1F1" w:themeFill="background1" w:themeFillShade="F2"/>
            <w:vAlign w:val="center"/>
          </w:tcPr>
          <w:p w14:paraId="5FE8F188">
            <w:pPr>
              <w:keepNext w:val="0"/>
              <w:keepLines w:val="0"/>
              <w:widowControl/>
              <w:suppressLineNumbers w:val="0"/>
              <w:shd w:val="clear" w:color="auto"/>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递交文件</w:t>
            </w:r>
          </w:p>
          <w:p w14:paraId="656E5D1A">
            <w:pPr>
              <w:keepNext w:val="0"/>
              <w:keepLines w:val="0"/>
              <w:widowControl/>
              <w:suppressLineNumbers w:val="0"/>
              <w:shd w:val="clear" w:color="auto"/>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截止时间</w:t>
            </w:r>
          </w:p>
          <w:p w14:paraId="297F8F37">
            <w:pPr>
              <w:keepNext w:val="0"/>
              <w:keepLines w:val="0"/>
              <w:widowControl/>
              <w:suppressLineNumbers w:val="0"/>
              <w:shd w:val="clear" w:color="auto"/>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（开标时间）</w:t>
            </w:r>
          </w:p>
        </w:tc>
        <w:tc>
          <w:tcPr>
            <w:tcW w:w="1004" w:type="pct"/>
            <w:tcBorders>
              <w:top w:val="single" w:color="000000" w:sz="8" w:space="0"/>
              <w:left w:val="single" w:color="000000" w:sz="4" w:space="0"/>
              <w:bottom w:val="single" w:color="000000" w:sz="4" w:space="0"/>
              <w:right w:val="single" w:color="000000" w:sz="4" w:space="0"/>
            </w:tcBorders>
            <w:shd w:val="clear" w:color="auto" w:fill="F1F1F1" w:themeFill="background1" w:themeFillShade="F2"/>
            <w:vAlign w:val="center"/>
          </w:tcPr>
          <w:p w14:paraId="3F8939BF">
            <w:pPr>
              <w:keepNext w:val="0"/>
              <w:keepLines w:val="0"/>
              <w:widowControl/>
              <w:suppressLineNumbers w:val="0"/>
              <w:shd w:val="clear"/>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年  月 日</w:t>
            </w:r>
          </w:p>
        </w:tc>
      </w:tr>
      <w:tr w14:paraId="7447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jc w:val="center"/>
        </w:trPr>
        <w:tc>
          <w:tcPr>
            <w:tcW w:w="710"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179316A">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C712">
            <w:pPr>
              <w:keepNext w:val="0"/>
              <w:keepLines w:val="0"/>
              <w:widowControl/>
              <w:suppressLineNumbers w:val="0"/>
              <w:shd w:val="clear"/>
              <w:jc w:val="center"/>
              <w:textAlignment w:val="center"/>
              <w:rPr>
                <w:rFonts w:hint="default" w:ascii="仿宋" w:hAnsi="仿宋" w:eastAsia="仿宋" w:cs="仿宋"/>
                <w:i w:val="0"/>
                <w:iCs w:val="0"/>
                <w:color w:val="000000"/>
                <w:sz w:val="24"/>
                <w:szCs w:val="24"/>
                <w:highlight w:val="none"/>
                <w:u w:val="none"/>
                <w:lang w:val="en-US"/>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B7A4">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DA8B1">
            <w:pPr>
              <w:keepNext w:val="0"/>
              <w:keepLines w:val="0"/>
              <w:widowControl/>
              <w:suppressLineNumbers w:val="0"/>
              <w:shd w:val="clear"/>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项目名称：</w:t>
            </w:r>
          </w:p>
          <w:p w14:paraId="469B5B12">
            <w:pPr>
              <w:pStyle w:val="2"/>
              <w:ind w:left="0" w:leftChars="0" w:firstLine="0" w:firstLineChars="0"/>
              <w:rPr>
                <w:rFonts w:hint="default"/>
                <w:lang w:val="en-US" w:eastAsia="zh-CN"/>
              </w:rPr>
            </w:pPr>
            <w:r>
              <w:rPr>
                <w:rFonts w:hint="eastAsia" w:ascii="仿宋" w:hAnsi="仿宋" w:eastAsia="仿宋" w:cs="仿宋"/>
                <w:i w:val="0"/>
                <w:iCs w:val="0"/>
                <w:color w:val="000000"/>
                <w:sz w:val="24"/>
                <w:szCs w:val="24"/>
                <w:highlight w:val="none"/>
                <w:u w:val="none"/>
                <w:lang w:val="en-US" w:eastAsia="zh-CN"/>
              </w:rPr>
              <w:t>（分包：    ）</w:t>
            </w:r>
          </w:p>
        </w:tc>
      </w:tr>
      <w:tr w14:paraId="08D2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710"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E7DFD07">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22B3">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6"/>
                <w:sz w:val="24"/>
                <w:szCs w:val="24"/>
                <w:highlight w:val="none"/>
                <w:lang w:val="en-US" w:eastAsia="zh-CN" w:bidi="ar"/>
              </w:rPr>
              <w:sym w:font="Wingdings 2" w:char="00A3"/>
            </w:r>
            <w:r>
              <w:rPr>
                <w:rStyle w:val="7"/>
                <w:sz w:val="24"/>
                <w:szCs w:val="24"/>
                <w:highlight w:val="none"/>
                <w:lang w:val="en-US" w:eastAsia="zh-CN" w:bidi="ar"/>
              </w:rPr>
              <w:t>电子邮件</w:t>
            </w:r>
          </w:p>
        </w:tc>
        <w:tc>
          <w:tcPr>
            <w:tcW w:w="1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A9954">
            <w:pPr>
              <w:keepNext w:val="0"/>
              <w:keepLines w:val="0"/>
              <w:widowControl/>
              <w:suppressLineNumbers w:val="0"/>
              <w:shd w:val="clear"/>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文件价格:500/分包</w:t>
            </w:r>
          </w:p>
          <w:p w14:paraId="4B77D795">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售后不退</w:t>
            </w:r>
          </w:p>
        </w:tc>
        <w:tc>
          <w:tcPr>
            <w:tcW w:w="1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2D626">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获取标书付款金额和方式</w:t>
            </w:r>
          </w:p>
        </w:tc>
      </w:tr>
      <w:tr w14:paraId="4AB5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jc w:val="center"/>
        </w:trPr>
        <w:tc>
          <w:tcPr>
            <w:tcW w:w="234"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14:paraId="78150E3C">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912C">
            <w:pPr>
              <w:keepNext w:val="0"/>
              <w:keepLines w:val="0"/>
              <w:widowControl/>
              <w:suppressLineNumbers w:val="0"/>
              <w:shd w:val="clear"/>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14:paraId="3D2F0BAB">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全称</w:t>
            </w:r>
          </w:p>
        </w:tc>
        <w:tc>
          <w:tcPr>
            <w:tcW w:w="24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7269B">
            <w:pPr>
              <w:shd w:val="clear"/>
              <w:jc w:val="center"/>
              <w:rPr>
                <w:rFonts w:hint="eastAsia" w:ascii="仿宋" w:hAnsi="仿宋" w:eastAsia="仿宋" w:cs="仿宋"/>
                <w:i w:val="0"/>
                <w:iCs w:val="0"/>
                <w:color w:val="000000"/>
                <w:sz w:val="24"/>
                <w:szCs w:val="24"/>
                <w:highlight w:val="none"/>
                <w:u w:val="none"/>
              </w:rPr>
            </w:pPr>
          </w:p>
        </w:tc>
        <w:tc>
          <w:tcPr>
            <w:tcW w:w="1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3C8BA">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□现金 □支付宝 □其它 </w:t>
            </w:r>
          </w:p>
        </w:tc>
      </w:tr>
      <w:tr w14:paraId="3CB2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234"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14:paraId="5623075D">
            <w:pPr>
              <w:shd w:val="clear"/>
              <w:jc w:val="center"/>
              <w:rPr>
                <w:rFonts w:hint="eastAsia" w:ascii="仿宋" w:hAnsi="仿宋" w:eastAsia="仿宋" w:cs="仿宋"/>
                <w:i w:val="0"/>
                <w:iCs w:val="0"/>
                <w:color w:val="000000"/>
                <w:sz w:val="24"/>
                <w:szCs w:val="24"/>
                <w:highlight w:val="none"/>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7559">
            <w:pPr>
              <w:keepNext w:val="0"/>
              <w:keepLines w:val="0"/>
              <w:widowControl/>
              <w:suppressLineNumbers w:val="0"/>
              <w:shd w:val="clear"/>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14:paraId="01B0CA60">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4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C9C78">
            <w:pPr>
              <w:shd w:val="clear"/>
              <w:jc w:val="center"/>
              <w:rPr>
                <w:rFonts w:hint="eastAsia" w:ascii="仿宋" w:hAnsi="仿宋" w:eastAsia="仿宋" w:cs="仿宋"/>
                <w:i w:val="0"/>
                <w:iCs w:val="0"/>
                <w:color w:val="000000"/>
                <w:sz w:val="24"/>
                <w:szCs w:val="24"/>
                <w:highlight w:val="none"/>
                <w:u w:val="none"/>
              </w:rPr>
            </w:pPr>
          </w:p>
        </w:tc>
        <w:tc>
          <w:tcPr>
            <w:tcW w:w="1871" w:type="pct"/>
            <w:gridSpan w:val="2"/>
            <w:vMerge w:val="restart"/>
            <w:tcBorders>
              <w:left w:val="single" w:color="000000" w:sz="4" w:space="0"/>
              <w:right w:val="single" w:color="000000" w:sz="8" w:space="0"/>
            </w:tcBorders>
            <w:shd w:val="clear" w:color="auto" w:fill="auto"/>
            <w:vAlign w:val="center"/>
          </w:tcPr>
          <w:p w14:paraId="358329E6">
            <w:pPr>
              <w:shd w:val="clea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文件费支付账户：</w:t>
            </w:r>
          </w:p>
          <w:p w14:paraId="08BC1ABA">
            <w:pPr>
              <w:shd w:val="clea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南京银行光华支行、6217770000548184</w:t>
            </w:r>
          </w:p>
          <w:p w14:paraId="5645D667">
            <w:pPr>
              <w:shd w:val="clea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户名：钟山</w:t>
            </w:r>
          </w:p>
        </w:tc>
      </w:tr>
      <w:tr w14:paraId="43ED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234"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14:paraId="0E34FD95">
            <w:pPr>
              <w:shd w:val="clear"/>
              <w:jc w:val="center"/>
              <w:rPr>
                <w:rFonts w:hint="eastAsia" w:ascii="仿宋" w:hAnsi="仿宋" w:eastAsia="仿宋" w:cs="仿宋"/>
                <w:i w:val="0"/>
                <w:iCs w:val="0"/>
                <w:color w:val="000000"/>
                <w:sz w:val="24"/>
                <w:szCs w:val="24"/>
                <w:highlight w:val="none"/>
                <w:u w:val="none"/>
              </w:rPr>
            </w:pP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0E6BF">
            <w:pPr>
              <w:keepNext w:val="0"/>
              <w:keepLines w:val="0"/>
              <w:widowControl/>
              <w:suppressLineNumbers w:val="0"/>
              <w:shd w:val="clear"/>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采购事宜</w:t>
            </w:r>
          </w:p>
          <w:p w14:paraId="0DE1CCBE">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联系人</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996D">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23E59">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871" w:type="pct"/>
            <w:gridSpan w:val="2"/>
            <w:vMerge w:val="continue"/>
            <w:tcBorders>
              <w:left w:val="single" w:color="000000" w:sz="4" w:space="0"/>
              <w:right w:val="single" w:color="000000" w:sz="8" w:space="0"/>
            </w:tcBorders>
            <w:shd w:val="clear" w:color="auto" w:fill="auto"/>
            <w:vAlign w:val="center"/>
          </w:tcPr>
          <w:p w14:paraId="23856A36">
            <w:pPr>
              <w:shd w:val="clear"/>
              <w:jc w:val="center"/>
              <w:rPr>
                <w:rFonts w:hint="eastAsia" w:ascii="仿宋" w:hAnsi="仿宋" w:eastAsia="仿宋" w:cs="仿宋"/>
                <w:i w:val="0"/>
                <w:iCs w:val="0"/>
                <w:color w:val="000000"/>
                <w:sz w:val="24"/>
                <w:szCs w:val="24"/>
                <w:highlight w:val="none"/>
                <w:u w:val="none"/>
              </w:rPr>
            </w:pPr>
          </w:p>
        </w:tc>
      </w:tr>
      <w:tr w14:paraId="0F01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234"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14:paraId="342A7D8E">
            <w:pPr>
              <w:shd w:val="clear"/>
              <w:jc w:val="center"/>
              <w:rPr>
                <w:rFonts w:hint="eastAsia" w:ascii="仿宋" w:hAnsi="仿宋" w:eastAsia="仿宋" w:cs="仿宋"/>
                <w:i w:val="0"/>
                <w:iCs w:val="0"/>
                <w:color w:val="000000"/>
                <w:sz w:val="24"/>
                <w:szCs w:val="24"/>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CA364">
            <w:pPr>
              <w:shd w:val="clear"/>
              <w:jc w:val="center"/>
              <w:rPr>
                <w:rFonts w:hint="eastAsia" w:ascii="仿宋" w:hAnsi="仿宋" w:eastAsia="仿宋" w:cs="仿宋"/>
                <w:i w:val="0"/>
                <w:iCs w:val="0"/>
                <w:color w:val="000000"/>
                <w:sz w:val="24"/>
                <w:szCs w:val="24"/>
                <w:highlight w:val="none"/>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C22E">
            <w:pPr>
              <w:shd w:val="clear"/>
              <w:jc w:val="center"/>
              <w:rPr>
                <w:rFonts w:hint="eastAsia" w:ascii="仿宋" w:hAnsi="仿宋" w:eastAsia="仿宋" w:cs="仿宋"/>
                <w:i w:val="0"/>
                <w:iCs w:val="0"/>
                <w:color w:val="000000"/>
                <w:sz w:val="24"/>
                <w:szCs w:val="24"/>
                <w:highlight w:val="none"/>
                <w:u w:val="none"/>
              </w:rPr>
            </w:pPr>
          </w:p>
        </w:tc>
        <w:tc>
          <w:tcPr>
            <w:tcW w:w="1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9CDC6">
            <w:pPr>
              <w:shd w:val="clear"/>
              <w:jc w:val="center"/>
              <w:rPr>
                <w:rFonts w:hint="eastAsia" w:ascii="仿宋" w:hAnsi="仿宋" w:eastAsia="仿宋" w:cs="仿宋"/>
                <w:i w:val="0"/>
                <w:iCs w:val="0"/>
                <w:color w:val="000000"/>
                <w:sz w:val="24"/>
                <w:szCs w:val="24"/>
                <w:highlight w:val="none"/>
                <w:u w:val="none"/>
              </w:rPr>
            </w:pPr>
          </w:p>
        </w:tc>
        <w:tc>
          <w:tcPr>
            <w:tcW w:w="1871" w:type="pct"/>
            <w:gridSpan w:val="2"/>
            <w:vMerge w:val="continue"/>
            <w:tcBorders>
              <w:left w:val="single" w:color="000000" w:sz="4" w:space="0"/>
              <w:right w:val="single" w:color="000000" w:sz="8" w:space="0"/>
            </w:tcBorders>
            <w:shd w:val="clear" w:color="auto" w:fill="auto"/>
            <w:vAlign w:val="center"/>
          </w:tcPr>
          <w:p w14:paraId="0DBA33CE">
            <w:pPr>
              <w:shd w:val="clear"/>
              <w:jc w:val="center"/>
              <w:rPr>
                <w:rFonts w:hint="eastAsia" w:ascii="仿宋" w:hAnsi="仿宋" w:eastAsia="仿宋" w:cs="仿宋"/>
                <w:i w:val="0"/>
                <w:iCs w:val="0"/>
                <w:color w:val="000000"/>
                <w:sz w:val="24"/>
                <w:szCs w:val="24"/>
                <w:highlight w:val="none"/>
                <w:u w:val="none"/>
              </w:rPr>
            </w:pPr>
          </w:p>
        </w:tc>
      </w:tr>
      <w:tr w14:paraId="73B3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234"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14:paraId="52C26E68">
            <w:pPr>
              <w:shd w:val="clear"/>
              <w:jc w:val="center"/>
              <w:rPr>
                <w:rFonts w:hint="eastAsia" w:ascii="仿宋" w:hAnsi="仿宋" w:eastAsia="仿宋" w:cs="仿宋"/>
                <w:i w:val="0"/>
                <w:iCs w:val="0"/>
                <w:color w:val="000000"/>
                <w:sz w:val="24"/>
                <w:szCs w:val="24"/>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94A96">
            <w:pPr>
              <w:shd w:val="clear"/>
              <w:jc w:val="center"/>
              <w:rPr>
                <w:rFonts w:hint="eastAsia" w:ascii="仿宋" w:hAnsi="仿宋" w:eastAsia="仿宋" w:cs="仿宋"/>
                <w:i w:val="0"/>
                <w:iCs w:val="0"/>
                <w:color w:val="000000"/>
                <w:sz w:val="24"/>
                <w:szCs w:val="24"/>
                <w:highlight w:val="none"/>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DDB4">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DA912">
            <w:pPr>
              <w:keepNext w:val="0"/>
              <w:keepLines w:val="0"/>
              <w:widowControl/>
              <w:suppressLineNumbers w:val="0"/>
              <w:shd w:val="clear"/>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电子邮箱</w:t>
            </w:r>
          </w:p>
          <w:p w14:paraId="647B8C7A">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Style w:val="8"/>
                <w:rFonts w:hint="eastAsia" w:ascii="仿宋" w:hAnsi="仿宋" w:eastAsia="仿宋" w:cs="仿宋"/>
                <w:sz w:val="18"/>
                <w:szCs w:val="18"/>
                <w:highlight w:val="none"/>
                <w:lang w:val="en-US" w:eastAsia="zh-CN" w:bidi="ar"/>
              </w:rPr>
              <w:t>（标书的电子文档、后续澄清公告可以通过E-mail发送给供应商）</w:t>
            </w:r>
          </w:p>
        </w:tc>
        <w:tc>
          <w:tcPr>
            <w:tcW w:w="1871" w:type="pct"/>
            <w:gridSpan w:val="2"/>
            <w:vMerge w:val="continue"/>
            <w:tcBorders>
              <w:left w:val="single" w:color="000000" w:sz="4" w:space="0"/>
              <w:right w:val="single" w:color="000000" w:sz="8" w:space="0"/>
            </w:tcBorders>
            <w:shd w:val="clear" w:color="auto" w:fill="auto"/>
            <w:vAlign w:val="center"/>
          </w:tcPr>
          <w:p w14:paraId="5C2EEF7F">
            <w:pPr>
              <w:shd w:val="clear"/>
              <w:jc w:val="center"/>
              <w:rPr>
                <w:rFonts w:hint="eastAsia" w:ascii="仿宋" w:hAnsi="仿宋" w:eastAsia="仿宋" w:cs="仿宋"/>
                <w:i w:val="0"/>
                <w:iCs w:val="0"/>
                <w:color w:val="000000"/>
                <w:sz w:val="24"/>
                <w:szCs w:val="24"/>
                <w:highlight w:val="none"/>
                <w:u w:val="none"/>
              </w:rPr>
            </w:pPr>
          </w:p>
        </w:tc>
      </w:tr>
      <w:tr w14:paraId="6D85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234"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14:paraId="338E5F9B">
            <w:pPr>
              <w:shd w:val="clear"/>
              <w:jc w:val="center"/>
              <w:rPr>
                <w:rFonts w:hint="eastAsia" w:ascii="仿宋" w:hAnsi="仿宋" w:eastAsia="仿宋" w:cs="仿宋"/>
                <w:i w:val="0"/>
                <w:iCs w:val="0"/>
                <w:color w:val="000000"/>
                <w:sz w:val="24"/>
                <w:szCs w:val="24"/>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05158">
            <w:pPr>
              <w:shd w:val="clear"/>
              <w:jc w:val="center"/>
              <w:rPr>
                <w:rFonts w:hint="eastAsia" w:ascii="仿宋" w:hAnsi="仿宋" w:eastAsia="仿宋" w:cs="仿宋"/>
                <w:i w:val="0"/>
                <w:iCs w:val="0"/>
                <w:color w:val="000000"/>
                <w:sz w:val="24"/>
                <w:szCs w:val="24"/>
                <w:highlight w:val="none"/>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576E">
            <w:pPr>
              <w:shd w:val="clear"/>
              <w:jc w:val="center"/>
              <w:rPr>
                <w:rFonts w:hint="eastAsia" w:ascii="仿宋" w:hAnsi="仿宋" w:eastAsia="仿宋" w:cs="仿宋"/>
                <w:i w:val="0"/>
                <w:iCs w:val="0"/>
                <w:color w:val="000000"/>
                <w:sz w:val="24"/>
                <w:szCs w:val="24"/>
                <w:highlight w:val="none"/>
                <w:u w:val="none"/>
              </w:rPr>
            </w:pPr>
          </w:p>
        </w:tc>
        <w:tc>
          <w:tcPr>
            <w:tcW w:w="1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372D5">
            <w:pPr>
              <w:keepNext w:val="0"/>
              <w:keepLines w:val="0"/>
              <w:widowControl/>
              <w:suppressLineNumbers w:val="0"/>
              <w:shd w:val="clear"/>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871" w:type="pct"/>
            <w:gridSpan w:val="2"/>
            <w:vMerge w:val="continue"/>
            <w:tcBorders>
              <w:left w:val="single" w:color="000000" w:sz="4" w:space="0"/>
              <w:bottom w:val="single" w:color="000000" w:sz="4" w:space="0"/>
              <w:right w:val="single" w:color="000000" w:sz="8" w:space="0"/>
            </w:tcBorders>
            <w:shd w:val="clear" w:color="auto" w:fill="auto"/>
            <w:vAlign w:val="center"/>
          </w:tcPr>
          <w:p w14:paraId="529E9BF9">
            <w:pPr>
              <w:shd w:val="clear"/>
              <w:jc w:val="center"/>
              <w:rPr>
                <w:rFonts w:hint="eastAsia" w:ascii="仿宋" w:hAnsi="仿宋" w:eastAsia="仿宋" w:cs="仿宋"/>
                <w:i w:val="0"/>
                <w:iCs w:val="0"/>
                <w:color w:val="000000"/>
                <w:sz w:val="24"/>
                <w:szCs w:val="24"/>
                <w:highlight w:val="none"/>
                <w:u w:val="none"/>
              </w:rPr>
            </w:pPr>
          </w:p>
        </w:tc>
      </w:tr>
      <w:tr w14:paraId="3433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14:paraId="442B45B3">
            <w:pPr>
              <w:keepNext w:val="0"/>
              <w:keepLines w:val="0"/>
              <w:widowControl/>
              <w:suppressLineNumbers w:val="0"/>
              <w:shd w:val="clear"/>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sym w:font="Wingdings 2" w:char="00A3"/>
            </w:r>
            <w:r>
              <w:rPr>
                <w:rFonts w:hint="eastAsia" w:ascii="仿宋" w:hAnsi="仿宋" w:eastAsia="仿宋" w:cs="仿宋"/>
                <w:b w:val="0"/>
                <w:bCs w:val="0"/>
                <w:i w:val="0"/>
                <w:iCs w:val="0"/>
                <w:color w:val="000000"/>
                <w:kern w:val="0"/>
                <w:sz w:val="20"/>
                <w:szCs w:val="20"/>
                <w:highlight w:val="none"/>
                <w:u w:val="none"/>
                <w:lang w:val="en-US" w:eastAsia="zh-CN" w:bidi="ar"/>
              </w:rPr>
              <w:t xml:space="preserve">招标文件登记表   </w:t>
            </w:r>
            <w:r>
              <w:rPr>
                <w:rFonts w:hint="eastAsia" w:ascii="仿宋" w:hAnsi="仿宋" w:eastAsia="仿宋" w:cs="仿宋"/>
                <w:b w:val="0"/>
                <w:bCs w:val="0"/>
                <w:i w:val="0"/>
                <w:iCs w:val="0"/>
                <w:color w:val="000000"/>
                <w:kern w:val="0"/>
                <w:sz w:val="20"/>
                <w:szCs w:val="20"/>
                <w:highlight w:val="none"/>
                <w:u w:val="none"/>
                <w:lang w:val="en-US" w:eastAsia="zh-CN" w:bidi="ar"/>
              </w:rPr>
              <w:sym w:font="Wingdings 2" w:char="00A3"/>
            </w:r>
            <w:r>
              <w:rPr>
                <w:rFonts w:hint="eastAsia" w:ascii="仿宋" w:hAnsi="仿宋" w:eastAsia="仿宋" w:cs="仿宋"/>
                <w:b w:val="0"/>
                <w:bCs w:val="0"/>
                <w:i w:val="0"/>
                <w:iCs w:val="0"/>
                <w:color w:val="000000"/>
                <w:kern w:val="0"/>
                <w:sz w:val="20"/>
                <w:szCs w:val="20"/>
                <w:highlight w:val="none"/>
                <w:u w:val="none"/>
                <w:lang w:val="en-US" w:eastAsia="zh-CN" w:bidi="ar"/>
              </w:rPr>
              <w:t xml:space="preserve">营业执照副本复印件加盖公章   </w:t>
            </w:r>
            <w:r>
              <w:rPr>
                <w:rFonts w:hint="eastAsia" w:ascii="仿宋" w:hAnsi="仿宋" w:eastAsia="仿宋" w:cs="仿宋"/>
                <w:b w:val="0"/>
                <w:bCs w:val="0"/>
                <w:i w:val="0"/>
                <w:iCs w:val="0"/>
                <w:color w:val="000000"/>
                <w:kern w:val="0"/>
                <w:sz w:val="20"/>
                <w:szCs w:val="20"/>
                <w:highlight w:val="none"/>
                <w:u w:val="none"/>
                <w:lang w:val="en-US" w:eastAsia="zh-CN" w:bidi="ar"/>
              </w:rPr>
              <w:sym w:font="Wingdings 2" w:char="00A3"/>
            </w:r>
            <w:r>
              <w:rPr>
                <w:rFonts w:hint="eastAsia" w:ascii="仿宋" w:hAnsi="仿宋" w:eastAsia="仿宋" w:cs="仿宋"/>
                <w:b w:val="0"/>
                <w:bCs w:val="0"/>
                <w:i w:val="0"/>
                <w:iCs w:val="0"/>
                <w:color w:val="000000"/>
                <w:kern w:val="0"/>
                <w:sz w:val="20"/>
                <w:szCs w:val="20"/>
                <w:highlight w:val="none"/>
                <w:u w:val="none"/>
                <w:lang w:val="en-US" w:eastAsia="zh-CN" w:bidi="ar"/>
              </w:rPr>
              <w:t xml:space="preserve"> 法人授权委托书附法人及受托人身份证加盖公章（格式自拟）  </w:t>
            </w:r>
            <w:r>
              <w:rPr>
                <w:rFonts w:hint="eastAsia" w:ascii="仿宋" w:hAnsi="仿宋" w:eastAsia="仿宋" w:cs="仿宋"/>
                <w:b w:val="0"/>
                <w:bCs w:val="0"/>
                <w:i w:val="0"/>
                <w:iCs w:val="0"/>
                <w:color w:val="000000"/>
                <w:kern w:val="0"/>
                <w:sz w:val="20"/>
                <w:szCs w:val="20"/>
                <w:highlight w:val="none"/>
                <w:u w:val="none"/>
                <w:lang w:val="en-US" w:eastAsia="zh-CN" w:bidi="ar"/>
              </w:rPr>
              <w:sym w:font="Wingdings 2" w:char="00A3"/>
            </w:r>
            <w:r>
              <w:rPr>
                <w:rFonts w:hint="eastAsia" w:ascii="仿宋" w:hAnsi="仿宋" w:eastAsia="仿宋" w:cs="仿宋"/>
                <w:b w:val="0"/>
                <w:bCs w:val="0"/>
                <w:i w:val="0"/>
                <w:iCs w:val="0"/>
                <w:color w:val="000000"/>
                <w:kern w:val="0"/>
                <w:sz w:val="20"/>
                <w:szCs w:val="20"/>
                <w:highlight w:val="none"/>
                <w:u w:val="none"/>
                <w:lang w:val="en-US" w:eastAsia="zh-CN" w:bidi="ar"/>
              </w:rPr>
              <w:t xml:space="preserve"> 如法人参与只需提供法定代表人身份证明书附身份证复印件加盖公章（格式自拟）  </w:t>
            </w:r>
            <w:r>
              <w:rPr>
                <w:rFonts w:hint="eastAsia" w:ascii="仿宋" w:hAnsi="仿宋" w:eastAsia="仿宋" w:cs="仿宋"/>
                <w:b w:val="0"/>
                <w:bCs w:val="0"/>
                <w:i w:val="0"/>
                <w:iCs w:val="0"/>
                <w:color w:val="000000"/>
                <w:kern w:val="0"/>
                <w:sz w:val="20"/>
                <w:szCs w:val="20"/>
                <w:highlight w:val="none"/>
                <w:u w:val="none"/>
                <w:lang w:val="en-US" w:eastAsia="zh-CN" w:bidi="ar"/>
              </w:rPr>
              <w:sym w:font="Wingdings 2" w:char="0052"/>
            </w:r>
            <w:r>
              <w:rPr>
                <w:rFonts w:hint="eastAsia" w:ascii="仿宋" w:hAnsi="仿宋" w:eastAsia="仿宋" w:cs="仿宋"/>
                <w:b w:val="0"/>
                <w:bCs w:val="0"/>
                <w:i w:val="0"/>
                <w:iCs w:val="0"/>
                <w:color w:val="000000"/>
                <w:kern w:val="0"/>
                <w:sz w:val="20"/>
                <w:szCs w:val="20"/>
                <w:highlight w:val="none"/>
                <w:u w:val="none"/>
                <w:lang w:val="en-US" w:eastAsia="zh-CN" w:bidi="ar"/>
              </w:rPr>
              <w:t>标书费支付截图</w:t>
            </w:r>
          </w:p>
          <w:p w14:paraId="3A841F11">
            <w:pPr>
              <w:keepNext w:val="0"/>
              <w:keepLines w:val="0"/>
              <w:widowControl/>
              <w:suppressLineNumbers w:val="0"/>
              <w:shd w:val="clear"/>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（请将以上电子扫描件发至jszc_zbdl@163.com邮箱）</w:t>
            </w:r>
          </w:p>
        </w:tc>
      </w:tr>
      <w:tr w14:paraId="0CD6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22" w:type="pct"/>
            <w:gridSpan w:val="4"/>
            <w:tcBorders>
              <w:top w:val="nil"/>
              <w:left w:val="nil"/>
              <w:bottom w:val="nil"/>
              <w:right w:val="nil"/>
            </w:tcBorders>
            <w:shd w:val="clear" w:color="auto" w:fill="auto"/>
            <w:vAlign w:val="center"/>
          </w:tcPr>
          <w:p w14:paraId="2EF42769">
            <w:pPr>
              <w:keepNext w:val="0"/>
              <w:keepLines w:val="0"/>
              <w:widowControl/>
              <w:suppressLineNumbers w:val="0"/>
              <w:shd w:val="clear"/>
              <w:jc w:val="lef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代理机构经办人：刘工</w:t>
            </w:r>
          </w:p>
        </w:tc>
        <w:tc>
          <w:tcPr>
            <w:tcW w:w="2777" w:type="pct"/>
            <w:gridSpan w:val="3"/>
            <w:tcBorders>
              <w:top w:val="nil"/>
              <w:left w:val="nil"/>
              <w:bottom w:val="nil"/>
              <w:right w:val="nil"/>
            </w:tcBorders>
            <w:shd w:val="clear" w:color="auto" w:fill="auto"/>
            <w:noWrap/>
            <w:vAlign w:val="center"/>
          </w:tcPr>
          <w:p w14:paraId="1B66CBD8">
            <w:pPr>
              <w:keepNext w:val="0"/>
              <w:keepLines w:val="0"/>
              <w:widowControl/>
              <w:suppressLineNumbers w:val="0"/>
              <w:shd w:val="clear"/>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电话：025-85382797转8004     </w:t>
            </w:r>
          </w:p>
        </w:tc>
      </w:tr>
    </w:tbl>
    <w:p w14:paraId="620E26C7">
      <w:bookmarkStart w:id="0" w:name="_GoBack"/>
      <w:bookmarkEnd w:id="0"/>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mM0MDA2ZGM3ZjliMmE3NDJhYTYyYmY0ODJjMzIifQ=="/>
  </w:docVars>
  <w:rsids>
    <w:rsidRoot w:val="00000000"/>
    <w:rsid w:val="044B7594"/>
    <w:rsid w:val="064456D0"/>
    <w:rsid w:val="08556995"/>
    <w:rsid w:val="086C6546"/>
    <w:rsid w:val="0B233FFE"/>
    <w:rsid w:val="0BC8524C"/>
    <w:rsid w:val="0BDD751A"/>
    <w:rsid w:val="0D58321E"/>
    <w:rsid w:val="108750E4"/>
    <w:rsid w:val="13CE7899"/>
    <w:rsid w:val="13EC2D15"/>
    <w:rsid w:val="14681A9C"/>
    <w:rsid w:val="166B13D0"/>
    <w:rsid w:val="16C23417"/>
    <w:rsid w:val="18B43502"/>
    <w:rsid w:val="197B0F90"/>
    <w:rsid w:val="1C8753B5"/>
    <w:rsid w:val="1CDF7781"/>
    <w:rsid w:val="1DDA239F"/>
    <w:rsid w:val="25B93055"/>
    <w:rsid w:val="26E2596D"/>
    <w:rsid w:val="28556D2F"/>
    <w:rsid w:val="28615292"/>
    <w:rsid w:val="2E6A1B55"/>
    <w:rsid w:val="2ED86D9D"/>
    <w:rsid w:val="31C35CF6"/>
    <w:rsid w:val="34E3457E"/>
    <w:rsid w:val="36830811"/>
    <w:rsid w:val="3696713B"/>
    <w:rsid w:val="36B94856"/>
    <w:rsid w:val="38802797"/>
    <w:rsid w:val="3B3C1155"/>
    <w:rsid w:val="3BD86C58"/>
    <w:rsid w:val="3C5559D1"/>
    <w:rsid w:val="3D107B54"/>
    <w:rsid w:val="3DC30E02"/>
    <w:rsid w:val="40A54E37"/>
    <w:rsid w:val="40D822DC"/>
    <w:rsid w:val="448940A0"/>
    <w:rsid w:val="471C4C98"/>
    <w:rsid w:val="4A222E90"/>
    <w:rsid w:val="4B5E0F27"/>
    <w:rsid w:val="4CB1322C"/>
    <w:rsid w:val="4DA61E72"/>
    <w:rsid w:val="4F445340"/>
    <w:rsid w:val="50DC275F"/>
    <w:rsid w:val="517B4256"/>
    <w:rsid w:val="51955EE6"/>
    <w:rsid w:val="52A01E26"/>
    <w:rsid w:val="53764C81"/>
    <w:rsid w:val="551B1E70"/>
    <w:rsid w:val="56D72D38"/>
    <w:rsid w:val="56D9238C"/>
    <w:rsid w:val="56E26C75"/>
    <w:rsid w:val="59845662"/>
    <w:rsid w:val="5A902780"/>
    <w:rsid w:val="5D9562FF"/>
    <w:rsid w:val="5DAD0E05"/>
    <w:rsid w:val="5EF902D7"/>
    <w:rsid w:val="5F07426C"/>
    <w:rsid w:val="600E42CE"/>
    <w:rsid w:val="600F4BDE"/>
    <w:rsid w:val="6118032F"/>
    <w:rsid w:val="61E65E08"/>
    <w:rsid w:val="6B656B01"/>
    <w:rsid w:val="6C7A1D3F"/>
    <w:rsid w:val="6CF753FA"/>
    <w:rsid w:val="6DAE6216"/>
    <w:rsid w:val="71384DE6"/>
    <w:rsid w:val="713D261E"/>
    <w:rsid w:val="72CD344C"/>
    <w:rsid w:val="733907F0"/>
    <w:rsid w:val="738F16A6"/>
    <w:rsid w:val="7480029A"/>
    <w:rsid w:val="78964FAD"/>
    <w:rsid w:val="7A5E2D6A"/>
    <w:rsid w:val="7AB53DC1"/>
    <w:rsid w:val="7B9A3A8F"/>
    <w:rsid w:val="7F1F06E7"/>
    <w:rsid w:val="7F7D6EC7"/>
    <w:rsid w:val="7FAD1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Verdana" w:hAnsi="Verdana"/>
      <w:szCs w:val="20"/>
    </w:rPr>
  </w:style>
  <w:style w:type="paragraph" w:styleId="3">
    <w:name w:val="Body Text First Indent 2"/>
    <w:basedOn w:val="1"/>
    <w:next w:val="1"/>
    <w:qFormat/>
    <w:uiPriority w:val="99"/>
    <w:pPr>
      <w:ind w:firstLine="420" w:firstLineChars="200"/>
    </w:pPr>
  </w:style>
  <w:style w:type="character" w:customStyle="1" w:styleId="6">
    <w:name w:val="font51"/>
    <w:basedOn w:val="5"/>
    <w:qFormat/>
    <w:uiPriority w:val="0"/>
    <w:rPr>
      <w:rFonts w:hint="eastAsia" w:ascii="仿宋" w:hAnsi="仿宋" w:eastAsia="仿宋" w:cs="仿宋"/>
      <w:b/>
      <w:bCs/>
      <w:color w:val="000000"/>
      <w:sz w:val="32"/>
      <w:szCs w:val="32"/>
      <w:u w:val="none"/>
    </w:rPr>
  </w:style>
  <w:style w:type="character" w:customStyle="1" w:styleId="7">
    <w:name w:val="font91"/>
    <w:basedOn w:val="5"/>
    <w:qFormat/>
    <w:uiPriority w:val="0"/>
    <w:rPr>
      <w:rFonts w:hint="eastAsia" w:ascii="仿宋" w:hAnsi="仿宋" w:eastAsia="仿宋" w:cs="仿宋"/>
      <w:color w:val="000000"/>
      <w:sz w:val="32"/>
      <w:szCs w:val="32"/>
      <w:u w:val="none"/>
    </w:rPr>
  </w:style>
  <w:style w:type="character" w:customStyle="1" w:styleId="8">
    <w:name w:val="font112"/>
    <w:basedOn w:val="5"/>
    <w:qFormat/>
    <w:uiPriority w:val="0"/>
    <w:rPr>
      <w:rFonts w:hint="eastAsia" w:ascii="仿宋" w:hAnsi="仿宋" w:eastAsia="仿宋" w:cs="仿宋"/>
      <w:color w:val="000000"/>
      <w:sz w:val="22"/>
      <w:szCs w:val="22"/>
      <w:u w:val="none"/>
    </w:rPr>
  </w:style>
  <w:style w:type="character" w:customStyle="1" w:styleId="9">
    <w:name w:val="font131"/>
    <w:basedOn w:val="5"/>
    <w:qFormat/>
    <w:uiPriority w:val="0"/>
    <w:rPr>
      <w:rFonts w:hint="eastAsia" w:ascii="仿宋" w:hAnsi="仿宋" w:eastAsia="仿宋" w:cs="仿宋"/>
      <w:b/>
      <w:bCs/>
      <w:color w:val="000000"/>
      <w:sz w:val="40"/>
      <w:szCs w:val="40"/>
      <w:u w:val="none"/>
    </w:rPr>
  </w:style>
  <w:style w:type="character" w:customStyle="1" w:styleId="10">
    <w:name w:val="font101"/>
    <w:basedOn w:val="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307</Words>
  <Characters>361</Characters>
  <Lines>0</Lines>
  <Paragraphs>0</Paragraphs>
  <TotalTime>5</TotalTime>
  <ScaleCrop>false</ScaleCrop>
  <LinksUpToDate>false</LinksUpToDate>
  <CharactersWithSpaces>398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ap</dc:creator>
  <cp:lastModifiedBy>llin</cp:lastModifiedBy>
  <dcterms:modified xsi:type="dcterms:W3CDTF">2024-11-05T03:10:16Z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EAF7B64AFB6B41A59E04BDF026A90CC3</vt:lpwstr>
  </property>
</Properties>
</file>