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845CA">
      <w:pPr>
        <w:rPr>
          <w:rFonts w:hint="eastAsia"/>
        </w:rPr>
      </w:pPr>
      <w:r>
        <w:rPr>
          <w:rFonts w:hint="eastAsia"/>
        </w:rPr>
        <w:t>通过网盘分享的文件：梦界运营项目装修工程图纸.rar</w:t>
      </w:r>
    </w:p>
    <w:p w14:paraId="0480EB0C">
      <w:pPr>
        <w:rPr>
          <w:rFonts w:hint="eastAsia"/>
        </w:rPr>
      </w:pPr>
      <w:r>
        <w:rPr>
          <w:rFonts w:hint="eastAsia"/>
        </w:rPr>
        <w:t>链接: https://pan.baidu.com/s/1TT3bTW7cvOynWzES_CF_Iw?pwd=h9wx 提取码: h9wx</w:t>
      </w:r>
    </w:p>
    <w:p w14:paraId="2F42E69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请投标供应商复制上述链接及提取码至百度网盘下载相关图纸。</w:t>
      </w:r>
    </w:p>
    <w:p w14:paraId="3CF0161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若链接失效，请及时联系代理公司。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F6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2025-07-17T10:47:20Z</dcterms:created>
  <dc:creator>Administrator</dc:creator>
  <cp:lastModifiedBy>时苒</cp:lastModifiedBy>
  <dcterms:modified xsi:type="dcterms:W3CDTF">2025-07-17T10:50:12Z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eyJoZGlkIjoiZjQ0MDU2NDdjYzEzODMwYmJkZDY1MmVkZTVmNGMzYjkiLCJ1c2VySWQiOiI1NDc3MzAxODIifQ==</vt:lpwstr>
  </property>
  <property fmtid="{D5CDD505-2E9C-101B-9397-08002B2CF9AE}" pid="4" name="ICV">
    <vt:lpwstr>CFA0B22718D040909EEB62DAE45C9FE1_12</vt:lpwstr>
  </property>
</Properties>
</file>