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9A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" name="图片 1" descr="采购包1-徐州乾慧建设工程有限公司-完整标书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徐州乾慧建设工程有限公司-完整标书_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2025-12-29T06:20:30Z</dcterms:created>
  <dc:creator>Administrator</dc:creator>
  <cp:lastModifiedBy>小飞虾1412844991</cp:lastModifiedBy>
  <dcterms:modified xsi:type="dcterms:W3CDTF">2025-12-29T06:20:37Z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eyJoZGlkIjoiYTY0ZTdkMzJjYjhkMTY4NzRiN2M4NmYyNmEyY2Q4M2QiLCJ1c2VySWQiOiIyMjcyODM2NyJ9</vt:lpwstr>
  </property>
  <property fmtid="{D5CDD505-2E9C-101B-9397-08002B2CF9AE}" pid="4" name="ICV">
    <vt:lpwstr>F3F73A86BBA5469AA35F4F201BB9CD5A_12</vt:lpwstr>
  </property>
</Properties>
</file>