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9CEF1D">
      <w:pPr>
        <w:rPr>
          <w:rFonts w:hint="eastAsia" w:eastAsia="宋体"/>
          <w:lang w:eastAsia="zh-CN"/>
        </w:rPr>
      </w:pPr>
      <w:bookmarkStart w:id="0" w:name="_GoBack"/>
      <w:r>
        <w:rPr>
          <w:rFonts w:hint="eastAsia" w:eastAsia="宋体"/>
          <w:lang w:eastAsia="zh-CN"/>
        </w:rPr>
        <w:object>
          <v:shape id="_x0000_i1025" o:spt="75" type="#_x0000_t75" style="height:65.4pt;width:72.6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Icon" ObjectID="_1468075725" r:id="rId4">
            <o:LockedField>false</o:LockedField>
          </o:OLEObject>
        </w:object>
      </w:r>
      <w:bookmarkEnd w:id="0"/>
    </w:p>
    <w:p w14:paraId="53C05449">
      <w:pPr>
        <w:pStyle w:val="2"/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双击打开</w:t>
      </w:r>
    </w:p>
    <w:p w14:paraId="5C50885F">
      <w:pPr>
        <w:pStyle w:val="2"/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注：如打不开图纸请及时联系代理机构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4F2BF1"/>
    <w:rsid w:val="2A252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宋体"/>
      <w:bCs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iPriority w:val="0"/>
    <w:pPr>
      <w:ind w:firstLine="420" w:firstLineChars="200"/>
    </w:pPr>
  </w:style>
  <w:style w:type="paragraph" w:styleId="3">
    <w:name w:val="Body Text Indent"/>
    <w:basedOn w:val="1"/>
    <w:uiPriority w:val="0"/>
    <w:pPr>
      <w:spacing w:after="120" w:afterLines="0" w:afterAutospacing="0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2023-11-24T01:44:00Z</dcterms:created>
  <dc:creator>10075</dc:creator>
  <cp:lastModifiedBy>中世招标</cp:lastModifiedBy>
  <dcterms:modified xsi:type="dcterms:W3CDTF">2025-11-05T06:57:16Z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4ECFCD655A1A4C26990D51EF1E2CD5D6_12</vt:lpwstr>
  </property>
  <property fmtid="{D5CDD505-2E9C-101B-9397-08002B2CF9AE}" pid="4" name="KSOTemplateDocerSaveRecord">
    <vt:lpwstr>eyJoZGlkIjoiYjBmOTAzYTcyYzcwNjRhMTI3ZDhlNzA1MGZhNjY5MTEiLCJ1c2VySWQiOiI1OTEyODMzODgifQ==</vt:lpwstr>
  </property>
</Properties>
</file>