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AF6DC">
      <w:pPr>
        <w:rPr>
          <w:rFonts w:hint="eastAsia" w:ascii="宋体" w:hAnsi="宋体" w:cs="宋体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highlight w:val="none"/>
          <w:lang w:val="en-US" w:eastAsia="zh-CN"/>
        </w:rPr>
        <w:t>云台山景区大村水库维修养护项目图纸提取办法：链接：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2"/>
          <w:highlight w:val="none"/>
          <w:lang w:val="en-US" w:eastAsia="zh-CN"/>
        </w:rPr>
        <w:t>https://pan.baidu.com/s/1ekb6rk9822Xbc2JTziOKPQ 提取码: 0926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716AB"/>
    <w:rsid w:val="02D716AB"/>
    <w:rsid w:val="03F6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80</Characters>
  <Lines>0</Lines>
  <Paragraphs>0</Paragraphs>
  <TotalTime>4</TotalTime>
  <ScaleCrop>false</ScaleCrop>
  <LinksUpToDate>false</LinksUpToDate>
  <CharactersWithSpaces>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2025-09-02T04:25:00Z</dcterms:created>
  <dc:creator>孙先生</dc:creator>
  <cp:lastModifiedBy>万物生长</cp:lastModifiedBy>
  <dcterms:modified xsi:type="dcterms:W3CDTF">2025-09-15T02:15:53Z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6A16E42836D7401DB85C94528BAFA9DD_11</vt:lpwstr>
  </property>
  <property fmtid="{D5CDD505-2E9C-101B-9397-08002B2CF9AE}" pid="4" name="KSOTemplateDocerSaveRecord">
    <vt:lpwstr>eyJoZGlkIjoiMTI4NDc2NDc5MTA0ZTkxMmViZWRjYzFmNzRlMWZkMWIiLCJ1c2VySWQiOiI0NDYwMTE5ODIifQ==</vt:lpwstr>
  </property>
</Properties>
</file>