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B3350C">
      <w:r>
        <w:drawing>
          <wp:inline distT="0" distB="0" distL="114300" distR="114300">
            <wp:extent cx="5029200" cy="6677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667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38750" cy="6172200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617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79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2026-07-27T08:19:12Z</dcterms:created>
  <dc:creator>Administrator</dc:creator>
  <cp:lastModifiedBy>Bao</cp:lastModifiedBy>
  <dcterms:modified xsi:type="dcterms:W3CDTF">2026-07-27T08:20:50Z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eyJoZGlkIjoiMTU5NGNmY2UyMWI1MjIyYzNlMTM5OTM2Yzk4NzYxZDkiLCJ1c2VySWQiOiI1NDM0NTI2NzAifQ==</vt:lpwstr>
  </property>
  <property fmtid="{D5CDD505-2E9C-101B-9397-08002B2CF9AE}" pid="4" name="ICV">
    <vt:lpwstr>33E0724E8E7247C6BF4879003E1AF5DA_12</vt:lpwstr>
  </property>
</Properties>
</file>