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color w:val="auto"/>
          <w:spacing w:val="76"/>
          <w:sz w:val="24"/>
        </w:rPr>
      </w:pPr>
      <w:r>
        <w:rPr>
          <w:rFonts w:hint="eastAsia" w:ascii="宋体" w:hAnsi="宋体" w:cs="宋体"/>
          <w:b/>
          <w:color w:val="auto"/>
          <w:spacing w:val="76"/>
          <w:sz w:val="24"/>
        </w:rPr>
      </w:r>
      <w:r/>
    </w:p>
    <w:p>
      <w:pPr>
        <w:rPr>
          <w:rFonts w:hint="eastAsia" w:ascii="宋体" w:hAnsi="宋体" w:cs="宋体"/>
          <w:b/>
          <w:color w:val="auto"/>
          <w:spacing w:val="76"/>
          <w:sz w:val="24"/>
        </w:rPr>
      </w:pPr>
      <w:r>
        <w:rPr>
          <w:rFonts w:hint="eastAsia" w:ascii="宋体" w:hAnsi="宋体" w:cs="宋体"/>
          <w:b/>
          <w:color w:val="auto"/>
          <w:spacing w:val="76"/>
          <w:sz w:val="24"/>
        </w:rPr>
      </w:r>
      <w:r/>
    </w:p>
    <w:p>
      <w:pPr>
        <w:jc w:val="center"/>
        <w:rPr>
          <w:rFonts w:hint="eastAsia" w:ascii="宋体" w:hAnsi="宋体" w:cs="宋体"/>
          <w:b/>
          <w:color w:val="auto"/>
          <w:spacing w:val="76"/>
          <w:sz w:val="24"/>
        </w:rPr>
      </w:pPr>
      <w:r>
        <w:rPr>
          <w:rFonts w:hint="eastAsia" w:ascii="宋体" w:hAnsi="宋体" w:cs="宋体"/>
          <w:b/>
          <w:color w:val="auto"/>
          <w:spacing w:val="76"/>
          <w:sz w:val="24"/>
        </w:rPr>
      </w:r>
      <w:r/>
    </w:p>
    <w:p>
      <w:pPr>
        <w:jc w:val="center"/>
        <w:rPr>
          <w:rFonts w:hint="eastAsia" w:ascii="宋体" w:hAnsi="宋体" w:cs="宋体"/>
          <w:b/>
          <w:color w:val="auto"/>
          <w:spacing w:val="76"/>
          <w:sz w:val="24"/>
        </w:rPr>
      </w:pPr>
      <w:r>
        <w:rPr>
          <w:rFonts w:hint="eastAsia" w:ascii="宋体" w:hAnsi="宋体" w:cs="宋体"/>
          <w:b/>
          <w:color w:val="auto"/>
          <w:spacing w:val="76"/>
          <w:sz w:val="24"/>
        </w:rPr>
      </w:r>
      <w:r/>
    </w:p>
    <w:p>
      <w:pPr>
        <w:jc w:val="center"/>
        <w:rPr>
          <w:rFonts w:hint="eastAsia" w:ascii="宋体" w:hAnsi="宋体" w:cs="宋体"/>
          <w:b/>
          <w:color w:val="auto"/>
          <w:spacing w:val="76"/>
          <w:sz w:val="156"/>
        </w:rPr>
      </w:pPr>
      <w:r>
        <w:rPr>
          <w:rFonts w:hint="eastAsia" w:ascii="宋体" w:hAnsi="宋体" w:cs="宋体"/>
          <w:b/>
          <w:color w:val="auto"/>
          <w:spacing w:val="76"/>
          <w:sz w:val="156"/>
        </w:rPr>
        <w:t xml:space="preserve">招标文件</w:t>
      </w:r>
      <w:r/>
    </w:p>
    <w:p>
      <w:pPr>
        <w:rPr>
          <w:rFonts w:hint="eastAsia" w:ascii="宋体" w:hAnsi="宋体" w:cs="宋体"/>
          <w:b/>
          <w:color w:val="auto"/>
          <w:sz w:val="24"/>
        </w:rPr>
      </w:pPr>
      <w:r>
        <w:rPr>
          <w:rFonts w:hint="eastAsia" w:ascii="宋体" w:hAnsi="宋体" w:cs="宋体"/>
          <w:b/>
          <w:color w:val="auto"/>
          <w:sz w:val="24"/>
        </w:rPr>
      </w:r>
      <w:r/>
    </w:p>
    <w:p>
      <w:pPr>
        <w:rPr>
          <w:rFonts w:hint="eastAsia" w:ascii="宋体" w:hAnsi="宋体" w:cs="宋体"/>
          <w:b/>
          <w:color w:val="auto"/>
          <w:sz w:val="24"/>
        </w:rPr>
      </w:pPr>
      <w:r>
        <w:rPr>
          <w:rFonts w:hint="eastAsia" w:ascii="宋体" w:hAnsi="宋体" w:cs="宋体"/>
          <w:b/>
          <w:color w:val="auto"/>
          <w:sz w:val="24"/>
        </w:rPr>
      </w:r>
      <w:r/>
    </w:p>
    <w:p>
      <w:pPr>
        <w:rPr>
          <w:rFonts w:hint="eastAsia" w:ascii="宋体" w:hAnsi="宋体" w:cs="宋体"/>
          <w:b/>
          <w:color w:val="auto"/>
          <w:sz w:val="24"/>
        </w:rPr>
      </w:pPr>
      <w:r>
        <w:rPr>
          <w:rFonts w:hint="eastAsia" w:ascii="宋体" w:hAnsi="宋体" w:cs="宋体"/>
          <w:b/>
          <w:color w:val="auto"/>
          <w:sz w:val="24"/>
        </w:rPr>
      </w:r>
      <w:r/>
    </w:p>
    <w:p>
      <w:pPr>
        <w:rPr>
          <w:rFonts w:hint="eastAsia" w:ascii="宋体" w:hAnsi="宋体" w:cs="宋体"/>
          <w:b/>
          <w:color w:val="auto"/>
          <w:sz w:val="24"/>
        </w:rPr>
      </w:pPr>
      <w:r>
        <w:rPr>
          <w:rFonts w:hint="eastAsia" w:ascii="宋体" w:hAnsi="宋体" w:cs="宋体"/>
          <w:b/>
          <w:color w:val="auto"/>
          <w:sz w:val="24"/>
        </w:rPr>
      </w:r>
      <w:r/>
    </w:p>
    <w:p>
      <w:pPr>
        <w:ind w:firstLine="960"/>
        <w:rPr>
          <w:rFonts w:hint="eastAsia" w:ascii="宋体" w:hAnsi="宋体" w:cs="宋体"/>
          <w:color w:val="auto"/>
          <w:sz w:val="32"/>
        </w:rPr>
      </w:pPr>
      <w:r>
        <w:rPr>
          <w:rFonts w:hint="eastAsia" w:ascii="宋体" w:hAnsi="宋体" w:cs="宋体"/>
          <w:color w:val="auto"/>
          <w:sz w:val="32"/>
        </w:rPr>
      </w:r>
      <w:r/>
    </w:p>
    <w:p>
      <w:pPr>
        <w:ind w:firstLine="960"/>
        <w:spacing w:line="360" w:lineRule="auto"/>
        <w:rPr>
          <w:rFonts w:hint="eastAsia" w:ascii="宋体" w:hAnsi="宋体" w:eastAsia="宋体" w:cs="宋体"/>
          <w:strike/>
          <w:color w:val="auto"/>
          <w:sz w:val="32"/>
          <w:lang w:eastAsia="zh-CN"/>
        </w:rPr>
      </w:pPr>
      <w:r>
        <w:rPr>
          <w:rFonts w:hint="eastAsia" w:ascii="宋体" w:hAnsi="宋体" w:cs="宋体"/>
          <w:color w:val="auto"/>
          <w:sz w:val="32"/>
        </w:rPr>
        <w:t xml:space="preserve">项目编号：</w:t>
      </w:r>
      <w:r>
        <w:rPr>
          <w:rFonts w:hint="eastAsia" w:ascii="宋体" w:hAnsi="宋体" w:cs="宋体"/>
          <w:color w:val="auto"/>
          <w:sz w:val="32"/>
          <w:lang w:eastAsia="zh-CN"/>
        </w:rPr>
        <w:t xml:space="preserve">JSZC-320300-HWZX-G2026-0545</w:t>
      </w:r>
      <w:r/>
    </w:p>
    <w:p>
      <w:pPr>
        <w:ind w:firstLine="960"/>
        <w:spacing w:line="360" w:lineRule="auto"/>
        <w:rPr>
          <w:rFonts w:hint="eastAsia" w:ascii="宋体" w:hAnsi="宋体" w:cs="宋体"/>
          <w:color w:val="auto"/>
          <w:sz w:val="32"/>
        </w:rPr>
      </w:pPr>
      <w:r>
        <w:rPr>
          <w:rFonts w:hint="eastAsia" w:ascii="宋体" w:hAnsi="宋体" w:cs="宋体"/>
          <w:color w:val="auto"/>
          <w:sz w:val="32"/>
        </w:rPr>
      </w:r>
      <w:r/>
    </w:p>
    <w:p>
      <w:pPr>
        <w:ind w:left="2558" w:hanging="1600"/>
        <w:spacing w:line="360" w:lineRule="auto"/>
        <w:rPr>
          <w:rFonts w:hint="eastAsia" w:ascii="宋体" w:hAnsi="宋体" w:eastAsia="宋体" w:cs="宋体"/>
          <w:color w:val="auto"/>
          <w:sz w:val="32"/>
          <w:lang w:eastAsia="zh-CN"/>
        </w:rPr>
      </w:pPr>
      <w:r>
        <w:rPr>
          <w:rFonts w:hint="eastAsia" w:ascii="宋体" w:hAnsi="宋体" w:cs="宋体"/>
          <w:color w:val="auto"/>
          <w:sz w:val="32"/>
        </w:rPr>
        <w:t xml:space="preserve">项目名称：</w:t>
      </w:r>
      <w:r>
        <w:rPr>
          <w:rFonts w:hint="eastAsia" w:ascii="宋体" w:hAnsi="宋体" w:cs="宋体"/>
          <w:color w:val="auto"/>
          <w:sz w:val="32"/>
          <w:lang w:eastAsia="zh-CN"/>
        </w:rPr>
        <w:t xml:space="preserve">徐州机电技师学院技工口教</w:t>
      </w:r>
      <w:bookmarkStart w:id="2" w:name="_GoBack"/>
      <w:r/>
      <w:bookmarkEnd w:id="2"/>
      <w:r>
        <w:rPr>
          <w:rFonts w:hint="eastAsia" w:ascii="宋体" w:hAnsi="宋体" w:cs="宋体"/>
          <w:color w:val="auto"/>
          <w:sz w:val="32"/>
          <w:lang w:eastAsia="zh-CN"/>
        </w:rPr>
        <w:t xml:space="preserve">材采购项目</w:t>
      </w:r>
      <w:r/>
    </w:p>
    <w:p>
      <w:pPr>
        <w:ind w:firstLine="960"/>
        <w:spacing w:line="360" w:lineRule="auto"/>
        <w:rPr>
          <w:rFonts w:hint="eastAsia" w:ascii="宋体" w:hAnsi="宋体" w:cs="宋体"/>
          <w:color w:val="auto"/>
          <w:sz w:val="32"/>
        </w:rPr>
      </w:pPr>
      <w:r>
        <w:rPr>
          <w:rFonts w:hint="eastAsia" w:ascii="宋体" w:hAnsi="宋体" w:cs="宋体"/>
          <w:color w:val="auto"/>
          <w:sz w:val="32"/>
        </w:rPr>
      </w:r>
      <w:r/>
    </w:p>
    <w:p>
      <w:pPr>
        <w:ind w:firstLine="960"/>
        <w:spacing w:line="360" w:lineRule="auto"/>
        <w:rPr>
          <w:rFonts w:hint="eastAsia" w:ascii="宋体" w:hAnsi="宋体" w:eastAsia="宋体" w:cs="宋体"/>
          <w:color w:val="auto"/>
          <w:sz w:val="32"/>
          <w:lang w:eastAsia="zh-CN"/>
        </w:rPr>
      </w:pPr>
      <w:r>
        <w:rPr>
          <w:rFonts w:hint="eastAsia" w:ascii="宋体" w:hAnsi="宋体" w:cs="宋体"/>
          <w:color w:val="auto"/>
          <w:sz w:val="32"/>
        </w:rPr>
        <w:t xml:space="preserve">采 购 人：</w:t>
      </w:r>
      <w:r>
        <w:rPr>
          <w:rFonts w:hint="eastAsia" w:ascii="宋体" w:hAnsi="宋体" w:cs="宋体"/>
          <w:color w:val="auto"/>
          <w:sz w:val="32"/>
          <w:lang w:eastAsia="zh-CN"/>
        </w:rPr>
        <w:t xml:space="preserve">徐州机电技师学院</w:t>
      </w:r>
      <w:r/>
    </w:p>
    <w:p>
      <w:pPr>
        <w:ind w:right="-159" w:firstLine="2112"/>
        <w:spacing w:line="300" w:lineRule="auto"/>
        <w:rPr>
          <w:rFonts w:hint="eastAsia" w:ascii="宋体" w:hAnsi="宋体" w:cs="宋体"/>
          <w:color w:val="auto"/>
          <w:sz w:val="44"/>
        </w:rPr>
      </w:pPr>
      <w:r>
        <w:rPr>
          <w:rFonts w:hint="eastAsia" w:ascii="宋体" w:hAnsi="宋体" w:cs="宋体"/>
          <w:color w:val="auto"/>
          <w:sz w:val="44"/>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pStyle w:val="874"/>
        <w:rPr>
          <w:rFonts w:hint="eastAsia" w:hAnsi="宋体" w:eastAsia="宋体" w:cs="宋体"/>
          <w:color w:val="auto"/>
        </w:rPr>
      </w:pPr>
      <w:r>
        <w:rPr>
          <w:rFonts w:hint="eastAsia" w:hAnsi="宋体" w:eastAsia="宋体" w:cs="宋体"/>
          <w:color w:val="auto"/>
        </w:rPr>
      </w:r>
      <w:r/>
    </w:p>
    <w:p>
      <w:pPr>
        <w:ind w:right="-159" w:firstLine="0"/>
        <w:spacing w:line="300" w:lineRule="auto"/>
        <w:rPr>
          <w:rFonts w:hint="eastAsia" w:ascii="宋体" w:hAnsi="宋体" w:cs="宋体"/>
          <w:color w:val="auto"/>
          <w:sz w:val="44"/>
        </w:rPr>
      </w:pPr>
      <w:r>
        <w:rPr>
          <w:rFonts w:hint="eastAsia" w:ascii="宋体" w:hAnsi="宋体" w:cs="宋体"/>
          <w:sz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1737360</wp:posOffset>
                </wp:positionH>
                <wp:positionV relativeFrom="paragraph">
                  <wp:posOffset>-209550</wp:posOffset>
                </wp:positionV>
                <wp:extent cx="1511935" cy="1033780"/>
                <wp:effectExtent l="0" t="0" r="12065" b="13970"/>
                <wp:wrapTopAndBottom/>
                <wp:docPr id="5" name="图片 8"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蓝色透明底PNG"/>
                        <pic:cNvPicPr>
                          <a:picLocks noChangeAspect="1"/>
                        </pic:cNvPicPr>
                        <pic:nvPr/>
                      </pic:nvPicPr>
                      <pic:blipFill>
                        <a:blip r:embed="rId24"/>
                        <a:stretch/>
                      </pic:blipFill>
                      <pic:spPr bwMode="auto">
                        <a:xfrm>
                          <a:off x="0" y="0"/>
                          <a:ext cx="1511935" cy="1033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136.8pt;mso-position-horizontal:absolute;mso-position-vertical-relative:text;margin-top:-16.5pt;mso-position-vertical:absolute;width:119.0pt;height:81.4pt;mso-wrap-distance-left:9.0pt;mso-wrap-distance-top:0.0pt;mso-wrap-distance-right:9.0pt;mso-wrap-distance-bottom:0.0pt;" stroked="f">
                <v:path textboxrect="0,0,0,0"/>
                <w10:wrap type="topAndBottom"/>
                <v:imagedata r:id="rId24" o:title=""/>
              </v:shape>
            </w:pict>
          </mc:Fallback>
        </mc:AlternateContent>
      </w:r>
      <w:r/>
    </w:p>
    <w:p>
      <w:pPr>
        <w:jc w:val="center"/>
        <w:spacing w:line="360" w:lineRule="auto"/>
        <w:rPr>
          <w:rFonts w:hint="eastAsia" w:ascii="宋体" w:hAnsi="宋体" w:cs="宋体"/>
          <w:color w:val="auto"/>
          <w:sz w:val="30"/>
        </w:rPr>
      </w:pPr>
      <w:r>
        <w:rPr>
          <w:rFonts w:hint="eastAsia" w:ascii="宋体" w:hAnsi="宋体" w:cs="宋体"/>
          <w:color w:val="auto"/>
          <w:sz w:val="30"/>
        </w:rPr>
        <w:t xml:space="preserve">采购代理机构：江苏海外集团国际工程咨询有限公司</w:t>
      </w:r>
      <w:r/>
    </w:p>
    <w:p>
      <w:pPr>
        <w:jc w:val="center"/>
        <w:spacing w:line="360" w:lineRule="auto"/>
        <w:rPr>
          <w:rFonts w:hint="eastAsia" w:ascii="宋体" w:hAnsi="宋体" w:cs="宋体"/>
          <w:color w:val="auto"/>
          <w:sz w:val="32"/>
          <w:szCs w:val="32"/>
        </w:rPr>
      </w:pPr>
      <w:r>
        <w:rPr>
          <w:rFonts w:hint="eastAsia" w:ascii="宋体" w:hAnsi="宋体" w:cs="宋体"/>
          <w:bCs/>
          <w:color w:val="auto"/>
          <w:sz w:val="30"/>
        </w:rPr>
        <w:t xml:space="preserve">二〇二</w:t>
      </w:r>
      <w:r>
        <w:rPr>
          <w:rFonts w:hint="eastAsia" w:ascii="宋体" w:hAnsi="宋体" w:cs="宋体"/>
          <w:bCs/>
          <w:color w:val="auto"/>
          <w:sz w:val="30"/>
          <w:lang w:val="en-US" w:eastAsia="zh-CN"/>
        </w:rPr>
        <w:t xml:space="preserve">六</w:t>
      </w:r>
      <w:r>
        <w:rPr>
          <w:rFonts w:hint="eastAsia" w:ascii="宋体" w:hAnsi="宋体" w:cs="宋体"/>
          <w:bCs/>
          <w:color w:val="auto"/>
          <w:sz w:val="30"/>
        </w:rPr>
        <w:t xml:space="preserve">年</w:t>
      </w:r>
      <w:r>
        <w:rPr>
          <w:rFonts w:hint="eastAsia" w:ascii="宋体" w:hAnsi="宋体" w:cs="宋体"/>
          <w:bCs/>
          <w:color w:val="auto"/>
          <w:sz w:val="30"/>
          <w:lang w:val="en-US" w:eastAsia="zh-CN"/>
        </w:rPr>
        <w:t xml:space="preserve">九</w:t>
      </w:r>
      <w:r>
        <w:rPr>
          <w:rFonts w:hint="eastAsia" w:ascii="宋体" w:hAnsi="宋体" w:cs="宋体"/>
          <w:bCs/>
          <w:color w:val="auto"/>
          <w:sz w:val="30"/>
        </w:rPr>
        <w:t xml:space="preserve">月</w:t>
      </w:r>
      <w:r/>
    </w:p>
    <w:p>
      <w:pPr>
        <w:jc w:val="center"/>
        <w:rPr>
          <w:rFonts w:hint="eastAsia" w:ascii="宋体" w:hAnsi="宋体" w:cs="宋体"/>
          <w:b/>
          <w:color w:val="auto"/>
          <w:sz w:val="44"/>
        </w:rPr>
        <w:pBdr>
          <w:top w:val="none" w:color="000000" w:sz="0" w:space="0"/>
          <w:left w:val="none" w:color="000000" w:sz="0" w:space="0"/>
          <w:bottom w:val="none" w:color="000000" w:sz="0" w:space="0"/>
          <w:right w:val="none" w:color="000000" w:sz="0" w:space="0"/>
        </w:pBd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40" w:right="1803" w:bottom="1440" w:left="1803" w:header="851" w:footer="992" w:gutter="0"/>
          <w:pgNumType w:start="1"/>
          <w:cols w:num="1" w:sep="0" w:space="720" w:equalWidth="1"/>
          <w:docGrid w:linePitch="360"/>
          <w:titlePg/>
        </w:sectPr>
      </w:pPr>
      <w:r>
        <w:rPr>
          <w:rFonts w:hint="eastAsia" w:ascii="宋体" w:hAnsi="宋体" w:cs="宋体"/>
          <w:b/>
          <w:color w:val="auto"/>
          <w:sz w:val="44"/>
        </w:rPr>
      </w:r>
      <w:r/>
    </w:p>
    <w:p>
      <w:pPr>
        <w:jc w:val="cente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rPr>
        <w:t xml:space="preserve">目 录</w:t>
      </w:r>
      <w:r/>
    </w:p>
    <w:p>
      <w:pPr>
        <w:jc w:val="center"/>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jc w:val="center"/>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rPr>
        <w:fldChar w:fldCharType="separate"/>
      </w:r>
      <w:r>
        <w:rPr>
          <w:rStyle w:val="908"/>
          <w:rFonts w:hint="eastAsia" w:ascii="宋体" w:hAnsi="宋体" w:cs="宋体"/>
          <w:color w:val="auto"/>
          <w:sz w:val="30"/>
          <w:u w:val="none"/>
        </w:rPr>
        <w:t xml:space="preserve">第一章  </w:t>
      </w:r>
      <w:r>
        <w:rPr>
          <w:rStyle w:val="908"/>
          <w:rFonts w:hint="eastAsia" w:ascii="宋体" w:hAnsi="宋体" w:cs="宋体"/>
          <w:color w:val="auto"/>
          <w:sz w:val="30"/>
          <w:u w:val="none"/>
        </w:rPr>
        <w:fldChar w:fldCharType="end"/>
      </w:r>
      <w:r>
        <w:rPr>
          <w:rStyle w:val="908"/>
          <w:rFonts w:hint="eastAsia" w:ascii="宋体" w:hAnsi="宋体" w:cs="宋体"/>
          <w:color w:val="auto"/>
          <w:sz w:val="30"/>
          <w:u w:val="none"/>
        </w:rPr>
        <w:t xml:space="preserve">投标邀请</w:t>
      </w:r>
      <w:r/>
    </w:p>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rPr>
        <w:fldChar w:fldCharType="separate"/>
      </w:r>
      <w:r>
        <w:rPr>
          <w:rStyle w:val="908"/>
          <w:rFonts w:hint="eastAsia" w:ascii="宋体" w:hAnsi="宋体" w:cs="宋体"/>
          <w:color w:val="auto"/>
          <w:sz w:val="30"/>
          <w:u w:val="none"/>
        </w:rPr>
        <w:t xml:space="preserve">第二章  投标人须知</w:t>
      </w:r>
      <w:r>
        <w:rPr>
          <w:rStyle w:val="908"/>
          <w:rFonts w:hint="eastAsia" w:ascii="宋体" w:hAnsi="宋体" w:cs="宋体"/>
          <w:color w:val="auto"/>
          <w:sz w:val="30"/>
          <w:u w:val="none"/>
        </w:rPr>
        <w:fldChar w:fldCharType="end"/>
      </w:r>
      <w:r/>
    </w:p>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rPr>
        <w:fldChar w:fldCharType="separate"/>
      </w:r>
      <w:r>
        <w:rPr>
          <w:rStyle w:val="908"/>
          <w:rFonts w:hint="eastAsia" w:ascii="宋体" w:hAnsi="宋体" w:cs="宋体"/>
          <w:color w:val="auto"/>
          <w:sz w:val="30"/>
          <w:u w:val="none"/>
        </w:rPr>
        <w:t xml:space="preserve">第三章  投标资料表</w:t>
      </w:r>
      <w:r>
        <w:rPr>
          <w:rStyle w:val="908"/>
          <w:rFonts w:hint="eastAsia" w:ascii="宋体" w:hAnsi="宋体" w:cs="宋体"/>
          <w:color w:val="auto"/>
          <w:sz w:val="30"/>
          <w:u w:val="none"/>
        </w:rPr>
        <w:fldChar w:fldCharType="end"/>
      </w:r>
      <w:r/>
    </w:p>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rPr>
        <w:fldChar w:fldCharType="separate"/>
      </w:r>
      <w:r>
        <w:rPr>
          <w:rStyle w:val="908"/>
          <w:rFonts w:hint="eastAsia" w:ascii="宋体" w:hAnsi="宋体" w:cs="宋体"/>
          <w:color w:val="auto"/>
          <w:sz w:val="30"/>
          <w:u w:val="none"/>
        </w:rPr>
        <w:t xml:space="preserve">第四章  评标标准</w:t>
      </w:r>
      <w:r>
        <w:rPr>
          <w:rStyle w:val="908"/>
          <w:rFonts w:hint="eastAsia" w:ascii="宋体" w:hAnsi="宋体" w:cs="宋体"/>
          <w:color w:val="auto"/>
          <w:sz w:val="30"/>
          <w:u w:val="none"/>
        </w:rPr>
        <w:fldChar w:fldCharType="end"/>
      </w:r>
      <w:r/>
    </w:p>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rPr>
        <w:fldChar w:fldCharType="separate"/>
      </w:r>
      <w:r>
        <w:rPr>
          <w:rStyle w:val="908"/>
          <w:rFonts w:hint="eastAsia" w:ascii="宋体" w:hAnsi="宋体" w:cs="宋体"/>
          <w:color w:val="auto"/>
          <w:sz w:val="30"/>
          <w:u w:val="none"/>
        </w:rPr>
        <w:t xml:space="preserve">第五章  拟签订的合同文本</w:t>
      </w:r>
      <w:r>
        <w:rPr>
          <w:rStyle w:val="908"/>
          <w:rFonts w:hint="eastAsia" w:ascii="宋体" w:hAnsi="宋体" w:cs="宋体"/>
          <w:color w:val="auto"/>
          <w:sz w:val="30"/>
          <w:u w:val="none"/>
        </w:rPr>
        <w:fldChar w:fldCharType="end"/>
      </w:r>
      <w:r/>
    </w:p>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rPr>
        <w:fldChar w:fldCharType="separate"/>
      </w:r>
      <w:r>
        <w:rPr>
          <w:rStyle w:val="908"/>
          <w:rFonts w:hint="eastAsia" w:ascii="宋体" w:hAnsi="宋体" w:cs="宋体"/>
          <w:color w:val="auto"/>
          <w:sz w:val="30"/>
          <w:u w:val="none"/>
        </w:rPr>
        <w:t xml:space="preserve">第六章  采购需求</w:t>
      </w:r>
      <w:r>
        <w:rPr>
          <w:rStyle w:val="908"/>
          <w:rFonts w:hint="eastAsia" w:ascii="宋体" w:hAnsi="宋体" w:cs="宋体"/>
          <w:color w:val="auto"/>
          <w:sz w:val="30"/>
          <w:u w:val="none"/>
        </w:rPr>
        <w:fldChar w:fldCharType="end"/>
      </w:r>
      <w:r/>
    </w:p>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rPr>
        <w:fldChar w:fldCharType="separate"/>
      </w:r>
      <w:r>
        <w:rPr>
          <w:rStyle w:val="908"/>
          <w:rFonts w:hint="eastAsia" w:ascii="宋体" w:hAnsi="宋体" w:cs="宋体"/>
          <w:color w:val="auto"/>
          <w:sz w:val="30"/>
          <w:u w:val="none"/>
        </w:rPr>
        <w:t xml:space="preserve">第七章  投标文件相关格式</w:t>
      </w:r>
      <w:r>
        <w:rPr>
          <w:rStyle w:val="908"/>
          <w:rFonts w:hint="eastAsia" w:ascii="宋体" w:hAnsi="宋体" w:cs="宋体"/>
          <w:color w:val="auto"/>
          <w:sz w:val="30"/>
          <w:u w:val="none"/>
        </w:rPr>
        <w:fldChar w:fldCharType="end"/>
      </w:r>
      <w:r/>
    </w:p>
    <w:p>
      <w:pPr>
        <w:jc w:val="center"/>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jc w:val="center"/>
        <w:spacing w:line="519" w:lineRule="atLeast"/>
        <w:rPr>
          <w:rFonts w:hint="eastAsia" w:ascii="宋体" w:hAnsi="宋体" w:cs="宋体"/>
          <w:b/>
          <w:color w:val="auto"/>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44"/>
        </w:rPr>
      </w:r>
      <w:r/>
    </w:p>
    <w:p>
      <w:pPr>
        <w:jc w:val="center"/>
        <w:spacing w:line="519" w:lineRule="atLeast"/>
        <w:rPr>
          <w:rFonts w:hint="eastAsia" w:ascii="宋体" w:hAnsi="宋体" w:eastAsia="宋体" w:cs="宋体"/>
          <w:b/>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44"/>
          <w:szCs w:val="44"/>
          <w:highlight w:val="none"/>
          <w:lang w:eastAsia="zh-CN"/>
        </w:rPr>
        <w:t xml:space="preserve">徐州机电技师学院</w:t>
      </w:r>
      <w:r/>
    </w:p>
    <w:p>
      <w:pPr>
        <w:jc w:val="center"/>
        <w:spacing w:line="519" w:lineRule="atLeast"/>
        <w:rPr>
          <w:rFonts w:hint="eastAsia" w:ascii="宋体" w:hAnsi="宋体" w:eastAsia="宋体" w:cs="宋体"/>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szCs w:val="44"/>
          <w:highlight w:val="none"/>
        </w:rPr>
        <w:t xml:space="preserve">《</w:t>
      </w:r>
      <w:r>
        <w:rPr>
          <w:rFonts w:hint="eastAsia" w:ascii="宋体" w:hAnsi="宋体" w:cs="宋体"/>
          <w:b/>
          <w:sz w:val="44"/>
          <w:szCs w:val="44"/>
          <w:highlight w:val="none"/>
          <w:lang w:eastAsia="zh-CN"/>
        </w:rPr>
        <w:t xml:space="preserve">徐州机电技师学院技工口教材采购项目</w:t>
      </w:r>
      <w:r>
        <w:rPr>
          <w:rFonts w:hint="eastAsia" w:ascii="宋体" w:hAnsi="宋体" w:eastAsia="宋体" w:cs="宋体"/>
          <w:b/>
          <w:sz w:val="44"/>
          <w:szCs w:val="44"/>
          <w:highlight w:val="none"/>
        </w:rPr>
        <w:t xml:space="preserve">》</w:t>
      </w:r>
      <w:r/>
    </w:p>
    <w:p>
      <w:pPr>
        <w:jc w:val="center"/>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t xml:space="preserve">招标文件</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highlight w:val="none"/>
        </w:rPr>
        <w:t xml:space="preserve">第一章  投标邀请</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u w:val="single"/>
        </w:rPr>
        <w:t xml:space="preserve">江苏海外集团国际工程咨询有限公司</w:t>
      </w:r>
      <w:r>
        <w:rPr>
          <w:rFonts w:hint="eastAsia" w:ascii="宋体" w:hAnsi="宋体" w:eastAsia="宋体" w:cs="宋体"/>
          <w:sz w:val="30"/>
          <w:highlight w:val="none"/>
        </w:rPr>
        <w:t xml:space="preserve">对</w:t>
      </w:r>
      <w:r>
        <w:rPr>
          <w:rFonts w:hint="eastAsia" w:ascii="宋体" w:hAnsi="宋体" w:cs="宋体"/>
          <w:sz w:val="30"/>
          <w:highlight w:val="none"/>
          <w:u w:val="single"/>
          <w:lang w:eastAsia="zh-CN"/>
        </w:rPr>
        <w:t xml:space="preserve">徐州机电技师学院技工口教材采购项目</w:t>
      </w:r>
      <w:r>
        <w:rPr>
          <w:rFonts w:hint="eastAsia" w:ascii="宋体" w:hAnsi="宋体" w:eastAsia="宋体" w:cs="宋体"/>
          <w:sz w:val="30"/>
          <w:highlight w:val="none"/>
        </w:rPr>
        <w:t xml:space="preserve">项目进行公开招标采购，现邀请符合相关条件的投标人投标。</w:t>
      </w:r>
      <w:r/>
    </w:p>
    <w:p>
      <w:pPr>
        <w:ind w:firstLine="300"/>
        <w:spacing w:line="51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rPr>
        <w:t xml:space="preserve">一、项目名称和项目编号</w:t>
      </w:r>
      <w:r/>
    </w:p>
    <w:p>
      <w:pPr>
        <w:ind w:firstLine="300"/>
        <w:spacing w:line="51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(一)项目名称：</w:t>
      </w:r>
      <w:r>
        <w:rPr>
          <w:rFonts w:hint="eastAsia" w:ascii="宋体" w:hAnsi="宋体" w:cs="宋体"/>
          <w:sz w:val="30"/>
          <w:highlight w:val="none"/>
          <w:lang w:eastAsia="zh-CN"/>
        </w:rPr>
        <w:t xml:space="preserve">徐州机电技师学院技工口教材采购项目</w:t>
      </w:r>
      <w:r/>
    </w:p>
    <w:p>
      <w:pPr>
        <w:ind w:firstLine="300"/>
        <w:spacing w:line="519" w:lineRule="atLeast"/>
        <w:rPr>
          <w:rFonts w:hint="eastAsia" w:ascii="宋体" w:hAnsi="宋体" w:eastAsia="宋体" w:cs="宋体"/>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(二)项目编号：</w:t>
      </w:r>
      <w:r>
        <w:rPr>
          <w:rFonts w:hint="eastAsia" w:ascii="宋体" w:hAnsi="宋体" w:cs="宋体"/>
          <w:sz w:val="30"/>
          <w:highlight w:val="none"/>
          <w:lang w:eastAsia="zh-CN"/>
        </w:rPr>
        <w:t xml:space="preserve">JSZC-320300-HWZX-G2026-0545</w:t>
      </w:r>
      <w:r/>
    </w:p>
    <w:p>
      <w:pPr>
        <w:ind w:firstLine="300"/>
        <w:spacing w:line="51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rPr>
        <w:t xml:space="preserve">二、对投标人的资格要求</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详见本项目公开招标公告。</w:t>
      </w:r>
      <w:r/>
    </w:p>
    <w:p>
      <w:pPr>
        <w:ind w:firstLine="301"/>
        <w:spacing w:line="51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rPr>
        <w:t xml:space="preserve">三、获取招标文件</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（一）潜在投标人访问电子招标投标交易平台的网络地址和方法：</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ind w:firstLine="300"/>
        <w:jc w:val="left"/>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（2）潜在供应商访问“苏采云”系统的网络地址和方法：“苏采云”系统的网址：http://jszfcg.jsczt.cn/；或进入</w:t>
      </w:r>
      <w:r>
        <w:rPr>
          <w:rFonts w:hint="eastAsia" w:ascii="宋体" w:hAnsi="宋体" w:eastAsia="宋体" w:cs="宋体"/>
          <w:sz w:val="30"/>
          <w:highlight w:val="none"/>
          <w:lang w:val="en-US" w:eastAsia="zh-CN"/>
        </w:rPr>
        <w:t xml:space="preserve">江苏</w:t>
      </w:r>
      <w:r>
        <w:rPr>
          <w:rFonts w:hint="eastAsia" w:ascii="宋体" w:hAnsi="宋体" w:eastAsia="宋体" w:cs="宋体"/>
          <w:sz w:val="30"/>
          <w:highlight w:val="none"/>
        </w:rPr>
        <w:t xml:space="preserve">政府采购网（网址：</w:t>
      </w:r>
      <w:r>
        <w:rPr>
          <w:rFonts w:hint="eastAsia" w:ascii="宋体" w:hAnsi="宋体" w:eastAsia="宋体" w:cs="宋体"/>
          <w:sz w:val="30"/>
          <w:highlight w:val="none"/>
          <w:lang w:eastAsia="zh-CN"/>
        </w:rPr>
        <w:t xml:space="preserve">http://www.ccgp-jiangsu.gov.cn/</w:t>
      </w:r>
      <w:r>
        <w:rPr>
          <w:rFonts w:hint="eastAsia" w:ascii="宋体" w:hAnsi="宋体" w:eastAsia="宋体" w:cs="宋体"/>
          <w:sz w:val="30"/>
          <w:highlight w:val="none"/>
        </w:rPr>
        <w:t xml:space="preserve">）--办事指南--供应商--供应商进入，点击“苏采云”进入系统。</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（3）“CA数字证书”的获取：</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供应商需办理CA锁，“苏采云”系统目前仅支持“苏采云”系统下的政务CA，省内各地区办理的“苏采云”系统下的政务CA全省通用。“CA数字证书”的办理材料详见“</w:t>
      </w:r>
      <w:r>
        <w:rPr>
          <w:rFonts w:hint="eastAsia" w:ascii="宋体" w:hAnsi="宋体" w:cs="宋体"/>
          <w:b w:val="0"/>
          <w:bCs/>
          <w:color w:val="auto"/>
          <w:sz w:val="30"/>
          <w:highlight w:val="none"/>
          <w:lang w:val="en-US" w:eastAsia="zh-CN"/>
        </w:rPr>
        <w:t xml:space="preserve">江苏</w:t>
      </w:r>
      <w:r>
        <w:rPr>
          <w:rFonts w:hint="eastAsia" w:ascii="宋体" w:hAnsi="宋体" w:eastAsia="宋体" w:cs="宋体"/>
          <w:b w:val="0"/>
          <w:bCs/>
          <w:color w:val="auto"/>
          <w:sz w:val="30"/>
          <w:highlight w:val="none"/>
        </w:rPr>
        <w:t xml:space="preserve">政府采购网--</w:t>
      </w:r>
      <w:r>
        <w:rPr>
          <w:rFonts w:hint="eastAsia" w:ascii="宋体" w:hAnsi="宋体" w:cs="宋体"/>
          <w:b w:val="0"/>
          <w:bCs/>
          <w:color w:val="auto"/>
          <w:sz w:val="30"/>
          <w:highlight w:val="none"/>
          <w:lang w:val="en-US" w:eastAsia="zh-CN"/>
        </w:rPr>
        <w:t xml:space="preserve">办事指南</w:t>
      </w:r>
      <w:r>
        <w:rPr>
          <w:rFonts w:hint="eastAsia" w:ascii="宋体" w:hAnsi="宋体" w:eastAsia="宋体" w:cs="宋体"/>
          <w:b w:val="0"/>
          <w:bCs/>
          <w:color w:val="auto"/>
          <w:sz w:val="30"/>
          <w:highlight w:val="none"/>
        </w:rPr>
        <w:t xml:space="preserve">--下载专区”中的《江苏省政府采购数字证书数字证书CA及电子签章办理指南》。</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（4）</w:t>
      </w:r>
      <w:r>
        <w:rPr>
          <w:rFonts w:hint="eastAsia" w:ascii="宋体" w:hAnsi="宋体" w:eastAsia="宋体" w:cs="宋体"/>
          <w:b w:val="0"/>
          <w:bCs/>
          <w:color w:val="auto"/>
          <w:sz w:val="30"/>
          <w:highlight w:val="none"/>
        </w:rPr>
        <w:t xml:space="preserve">采购文件（后缀名为“.kedt”）、供应商操作手册及政府采购客户端工具可通过“苏采云”系统--已报名项目--报名详情页面内相应链接进行下载；供应商操作手册及政府采购客户端工具也可通过</w:t>
      </w:r>
      <w:r>
        <w:rPr>
          <w:rFonts w:hint="eastAsia" w:ascii="宋体" w:hAnsi="宋体" w:cs="宋体"/>
          <w:b w:val="0"/>
          <w:bCs/>
          <w:color w:val="auto"/>
          <w:sz w:val="30"/>
          <w:highlight w:val="none"/>
          <w:lang w:val="en-US" w:eastAsia="zh-CN"/>
        </w:rPr>
        <w:t xml:space="preserve">江苏</w:t>
      </w:r>
      <w:r>
        <w:rPr>
          <w:rFonts w:hint="eastAsia" w:ascii="宋体" w:hAnsi="宋体" w:eastAsia="宋体" w:cs="宋体"/>
          <w:b w:val="0"/>
          <w:bCs/>
          <w:color w:val="auto"/>
          <w:sz w:val="30"/>
          <w:highlight w:val="none"/>
        </w:rPr>
        <w:t xml:space="preserve">政府采购网--</w:t>
      </w:r>
      <w:r>
        <w:rPr>
          <w:rFonts w:hint="eastAsia" w:ascii="宋体" w:hAnsi="宋体" w:cs="宋体"/>
          <w:b w:val="0"/>
          <w:bCs/>
          <w:color w:val="auto"/>
          <w:sz w:val="30"/>
          <w:highlight w:val="none"/>
          <w:lang w:val="en-US" w:eastAsia="zh-CN"/>
        </w:rPr>
        <w:t xml:space="preserve">办事指南</w:t>
      </w:r>
      <w:r>
        <w:rPr>
          <w:rFonts w:hint="eastAsia" w:ascii="宋体" w:hAnsi="宋体" w:eastAsia="宋体" w:cs="宋体"/>
          <w:b w:val="0"/>
          <w:bCs/>
          <w:color w:val="auto"/>
          <w:sz w:val="30"/>
          <w:highlight w:val="none"/>
        </w:rPr>
        <w:t xml:space="preserve">--下载专区，点击进入《江苏省政府采购管理交易系统（苏采云）供应商操作</w:t>
      </w:r>
      <w:r>
        <w:rPr>
          <w:rFonts w:hint="eastAsia" w:ascii="宋体" w:hAnsi="宋体" w:cs="宋体"/>
          <w:b w:val="0"/>
          <w:bCs/>
          <w:color w:val="auto"/>
          <w:sz w:val="30"/>
          <w:highlight w:val="none"/>
          <w:lang w:val="en-US" w:eastAsia="zh-CN"/>
        </w:rPr>
        <w:t xml:space="preserve">指南》</w:t>
      </w:r>
      <w:r>
        <w:rPr>
          <w:rFonts w:hint="eastAsia" w:ascii="宋体" w:hAnsi="宋体" w:eastAsia="宋体" w:cs="宋体"/>
          <w:b w:val="0"/>
          <w:bCs/>
          <w:color w:val="auto"/>
          <w:sz w:val="30"/>
          <w:highlight w:val="none"/>
        </w:rPr>
        <w:t xml:space="preserve">，进行下载。</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（三）售价：免费。</w:t>
      </w:r>
      <w:r/>
    </w:p>
    <w:p>
      <w:pPr>
        <w:ind w:firstLine="300"/>
        <w:spacing w:line="51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rPr>
        <w:t xml:space="preserve">四、投标有关信息</w:t>
      </w:r>
      <w:r/>
    </w:p>
    <w:p>
      <w:pPr>
        <w:ind w:firstLine="3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（一）投标截止时间：</w:t>
      </w:r>
      <w:r>
        <w:rPr>
          <w:rFonts w:hint="eastAsia" w:ascii="宋体" w:hAnsi="宋体" w:cs="宋体"/>
          <w:b/>
          <w:sz w:val="30"/>
          <w:highlight w:val="none"/>
          <w:lang w:eastAsia="zh-CN"/>
        </w:rPr>
        <w:t xml:space="preserve">2026</w:t>
      </w:r>
      <w:r>
        <w:rPr>
          <w:rFonts w:hint="eastAsia" w:ascii="宋体" w:hAnsi="宋体" w:eastAsia="宋体" w:cs="宋体"/>
          <w:b/>
          <w:sz w:val="30"/>
          <w:highlight w:val="none"/>
        </w:rPr>
        <w:t xml:space="preserve">年</w:t>
      </w:r>
      <w:r>
        <w:rPr>
          <w:rFonts w:hint="eastAsia" w:ascii="宋体" w:hAnsi="宋体" w:cs="宋体"/>
          <w:b/>
          <w:sz w:val="30"/>
          <w:highlight w:val="none"/>
          <w:u w:val="single"/>
          <w:lang w:val="en-US" w:eastAsia="zh-CN"/>
        </w:rPr>
        <w:t xml:space="preserve">10</w:t>
      </w:r>
      <w:r>
        <w:rPr>
          <w:rFonts w:hint="eastAsia" w:ascii="宋体" w:hAnsi="宋体" w:eastAsia="宋体" w:cs="宋体"/>
          <w:b/>
          <w:sz w:val="30"/>
          <w:highlight w:val="none"/>
        </w:rPr>
        <w:t xml:space="preserve">月</w:t>
      </w:r>
      <w:r>
        <w:rPr>
          <w:rFonts w:hint="eastAsia" w:ascii="宋体" w:hAnsi="宋体" w:cs="宋体"/>
          <w:b/>
          <w:sz w:val="30"/>
          <w:highlight w:val="none"/>
          <w:u w:val="single"/>
          <w:lang w:val="en-US" w:eastAsia="zh-CN"/>
        </w:rPr>
        <w:t xml:space="preserve">22</w:t>
      </w:r>
      <w:r>
        <w:rPr>
          <w:rFonts w:hint="eastAsia" w:ascii="宋体" w:hAnsi="宋体" w:eastAsia="宋体" w:cs="宋体"/>
          <w:b/>
          <w:sz w:val="30"/>
          <w:highlight w:val="none"/>
        </w:rPr>
        <w:t xml:space="preserve">日北京时间09：30</w:t>
      </w:r>
      <w:r>
        <w:rPr>
          <w:rFonts w:hint="eastAsia" w:ascii="宋体" w:hAnsi="宋体" w:eastAsia="宋体" w:cs="宋体"/>
          <w:sz w:val="30"/>
          <w:highlight w:val="none"/>
        </w:rPr>
        <w:t xml:space="preserve">。</w:t>
      </w:r>
      <w:r/>
    </w:p>
    <w:p>
      <w:pPr>
        <w:ind w:firstLine="3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（二）开标时间：</w:t>
      </w:r>
      <w:r>
        <w:rPr>
          <w:rFonts w:hint="eastAsia" w:ascii="宋体" w:hAnsi="宋体" w:cs="宋体"/>
          <w:b/>
          <w:sz w:val="30"/>
          <w:highlight w:val="none"/>
          <w:lang w:eastAsia="zh-CN"/>
        </w:rPr>
        <w:t xml:space="preserve">2026</w:t>
      </w:r>
      <w:r>
        <w:rPr>
          <w:rFonts w:hint="eastAsia" w:ascii="宋体" w:hAnsi="宋体" w:eastAsia="宋体" w:cs="宋体"/>
          <w:b/>
          <w:sz w:val="30"/>
          <w:highlight w:val="none"/>
        </w:rPr>
        <w:t xml:space="preserve">年</w:t>
      </w:r>
      <w:r>
        <w:rPr>
          <w:rFonts w:hint="eastAsia" w:ascii="宋体" w:hAnsi="宋体" w:cs="宋体"/>
          <w:b/>
          <w:sz w:val="30"/>
          <w:highlight w:val="none"/>
          <w:u w:val="single"/>
          <w:lang w:val="en-US" w:eastAsia="zh-CN"/>
        </w:rPr>
        <w:t xml:space="preserve">10</w:t>
      </w:r>
      <w:r>
        <w:rPr>
          <w:rFonts w:hint="eastAsia" w:ascii="宋体" w:hAnsi="宋体" w:eastAsia="宋体" w:cs="宋体"/>
          <w:b/>
          <w:sz w:val="30"/>
          <w:highlight w:val="none"/>
        </w:rPr>
        <w:t xml:space="preserve">月</w:t>
      </w:r>
      <w:r>
        <w:rPr>
          <w:rFonts w:hint="eastAsia" w:ascii="宋体" w:hAnsi="宋体" w:cs="宋体"/>
          <w:b/>
          <w:sz w:val="30"/>
          <w:highlight w:val="none"/>
          <w:u w:val="single"/>
          <w:lang w:val="en-US" w:eastAsia="zh-CN"/>
        </w:rPr>
        <w:t xml:space="preserve">22</w:t>
      </w:r>
      <w:r>
        <w:rPr>
          <w:rFonts w:hint="eastAsia" w:ascii="宋体" w:hAnsi="宋体" w:eastAsia="宋体" w:cs="宋体"/>
          <w:b/>
          <w:sz w:val="30"/>
          <w:highlight w:val="none"/>
        </w:rPr>
        <w:t xml:space="preserve">日北京时间09：30</w:t>
      </w:r>
      <w:r>
        <w:rPr>
          <w:rFonts w:hint="eastAsia" w:ascii="宋体" w:hAnsi="宋体" w:eastAsia="宋体" w:cs="宋体"/>
          <w:sz w:val="30"/>
          <w:highlight w:val="none"/>
        </w:rPr>
        <w:t xml:space="preserve">。</w:t>
      </w:r>
      <w:r/>
    </w:p>
    <w:p>
      <w:pPr>
        <w:ind w:firstLine="300"/>
        <w:spacing w:line="519" w:lineRule="atLeast"/>
        <w:rPr>
          <w:rFonts w:hint="eastAsia" w:ascii="宋体" w:hAnsi="宋体" w:eastAsia="宋体" w:cs="宋体"/>
          <w:b/>
          <w:bCs/>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（三）开标地点：</w:t>
      </w:r>
      <w:r>
        <w:rPr>
          <w:rFonts w:hint="eastAsia" w:ascii="宋体" w:hAnsi="宋体" w:eastAsia="宋体" w:cs="宋体"/>
          <w:b w:val="0"/>
          <w:bCs/>
          <w:color w:val="auto"/>
          <w:sz w:val="30"/>
          <w:highlight w:val="none"/>
        </w:rPr>
        <w:t xml:space="preserve">“苏采云”系统“开标大厅”或进入</w:t>
      </w:r>
      <w:r>
        <w:rPr>
          <w:rFonts w:hint="eastAsia" w:ascii="宋体" w:hAnsi="宋体" w:cs="宋体"/>
          <w:b w:val="0"/>
          <w:bCs/>
          <w:color w:val="auto"/>
          <w:sz w:val="30"/>
          <w:highlight w:val="none"/>
          <w:lang w:val="en-US" w:eastAsia="zh-CN"/>
        </w:rPr>
        <w:t xml:space="preserve">江苏</w:t>
      </w:r>
      <w:r>
        <w:rPr>
          <w:rFonts w:hint="eastAsia" w:ascii="宋体" w:hAnsi="宋体" w:eastAsia="宋体" w:cs="宋体"/>
          <w:b w:val="0"/>
          <w:bCs/>
          <w:color w:val="auto"/>
          <w:sz w:val="30"/>
          <w:highlight w:val="none"/>
        </w:rPr>
        <w:t xml:space="preserve">政府采购网--</w:t>
      </w:r>
      <w:r>
        <w:rPr>
          <w:rFonts w:hint="eastAsia" w:ascii="宋体" w:hAnsi="宋体" w:cs="宋体"/>
          <w:b w:val="0"/>
          <w:bCs/>
          <w:color w:val="auto"/>
          <w:sz w:val="30"/>
          <w:highlight w:val="none"/>
          <w:lang w:val="en-US" w:eastAsia="zh-CN"/>
        </w:rPr>
        <w:t xml:space="preserve">办事指南</w:t>
      </w:r>
      <w:r>
        <w:rPr>
          <w:rFonts w:hint="eastAsia" w:ascii="宋体" w:hAnsi="宋体" w:eastAsia="宋体" w:cs="宋体"/>
          <w:b w:val="0"/>
          <w:bCs/>
          <w:color w:val="auto"/>
          <w:sz w:val="30"/>
          <w:highlight w:val="none"/>
        </w:rPr>
        <w:t xml:space="preserve">--</w:t>
      </w:r>
      <w:r>
        <w:rPr>
          <w:rFonts w:hint="eastAsia" w:ascii="宋体" w:hAnsi="宋体" w:cs="宋体"/>
          <w:b w:val="0"/>
          <w:bCs/>
          <w:color w:val="auto"/>
          <w:sz w:val="30"/>
          <w:highlight w:val="none"/>
          <w:lang w:val="en-US" w:eastAsia="zh-CN"/>
        </w:rPr>
        <w:t xml:space="preserve">供应商</w:t>
      </w:r>
      <w:r>
        <w:rPr>
          <w:rFonts w:hint="eastAsia" w:ascii="宋体" w:hAnsi="宋体" w:eastAsia="宋体" w:cs="宋体"/>
          <w:b w:val="0"/>
          <w:bCs/>
          <w:color w:val="auto"/>
          <w:sz w:val="30"/>
          <w:highlight w:val="none"/>
        </w:rPr>
        <w:t xml:space="preserve">--</w:t>
      </w:r>
      <w:r>
        <w:rPr>
          <w:rFonts w:hint="eastAsia" w:ascii="宋体" w:hAnsi="宋体" w:cs="宋体"/>
          <w:b w:val="0"/>
          <w:bCs/>
          <w:color w:val="auto"/>
          <w:sz w:val="30"/>
          <w:highlight w:val="none"/>
          <w:lang w:val="en-US" w:eastAsia="zh-CN"/>
        </w:rPr>
        <w:t xml:space="preserve">供应商进入</w:t>
      </w:r>
      <w:r>
        <w:rPr>
          <w:rFonts w:hint="eastAsia" w:ascii="宋体" w:hAnsi="宋体" w:eastAsia="宋体" w:cs="宋体"/>
          <w:b w:val="0"/>
          <w:bCs/>
          <w:color w:val="auto"/>
          <w:sz w:val="30"/>
          <w:highlight w:val="none"/>
        </w:rPr>
        <w:t xml:space="preserve">，点击“苏采云”进入系统“开标大厅”。</w:t>
      </w:r>
      <w:r/>
    </w:p>
    <w:p>
      <w:pPr>
        <w:ind w:firstLine="300"/>
        <w:spacing w:line="51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rPr>
        <w:t xml:space="preserve">五、采购人</w:t>
      </w:r>
      <w:r/>
    </w:p>
    <w:p>
      <w:pPr>
        <w:ind w:firstLine="300"/>
        <w:spacing w:line="519" w:lineRule="atLeast"/>
        <w:rPr>
          <w:rFonts w:hint="eastAsia" w:ascii="宋体" w:hAnsi="宋体" w:eastAsia="宋体" w:cs="宋体"/>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（一）名称：</w:t>
      </w:r>
      <w:r>
        <w:rPr>
          <w:rFonts w:hint="eastAsia" w:ascii="宋体" w:hAnsi="宋体" w:cs="宋体"/>
          <w:sz w:val="30"/>
          <w:highlight w:val="none"/>
          <w:lang w:eastAsia="zh-CN"/>
        </w:rPr>
        <w:t xml:space="preserve">徐州机电技师学院</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（二）地址：徐州经济技术开发区大黄山镇</w:t>
      </w:r>
      <w:r/>
    </w:p>
    <w:p>
      <w:pPr>
        <w:ind w:firstLine="300"/>
        <w:spacing w:line="519" w:lineRule="atLeast"/>
        <w:rPr>
          <w:rFonts w:hint="eastAsia" w:ascii="宋体" w:hAnsi="宋体" w:eastAsia="宋体" w:cs="宋体"/>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（三）采购项目联系人：</w:t>
      </w:r>
      <w:r>
        <w:rPr>
          <w:rFonts w:hint="eastAsia" w:ascii="宋体" w:hAnsi="宋体" w:cs="宋体"/>
          <w:sz w:val="30"/>
          <w:highlight w:val="none"/>
          <w:lang w:val="en-US" w:eastAsia="zh-CN"/>
        </w:rPr>
        <w:t xml:space="preserve">陈老师</w:t>
      </w:r>
      <w:r/>
    </w:p>
    <w:p>
      <w:pPr>
        <w:ind w:firstLine="300"/>
        <w:spacing w:line="519" w:lineRule="atLeast"/>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（四）联系方式：</w:t>
      </w:r>
      <w:r>
        <w:rPr>
          <w:rFonts w:hint="eastAsia" w:ascii="宋体" w:hAnsi="宋体" w:eastAsia="宋体" w:cs="宋体"/>
          <w:sz w:val="30"/>
          <w:highlight w:val="none"/>
        </w:rPr>
        <w:t xml:space="preserve">18752113930</w:t>
      </w:r>
      <w:r>
        <w:rPr>
          <w:rFonts w:hint="eastAsia" w:ascii="宋体" w:hAnsi="宋体" w:eastAsia="宋体" w:cs="宋体"/>
          <w:sz w:val="30"/>
          <w:highlight w:val="none"/>
        </w:rPr>
      </w:r>
      <w:r/>
    </w:p>
    <w:p>
      <w:pPr>
        <w:ind w:firstLine="300"/>
        <w:spacing w:line="51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rPr>
        <w:t xml:space="preserve">六、采购代理机构</w:t>
      </w:r>
      <w:r/>
    </w:p>
    <w:p>
      <w:pPr>
        <w:ind w:firstLine="3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（一）名称：江苏海外集团国际工程咨询有限公司</w:t>
      </w:r>
      <w:r/>
    </w:p>
    <w:p>
      <w:pPr>
        <w:ind w:firstLine="3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（二）地址：江苏省徐州市泉山区金山东路北侧徐州软件园C-11号楼1011室</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（三）采购项目联系人：温乔乔、毛玲</w:t>
      </w:r>
      <w:r/>
    </w:p>
    <w:p>
      <w:pPr>
        <w:ind w:firstLine="3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（四）联系方式：0516-83999067/85699499</w:t>
      </w:r>
      <w:r/>
    </w:p>
    <w:p>
      <w:pPr>
        <w:ind w:firstLine="600"/>
        <w:spacing w:line="360"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jc w:val="center"/>
        <w:spacing w:line="720" w:lineRule="atLeast"/>
        <w:rPr>
          <w:rFonts w:hint="eastAsia" w:ascii="宋体" w:hAnsi="宋体" w:cs="宋体"/>
          <w:b/>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cs="宋体"/>
          <w:b/>
          <w:color w:val="auto"/>
          <w:sz w:val="30"/>
        </w:rPr>
      </w:r>
      <w:r/>
    </w:p>
    <w:p>
      <w:pPr>
        <w:jc w:val="center"/>
        <w:spacing w:line="720"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rPr>
        <w:t xml:space="preserve">第二章 投标人须知</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一、总则</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（一）采购人。采购人即指依法进行政府采购的国家机关、事业单位和团体组织。</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（二）政府招标采购方式。政府采购货物或服务（以下简称“货物服务”）的招标方式，分为公开招标和邀请招标。</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（六）投标人的资格条件：</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投标人是指响应招标、参加投标竞争的法人、其他组织或者自然人。</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2.投标人授权代表系指法定代表人或受法人委托的受托人。</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二、招标</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（八）招标文件应包括以下内容：</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第一章，投标邀请；</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第二章，投标人须知；</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第三章，投标资料表；</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第四章，评标标准；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第五章，拟签订的合同文本；</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第六章，采购需求；</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第七章，投标文件相关格式。</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（九）招标文件澄清或者修改：</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2.现场考察以本文件第三章《投标资料表》中的要求为准。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3.开标前答疑会以本文件第三章《投标资料表》中的要求为准。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三、投标</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（十二）投标文件的构成：</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1.投标文件的构成以本文件第三章《投标资料表》中的要求为准。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2.投标人应当提交的资格、资信证明文件，以本文件第三章《投标资料表》中的所提要求为准。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（十三）投标函和价格表、商务条件、交货和提供服务的时间：</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2.商务条件以本文件第三章《投标资料表》中的要求为准。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3.交货和提供服务的时间，以本文件第三章《投标资料表》中所提要求为准。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（十四）投标报价要求：</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1.投标人应按照招标文件的要求报出分项价格和总价。</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2.投标人应按照招标文件的要求进行报价，如投标人作出偏离，应在《偏离表》中列出。</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3.采购人不支付报价以外的任何费用。</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4.投标人所报的价格，在合同执行过程中是固定的，不得以任何理由予以变更。投标人提交滑动价格的投标文件，在资格、符合性检查时按照无效投标处理。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（十五）投标货币。以本文件第三章《投标资料表》中所提要求为准。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（十六）投标有效期：</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（十七）投标文件的编制要求和签署要求：</w:t>
      </w:r>
      <w:r/>
    </w:p>
    <w:p>
      <w:pPr>
        <w:ind w:firstLine="482"/>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0"/>
          <w:highlight w:val="none"/>
          <w:lang w:val="en-US" w:eastAsia="zh-CN"/>
        </w:rPr>
        <w:t xml:space="preserve">1.</w:t>
      </w:r>
      <w:r>
        <w:rPr>
          <w:rFonts w:hint="eastAsia" w:ascii="宋体" w:hAnsi="宋体" w:eastAsia="宋体" w:cs="宋体"/>
          <w:b w:val="0"/>
          <w:bCs/>
          <w:color w:val="auto"/>
          <w:sz w:val="30"/>
          <w:highlight w:val="none"/>
        </w:rPr>
        <w:t xml:space="preserve">投标人应由其法定代表人或法定代表人授权代表在规定的网上投标时间，凭 CA 证书</w:t>
      </w:r>
      <w:r>
        <w:rPr>
          <w:rFonts w:hint="eastAsia" w:ascii="宋体" w:hAnsi="宋体" w:eastAsia="宋体" w:cs="宋体"/>
          <w:b w:val="0"/>
          <w:bCs/>
          <w:color w:val="auto"/>
          <w:sz w:val="30"/>
          <w:highlight w:val="none"/>
          <w:lang w:eastAsia="zh-CN"/>
        </w:rPr>
        <w:t xml:space="preserve">登录</w:t>
      </w:r>
      <w:r>
        <w:rPr>
          <w:rFonts w:hint="eastAsia" w:ascii="宋体" w:hAnsi="宋体" w:eastAsia="宋体" w:cs="宋体"/>
          <w:b w:val="0"/>
          <w:bCs/>
          <w:color w:val="auto"/>
          <w:sz w:val="30"/>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0"/>
          <w:highlight w:val="none"/>
          <w:lang w:val="en-US" w:eastAsia="zh-CN"/>
        </w:rPr>
        <w:t xml:space="preserve">2.</w:t>
      </w:r>
      <w:r>
        <w:rPr>
          <w:rFonts w:hint="eastAsia" w:ascii="宋体" w:hAnsi="宋体" w:eastAsia="宋体" w:cs="宋体"/>
          <w:b w:val="0"/>
          <w:bCs/>
          <w:color w:val="auto"/>
          <w:sz w:val="30"/>
          <w:highlight w:val="none"/>
        </w:rPr>
        <w:t xml:space="preserve">投标人应对 CA 证书妥善保管，如被他人盗用投标，因此带来的结果均由投标人自行承担。</w:t>
      </w:r>
      <w:r/>
    </w:p>
    <w:p>
      <w:pPr>
        <w:ind w:firstLine="482"/>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0"/>
          <w:highlight w:val="none"/>
          <w:lang w:val="en-US" w:eastAsia="zh-CN"/>
        </w:rPr>
        <w:t xml:space="preserve">3.</w:t>
      </w:r>
      <w:r>
        <w:rPr>
          <w:rFonts w:hint="eastAsia" w:ascii="宋体" w:hAnsi="宋体" w:eastAsia="宋体" w:cs="宋体"/>
          <w:b w:val="0"/>
          <w:bCs/>
          <w:color w:val="auto"/>
          <w:sz w:val="30"/>
          <w:highlight w:val="none"/>
        </w:rPr>
        <w:t xml:space="preserve">投标人应当对招标文件提出的要求和条件作出实质性响应，并在电子投标系统逐条应答。</w:t>
      </w:r>
      <w:r/>
    </w:p>
    <w:p>
      <w:pPr>
        <w:ind w:firstLine="482"/>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0"/>
          <w:highlight w:val="none"/>
          <w:lang w:val="en-US" w:eastAsia="zh-CN"/>
        </w:rPr>
        <w:t xml:space="preserve">4.</w:t>
      </w:r>
      <w:r>
        <w:rPr>
          <w:rFonts w:hint="eastAsia" w:ascii="宋体" w:hAnsi="宋体" w:eastAsia="宋体" w:cs="宋体"/>
          <w:b w:val="0"/>
          <w:bCs/>
          <w:color w:val="auto"/>
          <w:sz w:val="30"/>
          <w:highlight w:val="none"/>
        </w:rPr>
        <w:t xml:space="preserve">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（十八）投标文件的盖章要求</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（二十）凡在招标文件要求提交投标文件的截止时间之后送达的投标文件，均为无效投标文件，“苏采云”系统将自动拒收。各投标人应在规定时间内通过 CA 证书进行网上解密。</w:t>
      </w:r>
      <w:r>
        <w:rPr>
          <w:rFonts w:hint="eastAsia" w:ascii="宋体" w:hAnsi="宋体" w:cs="宋体"/>
          <w:color w:val="auto"/>
          <w:sz w:val="30"/>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（二十二）本项目不允许分包。</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7.电子投标文件未按规定期限投标的；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11.纸质投标文件未按招标文件要求签署、盖章的；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12.不具备招标文件中规定的资格要求的；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13.报价超过招标文件中规定的预算金额或者最高限价的；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14.投标文件含有采购人不能接受的附加条件的；</w:t>
      </w:r>
      <w:r/>
    </w:p>
    <w:p>
      <w:pPr>
        <w:ind w:firstLine="600"/>
        <w:spacing w:line="519" w:lineRule="atLeast"/>
        <w:shd w:val="clear" w:color="ffffff" w:fill="auto"/>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15.法律、法规和招标文件规定的其他无效情形。</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四、开标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（二十五）开标：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1.所有</w:t>
      </w:r>
      <w:r>
        <w:rPr>
          <w:rFonts w:hint="eastAsia" w:ascii="宋体" w:hAnsi="宋体" w:cs="宋体"/>
          <w:b w:val="0"/>
          <w:bCs/>
          <w:color w:val="auto"/>
          <w:sz w:val="30"/>
          <w:highlight w:val="none"/>
          <w:lang w:eastAsia="zh-CN"/>
        </w:rPr>
        <w:t xml:space="preserve">供应商</w:t>
      </w:r>
      <w:r>
        <w:rPr>
          <w:rFonts w:hint="eastAsia" w:ascii="宋体" w:hAnsi="宋体" w:eastAsia="宋体" w:cs="宋体"/>
          <w:b w:val="0"/>
          <w:bCs/>
          <w:color w:val="auto"/>
          <w:sz w:val="30"/>
          <w:highlight w:val="none"/>
        </w:rPr>
        <w:t xml:space="preserve">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2.投标人不足3家的，不得开标。</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3.开标过程由采购代理机构负责记录。</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5.投标人未参加开标的，视同认可开标结果。</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五、评标</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1.评标工作由采购代理机构负责组织，并履行下列职责：</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（2）宣布评标纪律；</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（3）公布投标人名单，告知评审专家应当回避的情形；</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（4）组织评标委员会推选评标组长（采购人代表不得担任组长）；</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（5）在评标期间采取必要的通讯管理措施，保证评标活动不受外界干扰；</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（6）根据评标委员会的要求介绍政府采购相关政策法规、招标文件；</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（8）核对评标结果，对有《</w:t>
      </w:r>
      <w:r>
        <w:rPr>
          <w:color w:val="auto"/>
        </w:rPr>
        <w:fldChar w:fldCharType="begin"/>
      </w:r>
      <w:r>
        <w:rPr>
          <w:color w:val="auto"/>
        </w:rPr>
        <w:instrText xml:space="preserve"> HYPERLINK "http://www.caigou2003.com/" \o "http://www.caigou2003.com/" </w:instrText>
      </w:r>
      <w:r>
        <w:rPr>
          <w:color w:val="auto"/>
        </w:rPr>
        <w:fldChar w:fldCharType="separate"/>
      </w:r>
      <w:r>
        <w:rPr>
          <w:rStyle w:val="908"/>
          <w:rFonts w:hint="eastAsia" w:ascii="宋体" w:hAnsi="宋体" w:cs="宋体"/>
          <w:color w:val="auto"/>
          <w:sz w:val="30"/>
          <w:u w:val="none"/>
        </w:rPr>
        <w:t xml:space="preserve">政府采购</w:t>
      </w:r>
      <w:r>
        <w:rPr>
          <w:rStyle w:val="908"/>
          <w:rFonts w:hint="eastAsia" w:ascii="宋体" w:hAnsi="宋体" w:cs="宋体"/>
          <w:color w:val="auto"/>
          <w:sz w:val="30"/>
          <w:u w:val="none"/>
        </w:rPr>
        <w:fldChar w:fldCharType="end"/>
      </w:r>
      <w:r>
        <w:rPr>
          <w:rFonts w:hint="eastAsia" w:ascii="宋体" w:hAnsi="宋体" w:cs="宋体"/>
          <w:color w:val="auto"/>
          <w:sz w:val="30"/>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（10）处理与评标有关的其他事项。</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2.评标委员会负责具体评标事务，并独立履行下列职责：</w:t>
      </w:r>
      <w:r/>
    </w:p>
    <w:p>
      <w:pPr>
        <w:ind w:firstLine="45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（1）审查、评价投标文件是否符合招标文件的商务、技术等实质性要求；</w:t>
      </w:r>
      <w:r/>
    </w:p>
    <w:p>
      <w:pPr>
        <w:ind w:firstLine="45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（2）要求投标人对投标文件有关事项作出澄清或者说明；</w:t>
      </w:r>
      <w:r/>
    </w:p>
    <w:p>
      <w:pPr>
        <w:ind w:firstLine="45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（3）对投标文件进行比较和评价；</w:t>
      </w:r>
      <w:r/>
    </w:p>
    <w:p>
      <w:pPr>
        <w:ind w:firstLine="45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（4）确定中标候选人名单，以及根据采购人委托直接确定中标人；</w:t>
      </w:r>
      <w:r/>
    </w:p>
    <w:p>
      <w:pPr>
        <w:ind w:firstLine="45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（5）向采购人、采购代理机构或有关部门报告评标中发现的违法行为。</w:t>
      </w:r>
      <w:r/>
    </w:p>
    <w:p>
      <w:pPr>
        <w:ind w:firstLine="45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（二十七）本项目评标方法采用综合评分法。</w:t>
      </w:r>
      <w:r/>
    </w:p>
    <w:p>
      <w:pPr>
        <w:ind w:firstLine="45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（二十八）评标</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1.评标工作程序：</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（1）投标文件初审。</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①资格审查。</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②符合性审查。</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（2）澄清有关问题。</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（3）比较与评价。</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（4）推荐中标候选供应商名单。</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（5）编写评审报告（评标报告）。</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3.采用</w:t>
      </w:r>
      <w:r>
        <w:rPr>
          <w:color w:val="auto"/>
        </w:rPr>
        <w:fldChar w:fldCharType="begin"/>
      </w:r>
      <w:r>
        <w:rPr>
          <w:color w:val="auto"/>
        </w:rPr>
        <w:instrText xml:space="preserve"> HYPERLINK "http://lilun.caigou2003.com/recijiedu/2365667.html" \o "http://lilun.caigou2003.com/recijiedu/2365667.html" </w:instrText>
      </w:r>
      <w:r>
        <w:rPr>
          <w:color w:val="auto"/>
        </w:rPr>
        <w:fldChar w:fldCharType="separate"/>
      </w:r>
      <w:r>
        <w:rPr>
          <w:rStyle w:val="908"/>
          <w:rFonts w:hint="eastAsia" w:ascii="宋体" w:hAnsi="宋体" w:cs="宋体"/>
          <w:color w:val="auto"/>
          <w:sz w:val="30"/>
          <w:u w:val="none"/>
        </w:rPr>
        <w:t xml:space="preserve">综合评分法</w:t>
      </w:r>
      <w:r>
        <w:rPr>
          <w:rStyle w:val="908"/>
          <w:rFonts w:hint="eastAsia" w:ascii="宋体" w:hAnsi="宋体" w:cs="宋体"/>
          <w:color w:val="auto"/>
          <w:sz w:val="30"/>
          <w:u w:val="none"/>
        </w:rPr>
        <w:fldChar w:fldCharType="end"/>
      </w:r>
      <w:r>
        <w:rPr>
          <w:rFonts w:hint="eastAsia" w:ascii="宋体" w:hAnsi="宋体" w:cs="宋体"/>
          <w:color w:val="auto"/>
          <w:sz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非单一产品采购项目，多家投标人提供的核心产品品牌相同的，按前两款规定处理。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（二十九）投标文件报价出现前后不一致的，按照下列规定修正：</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1.投标文件中开标一览表（报价表）内容与投标文件中相应内容不一致的，以开标一览表（报价表）为准；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2.大写金额和小写金额不一致的，以大写金额为准；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3.单价金额小数点或者百分比有明显错位的，以开标一览表的总价为准，并修改单价；</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4.总价金额与按单价合计金额不一致的，以单价金额计算结果为准。</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投标人的澄清、说明或者补正应当采用书面形式，并加盖</w:t>
      </w:r>
      <w:r>
        <w:rPr>
          <w:rFonts w:hint="eastAsia" w:ascii="宋体" w:hAnsi="宋体" w:cs="宋体"/>
          <w:color w:val="auto"/>
          <w:sz w:val="30"/>
          <w:lang w:val="en-US" w:eastAsia="zh-CN"/>
        </w:rPr>
        <w:t xml:space="preserve">电子签章</w:t>
      </w:r>
      <w:r>
        <w:rPr>
          <w:rFonts w:hint="eastAsia" w:ascii="宋体" w:hAnsi="宋体" w:cs="宋体"/>
          <w:color w:val="auto"/>
          <w:sz w:val="30"/>
        </w:rPr>
        <w:t xml:space="preserve">，或者由法定代表人或其授权的代表签字。投标人的澄清、说明或者补正不得超出投标文件的范围或者改变投标文件的实质性内容。</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（三十）</w:t>
      </w:r>
      <w:r>
        <w:rPr>
          <w:rFonts w:hint="eastAsia" w:ascii="宋体" w:hAnsi="宋体" w:eastAsia="宋体" w:cs="宋体"/>
          <w:b w:val="0"/>
          <w:bCs/>
          <w:color w:val="auto"/>
          <w:sz w:val="30"/>
          <w:highlight w:val="none"/>
        </w:rPr>
        <w:t xml:space="preserve">实施政府采购异常低价审查的有关要求：</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评审过程中出现下列情形之一的，评审委员会应当启动异常低价投标（响应）审查程序：</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投标（响应）报价低于全部通过符合性审查供应商投标（响应）报价平均值50%的，即投标（响应）报价&lt;全部通过符合性审查供应商投标（响应）报价平均值×50%；</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投标（响应）报价低于通过符合性审查的次低报价供应商投标（响应）报价50%的，即投标（响应）报价&lt;通过符合性审查的次低报价供应商投标（响应）报价×50%；</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投标（响应）报价低于采购项目最高限价（未设定最高限价的采购项目，以采购项目预算金额作为最高限价）45%的，即投标（响应）报价&lt;采购项目最高限价×45%；</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评审（评标）委员会基于专业判断，认为供应商报价过低，有可能影响产品质量或者不能诚信履约的其他情形相关法律法规对供应商报价有规定的，从其规定。</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8"/>
          <w:szCs w:val="28"/>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8"/>
          <w:szCs w:val="28"/>
          <w:highlight w:val="none"/>
        </w:rPr>
        <w:t xml:space="preserve">其中，属于第3项情形，供应商已随投标（响应）文件一并提交相关书面说明及必要的证明材料的，在评审现场可不再重复提交。</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spacing w:line="480" w:lineRule="exac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（三十二）废标条款：</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出现下列情形之一的，应予废标。</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1.符合专业条件的供应商或者对招标文件作实质响应的供应商不足三家的；</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2.出现影响采购公正的违法、违规行为的；</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3.投标人的报价均超过了采购预算，采购人不能支付的；</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4.因重大变故，采购任务取消的。</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六、定标</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（三十三）采购代理机构应当在评标结束后2个工作日内将评标报告送采购人。</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七、政府采购合同</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（三十六）签订政府采购合同（合同签订方式）：</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采购人不得向中标人提出任何不合理的要求作为签订合同的条件。</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2.中标人拒绝与采购人签订合同的，采购人可以按照评审报告推荐的中标候选人名单排序，确定下一个候选人为中标人，也可以重新开展政府采购活动。</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（三十八）履约保证金：</w:t>
      </w:r>
      <w:r>
        <w:rPr>
          <w:rFonts w:hint="eastAsia" w:ascii="宋体" w:hAnsi="宋体" w:eastAsia="宋体" w:cs="宋体"/>
          <w:b w:val="0"/>
          <w:bCs/>
          <w:color w:val="auto"/>
          <w:sz w:val="30"/>
          <w:highlight w:val="none"/>
        </w:rPr>
        <w:t xml:space="preserve">详见《第三章 投标资料表》</w:t>
      </w:r>
      <w:r>
        <w:rPr>
          <w:rFonts w:hint="eastAsia" w:ascii="宋体" w:hAnsi="宋体" w:cs="宋体"/>
          <w:color w:val="auto"/>
          <w:sz w:val="30"/>
        </w:rPr>
        <w:t xml:space="preserve">。</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（三十九）腐败和欺诈行为：</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（1）腐败和欺诈行为的含义：</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②“欺诈行为”系指为了影响招标、采购和合同执行等过程，隐瞒事实真</w:t>
      </w:r>
      <w:r>
        <w:rPr>
          <w:rFonts w:hint="eastAsia" w:ascii="宋体" w:hAnsi="宋体" w:cs="宋体"/>
          <w:color w:val="auto"/>
          <w:sz w:val="30"/>
          <w:lang w:val="en-US" w:eastAsia="zh-CN"/>
        </w:rPr>
        <w:t xml:space="preserve">相</w:t>
      </w:r>
      <w:r>
        <w:rPr>
          <w:rFonts w:hint="eastAsia" w:ascii="宋体" w:hAnsi="宋体" w:cs="宋体"/>
          <w:color w:val="auto"/>
          <w:sz w:val="30"/>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（2）如果被推荐的中标人有腐败和欺诈行为，将取消其中标资格。</w:t>
      </w:r>
      <w:r/>
    </w:p>
    <w:p>
      <w:pPr>
        <w:ind w:firstLine="600"/>
        <w:spacing w:line="519" w:lineRule="atLeast"/>
        <w:shd w:val="clear" w:color="ffffff" w:fill="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（3）如果投标人在任何时候，被法院及政府有关管理部门认定为有腐败和欺诈行为，采购代理机构有权拒绝其投标、取消其中标资格和撤消其已签署的合同。</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八、询问和质疑</w:t>
      </w:r>
      <w:r/>
    </w:p>
    <w:p>
      <w:pPr>
        <w:ind w:firstLine="600"/>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（四十）询问和质疑</w:t>
      </w:r>
      <w:r/>
    </w:p>
    <w:p>
      <w:pPr>
        <w:ind w:firstLine="600"/>
        <w:jc w:val="left"/>
        <w:spacing w:line="519" w:lineRule="atLeast"/>
        <w:rPr>
          <w:rFonts w:hint="eastAsia" w:ascii="宋体" w:hAnsi="宋体" w:cs="宋体"/>
          <w:b/>
          <w:color w:val="auto"/>
          <w:sz w:val="30"/>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30"/>
        </w:rPr>
        <w:t xml:space="preserve"> </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九、电子招标投标交易平台</w:t>
      </w:r>
      <w:r/>
    </w:p>
    <w:p>
      <w:pPr>
        <w:ind w:firstLine="600"/>
        <w:jc w:val="left"/>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（四十一）电子招标投标交易平台（即“苏采云”系统，网址：http://jszfcg.jsczt.cn/）相关要求是本招标文件的组成部分。</w:t>
      </w:r>
      <w:r/>
    </w:p>
    <w:p>
      <w:pPr>
        <w:pStyle w:val="864"/>
        <w:rPr>
          <w:rFonts w:hint="eastAsia"/>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rPr>
      </w:r>
      <w:r/>
    </w:p>
    <w:p>
      <w:pPr>
        <w:jc w:val="center"/>
        <w:spacing w:line="720"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rPr>
        <w:t xml:space="preserve">第三章 投标资料表</w:t>
      </w:r>
      <w:r/>
    </w:p>
    <w:p>
      <w:pPr>
        <w:ind w:firstLine="600"/>
        <w:jc w:val="center"/>
        <w:spacing w:line="360"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600"/>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905"/>
        <w:tblW w:w="9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条款项号</w:t>
            </w:r>
            <w:r/>
          </w:p>
        </w:tc>
        <w:tc>
          <w:tcPr>
            <w:tcMar>
              <w:left w:w="108" w:type="dxa"/>
              <w:top w:w="0" w:type="dxa"/>
              <w:right w:w="108" w:type="dxa"/>
              <w:bottom w:w="0" w:type="dxa"/>
            </w:tcMar>
            <w:tcW w:w="8313"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内   容</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总则</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w:t>
            </w:r>
            <w:r/>
          </w:p>
        </w:tc>
        <w:tc>
          <w:tcPr>
            <w:tcMar>
              <w:left w:w="108" w:type="dxa"/>
              <w:top w:w="0" w:type="dxa"/>
              <w:right w:w="108" w:type="dxa"/>
              <w:bottom w:w="0" w:type="dxa"/>
            </w:tcMar>
            <w:tcW w:w="8313" w:type="dxa"/>
            <w:textDirection w:val="lrTb"/>
            <w:noWrap w:val="false"/>
          </w:tcPr>
          <w:p>
            <w:pPr>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本项目采购人：</w:t>
            </w:r>
            <w:r>
              <w:rPr>
                <w:rFonts w:hint="eastAsia" w:ascii="宋体" w:hAnsi="宋体" w:cs="宋体"/>
                <w:color w:val="auto"/>
                <w:sz w:val="28"/>
                <w:szCs w:val="28"/>
                <w:lang w:eastAsia="zh-CN"/>
              </w:rPr>
              <w:t xml:space="preserve">徐州机电技师学院</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本次采购采用的政府采购方式：公开招标。</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采购人确定的采购项目属性：货物</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本项目采购代理机构：江苏海外集团国际工程咨询有限公司</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(六)</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投标人的资格条件：</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一、符合《中华人民共和国政府采购法》第二十二条的规定；</w:t>
            </w:r>
            <w:r/>
          </w:p>
          <w:p>
            <w:pPr>
              <w:rPr>
                <w:rFonts w:hint="eastAsia" w:ascii="宋体" w:hAnsi="宋体" w:eastAsia="宋体" w:cs="宋体"/>
                <w:b/>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w:t>
            </w:r>
            <w:r>
              <w:rPr>
                <w:rFonts w:hint="eastAsia" w:ascii="宋体" w:hAnsi="宋体" w:eastAsia="宋体" w:cs="宋体"/>
                <w:b/>
                <w:sz w:val="28"/>
                <w:szCs w:val="28"/>
                <w:highlight w:val="none"/>
              </w:rPr>
              <w:t xml:space="preserve">本项目的特定资格要求：</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sz w:val="28"/>
                <w:szCs w:val="28"/>
                <w:highlight w:val="none"/>
              </w:rPr>
              <w:t xml:space="preserve">具有新闻出版行政部门颁发的出版物经营许可证</w:t>
            </w:r>
            <w:r>
              <w:rPr>
                <w:rFonts w:hint="eastAsia" w:ascii="宋体" w:hAnsi="宋体" w:cs="宋体"/>
                <w:bCs w:val="0"/>
                <w:sz w:val="28"/>
                <w:szCs w:val="28"/>
                <w:highlight w:val="none"/>
                <w:lang w:eastAsia="zh-CN"/>
              </w:rPr>
              <w:t xml:space="preserve">。</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w:t>
            </w:r>
            <w:r>
              <w:rPr>
                <w:rFonts w:hint="eastAsia" w:ascii="宋体" w:hAnsi="宋体" w:cs="宋体"/>
                <w:color w:val="auto"/>
                <w:sz w:val="28"/>
                <w:szCs w:val="28"/>
                <w:lang w:val="en-US" w:eastAsia="zh-CN"/>
              </w:rPr>
              <w:t xml:space="preserve">本</w:t>
            </w:r>
            <w:r>
              <w:rPr>
                <w:rFonts w:hint="eastAsia" w:ascii="宋体" w:hAnsi="宋体" w:cs="宋体"/>
                <w:color w:val="auto"/>
                <w:sz w:val="28"/>
                <w:szCs w:val="28"/>
              </w:rPr>
              <w:t xml:space="preserve">项目不属于专门面向中小企业采购的项目。</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同时明确相关事项如下：</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1、本项目不接受联合体参与采购活动。</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2、单位负责人为同一人或者存在直接控股、管理关系的不同供应商，不得参加同一合同项下的政府采购活动。</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3、为本采购项目提供整体设计、规范编制或者项目管理、监理、检测等服务的供应商，不得再参加本采购项目的采购活动。</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四、查询及使用供应商信用记录：</w:t>
            </w:r>
            <w:r/>
          </w:p>
          <w:p>
            <w:pPr>
              <w:ind w:firstLine="42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(一)由采购人查询信用信息。</w:t>
            </w:r>
            <w:r/>
          </w:p>
          <w:p>
            <w:pPr>
              <w:ind w:firstLine="42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(二)查询渠道包括：</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1、“信用中国”网（www.creditchina.gov.cn）；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2、中国政府采购网（www.ccgp.gov.cn）；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3、“信用江苏”网（http://credit.jiangsu.gov.cn/）；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4、“信用中国(江苏徐州)”网（http://www.xuzhoucredit.gov.cn）；</w:t>
            </w:r>
            <w:r/>
          </w:p>
          <w:p>
            <w:pPr>
              <w:ind w:firstLine="420"/>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(三)截止时点（查询环节）：开标后资格审查结束前。</w:t>
            </w:r>
            <w:r/>
          </w:p>
          <w:p>
            <w:pPr>
              <w:ind w:firstLine="42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(四)信用信息查询记录和证据留存的具体方式：网页截屏打印，与其他采购文件一并保存。</w:t>
            </w:r>
            <w:r/>
          </w:p>
          <w:p>
            <w:pPr>
              <w:ind w:firstLine="42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(五)信用信息的使用规则：</w:t>
            </w:r>
            <w:r/>
          </w:p>
          <w:p>
            <w:pPr>
              <w:ind w:firstLine="84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(七)</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招标代理服务费由中标人支付，标准按《《</w:t>
            </w:r>
            <w:r>
              <w:rPr>
                <w:rFonts w:hint="eastAsia" w:ascii="宋体" w:hAnsi="宋体" w:cs="宋体"/>
                <w:color w:val="auto"/>
                <w:sz w:val="28"/>
                <w:szCs w:val="28"/>
                <w:lang w:val="en-US" w:eastAsia="zh-CN"/>
              </w:rPr>
              <w:t xml:space="preserve">招标代理服务收费管理暂行办法</w:t>
            </w: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计价格【2002】1980号文的19%收取，低于5000元，按3000元收取。</w:t>
            </w:r>
            <w:r>
              <w:rPr>
                <w:rFonts w:hint="eastAsia" w:ascii="宋体" w:hAnsi="宋体" w:cs="宋体"/>
                <w:color w:val="auto"/>
                <w:sz w:val="28"/>
                <w:szCs w:val="28"/>
              </w:rPr>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w:t>
            </w:r>
            <w:r/>
          </w:p>
        </w:tc>
      </w:tr>
      <w:tr>
        <w:trPr>
          <w:jc w:val="center"/>
          <w:trHeight w:val="2036"/>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(八)1</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(九)2</w:t>
            </w:r>
            <w:r/>
          </w:p>
        </w:tc>
        <w:tc>
          <w:tcPr>
            <w:tcMar>
              <w:left w:w="108" w:type="dxa"/>
              <w:top w:w="0" w:type="dxa"/>
              <w:right w:w="108" w:type="dxa"/>
              <w:bottom w:w="0" w:type="dxa"/>
            </w:tcMar>
            <w:tcW w:w="8313" w:type="dxa"/>
            <w:textDirection w:val="lrTb"/>
            <w:noWrap w:val="false"/>
          </w:tcPr>
          <w:p>
            <w:pPr>
              <w:tabs>
                <w:tab w:val="left" w:pos="5760" w:leader="none"/>
              </w:tabs>
              <w:rPr>
                <w:rFonts w:hint="eastAsia" w:ascii="宋体" w:hAnsi="宋体" w:cs="宋体"/>
                <w:color w:val="auto"/>
                <w:sz w:val="28"/>
                <w:szCs w:val="28"/>
              </w:rPr>
            </w:pPr>
            <w:r>
              <w:rPr>
                <w:rFonts w:hint="eastAsia" w:ascii="宋体" w:hAnsi="宋体" w:cs="宋体"/>
                <w:b/>
                <w:bCs/>
                <w:color w:val="auto"/>
                <w:sz w:val="28"/>
                <w:szCs w:val="28"/>
              </w:rPr>
              <w:t xml:space="preserve">自行现场勘察。</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(十)3</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不安排开标前答疑会。</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w:t>
            </w:r>
            <w:r/>
          </w:p>
        </w:tc>
      </w:tr>
      <w:tr>
        <w:trPr>
          <w:jc w:val="center"/>
          <w:trHeight w:val="90"/>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(十一)</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投标文件的语言为中文</w:t>
            </w:r>
            <w:r/>
          </w:p>
        </w:tc>
      </w:tr>
      <w:tr>
        <w:trPr>
          <w:jc w:val="center"/>
          <w:trHeight w:val="429"/>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(十二)1</w:t>
            </w:r>
            <w:r/>
          </w:p>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(十二)2</w:t>
            </w:r>
            <w:r/>
          </w:p>
        </w:tc>
        <w:tc>
          <w:tcPr>
            <w:tcMar>
              <w:left w:w="108" w:type="dxa"/>
              <w:top w:w="0" w:type="dxa"/>
              <w:right w:w="108" w:type="dxa"/>
              <w:bottom w:w="0" w:type="dxa"/>
            </w:tcMar>
            <w:tcW w:w="8313" w:type="dxa"/>
            <w:textDirection w:val="lrTb"/>
            <w:noWrap w:val="false"/>
          </w:tcPr>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投标文件编制要求：</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请按照以下要求（包括但不限于以下要求）制作：</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一、基本目录</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《开标一览表》（政府采购客户端工具输入报价自动生成）； </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《授权委托书》（提供原件的扫描件，格式见招标文件第七章《投标文件相关格式》）；</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rPr>
              <w:t xml:space="preserve">所投产品的环境标志产品认证证书原件的扫描件（如有）。</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（2）环境标志产品认证证书是否符合要求，采购人评标时查询中国政府采购网（www.ccgp.gov.cn）相关内容后确定。</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rPr>
              <w:t xml:space="preserve">所投产品的节能产品认证证书原件的扫描件（如有）。</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（2）节能产品认证证书是否符合要求，采购人评标时查询中国政府采购网（www.ccgp.gov.cn）相关内容后确定。</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二、资格条件（必须提供，否则投标无效）</w:t>
            </w:r>
            <w:r/>
          </w:p>
          <w:p>
            <w:pPr>
              <w:ind w:right="28"/>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(一)投标人合法有效的法人或者其他组织的营业执照等证明文件，自然人的身份证明，以上证明文件提供原件的扫描</w:t>
            </w:r>
            <w:r>
              <w:rPr>
                <w:rFonts w:hint="eastAsia" w:ascii="宋体" w:hAnsi="宋体" w:cs="宋体"/>
                <w:sz w:val="28"/>
                <w:szCs w:val="28"/>
                <w:highlight w:val="none"/>
                <w:lang w:eastAsia="zh-CN"/>
              </w:rPr>
              <w:t xml:space="preserve">件</w:t>
            </w:r>
            <w:r>
              <w:rPr>
                <w:rFonts w:hint="eastAsia" w:ascii="宋体" w:hAnsi="宋体" w:eastAsia="宋体" w:cs="宋体"/>
                <w:sz w:val="28"/>
                <w:szCs w:val="28"/>
                <w:highlight w:val="none"/>
              </w:rPr>
              <w:t xml:space="preserve">；</w:t>
            </w:r>
            <w:r/>
          </w:p>
          <w:p>
            <w:pPr>
              <w:ind w:right="28"/>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(二)财务状况报告（即提供</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的本项目开标时间前6个月内任何时间的</w:t>
            </w:r>
            <w:r>
              <w:rPr>
                <w:rFonts w:hint="eastAsia" w:ascii="宋体" w:hAnsi="宋体" w:eastAsia="宋体" w:cs="宋体"/>
                <w:b/>
                <w:sz w:val="28"/>
                <w:szCs w:val="28"/>
                <w:highlight w:val="none"/>
              </w:rPr>
              <w:t xml:space="preserve">资产负债表、利润表</w:t>
            </w:r>
            <w:r>
              <w:rPr>
                <w:rFonts w:hint="eastAsia" w:ascii="宋体" w:hAnsi="宋体" w:cs="宋体"/>
                <w:b/>
                <w:sz w:val="28"/>
                <w:szCs w:val="28"/>
                <w:highlight w:val="none"/>
                <w:lang w:eastAsia="zh-CN"/>
              </w:rPr>
              <w:t xml:space="preserve">扫描件</w:t>
            </w:r>
            <w:r>
              <w:rPr>
                <w:rFonts w:hint="eastAsia" w:ascii="宋体" w:hAnsi="宋体" w:eastAsia="宋体" w:cs="宋体"/>
                <w:b/>
                <w:sz w:val="28"/>
                <w:szCs w:val="28"/>
                <w:highlight w:val="none"/>
              </w:rPr>
              <w:t xml:space="preserve">各一份</w:t>
            </w:r>
            <w:r>
              <w:rPr>
                <w:rFonts w:hint="eastAsia" w:ascii="宋体" w:hAnsi="宋体" w:eastAsia="宋体" w:cs="宋体"/>
                <w:sz w:val="28"/>
                <w:szCs w:val="28"/>
                <w:highlight w:val="none"/>
              </w:rPr>
              <w:t xml:space="preserve">；</w:t>
            </w:r>
            <w:r>
              <w:rPr>
                <w:rFonts w:hint="eastAsia" w:ascii="宋体" w:hAnsi="宋体" w:eastAsia="宋体" w:cs="宋体"/>
                <w:b/>
                <w:bCs/>
                <w:sz w:val="28"/>
                <w:szCs w:val="28"/>
                <w:highlight w:val="none"/>
              </w:rPr>
              <w:t xml:space="preserve">或</w:t>
            </w:r>
            <w:r>
              <w:rPr>
                <w:rFonts w:hint="eastAsia" w:ascii="宋体" w:hAnsi="宋体" w:eastAsia="宋体" w:cs="宋体"/>
                <w:sz w:val="28"/>
                <w:szCs w:val="28"/>
                <w:highlight w:val="none"/>
              </w:rPr>
              <w:t xml:space="preserve">提供</w:t>
            </w:r>
            <w:r>
              <w:rPr>
                <w:rFonts w:hint="eastAsia" w:ascii="宋体" w:hAnsi="宋体" w:eastAsia="宋体" w:cs="宋体"/>
                <w:sz w:val="30"/>
                <w:highlight w:val="none"/>
              </w:rPr>
              <w:t xml:space="preserve">投标人</w:t>
            </w:r>
            <w:r>
              <w:rPr>
                <w:rFonts w:hint="eastAsia" w:ascii="宋体" w:hAnsi="宋体" w:cs="宋体"/>
                <w:sz w:val="28"/>
                <w:szCs w:val="28"/>
                <w:highlight w:val="none"/>
                <w:lang w:val="en-US" w:eastAsia="zh-CN"/>
              </w:rPr>
              <w:t xml:space="preserve">2025年度</w:t>
            </w:r>
            <w:r>
              <w:rPr>
                <w:rFonts w:hint="eastAsia" w:ascii="宋体" w:hAnsi="宋体" w:eastAsia="宋体" w:cs="宋体"/>
                <w:sz w:val="28"/>
                <w:szCs w:val="28"/>
                <w:highlight w:val="none"/>
              </w:rPr>
              <w:t xml:space="preserve">经审计的财务报告</w:t>
            </w:r>
            <w:r>
              <w:rPr>
                <w:rFonts w:hint="eastAsia" w:ascii="宋体" w:hAnsi="宋体" w:cs="宋体"/>
                <w:sz w:val="28"/>
                <w:szCs w:val="28"/>
                <w:highlight w:val="none"/>
                <w:lang w:eastAsia="zh-CN"/>
              </w:rPr>
              <w:t xml:space="preserve">扫描件</w:t>
            </w:r>
            <w:r>
              <w:rPr>
                <w:rFonts w:hint="eastAsia" w:ascii="宋体" w:hAnsi="宋体" w:eastAsia="宋体" w:cs="宋体"/>
                <w:sz w:val="28"/>
                <w:szCs w:val="28"/>
                <w:highlight w:val="none"/>
              </w:rPr>
              <w:t xml:space="preserve">一份；</w:t>
            </w:r>
            <w:r>
              <w:rPr>
                <w:rFonts w:hint="eastAsia" w:ascii="宋体" w:hAnsi="宋体" w:eastAsia="宋体" w:cs="宋体"/>
                <w:b/>
                <w:bCs/>
                <w:sz w:val="28"/>
                <w:szCs w:val="28"/>
                <w:highlight w:val="none"/>
              </w:rPr>
              <w:t xml:space="preserve">或</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的本项目开标时间前6个月内银行出具的</w:t>
            </w:r>
            <w:r>
              <w:rPr>
                <w:rFonts w:hint="eastAsia" w:ascii="宋体" w:hAnsi="宋体" w:eastAsia="宋体" w:cs="宋体"/>
                <w:b/>
                <w:sz w:val="28"/>
                <w:szCs w:val="28"/>
                <w:highlight w:val="none"/>
              </w:rPr>
              <w:t xml:space="preserve">资信证明</w:t>
            </w:r>
            <w:r>
              <w:rPr>
                <w:rFonts w:hint="eastAsia" w:ascii="宋体" w:hAnsi="宋体" w:cs="宋体"/>
                <w:b/>
                <w:sz w:val="28"/>
                <w:szCs w:val="28"/>
                <w:highlight w:val="none"/>
                <w:lang w:eastAsia="zh-CN"/>
              </w:rPr>
              <w:t xml:space="preserve">扫描件</w:t>
            </w:r>
            <w:r>
              <w:rPr>
                <w:rFonts w:hint="eastAsia" w:ascii="宋体" w:hAnsi="宋体" w:eastAsia="宋体" w:cs="宋体"/>
                <w:sz w:val="28"/>
                <w:szCs w:val="28"/>
                <w:highlight w:val="none"/>
              </w:rPr>
              <w:t xml:space="preserve">一份）；</w:t>
            </w:r>
            <w:r/>
          </w:p>
          <w:p>
            <w:pPr>
              <w:ind w:right="28"/>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(三)</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的本项目开标时间前6个月内任何1个月的</w:t>
            </w:r>
            <w:r>
              <w:rPr>
                <w:rFonts w:hint="eastAsia" w:ascii="宋体" w:hAnsi="宋体" w:eastAsia="宋体" w:cs="宋体"/>
                <w:b/>
                <w:sz w:val="28"/>
                <w:szCs w:val="28"/>
                <w:highlight w:val="none"/>
              </w:rPr>
              <w:t xml:space="preserve">依法缴纳税收</w:t>
            </w:r>
            <w:r>
              <w:rPr>
                <w:rFonts w:hint="eastAsia" w:ascii="宋体" w:hAnsi="宋体" w:cs="宋体"/>
                <w:b/>
                <w:sz w:val="28"/>
                <w:szCs w:val="28"/>
                <w:highlight w:val="none"/>
                <w:lang w:eastAsia="zh-CN"/>
              </w:rPr>
              <w:t xml:space="preserve">扫描件</w:t>
            </w:r>
            <w:r>
              <w:rPr>
                <w:rFonts w:hint="eastAsia" w:ascii="宋体" w:hAnsi="宋体" w:eastAsia="宋体" w:cs="宋体"/>
                <w:b/>
                <w:sz w:val="28"/>
                <w:szCs w:val="28"/>
                <w:highlight w:val="none"/>
              </w:rPr>
              <w:t xml:space="preserve">和社会保障资金</w:t>
            </w:r>
            <w:r>
              <w:rPr>
                <w:rFonts w:hint="eastAsia" w:ascii="宋体" w:hAnsi="宋体" w:cs="宋体"/>
                <w:b/>
                <w:sz w:val="28"/>
                <w:szCs w:val="28"/>
                <w:highlight w:val="none"/>
                <w:lang w:eastAsia="zh-CN"/>
              </w:rPr>
              <w:t xml:space="preserve">扫描件</w:t>
            </w:r>
            <w:r>
              <w:rPr>
                <w:rFonts w:hint="eastAsia" w:ascii="宋体" w:hAnsi="宋体" w:eastAsia="宋体" w:cs="宋体"/>
                <w:sz w:val="28"/>
                <w:szCs w:val="28"/>
                <w:highlight w:val="none"/>
              </w:rPr>
              <w:t xml:space="preserve">的相关材料</w:t>
            </w:r>
            <w:r>
              <w:rPr>
                <w:rFonts w:hint="eastAsia" w:ascii="宋体" w:hAnsi="宋体" w:eastAsia="宋体" w:cs="宋体"/>
                <w:b/>
                <w:sz w:val="28"/>
                <w:szCs w:val="28"/>
                <w:highlight w:val="none"/>
              </w:rPr>
              <w:t xml:space="preserve">各一份</w:t>
            </w:r>
            <w:r>
              <w:rPr>
                <w:rFonts w:hint="eastAsia" w:ascii="宋体" w:hAnsi="宋体" w:eastAsia="宋体" w:cs="宋体"/>
                <w:sz w:val="28"/>
                <w:szCs w:val="28"/>
                <w:highlight w:val="none"/>
              </w:rPr>
              <w:t xml:space="preserve">（依法免税或不需要缴纳社会保障资金的投标人,提供相应文件</w:t>
            </w:r>
            <w:r>
              <w:rPr>
                <w:rFonts w:hint="eastAsia" w:ascii="宋体" w:hAnsi="宋体" w:cs="宋体"/>
                <w:sz w:val="28"/>
                <w:szCs w:val="28"/>
                <w:highlight w:val="none"/>
                <w:lang w:eastAsia="zh-CN"/>
              </w:rPr>
              <w:t xml:space="preserve">扫描件</w:t>
            </w:r>
            <w:r>
              <w:rPr>
                <w:rFonts w:hint="eastAsia" w:ascii="宋体" w:hAnsi="宋体" w:eastAsia="宋体" w:cs="宋体"/>
                <w:sz w:val="28"/>
                <w:szCs w:val="28"/>
                <w:highlight w:val="none"/>
              </w:rPr>
              <w:t xml:space="preserve">证明其依法免税或不需要缴纳社会保障资金)；</w:t>
            </w:r>
            <w:r/>
          </w:p>
          <w:p>
            <w:pPr>
              <w:ind w:right="28"/>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(四)</w:t>
            </w:r>
            <w:r>
              <w:rPr>
                <w:rFonts w:hint="eastAsia" w:ascii="宋体" w:hAnsi="宋体" w:eastAsia="宋体" w:cs="宋体"/>
                <w:b/>
                <w:bCs/>
                <w:sz w:val="28"/>
                <w:szCs w:val="28"/>
                <w:highlight w:val="none"/>
              </w:rPr>
              <w:t xml:space="preserve">具备履行合同所必需的设备和专业技术能力的证明材料。即投标文件中提供《具备履行合同所必需的设备和专业技术能力的书面声明》</w:t>
            </w:r>
            <w:r>
              <w:rPr>
                <w:rFonts w:hint="eastAsia" w:ascii="宋体" w:hAnsi="宋体" w:eastAsia="宋体" w:cs="宋体"/>
                <w:sz w:val="28"/>
                <w:szCs w:val="28"/>
                <w:highlight w:val="none"/>
              </w:rPr>
              <w:t xml:space="preserve">（加盖</w:t>
            </w:r>
            <w:r>
              <w:rPr>
                <w:rFonts w:hint="eastAsia" w:ascii="宋体" w:hAnsi="宋体" w:cs="宋体"/>
                <w:sz w:val="28"/>
                <w:szCs w:val="28"/>
                <w:highlight w:val="none"/>
                <w:lang w:eastAsia="zh-CN"/>
              </w:rPr>
              <w:t xml:space="preserve">电子签章</w:t>
            </w:r>
            <w:r>
              <w:rPr>
                <w:rFonts w:hint="eastAsia" w:ascii="宋体" w:hAnsi="宋体" w:eastAsia="宋体" w:cs="宋体"/>
                <w:sz w:val="28"/>
                <w:szCs w:val="28"/>
                <w:highlight w:val="none"/>
              </w:rPr>
              <w:t xml:space="preserve">，格式见招标文件第七章《投标文件相关格式》,所附证明材料可不加盖</w:t>
            </w:r>
            <w:r>
              <w:rPr>
                <w:rFonts w:hint="eastAsia" w:ascii="宋体" w:hAnsi="宋体" w:cs="宋体"/>
                <w:sz w:val="28"/>
                <w:szCs w:val="28"/>
                <w:highlight w:val="none"/>
                <w:lang w:eastAsia="zh-CN"/>
              </w:rPr>
              <w:t xml:space="preserve">电子签章</w:t>
            </w:r>
            <w:r>
              <w:rPr>
                <w:rFonts w:hint="eastAsia" w:ascii="宋体" w:hAnsi="宋体" w:eastAsia="宋体" w:cs="宋体"/>
                <w:sz w:val="28"/>
                <w:szCs w:val="28"/>
                <w:highlight w:val="none"/>
              </w:rPr>
              <w:t xml:space="preserve">）；</w:t>
            </w:r>
            <w:r/>
          </w:p>
          <w:p>
            <w:pPr>
              <w:ind w:right="28"/>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(五)投标人参加政府采购活动前3年内在经营活动中没有重大违法记录的书面声明，加盖</w:t>
            </w:r>
            <w:r>
              <w:rPr>
                <w:rFonts w:hint="eastAsia" w:ascii="宋体" w:hAnsi="宋体" w:cs="宋体"/>
                <w:b/>
                <w:sz w:val="28"/>
                <w:szCs w:val="28"/>
                <w:highlight w:val="none"/>
                <w:lang w:eastAsia="zh-CN"/>
              </w:rPr>
              <w:t xml:space="preserve">电子签章</w:t>
            </w:r>
            <w:r>
              <w:rPr>
                <w:rFonts w:hint="eastAsia" w:ascii="宋体" w:hAnsi="宋体" w:eastAsia="宋体" w:cs="宋体"/>
                <w:sz w:val="28"/>
                <w:szCs w:val="28"/>
                <w:highlight w:val="none"/>
              </w:rPr>
              <w:t xml:space="preserve">，格式见本文件第七章《投标文件相关格式》；</w:t>
            </w:r>
            <w:r/>
          </w:p>
          <w:p>
            <w:pPr>
              <w:ind w:right="28"/>
              <w:rPr>
                <w:rFonts w:hint="eastAsia" w:ascii="宋体" w:hAnsi="宋体" w:eastAsia="宋体" w:cs="宋体"/>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（六）投标人关于单位负责人为同一人或者存在直接控股、管理关系的不同供应商，不得参加同一合同项下的政府采购活动的承诺。（加盖</w:t>
            </w:r>
            <w:r>
              <w:rPr>
                <w:rFonts w:hint="eastAsia" w:ascii="宋体" w:hAnsi="宋体" w:cs="宋体"/>
                <w:b/>
                <w:sz w:val="28"/>
                <w:szCs w:val="28"/>
                <w:highlight w:val="none"/>
                <w:lang w:eastAsia="zh-CN"/>
              </w:rPr>
              <w:t xml:space="preserve">电子签章</w:t>
            </w:r>
            <w:r>
              <w:rPr>
                <w:rFonts w:hint="eastAsia" w:ascii="宋体" w:hAnsi="宋体" w:eastAsia="宋体" w:cs="宋体"/>
                <w:sz w:val="28"/>
                <w:szCs w:val="28"/>
                <w:highlight w:val="none"/>
              </w:rPr>
              <w:t xml:space="preserve">，格式见招标文件第七章《投标文件相关格式》）</w:t>
            </w:r>
            <w:r/>
          </w:p>
          <w:p>
            <w:pPr>
              <w:ind w:right="28"/>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（七）投标人不是为本采购项目提供整体设计、规范编制或者项目管理、监理、检测等服务的供应商的书面声明。（加盖</w:t>
            </w:r>
            <w:r>
              <w:rPr>
                <w:rFonts w:hint="eastAsia" w:ascii="宋体" w:hAnsi="宋体" w:cs="宋体"/>
                <w:b/>
                <w:sz w:val="28"/>
                <w:szCs w:val="28"/>
                <w:highlight w:val="none"/>
                <w:lang w:eastAsia="zh-CN"/>
              </w:rPr>
              <w:t xml:space="preserve">电子签章</w:t>
            </w:r>
            <w:r>
              <w:rPr>
                <w:rFonts w:hint="eastAsia" w:ascii="宋体" w:hAnsi="宋体" w:eastAsia="宋体" w:cs="宋体"/>
                <w:sz w:val="28"/>
                <w:szCs w:val="28"/>
                <w:highlight w:val="none"/>
              </w:rPr>
              <w:t xml:space="preserve">，格式见招标文件第七章《投标文件相关格式》）。</w:t>
            </w:r>
            <w:r/>
          </w:p>
          <w:p>
            <w:pPr>
              <w:rPr>
                <w:rFonts w:hint="eastAsia" w:ascii="宋体" w:hAnsi="宋体" w:eastAsia="宋体" w:cs="宋体"/>
                <w:b/>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8"/>
                <w:szCs w:val="28"/>
                <w:highlight w:val="none"/>
                <w:lang w:eastAsia="zh-CN"/>
              </w:rPr>
              <w:t xml:space="preserve">（</w:t>
            </w:r>
            <w:r>
              <w:rPr>
                <w:rFonts w:hint="eastAsia" w:ascii="宋体" w:hAnsi="宋体" w:cs="宋体"/>
                <w:b w:val="0"/>
                <w:bCs w:val="0"/>
                <w:sz w:val="28"/>
                <w:szCs w:val="28"/>
                <w:highlight w:val="none"/>
                <w:lang w:val="en-US" w:eastAsia="zh-CN"/>
              </w:rPr>
              <w:t xml:space="preserve">八）</w:t>
            </w:r>
            <w:r>
              <w:rPr>
                <w:rFonts w:hint="eastAsia" w:ascii="宋体" w:hAnsi="宋体" w:eastAsia="宋体" w:cs="宋体"/>
                <w:b/>
                <w:sz w:val="28"/>
                <w:szCs w:val="28"/>
                <w:highlight w:val="none"/>
              </w:rPr>
              <w:t xml:space="preserve">本项目的特定资格要求：</w:t>
            </w:r>
            <w:r/>
          </w:p>
          <w:p>
            <w:pPr>
              <w:rPr>
                <w:rFonts w:hint="eastAsia" w:ascii="宋体" w:hAnsi="宋体" w:eastAsia="宋体" w:cs="宋体"/>
                <w:b w:val="0"/>
                <w:bCs w:val="0"/>
                <w:sz w:val="28"/>
                <w:szCs w:val="28"/>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sz w:val="28"/>
                <w:szCs w:val="28"/>
                <w:highlight w:val="none"/>
              </w:rPr>
              <w:t xml:space="preserve">具有新闻出版行政部门颁发的出版物经营许可证</w:t>
            </w:r>
            <w:r>
              <w:rPr>
                <w:rFonts w:hint="eastAsia" w:ascii="宋体" w:hAnsi="宋体" w:cs="宋体"/>
                <w:bCs w:val="0"/>
                <w:sz w:val="28"/>
                <w:szCs w:val="28"/>
                <w:highlight w:val="none"/>
                <w:lang w:eastAsia="zh-CN"/>
              </w:rPr>
              <w:t xml:space="preserve">。</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三、符合条件（必须提供，否则投标无效）</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(一)报价</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1、《开标一览表》。</w:t>
            </w:r>
            <w:r>
              <w:rPr>
                <w:rFonts w:hint="eastAsia" w:ascii="宋体" w:hAnsi="宋体" w:eastAsia="宋体" w:cs="宋体"/>
                <w:b w:val="0"/>
                <w:bCs/>
                <w:color w:val="auto"/>
                <w:sz w:val="28"/>
                <w:szCs w:val="28"/>
                <w:highlight w:val="none"/>
              </w:rPr>
              <w:t xml:space="preserve">（政府采购客户端工具输入报价自动生成）；</w:t>
            </w:r>
            <w:r/>
          </w:p>
          <w:p>
            <w:pPr>
              <w:ind w:right="28"/>
              <w:rPr>
                <w:rFonts w:hint="eastAsia" w:ascii="宋体" w:hAnsi="宋体" w:cs="宋体"/>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2、《分项价格表》。</w:t>
            </w:r>
            <w:r>
              <w:rPr>
                <w:rFonts w:hint="eastAsia" w:ascii="宋体" w:hAnsi="宋体" w:cs="宋体"/>
                <w:bCs/>
                <w:color w:val="auto"/>
                <w:sz w:val="28"/>
                <w:szCs w:val="28"/>
                <w:highlight w:val="none"/>
              </w:rPr>
              <w:t xml:space="preserve">要求加盖</w:t>
            </w:r>
            <w:r>
              <w:rPr>
                <w:rFonts w:hint="eastAsia" w:ascii="宋体" w:hAnsi="宋体" w:cs="宋体"/>
                <w:bCs/>
                <w:color w:val="auto"/>
                <w:sz w:val="28"/>
                <w:szCs w:val="28"/>
                <w:highlight w:val="none"/>
                <w:lang w:eastAsia="zh-CN"/>
              </w:rPr>
              <w:t xml:space="preserve">电子签章</w:t>
            </w:r>
            <w:r>
              <w:rPr>
                <w:rFonts w:hint="eastAsia" w:ascii="宋体" w:hAnsi="宋体" w:cs="宋体"/>
                <w:bCs/>
                <w:color w:val="auto"/>
                <w:sz w:val="28"/>
                <w:szCs w:val="28"/>
                <w:highlight w:val="none"/>
              </w:rPr>
              <w:t xml:space="preserve">，格式见本文件第七章《投标文件相关格式》（必须提供，否则在符合性审查时按照投标无效处理）。</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（二）商务资信</w:t>
            </w:r>
            <w:r/>
          </w:p>
          <w:p>
            <w:pPr>
              <w:ind w:right="28"/>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1.《投标函》</w:t>
            </w:r>
            <w:r>
              <w:rPr>
                <w:rFonts w:hint="eastAsia" w:ascii="宋体" w:hAnsi="宋体" w:cs="宋体"/>
                <w:bCs/>
                <w:color w:val="auto"/>
                <w:sz w:val="28"/>
                <w:szCs w:val="28"/>
                <w:highlight w:val="none"/>
              </w:rPr>
              <w:t xml:space="preserve">要求加盖</w:t>
            </w:r>
            <w:r>
              <w:rPr>
                <w:rFonts w:hint="eastAsia" w:ascii="宋体" w:hAnsi="宋体" w:cs="宋体"/>
                <w:bCs/>
                <w:color w:val="auto"/>
                <w:sz w:val="28"/>
                <w:szCs w:val="28"/>
                <w:highlight w:val="none"/>
                <w:lang w:eastAsia="zh-CN"/>
              </w:rPr>
              <w:t xml:space="preserve">电子签章</w:t>
            </w:r>
            <w:r>
              <w:rPr>
                <w:rFonts w:hint="eastAsia" w:ascii="宋体" w:hAnsi="宋体" w:cs="宋体"/>
                <w:bCs/>
                <w:color w:val="auto"/>
                <w:sz w:val="28"/>
                <w:szCs w:val="28"/>
                <w:highlight w:val="none"/>
              </w:rPr>
              <w:t xml:space="preserve">，格式见本文件第七章《投标文件相关格式》（必须提供，否则在符合性审查时按照投标无效处理）</w:t>
            </w:r>
            <w:r>
              <w:rPr>
                <w:rFonts w:hint="eastAsia" w:ascii="宋体" w:hAnsi="宋体" w:cs="宋体"/>
                <w:color w:val="auto"/>
                <w:sz w:val="28"/>
                <w:szCs w:val="28"/>
                <w:highlight w:val="none"/>
              </w:rPr>
              <w:t xml:space="preserve">。</w:t>
            </w:r>
            <w:r/>
          </w:p>
          <w:p>
            <w:pPr>
              <w:ind w:right="28"/>
              <w:spacing w:line="240" w:lineRule="auto"/>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2、</w:t>
            </w:r>
            <w:r>
              <w:rPr>
                <w:rFonts w:hint="eastAsia" w:ascii="宋体" w:hAnsi="宋体" w:eastAsia="宋体" w:cs="宋体"/>
                <w:b/>
                <w:color w:val="auto"/>
                <w:sz w:val="28"/>
                <w:szCs w:val="28"/>
                <w:highlight w:val="none"/>
              </w:rPr>
              <w:t xml:space="preserve">《授权委托书》。</w:t>
            </w:r>
            <w:r>
              <w:rPr>
                <w:rFonts w:hint="eastAsia" w:ascii="宋体" w:hAnsi="宋体" w:eastAsia="宋体" w:cs="宋体"/>
                <w:b w:val="0"/>
                <w:bCs/>
                <w:color w:val="auto"/>
                <w:sz w:val="28"/>
                <w:szCs w:val="28"/>
                <w:highlight w:val="none"/>
              </w:rPr>
              <w:t xml:space="preserve">要求加盖电子签章，格式见本文件第七章《投标文件相关格式》</w:t>
            </w:r>
            <w:r>
              <w:rPr>
                <w:rFonts w:hint="eastAsia" w:ascii="宋体" w:hAnsi="宋体" w:eastAsia="宋体" w:cs="宋体"/>
                <w:b/>
                <w:color w:val="auto"/>
                <w:sz w:val="28"/>
                <w:szCs w:val="28"/>
                <w:highlight w:val="none"/>
              </w:rPr>
              <w:t xml:space="preserve">（必须提供，否则在符合性审查时按照投标无效处理）。</w:t>
            </w:r>
            <w:r/>
          </w:p>
          <w:p>
            <w:pPr>
              <w:ind w:right="28"/>
              <w:rPr>
                <w:rFonts w:hint="eastAsia"/>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lang w:val="en-US" w:eastAsia="zh-CN"/>
              </w:rPr>
              <w:t xml:space="preserve">3、</w:t>
            </w:r>
            <w:r>
              <w:rPr>
                <w:rFonts w:hint="eastAsia" w:ascii="宋体" w:hAnsi="宋体" w:cs="宋体"/>
                <w:b/>
                <w:bCs/>
                <w:color w:val="auto"/>
                <w:sz w:val="28"/>
                <w:szCs w:val="28"/>
                <w:highlight w:val="none"/>
                <w:lang w:val="en-US" w:eastAsia="zh-CN"/>
              </w:rPr>
              <w:t xml:space="preserve">法律、法规和招标文件规定的无效情形。</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（三）技术响应</w:t>
            </w:r>
            <w:r/>
          </w:p>
          <w:p>
            <w:pPr>
              <w:ind w:right="28"/>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1.《偏离表》</w:t>
            </w:r>
            <w:r>
              <w:rPr>
                <w:rFonts w:hint="eastAsia" w:ascii="宋体" w:hAnsi="宋体" w:cs="宋体"/>
                <w:bCs/>
                <w:color w:val="auto"/>
                <w:sz w:val="28"/>
                <w:szCs w:val="28"/>
                <w:highlight w:val="none"/>
              </w:rPr>
              <w:t xml:space="preserve">要求加盖</w:t>
            </w:r>
            <w:r>
              <w:rPr>
                <w:rFonts w:hint="eastAsia" w:ascii="宋体" w:hAnsi="宋体" w:cs="宋体"/>
                <w:bCs/>
                <w:color w:val="auto"/>
                <w:sz w:val="28"/>
                <w:szCs w:val="28"/>
                <w:highlight w:val="none"/>
                <w:lang w:eastAsia="zh-CN"/>
              </w:rPr>
              <w:t xml:space="preserve">电子签章</w:t>
            </w:r>
            <w:r>
              <w:rPr>
                <w:rFonts w:hint="eastAsia" w:ascii="宋体" w:hAnsi="宋体" w:cs="宋体"/>
                <w:bCs/>
                <w:color w:val="auto"/>
                <w:sz w:val="28"/>
                <w:szCs w:val="28"/>
                <w:highlight w:val="none"/>
              </w:rPr>
              <w:t xml:space="preserve">，格式见本文件第七章《投标文件相关格式》（必须提供，否则在符合性审查时按照投标无效处理）</w:t>
            </w:r>
            <w:r>
              <w:rPr>
                <w:rFonts w:hint="eastAsia" w:ascii="宋体" w:hAnsi="宋体" w:cs="宋体"/>
                <w:color w:val="auto"/>
                <w:sz w:val="28"/>
                <w:szCs w:val="28"/>
                <w:highlight w:val="none"/>
              </w:rPr>
              <w:t xml:space="preserve">。</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numPr>
                <w:ilvl w:val="0"/>
                <w:numId w:val="2"/>
              </w:num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综合评审评分项</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（一）技术部分</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1、发行代理授权或销售协议</w:t>
            </w:r>
            <w:r>
              <w:rPr>
                <w:rFonts w:hint="eastAsia" w:ascii="宋体" w:hAnsi="宋体" w:cs="宋体"/>
                <w:color w:val="auto"/>
                <w:sz w:val="28"/>
                <w:szCs w:val="28"/>
                <w:highlight w:val="none"/>
              </w:rPr>
              <w:t xml:space="preserve">（要求见招标文件第六章《采购需求》及第四章《评标标准》中《评分细则》）；</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2、</w:t>
            </w:r>
            <w:r>
              <w:rPr>
                <w:rFonts w:hint="eastAsia" w:ascii="宋体" w:hAnsi="宋体" w:cs="宋体"/>
                <w:b/>
                <w:bCs/>
                <w:color w:val="auto"/>
                <w:sz w:val="28"/>
                <w:szCs w:val="28"/>
                <w:highlight w:val="none"/>
                <w:lang w:val="en-US" w:eastAsia="zh-CN"/>
              </w:rPr>
              <w:t xml:space="preserve">项目实施</w:t>
            </w:r>
            <w:r>
              <w:rPr>
                <w:rFonts w:hint="eastAsia" w:ascii="宋体" w:hAnsi="宋体" w:cs="宋体"/>
                <w:b/>
                <w:bCs/>
                <w:color w:val="auto"/>
                <w:sz w:val="28"/>
                <w:szCs w:val="28"/>
                <w:highlight w:val="none"/>
              </w:rPr>
              <w:t xml:space="preserve">方案</w:t>
            </w:r>
            <w:r>
              <w:rPr>
                <w:rFonts w:hint="eastAsia" w:ascii="宋体" w:hAnsi="宋体" w:cs="宋体"/>
                <w:color w:val="auto"/>
                <w:sz w:val="28"/>
                <w:szCs w:val="28"/>
                <w:highlight w:val="none"/>
              </w:rPr>
              <w:t xml:space="preserve">（要求见招标文件第六章《采购需求》及第四章《评标标准》中《评分细则》）；</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3、售后服务方案</w:t>
            </w:r>
            <w:r>
              <w:rPr>
                <w:rFonts w:hint="eastAsia" w:ascii="宋体" w:hAnsi="宋体" w:cs="宋体"/>
                <w:color w:val="auto"/>
                <w:sz w:val="28"/>
                <w:szCs w:val="28"/>
                <w:highlight w:val="none"/>
              </w:rPr>
              <w:t xml:space="preserve">（要求见招标文件第六章《采购需求》及第四章《评标标准》中《评分细则》）；</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4、评分细则中评分得分需提供的相关证明文件</w:t>
            </w:r>
            <w:r>
              <w:rPr>
                <w:rFonts w:hint="eastAsia" w:ascii="宋体" w:hAnsi="宋体" w:cs="宋体"/>
                <w:b/>
                <w:bCs/>
                <w:color w:val="auto"/>
                <w:sz w:val="28"/>
                <w:szCs w:val="28"/>
                <w:highlight w:val="none"/>
                <w:lang w:val="en-US" w:eastAsia="zh-CN"/>
              </w:rPr>
              <w:t xml:space="preserve">扫描件</w:t>
            </w:r>
            <w:r>
              <w:rPr>
                <w:rFonts w:hint="eastAsia" w:ascii="宋体" w:hAnsi="宋体" w:cs="宋体"/>
                <w:b/>
                <w:bCs/>
                <w:color w:val="auto"/>
                <w:sz w:val="28"/>
                <w:szCs w:val="28"/>
                <w:highlight w:val="none"/>
              </w:rPr>
              <w:t xml:space="preserve">。</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（二）</w:t>
            </w:r>
            <w:r>
              <w:rPr>
                <w:rFonts w:hint="eastAsia" w:ascii="宋体" w:hAnsi="宋体" w:cs="宋体"/>
                <w:b/>
                <w:bCs/>
                <w:color w:val="auto"/>
                <w:sz w:val="28"/>
                <w:szCs w:val="28"/>
                <w:highlight w:val="none"/>
              </w:rPr>
              <w:t xml:space="preserve">商务部分</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1、投标人业绩</w:t>
            </w:r>
            <w:r>
              <w:rPr>
                <w:rFonts w:hint="eastAsia" w:ascii="宋体" w:hAnsi="宋体" w:cs="宋体"/>
                <w:color w:val="auto"/>
                <w:sz w:val="28"/>
                <w:szCs w:val="28"/>
                <w:highlight w:val="none"/>
              </w:rPr>
              <w:t xml:space="preserve">（要求见本文件第四章《评标标准》中《评分细则》）；</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2、投标人评价</w:t>
            </w:r>
            <w:r>
              <w:rPr>
                <w:rFonts w:hint="eastAsia" w:ascii="宋体" w:hAnsi="宋体" w:cs="宋体"/>
                <w:color w:val="auto"/>
                <w:sz w:val="28"/>
                <w:szCs w:val="28"/>
                <w:highlight w:val="none"/>
              </w:rPr>
              <w:t xml:space="preserve">（要求见本文件第四章《评标标准》中《评分细则》）；</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3、综合实力</w:t>
            </w:r>
            <w:r>
              <w:rPr>
                <w:rFonts w:hint="eastAsia" w:ascii="宋体" w:hAnsi="宋体" w:cs="宋体"/>
                <w:color w:val="auto"/>
                <w:sz w:val="28"/>
                <w:szCs w:val="28"/>
                <w:highlight w:val="none"/>
              </w:rPr>
              <w:t xml:space="preserve">（要求见本文件第四章《评标标准》中《评分细则》）；</w:t>
            </w:r>
            <w:r/>
          </w:p>
          <w:p>
            <w:pP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4、</w:t>
            </w:r>
            <w:r>
              <w:rPr>
                <w:rFonts w:hint="eastAsia" w:ascii="宋体" w:hAnsi="宋体" w:cs="宋体"/>
                <w:b/>
                <w:bCs/>
                <w:color w:val="auto"/>
                <w:sz w:val="28"/>
                <w:szCs w:val="28"/>
                <w:highlight w:val="none"/>
              </w:rPr>
              <w:t xml:space="preserve">投标人其它证明文件及材料</w:t>
            </w:r>
            <w:r>
              <w:rPr>
                <w:rFonts w:hint="eastAsia" w:ascii="宋体" w:hAnsi="宋体" w:cs="宋体"/>
                <w:b/>
                <w:bCs/>
                <w:color w:val="auto"/>
                <w:sz w:val="28"/>
                <w:szCs w:val="28"/>
                <w:highlight w:val="none"/>
                <w:lang w:val="en-US" w:eastAsia="zh-CN"/>
              </w:rPr>
              <w:t xml:space="preserve">扫描件</w:t>
            </w:r>
            <w:r>
              <w:rPr>
                <w:rFonts w:hint="eastAsia" w:ascii="宋体" w:hAnsi="宋体" w:cs="宋体"/>
                <w:b/>
                <w:bCs/>
                <w:color w:val="auto"/>
                <w:sz w:val="28"/>
                <w:szCs w:val="28"/>
                <w:highlight w:val="none"/>
              </w:rPr>
              <w:t xml:space="preserve">。</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五、其他部分</w:t>
            </w:r>
            <w:r/>
          </w:p>
          <w:p>
            <w:pPr>
              <w:rPr>
                <w:rFonts w:hint="eastAsia" w:ascii="宋体" w:hAnsi="宋体" w:eastAsia="宋体" w:cs="宋体"/>
                <w:b/>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lang w:val="en-US" w:eastAsia="zh-CN"/>
              </w:rPr>
              <w:t xml:space="preserve">一</w:t>
            </w:r>
            <w:r>
              <w:rPr>
                <w:rFonts w:hint="eastAsia" w:ascii="宋体" w:hAnsi="宋体" w:eastAsia="宋体" w:cs="宋体"/>
                <w:b/>
                <w:bCs w:val="0"/>
                <w:color w:val="auto"/>
                <w:sz w:val="28"/>
                <w:szCs w:val="28"/>
                <w:highlight w:val="none"/>
                <w:lang w:eastAsia="zh-CN"/>
              </w:rPr>
              <w:t xml:space="preserve">）投标人《关于符合本国产品标准的声明函》（填写完整，加盖电子签章，格式见招标文件第七章《投标文件相关格式》）</w:t>
            </w:r>
            <w:r>
              <w:rPr>
                <w:rFonts w:ascii="宋体" w:hAnsi="宋体" w:eastAsia="宋体" w:cs="宋体"/>
                <w:color w:val="auto"/>
                <w:sz w:val="28"/>
                <w:highlight w:val="none"/>
              </w:rPr>
              <w:t xml:space="preserve">（请填写完整，如不填写完整或未按要求填写的，视为</w:t>
            </w:r>
            <w:r>
              <w:rPr>
                <w:rFonts w:hint="eastAsia" w:ascii="宋体" w:hAnsi="宋体" w:eastAsia="宋体" w:cs="宋体"/>
                <w:color w:val="auto"/>
                <w:sz w:val="28"/>
                <w:highlight w:val="none"/>
                <w:lang w:val="en-US" w:eastAsia="zh-CN"/>
              </w:rPr>
              <w:t xml:space="preserve">非本国产品</w:t>
            </w:r>
            <w:r>
              <w:rPr>
                <w:rFonts w:ascii="宋体" w:hAnsi="宋体" w:eastAsia="宋体" w:cs="宋体"/>
                <w:color w:val="auto"/>
                <w:sz w:val="28"/>
                <w:highlight w:val="none"/>
              </w:rPr>
              <w:t xml:space="preserve">）</w:t>
            </w:r>
            <w:r>
              <w:rPr>
                <w:rFonts w:hint="eastAsia" w:ascii="宋体" w:hAnsi="宋体" w:eastAsia="宋体" w:cs="宋体"/>
                <w:b/>
                <w:bCs w:val="0"/>
                <w:color w:val="auto"/>
                <w:sz w:val="28"/>
                <w:szCs w:val="28"/>
                <w:highlight w:val="none"/>
                <w:lang w:eastAsia="zh-CN"/>
              </w:rPr>
              <w:t xml:space="preserve">。</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本国产品应当符合以下条件：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（一）在中国境内生产</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2.为产品运输或者销售进行的包装或者展示；</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4.简单的上漆、磨光和分装；</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5.其他不属于属性改变的情形。</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（二）在中国境内生产的组件成本占比达到规定比例</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bCs/>
                <w:color w:val="auto"/>
                <w:highlight w:val="none"/>
              </w:rPr>
              <mc:AlternateContent>
                <mc:Choice Requires="wpg">
                  <w:drawing>
                    <wp:inline xmlns:wp="http://schemas.openxmlformats.org/drawingml/2006/wordprocessingDrawing" distT="0" distB="0" distL="0" distR="0">
                      <wp:extent cx="3467100" cy="523875"/>
                      <wp:effectExtent l="0" t="0" r="0" b="952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r/>
                            </pic:nvPicPr>
                            <pic:blipFill>
                              <a:blip r:embed="rId25"/>
                              <a:stretch/>
                            </pic:blipFill>
                            <pic:spPr bwMode="auto">
                              <a:xfrm>
                                <a:off x="0" y="0"/>
                                <a:ext cx="3467100"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73.0pt;height:41.2pt;mso-wrap-distance-left:0.0pt;mso-wrap-distance-top:0.0pt;mso-wrap-distance-right:0.0pt;mso-wrap-distance-bottom:0.0pt;" stroked="f">
                      <v:path textboxrect="0,0,0,0"/>
                      <v:imagedata r:id="rId25" o:title=""/>
                    </v:shape>
                  </w:pict>
                </mc:Fallback>
              </mc:AlternateConten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（三）特定产品的关键组件、关键工序符合相关要求</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注：中国境内生产的组件成本核算基本规则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ind w:right="28"/>
              <w:rPr>
                <w:rFonts w:hint="eastAsia" w:ascii="宋体" w:hAnsi="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lang w:val="en-US" w:eastAsia="zh-CN"/>
              </w:rPr>
              <w:t xml:space="preserve">二</w:t>
            </w:r>
            <w:r>
              <w:rPr>
                <w:rFonts w:hint="eastAsia" w:ascii="宋体" w:hAnsi="宋体" w:eastAsia="宋体" w:cs="宋体"/>
                <w:b/>
                <w:bCs w:val="0"/>
                <w:color w:val="auto"/>
                <w:sz w:val="28"/>
                <w:szCs w:val="28"/>
                <w:highlight w:val="none"/>
              </w:rPr>
              <w:t xml:space="preserve">）</w:t>
            </w:r>
            <w:r>
              <w:rPr>
                <w:rFonts w:hint="eastAsia" w:ascii="宋体" w:hAnsi="宋体" w:cs="宋体"/>
                <w:b/>
                <w:color w:val="auto"/>
                <w:sz w:val="28"/>
                <w:szCs w:val="28"/>
                <w:highlight w:val="none"/>
              </w:rPr>
              <w:t xml:space="preserve">价格折扣文件格式：</w:t>
            </w:r>
            <w:r/>
          </w:p>
          <w:p>
            <w:pPr>
              <w:ind w:right="28"/>
              <w:spacing w:line="24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投标人《中小企业声明函》（加盖电子签章，格式见招标文件第七章《投标文件相关格式》）（非必须提供，如所投产品全部为小微企业制造或投标人及所投产品全部为监狱企业、享受政府采购支持政策的残疾人福利性单位的请填写完整）。《中小企业声明函》查询渠道用微信搜索“中小企业规模类型自测小程序”。</w:t>
            </w:r>
            <w:r/>
          </w:p>
          <w:p>
            <w:pPr>
              <w:ind w:right="28"/>
              <w:spacing w:line="240" w:lineRule="auto"/>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注：</w:t>
            </w:r>
            <w:r/>
          </w:p>
          <w:p>
            <w:pPr>
              <w:ind w:right="28"/>
              <w:spacing w:line="240" w:lineRule="auto"/>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spacing w:line="240" w:lineRule="auto"/>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2、享受政府采购支持政策的残疾人福利性单位制造的，视同小微企业，提供《残疾人福利性单位声明函》（加盖电子签章，格式见招标文件第七章《投标文件相关格式》）。具体以《关于促进残疾人就业政府采购政策的通知》（财库〔2017〕141号）的规定为准。</w:t>
            </w:r>
            <w:r/>
          </w:p>
          <w:p>
            <w:pPr>
              <w:ind w:right="28"/>
              <w:spacing w:line="240" w:lineRule="auto"/>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3、监狱企业制造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871"/>
              <w:rPr>
                <w:rFonts w:hint="eastAsia"/>
                <w:highlight w:val="none"/>
              </w:rPr>
            </w:pPr>
            <w:r>
              <w:rPr>
                <w:rFonts w:hint="eastAsia"/>
                <w:highlight w:val="none"/>
              </w:rPr>
            </w:r>
            <w:r/>
          </w:p>
          <w:p>
            <w:pPr>
              <w:ind w:right="28"/>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注</w:t>
            </w:r>
            <w:r>
              <w:rPr>
                <w:rFonts w:hint="eastAsia" w:ascii="宋体" w:hAnsi="宋体" w:cs="宋体"/>
                <w:color w:val="auto"/>
                <w:sz w:val="28"/>
                <w:szCs w:val="28"/>
                <w:highlight w:val="none"/>
              </w:rPr>
              <w:t xml:space="preserve">：</w:t>
            </w:r>
            <w:r/>
          </w:p>
          <w:p>
            <w:pPr>
              <w:ind w:right="28"/>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1、投标人应对以上文件的合法性、真实性负责。</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1069"/>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(十三)2</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商务条件见：</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一、本文件第四章《评标标准》中《评分细则》。</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二、本文件第三章《投标资料表》中(十二)1和(十二)2。</w:t>
            </w:r>
            <w:r/>
          </w:p>
        </w:tc>
      </w:tr>
      <w:tr>
        <w:trPr>
          <w:jc w:val="center"/>
          <w:trHeight w:val="836"/>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(十四)3</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交货和提供服务的时间：见本文件第五章 《拟签订的合同文本》及或本文件第六章《采购需求》。</w:t>
            </w:r>
            <w:r/>
          </w:p>
        </w:tc>
      </w:tr>
      <w:tr>
        <w:trPr>
          <w:jc w:val="center"/>
          <w:trHeight w:val="1545"/>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(十五)3</w:t>
            </w:r>
            <w:r/>
          </w:p>
        </w:tc>
        <w:tc>
          <w:tcPr>
            <w:tcMar>
              <w:left w:w="108" w:type="dxa"/>
              <w:top w:w="0" w:type="dxa"/>
              <w:right w:w="108" w:type="dxa"/>
              <w:bottom w:w="0" w:type="dxa"/>
            </w:tcMar>
            <w:tcW w:w="8313" w:type="dxa"/>
            <w:textDirection w:val="lrTb"/>
            <w:noWrap w:val="false"/>
          </w:tcPr>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white"/>
              </w:rPr>
              <w:t xml:space="preserve">本项目年度总计约</w:t>
            </w:r>
            <w:r>
              <w:rPr>
                <w:rFonts w:hint="eastAsia" w:ascii="宋体" w:hAnsi="宋体" w:cs="宋体"/>
                <w:b/>
                <w:bCs/>
                <w:color w:val="auto"/>
                <w:sz w:val="28"/>
                <w:szCs w:val="28"/>
                <w:highlight w:val="white"/>
                <w:lang w:val="en-US" w:eastAsia="zh-CN"/>
              </w:rPr>
              <w:t xml:space="preserve">200</w:t>
            </w:r>
            <w:r>
              <w:rPr>
                <w:rFonts w:hint="eastAsia" w:ascii="宋体" w:hAnsi="宋体" w:eastAsia="宋体" w:cs="宋体"/>
                <w:b/>
                <w:bCs/>
                <w:color w:val="auto"/>
                <w:sz w:val="28"/>
                <w:szCs w:val="28"/>
                <w:highlight w:val="white"/>
              </w:rPr>
              <w:t xml:space="preserve">.</w:t>
            </w:r>
            <w:r>
              <w:rPr>
                <w:rFonts w:hint="eastAsia" w:ascii="宋体" w:hAnsi="宋体" w:cs="宋体"/>
                <w:b/>
                <w:bCs/>
                <w:color w:val="auto"/>
                <w:sz w:val="28"/>
                <w:szCs w:val="28"/>
                <w:highlight w:val="white"/>
                <w:lang w:val="en-US" w:eastAsia="zh-CN"/>
              </w:rPr>
              <w:t xml:space="preserve">0</w:t>
            </w:r>
            <w:r>
              <w:rPr>
                <w:rFonts w:hint="eastAsia" w:ascii="宋体" w:hAnsi="宋体" w:eastAsia="宋体" w:cs="宋体"/>
                <w:b/>
                <w:bCs/>
                <w:color w:val="auto"/>
                <w:sz w:val="28"/>
                <w:szCs w:val="28"/>
                <w:highlight w:val="white"/>
              </w:rPr>
              <w:t xml:space="preserve">0万元</w:t>
            </w:r>
            <w:r>
              <w:rPr>
                <w:rFonts w:hint="eastAsia" w:ascii="宋体" w:hAnsi="宋体" w:cs="宋体"/>
                <w:b/>
                <w:bCs/>
                <w:color w:val="auto"/>
                <w:sz w:val="28"/>
                <w:szCs w:val="28"/>
                <w:highlight w:val="white"/>
                <w:lang w:val="en-US" w:eastAsia="zh-CN"/>
              </w:rPr>
              <w:t xml:space="preserve">码洋</w:t>
            </w:r>
            <w:r>
              <w:rPr>
                <w:rFonts w:hint="eastAsia" w:ascii="宋体" w:hAnsi="宋体" w:eastAsia="宋体" w:cs="宋体"/>
                <w:b/>
                <w:bCs/>
                <w:color w:val="auto"/>
                <w:sz w:val="28"/>
                <w:szCs w:val="28"/>
                <w:highlight w:val="white"/>
              </w:rPr>
              <w:t xml:space="preserve">。</w:t>
            </w:r>
            <w:r>
              <w:rPr>
                <w:rFonts w:hint="eastAsia" w:ascii="宋体" w:hAnsi="宋体" w:cs="宋体"/>
                <w:b/>
                <w:bCs/>
                <w:color w:val="auto"/>
                <w:sz w:val="28"/>
                <w:szCs w:val="28"/>
                <w:lang w:eastAsia="zh-CN"/>
              </w:rPr>
              <w:t xml:space="preserve">（</w:t>
            </w:r>
            <w:r>
              <w:rPr>
                <w:rFonts w:hint="eastAsia" w:ascii="宋体" w:hAnsi="宋体" w:eastAsia="宋体" w:cs="宋体"/>
                <w:b/>
                <w:bCs/>
                <w:color w:val="auto"/>
                <w:sz w:val="28"/>
                <w:szCs w:val="28"/>
              </w:rPr>
              <w:t xml:space="preserve">实际采购金额会有上下浮动，所有金额均按实结算，采购人不承诺在服务期限内授予的采购合同总金额。）</w:t>
            </w:r>
            <w:r/>
          </w:p>
          <w:p>
            <w:pPr>
              <w:rPr>
                <w:rFonts w:hint="eastAsia" w:ascii="宋体" w:hAnsi="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本项目</w:t>
            </w:r>
            <w:r>
              <w:rPr>
                <w:rFonts w:hint="eastAsia" w:ascii="宋体" w:hAnsi="宋体" w:eastAsia="宋体" w:cs="宋体"/>
                <w:b/>
                <w:bCs/>
                <w:color w:val="auto"/>
                <w:sz w:val="28"/>
                <w:szCs w:val="28"/>
                <w:highlight w:val="none"/>
              </w:rPr>
              <w:t xml:space="preserve">以优惠率（%）进行报价。</w:t>
            </w:r>
            <w:r>
              <w:rPr>
                <w:rFonts w:hint="eastAsia" w:ascii="宋体" w:hAnsi="宋体" w:eastAsia="宋体" w:cs="宋体"/>
                <w:b/>
                <w:bCs/>
                <w:sz w:val="28"/>
                <w:szCs w:val="28"/>
                <w:highlight w:val="none"/>
              </w:rPr>
              <w:t xml:space="preserve">本项目不接受</w:t>
            </w:r>
            <w:r>
              <w:rPr>
                <w:rFonts w:hint="eastAsia" w:ascii="宋体" w:hAnsi="宋体" w:cs="宋体"/>
                <w:b/>
                <w:bCs/>
                <w:sz w:val="28"/>
                <w:szCs w:val="28"/>
                <w:highlight w:val="none"/>
                <w:lang w:val="en-US" w:eastAsia="zh-CN"/>
              </w:rPr>
              <w:t xml:space="preserve">低于15</w:t>
            </w:r>
            <w:r>
              <w:rPr>
                <w:rFonts w:hint="eastAsia" w:ascii="宋体" w:hAnsi="宋体" w:eastAsia="宋体" w:cs="宋体"/>
                <w:b/>
                <w:bCs/>
                <w:sz w:val="28"/>
                <w:szCs w:val="28"/>
                <w:highlight w:val="none"/>
              </w:rPr>
              <w:t xml:space="preserve">%的</w:t>
            </w:r>
            <w:r>
              <w:rPr>
                <w:rFonts w:hint="eastAsia" w:ascii="宋体" w:hAnsi="宋体" w:cs="宋体"/>
                <w:b/>
                <w:bCs/>
                <w:sz w:val="28"/>
                <w:szCs w:val="28"/>
                <w:highlight w:val="none"/>
                <w:lang w:val="en-US" w:eastAsia="zh-CN"/>
              </w:rPr>
              <w:t xml:space="preserve">优惠率的</w:t>
            </w:r>
            <w:r>
              <w:rPr>
                <w:rFonts w:hint="eastAsia" w:ascii="宋体" w:hAnsi="宋体" w:eastAsia="宋体" w:cs="宋体"/>
                <w:b/>
                <w:bCs/>
                <w:sz w:val="28"/>
                <w:szCs w:val="28"/>
                <w:highlight w:val="none"/>
              </w:rPr>
              <w:t xml:space="preserve">投标报价</w:t>
            </w:r>
            <w:r>
              <w:rPr>
                <w:rFonts w:hint="eastAsia" w:ascii="宋体" w:hAnsi="宋体" w:eastAsia="宋体" w:cs="宋体"/>
                <w:b/>
                <w:bCs/>
                <w:color w:val="auto"/>
                <w:sz w:val="28"/>
                <w:szCs w:val="28"/>
                <w:highlight w:val="none"/>
              </w:rPr>
              <w:t xml:space="preserve">。</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注：报价包括</w:t>
            </w:r>
            <w:r>
              <w:rPr>
                <w:rFonts w:hint="eastAsia" w:ascii="宋体" w:hAnsi="宋体" w:cs="宋体"/>
                <w:color w:val="auto"/>
                <w:sz w:val="28"/>
                <w:szCs w:val="28"/>
              </w:rPr>
              <w:t xml:space="preserve">产品价、人工、辅材费、装卸费、运费、税费、政策性文件规定及合同实施阶段包含的所有风险、责任等各项与本项目相关的全部费用</w:t>
            </w:r>
            <w:r>
              <w:rPr>
                <w:rFonts w:hint="eastAsia" w:ascii="宋体" w:hAnsi="宋体" w:cs="宋体"/>
                <w:color w:val="auto"/>
                <w:sz w:val="28"/>
                <w:szCs w:val="28"/>
                <w:lang w:val="en-US" w:eastAsia="zh-CN"/>
              </w:rPr>
              <w:t xml:space="preserve">，采购人不再支付报价以外的任何费用。</w:t>
            </w:r>
            <w:r/>
          </w:p>
        </w:tc>
      </w:tr>
      <w:tr>
        <w:trPr>
          <w:jc w:val="center"/>
          <w:trHeight w:val="347"/>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(十六)</w:t>
            </w:r>
            <w:r/>
          </w:p>
        </w:tc>
        <w:tc>
          <w:tcPr>
            <w:tcMar>
              <w:left w:w="108" w:type="dxa"/>
              <w:top w:w="0" w:type="dxa"/>
              <w:right w:w="108" w:type="dxa"/>
              <w:bottom w:w="0" w:type="dxa"/>
            </w:tcMar>
            <w:tcW w:w="8313" w:type="dxa"/>
            <w:vAlign w:val="center"/>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以</w:t>
            </w:r>
            <w:r>
              <w:rPr>
                <w:rFonts w:hint="eastAsia" w:ascii="宋体" w:hAnsi="宋体" w:eastAsia="宋体" w:cs="宋体"/>
                <w:b/>
                <w:bCs/>
                <w:sz w:val="28"/>
                <w:szCs w:val="28"/>
                <w:highlight w:val="none"/>
              </w:rPr>
              <w:t xml:space="preserve">优惠率</w:t>
            </w:r>
            <w:r>
              <w:rPr>
                <w:rFonts w:hint="eastAsia" w:ascii="宋体" w:hAnsi="宋体" w:cs="宋体"/>
                <w:color w:val="auto"/>
                <w:sz w:val="28"/>
                <w:szCs w:val="28"/>
                <w:highlight w:val="none"/>
              </w:rPr>
              <w:t xml:space="preserve">报</w:t>
            </w:r>
            <w:r>
              <w:rPr>
                <w:rFonts w:hint="eastAsia" w:ascii="宋体" w:hAnsi="宋体" w:cs="宋体"/>
                <w:color w:val="auto"/>
                <w:sz w:val="28"/>
                <w:szCs w:val="28"/>
              </w:rPr>
              <w:t xml:space="preserve">价。</w:t>
            </w:r>
            <w:r/>
          </w:p>
        </w:tc>
      </w:tr>
      <w:tr>
        <w:trPr>
          <w:jc w:val="center"/>
          <w:trHeight w:val="828"/>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（十七）2（1）</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w:t>
            </w:r>
            <w:r>
              <w:rPr>
                <w:rFonts w:hint="eastAsia" w:ascii="宋体" w:hAnsi="宋体" w:cs="宋体"/>
                <w:b w:val="0"/>
                <w:bCs/>
                <w:color w:val="auto"/>
                <w:sz w:val="28"/>
                <w:szCs w:val="28"/>
                <w:highlight w:val="none"/>
                <w:lang w:val="en-US" w:eastAsia="zh-CN"/>
              </w:rPr>
              <w:t xml:space="preserve">江苏</w:t>
            </w:r>
            <w:r>
              <w:rPr>
                <w:rFonts w:hint="eastAsia" w:ascii="宋体" w:hAnsi="宋体" w:eastAsia="宋体" w:cs="宋体"/>
                <w:b w:val="0"/>
                <w:bCs/>
                <w:color w:val="auto"/>
                <w:sz w:val="28"/>
                <w:szCs w:val="28"/>
                <w:highlight w:val="none"/>
              </w:rPr>
              <w:t xml:space="preserve">政府采购网--</w:t>
            </w:r>
            <w:r>
              <w:rPr>
                <w:rFonts w:hint="eastAsia" w:ascii="宋体" w:hAnsi="宋体" w:cs="宋体"/>
                <w:b w:val="0"/>
                <w:bCs/>
                <w:color w:val="auto"/>
                <w:sz w:val="28"/>
                <w:szCs w:val="28"/>
                <w:highlight w:val="none"/>
                <w:lang w:val="en-US" w:eastAsia="zh-CN"/>
              </w:rPr>
              <w:t xml:space="preserve">办事指南</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lang w:val="en-US" w:eastAsia="zh-CN"/>
              </w:rPr>
              <w:t xml:space="preserve">资料下载</w:t>
            </w:r>
            <w:r>
              <w:rPr>
                <w:rFonts w:hint="eastAsia" w:ascii="宋体" w:hAnsi="宋体" w:eastAsia="宋体" w:cs="宋体"/>
                <w:b w:val="0"/>
                <w:bCs/>
                <w:color w:val="auto"/>
                <w:sz w:val="28"/>
                <w:szCs w:val="28"/>
                <w:highlight w:val="none"/>
              </w:rPr>
              <w:t xml:space="preserve">，点击进入《江苏省政府采购管理交易系统（苏采云）供应商操作指南》，进行下载。</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投标人应当通过“苏采云”系统提交数据电文形式的投标文件（即电子投标）。</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特别说明：政府采购客户端工具需要导出加密的投标文件（后缀名为zip）。投标文件不得超过150M！名为“.kedt”）后，离线编制投标文件。采购文件（后缀名为“.kedt”）。</w:t>
            </w:r>
            <w:r/>
          </w:p>
        </w:tc>
      </w:tr>
      <w:tr>
        <w:trPr>
          <w:jc w:val="center"/>
          <w:trHeight w:val="90"/>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(十八)4</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见本文件第三章《投标资料表》中(十二)1和(十二)2</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(十九)</w:t>
            </w:r>
            <w:r/>
          </w:p>
        </w:tc>
        <w:tc>
          <w:tcPr>
            <w:tcMar>
              <w:left w:w="108" w:type="dxa"/>
              <w:top w:w="0" w:type="dxa"/>
              <w:right w:w="108" w:type="dxa"/>
              <w:bottom w:w="0" w:type="dxa"/>
            </w:tcMar>
            <w:tcW w:w="8313" w:type="dxa"/>
            <w:textDirection w:val="lrTb"/>
            <w:noWrap w:val="false"/>
          </w:tcPr>
          <w:p>
            <w:pPr>
              <w:ind w:left="560" w:hanging="56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投标文件的提交与接收： </w:t>
            </w:r>
            <w:r/>
          </w:p>
          <w:p>
            <w:pPr>
              <w:ind w:left="560" w:hanging="560"/>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1、投标文件提交与接收时间：</w:t>
            </w:r>
            <w:r>
              <w:rPr>
                <w:rFonts w:hint="eastAsia" w:ascii="宋体" w:hAnsi="宋体" w:cs="宋体"/>
                <w:b/>
                <w:bCs/>
                <w:color w:val="auto"/>
                <w:sz w:val="28"/>
                <w:szCs w:val="28"/>
                <w:lang w:eastAsia="zh-CN"/>
              </w:rPr>
              <w:t xml:space="preserve">2026</w:t>
            </w:r>
            <w:r>
              <w:rPr>
                <w:rFonts w:hint="eastAsia" w:ascii="宋体" w:hAnsi="宋体" w:cs="宋体"/>
                <w:b/>
                <w:bCs/>
                <w:color w:val="auto"/>
                <w:sz w:val="28"/>
                <w:szCs w:val="28"/>
              </w:rPr>
              <w:t xml:space="preserve">年</w:t>
            </w:r>
            <w:r>
              <w:rPr>
                <w:rFonts w:hint="eastAsia" w:ascii="宋体" w:hAnsi="宋体" w:cs="宋体"/>
                <w:b/>
                <w:bCs/>
                <w:color w:val="auto"/>
                <w:sz w:val="28"/>
                <w:szCs w:val="28"/>
                <w:lang w:val="en-US" w:eastAsia="zh-CN"/>
              </w:rPr>
              <w:t xml:space="preserve">10</w:t>
            </w:r>
            <w:r>
              <w:rPr>
                <w:rFonts w:hint="eastAsia" w:ascii="宋体" w:hAnsi="宋体" w:cs="宋体"/>
                <w:b/>
                <w:bCs/>
                <w:color w:val="auto"/>
                <w:sz w:val="28"/>
                <w:szCs w:val="28"/>
              </w:rPr>
              <w:t xml:space="preserve">月</w:t>
            </w:r>
            <w:r>
              <w:rPr>
                <w:rFonts w:hint="eastAsia" w:ascii="宋体" w:hAnsi="宋体" w:cs="宋体"/>
                <w:b/>
                <w:bCs/>
                <w:color w:val="auto"/>
                <w:sz w:val="28"/>
                <w:szCs w:val="28"/>
                <w:lang w:val="en-US" w:eastAsia="zh-CN"/>
              </w:rPr>
              <w:t xml:space="preserve">22</w:t>
            </w:r>
            <w:r>
              <w:rPr>
                <w:rFonts w:hint="eastAsia" w:ascii="宋体" w:hAnsi="宋体" w:cs="宋体"/>
                <w:b/>
                <w:bCs/>
                <w:color w:val="auto"/>
                <w:sz w:val="28"/>
                <w:szCs w:val="28"/>
              </w:rPr>
              <w:t xml:space="preserve">日9:</w:t>
            </w:r>
            <w:r>
              <w:rPr>
                <w:rFonts w:hint="eastAsia" w:ascii="宋体" w:hAnsi="宋体" w:cs="宋体"/>
                <w:b/>
                <w:bCs/>
                <w:color w:val="auto"/>
                <w:sz w:val="28"/>
                <w:szCs w:val="28"/>
                <w:lang w:val="en-US" w:eastAsia="zh-CN"/>
              </w:rPr>
              <w:t xml:space="preserve">30</w:t>
            </w:r>
            <w:r>
              <w:rPr>
                <w:rFonts w:hint="eastAsia" w:ascii="宋体" w:hAnsi="宋体" w:cs="宋体"/>
                <w:b/>
                <w:bCs/>
                <w:color w:val="auto"/>
                <w:sz w:val="28"/>
                <w:szCs w:val="28"/>
              </w:rPr>
              <w:t xml:space="preserve">前。</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2、投标文件提交与接收地点：</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投标人应当通过“苏采云”系统提交数据电文形式的投标文件（即电子投标），“苏采云”系统自动接收。</w:t>
            </w:r>
            <w:r/>
          </w:p>
        </w:tc>
      </w:tr>
      <w:tr>
        <w:trPr>
          <w:jc w:val="center"/>
        </w:trPr>
        <w:tc>
          <w:tcPr>
            <w:shd w:val="clear" w:color="auto" w:fill="auto"/>
            <w:tcMar>
              <w:left w:w="108" w:type="dxa"/>
              <w:top w:w="0" w:type="dxa"/>
              <w:right w:w="108" w:type="dxa"/>
              <w:bottom w:w="0" w:type="dxa"/>
            </w:tcMar>
            <w:tcW w:w="1471" w:type="dxa"/>
            <w:vAlign w:val="center"/>
            <w:textDirection w:val="lrTb"/>
            <w:noWrap w:val="false"/>
          </w:tcPr>
          <w:p>
            <w:pPr>
              <w:jc w:val="center"/>
              <w:rPr>
                <w:rFonts w:hint="eastAsia" w:ascii="宋体" w:hAnsi="宋体" w:eastAsia="宋体" w:cs="宋体"/>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（二十）</w:t>
            </w:r>
            <w:r/>
          </w:p>
        </w:tc>
        <w:tc>
          <w:tcPr>
            <w:shd w:val="clear" w:color="auto" w:fill="auto"/>
            <w:tcMar>
              <w:left w:w="108" w:type="dxa"/>
              <w:top w:w="0" w:type="dxa"/>
              <w:right w:w="108" w:type="dxa"/>
              <w:bottom w:w="0" w:type="dxa"/>
            </w:tcMar>
            <w:tcW w:w="8313" w:type="dxa"/>
            <w:vAlign w:val="top"/>
            <w:textDirection w:val="lrTb"/>
            <w:noWrap w:val="false"/>
          </w:tcPr>
          <w:p>
            <w:pPr>
              <w:rPr>
                <w:rFonts w:hint="default" w:ascii="宋体" w:hAnsi="宋体" w:eastAsia="宋体" w:cs="宋体"/>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电子投标文件应由其法定代表人或法定代表人授权代表在规定的网上投标时间内，</w:t>
            </w:r>
            <w:r>
              <w:rPr>
                <w:rFonts w:hint="eastAsia" w:ascii="宋体" w:hAnsi="宋体" w:cs="宋体"/>
                <w:b/>
                <w:sz w:val="28"/>
                <w:szCs w:val="28"/>
                <w:highlight w:val="none"/>
              </w:rPr>
              <w:t xml:space="preserve">凭 CA 证书登录“苏采云”系统在线编制投标文件（电子数据），并在投标截止时间之前上传投标文件。并于开标时凭CA锁进行解密。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开标</w:t>
            </w:r>
            <w:r/>
          </w:p>
        </w:tc>
      </w:tr>
      <w:tr>
        <w:trPr>
          <w:jc w:val="center"/>
          <w:trHeight w:val="849"/>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(二十五)1</w:t>
            </w:r>
            <w:r/>
          </w:p>
        </w:tc>
        <w:tc>
          <w:tcPr>
            <w:tcMar>
              <w:left w:w="108" w:type="dxa"/>
              <w:top w:w="0" w:type="dxa"/>
              <w:right w:w="108" w:type="dxa"/>
              <w:bottom w:w="0" w:type="dxa"/>
            </w:tcMar>
            <w:tcW w:w="8313" w:type="dxa"/>
            <w:vAlign w:val="center"/>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开标时间及地点：</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1、开标时间：</w:t>
            </w:r>
            <w:r>
              <w:rPr>
                <w:rFonts w:hint="eastAsia" w:ascii="宋体" w:hAnsi="宋体" w:cs="宋体"/>
                <w:b/>
                <w:color w:val="auto"/>
                <w:sz w:val="28"/>
                <w:szCs w:val="28"/>
                <w:lang w:eastAsia="zh-CN"/>
              </w:rPr>
              <w:t xml:space="preserve">2026</w:t>
            </w:r>
            <w:r>
              <w:rPr>
                <w:rFonts w:hint="eastAsia" w:ascii="宋体" w:hAnsi="宋体" w:cs="宋体"/>
                <w:b/>
                <w:color w:val="auto"/>
                <w:sz w:val="28"/>
                <w:szCs w:val="28"/>
              </w:rPr>
              <w:t xml:space="preserve">年</w:t>
            </w:r>
            <w:r>
              <w:rPr>
                <w:rFonts w:hint="eastAsia" w:ascii="宋体" w:hAnsi="宋体" w:cs="宋体"/>
                <w:b/>
                <w:color w:val="auto"/>
                <w:sz w:val="28"/>
                <w:szCs w:val="28"/>
                <w:lang w:val="en-US" w:eastAsia="zh-CN"/>
              </w:rPr>
              <w:t xml:space="preserve">10</w:t>
            </w:r>
            <w:r>
              <w:rPr>
                <w:rFonts w:hint="eastAsia" w:ascii="宋体" w:hAnsi="宋体" w:cs="宋体"/>
                <w:b/>
                <w:color w:val="auto"/>
                <w:sz w:val="28"/>
                <w:szCs w:val="28"/>
              </w:rPr>
              <w:t xml:space="preserve">月22</w:t>
            </w:r>
            <w:r>
              <w:rPr>
                <w:rFonts w:hint="eastAsia" w:ascii="宋体" w:hAnsi="宋体" w:cs="宋体"/>
                <w:b/>
                <w:color w:val="auto"/>
                <w:sz w:val="28"/>
                <w:szCs w:val="28"/>
              </w:rPr>
              <w:t xml:space="preserve">日9：30（标准时间）。</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2、开标地点：</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“苏采云”系统（网址：http://jszfcg.jsczt.cn/）“开标大厅”或进入江苏政府采购网--办事指南--供应商--供应商进入，点击“苏采云”进入系统“开标大厅”。</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(二十六)3</w:t>
            </w:r>
            <w:r/>
          </w:p>
        </w:tc>
        <w:tc>
          <w:tcPr>
            <w:tcMar>
              <w:left w:w="108" w:type="dxa"/>
              <w:top w:w="0" w:type="dxa"/>
              <w:right w:w="108" w:type="dxa"/>
              <w:bottom w:w="0" w:type="dxa"/>
            </w:tcMar>
            <w:tcW w:w="8313" w:type="dxa"/>
            <w:vAlign w:val="center"/>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招标文件规定的需要宣布的内容：宣读投标人名称、投标价格。</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评标</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(二十七)</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采用综合评分法。</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(二十八)1</w:t>
            </w:r>
            <w:r/>
          </w:p>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(二十八)1（4）</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一、推荐中标候选供应商名单。中标候选供应商数量应当根据采购需要确定，但必须按顺序排列中标候选供应商。</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项目实施方案得分顺序排列。</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三、采购人应当自收到评标报告之日起5个工作日内，在评标报告确定的中标候选人名单中按得分最高顺序确定一名中标人。</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二十九</w:t>
            </w:r>
            <w:r>
              <w:rPr>
                <w:rFonts w:hint="eastAsia" w:ascii="宋体" w:hAnsi="宋体" w:eastAsia="宋体" w:cs="宋体"/>
                <w:b w:val="0"/>
                <w:bCs/>
                <w:color w:val="auto"/>
                <w:sz w:val="28"/>
                <w:szCs w:val="28"/>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1、评标中需要投标人对投标文件澄清或者说明的，应当通过“苏采云”系统交换数据电文。在评标期间，请投标人保持在线。</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七</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政府采购合同</w:t>
            </w:r>
            <w:r/>
          </w:p>
        </w:tc>
      </w:tr>
      <w:tr>
        <w:trPr>
          <w:jc w:val="center"/>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(三十)1</w:t>
            </w:r>
            <w:r/>
          </w:p>
        </w:tc>
        <w:tc>
          <w:tcPr>
            <w:tcMar>
              <w:left w:w="108" w:type="dxa"/>
              <w:top w:w="0" w:type="dxa"/>
              <w:right w:w="108" w:type="dxa"/>
              <w:bottom w:w="0" w:type="dxa"/>
            </w:tcMar>
            <w:tcW w:w="8313" w:type="dxa"/>
            <w:vAlign w:val="center"/>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采购人与中标、成交人应当在中标、成交通知书发出之日起30日内，按照采购文件确定的事项签订政府采购合同。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center"/>
            <w:textDirection w:val="lrTb"/>
            <w:noWrap w:val="false"/>
          </w:tcPr>
          <w:p>
            <w:pPr>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（三十一）</w:t>
            </w:r>
            <w:r/>
          </w:p>
        </w:tc>
        <w:tc>
          <w:tcPr>
            <w:tcMar>
              <w:left w:w="108" w:type="dxa"/>
              <w:top w:w="0" w:type="dxa"/>
              <w:right w:w="108" w:type="dxa"/>
              <w:bottom w:w="0" w:type="dxa"/>
            </w:tcMar>
            <w:tcW w:w="8313" w:type="dxa"/>
            <w:vAlign w:val="center"/>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履约保证金：无</w:t>
            </w:r>
            <w:r/>
          </w:p>
        </w:tc>
      </w:tr>
      <w:tr>
        <w:trPr>
          <w:jc w:val="center"/>
          <w:trHeight w:val="2821"/>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(三十二)</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质疑接收人：温乔乔      联系电话：0516-85699499</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地址：徐州市泉山区金山东路北侧徐州软件园C-11号楼1011室</w:t>
            </w:r>
            <w:r/>
          </w:p>
        </w:tc>
      </w:tr>
      <w:tr>
        <w:trPr>
          <w:jc w:val="center"/>
          <w:trHeight w:val="1165"/>
        </w:trPr>
        <w:tc>
          <w:tcPr>
            <w:tcMar>
              <w:left w:w="108" w:type="dxa"/>
              <w:top w:w="0" w:type="dxa"/>
              <w:right w:w="108" w:type="dxa"/>
              <w:bottom w:w="0" w:type="dxa"/>
            </w:tcMar>
            <w:tcW w:w="1471" w:type="dxa"/>
            <w:vAlign w:val="center"/>
            <w:vMerge w:val="restart"/>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附加说明</w:t>
            </w:r>
            <w:r/>
          </w:p>
        </w:tc>
        <w:tc>
          <w:tcPr>
            <w:tcMar>
              <w:left w:w="108" w:type="dxa"/>
              <w:top w:w="0" w:type="dxa"/>
              <w:right w:w="108" w:type="dxa"/>
              <w:bottom w:w="0" w:type="dxa"/>
            </w:tcMar>
            <w:tcW w:w="8313" w:type="dxa"/>
            <w:vAlign w:val="top"/>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中标人在收到中标通知书时，须向采购人和采购代理机构提交《开标一览表》和《分项价格表》的数据文件（WORD格式）。</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邮箱：jocxz0</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@jocite.com</w:t>
            </w:r>
            <w:r>
              <w:rPr>
                <w:rFonts w:hint="eastAsia" w:ascii="宋体" w:hAnsi="宋体" w:cs="宋体"/>
                <w:color w:val="auto"/>
                <w:sz w:val="28"/>
                <w:szCs w:val="28"/>
                <w:highlight w:val="none"/>
                <w:lang w:eastAsia="zh-CN"/>
              </w:rPr>
              <w:t xml:space="preserve">。</w:t>
            </w:r>
            <w:r/>
          </w:p>
        </w:tc>
      </w:tr>
      <w:tr>
        <w:trPr>
          <w:jc w:val="center"/>
          <w:trHeight w:val="1165"/>
        </w:trPr>
        <w:tc>
          <w:tcPr>
            <w:tcMar>
              <w:left w:w="108" w:type="dxa"/>
              <w:top w:w="0" w:type="dxa"/>
              <w:right w:w="108" w:type="dxa"/>
              <w:bottom w:w="0" w:type="dxa"/>
            </w:tcMar>
            <w:tcW w:w="1471" w:type="dxa"/>
            <w:vAlign w:val="top"/>
            <w:vMerge w:val="continue"/>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8313" w:type="dxa"/>
            <w:vAlign w:val="top"/>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1、评标中需要投标人对投标文件澄清或者说明的，应当通过“苏采云”系统交换数据电文。在评标期间，请投标人保持在线。</w:t>
            </w:r>
            <w:r/>
          </w:p>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Height w:val="1165"/>
        </w:trPr>
        <w:tc>
          <w:tcPr>
            <w:tcMar>
              <w:left w:w="108" w:type="dxa"/>
              <w:top w:w="0" w:type="dxa"/>
              <w:right w:w="108" w:type="dxa"/>
              <w:bottom w:w="0" w:type="dxa"/>
            </w:tcMar>
            <w:tcW w:w="1471" w:type="dxa"/>
            <w:vAlign w:val="top"/>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8313" w:type="dxa"/>
            <w:vAlign w:val="top"/>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特别说明：</w:t>
            </w:r>
            <w:r/>
          </w:p>
          <w:p>
            <w:pPr>
              <w:numPr>
                <w:ilvl w:val="0"/>
                <w:numId w:val="0"/>
              </w:numPr>
              <w:ind w:left="0" w:firstLine="0"/>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“苏采云”系统通过“江苏省政府采购一体化不见面开标大厅”提醒投标人。投标人自行查看，投标人因自身原因不及时查看导致没收到信息，“苏采云”系统不承担任何责任。</w:t>
            </w:r>
            <w:r/>
          </w:p>
          <w:p>
            <w:pPr>
              <w:numPr>
                <w:ilvl w:val="0"/>
                <w:numId w:val="0"/>
              </w:num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中标人在收到中标通知书时，须向采购人和采购代理机构提交完整纸质版的投标文件（需盖</w:t>
            </w:r>
            <w:r>
              <w:rPr>
                <w:rFonts w:hint="eastAsia" w:ascii="宋体" w:hAnsi="宋体" w:cs="宋体"/>
                <w:color w:val="auto"/>
                <w:sz w:val="28"/>
                <w:szCs w:val="28"/>
                <w:highlight w:val="none"/>
                <w:lang w:eastAsia="zh-CN"/>
              </w:rPr>
              <w:t xml:space="preserve">电子签章</w:t>
            </w:r>
            <w:r>
              <w:rPr>
                <w:rFonts w:hint="eastAsia" w:ascii="宋体" w:hAnsi="宋体" w:eastAsia="宋体" w:cs="宋体"/>
                <w:color w:val="auto"/>
                <w:sz w:val="28"/>
                <w:szCs w:val="28"/>
                <w:highlight w:val="none"/>
              </w:rPr>
              <w:t xml:space="preserve">且胶装成册</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1正4副本</w:t>
            </w:r>
            <w:r>
              <w:rPr>
                <w:rFonts w:hint="eastAsia" w:ascii="宋体" w:hAnsi="宋体" w:eastAsia="宋体" w:cs="宋体"/>
                <w:color w:val="auto"/>
                <w:sz w:val="28"/>
                <w:szCs w:val="28"/>
                <w:highlight w:val="none"/>
              </w:rPr>
              <w:t xml:space="preserve">）。</w:t>
            </w:r>
            <w:r/>
          </w:p>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招标文件中如需“授权代表签字或盖章”，供应商可打印成文档。签字或盖章后再扫描上传，最后再电子签章。</w:t>
            </w:r>
            <w:r/>
          </w:p>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、电脑需提前准备好麦克风、音响，摄像头，提前检查保证能够正常使用。</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、操作系统至少win7以上，建议使用win10操作系统。</w:t>
            </w:r>
            <w:r/>
          </w:p>
        </w:tc>
      </w:tr>
    </w:tbl>
    <w:p>
      <w:pPr>
        <w:ind w:firstLine="0"/>
        <w:spacing w:line="23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30"/>
        </w:rPr>
      </w:r>
      <w:r/>
    </w:p>
    <w:p>
      <w:pPr>
        <w:jc w:val="center"/>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rPr>
        <w:t xml:space="preserve">第四章 评标标准</w:t>
      </w:r>
      <w:r>
        <w:rPr>
          <w:rFonts w:hint="eastAsia" w:ascii="宋体" w:hAnsi="宋体" w:cs="宋体"/>
          <w:color w:val="auto"/>
          <w:sz w:val="18"/>
        </w:rPr>
        <w:t xml:space="preserve"> </w:t>
      </w:r>
      <w:r/>
    </w:p>
    <w:tbl>
      <w:tblPr>
        <w:tblStyle w:val="86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74"/>
        <w:gridCol w:w="7140"/>
      </w:tblGrid>
      <w:tr>
        <w:trPr>
          <w:jc w:val="center"/>
          <w:trHeight w:val="454"/>
        </w:trPr>
        <w:tc>
          <w:tcPr>
            <w:tcW w:w="807" w:type="pct"/>
            <w:vAlign w:val="center"/>
            <w:textDirection w:val="lrTb"/>
            <w:noWrap w:val="false"/>
          </w:tcPr>
          <w:p>
            <w:p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评分内容</w:t>
            </w:r>
            <w:r/>
          </w:p>
        </w:tc>
        <w:tc>
          <w:tcPr>
            <w:tcW w:w="4192" w:type="pct"/>
            <w:vAlign w:val="center"/>
            <w:textDirection w:val="lrTb"/>
            <w:noWrap w:val="false"/>
          </w:tcPr>
          <w:p>
            <w:p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评分标准</w:t>
            </w:r>
            <w:r/>
          </w:p>
        </w:tc>
      </w:tr>
      <w:tr>
        <w:trPr>
          <w:jc w:val="center"/>
          <w:trHeight w:val="446"/>
        </w:trPr>
        <w:tc>
          <w:tcPr>
            <w:tcW w:w="807" w:type="pct"/>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cs="宋体"/>
                <w:b/>
                <w:bCs/>
                <w:sz w:val="28"/>
                <w:szCs w:val="28"/>
                <w:highlight w:val="none"/>
                <w:lang w:val="en-US" w:eastAsia="zh-CN"/>
              </w:rPr>
              <w:t xml:space="preserve">中国劳动社会保障出版社教材</w:t>
            </w:r>
            <w:r>
              <w:rPr>
                <w:rFonts w:hint="eastAsia" w:ascii="宋体" w:hAnsi="宋体" w:eastAsia="宋体" w:cs="宋体"/>
                <w:color w:val="auto"/>
                <w:sz w:val="28"/>
                <w:szCs w:val="28"/>
                <w:highlight w:val="none"/>
              </w:rPr>
              <w:t xml:space="preserve">投标报价（</w:t>
            </w:r>
            <w:r>
              <w:rPr>
                <w:rFonts w:hint="eastAsia" w:ascii="宋体" w:hAnsi="宋体" w:cs="宋体"/>
                <w:color w:val="auto"/>
                <w:sz w:val="28"/>
                <w:szCs w:val="28"/>
                <w:highlight w:val="none"/>
                <w:lang w:val="en-US" w:eastAsia="zh-CN"/>
              </w:rPr>
              <w:t xml:space="preserve">35</w:t>
            </w:r>
            <w:r>
              <w:rPr>
                <w:rFonts w:hint="eastAsia" w:ascii="宋体" w:hAnsi="宋体" w:eastAsia="宋体" w:cs="宋体"/>
                <w:color w:val="auto"/>
                <w:sz w:val="28"/>
                <w:szCs w:val="28"/>
                <w:highlight w:val="none"/>
              </w:rPr>
              <w:t xml:space="preserve">分）</w:t>
            </w:r>
            <w:r/>
          </w:p>
        </w:tc>
        <w:tc>
          <w:tcPr>
            <w:tcW w:w="4192" w:type="pct"/>
            <w:vAlign w:val="center"/>
            <w:textDirection w:val="lrTb"/>
            <w:noWrap w:val="false"/>
          </w:tcPr>
          <w:p>
            <w:pPr>
              <w:rPr>
                <w:rFonts w:hint="default"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rPr>
              <w:t xml:space="preserve">各投标人价格得分=投标人的最低评审价格÷各投标人评审价格×</w:t>
            </w:r>
            <w:r>
              <w:rPr>
                <w:rFonts w:hint="eastAsia" w:ascii="宋体" w:hAnsi="宋体" w:cs="宋体"/>
                <w:color w:val="auto"/>
                <w:sz w:val="28"/>
                <w:szCs w:val="28"/>
                <w:highlight w:val="none"/>
                <w:lang w:val="en-US" w:eastAsia="zh-CN"/>
              </w:rPr>
              <w:t xml:space="preserve">35</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投标人的评审价格=（100%-《开标一览表》中的“优惠率”）例：A报价优惠率20%；B报价优惠率30%；C报价优惠率40%</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报价换算成：</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A评审价格：100%-20%=80%；</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B评审价格：100%-30%=70%；</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C评审价格：100%-40%=60%（最低评审价格）；</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A价格得分为：60%÷80%*</w:t>
            </w:r>
            <w:r>
              <w:rPr>
                <w:rFonts w:hint="eastAsia" w:ascii="宋体" w:hAnsi="宋体" w:cs="宋体"/>
                <w:color w:val="auto"/>
                <w:sz w:val="28"/>
                <w:szCs w:val="28"/>
                <w:highlight w:val="none"/>
                <w:lang w:val="en-US" w:eastAsia="zh-CN"/>
              </w:rPr>
              <w:t xml:space="preserve">35</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26.25</w:t>
            </w:r>
            <w:r>
              <w:rPr>
                <w:rFonts w:hint="eastAsia" w:ascii="宋体" w:hAnsi="宋体" w:eastAsia="宋体" w:cs="宋体"/>
                <w:color w:val="auto"/>
                <w:sz w:val="28"/>
                <w:szCs w:val="28"/>
                <w:highlight w:val="none"/>
              </w:rPr>
              <w:t xml:space="preserve">分；</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B价格得分为：60%÷70%*</w:t>
            </w:r>
            <w:r>
              <w:rPr>
                <w:rFonts w:hint="eastAsia" w:ascii="宋体" w:hAnsi="宋体" w:cs="宋体"/>
                <w:color w:val="auto"/>
                <w:sz w:val="28"/>
                <w:szCs w:val="28"/>
                <w:highlight w:val="none"/>
                <w:lang w:val="en-US" w:eastAsia="zh-CN"/>
              </w:rPr>
              <w:t xml:space="preserve">35</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30.00</w:t>
            </w:r>
            <w:r>
              <w:rPr>
                <w:rFonts w:hint="eastAsia" w:ascii="宋体" w:hAnsi="宋体" w:eastAsia="宋体" w:cs="宋体"/>
                <w:color w:val="auto"/>
                <w:sz w:val="28"/>
                <w:szCs w:val="28"/>
                <w:highlight w:val="none"/>
              </w:rPr>
              <w:t xml:space="preserve">分；</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C价格得分为：</w:t>
            </w:r>
            <w:r>
              <w:rPr>
                <w:rFonts w:hint="eastAsia" w:ascii="宋体" w:hAnsi="宋体" w:cs="宋体"/>
                <w:color w:val="auto"/>
                <w:sz w:val="28"/>
                <w:szCs w:val="28"/>
                <w:highlight w:val="none"/>
                <w:lang w:val="en-US" w:eastAsia="zh-CN"/>
              </w:rPr>
              <w:t xml:space="preserve">35</w:t>
            </w:r>
            <w:r>
              <w:rPr>
                <w:rFonts w:hint="eastAsia" w:ascii="宋体" w:hAnsi="宋体" w:eastAsia="宋体" w:cs="宋体"/>
                <w:color w:val="auto"/>
                <w:sz w:val="28"/>
                <w:szCs w:val="28"/>
                <w:highlight w:val="none"/>
              </w:rPr>
              <w:t xml:space="preserve">分。</w:t>
            </w:r>
            <w:r/>
          </w:p>
          <w:p>
            <w:pPr>
              <w:ind w:firstLine="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注：</w:t>
            </w:r>
            <w:r/>
          </w:p>
          <w:p>
            <w:pP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该投标人的评审价格=《开标一览表》中的“总价”*（100%-10%）</w:t>
            </w:r>
            <w:r/>
          </w:p>
          <w:p>
            <w:pP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该投标人的评审价格=《开标一览表》中的“总价”*（100%-20%）</w:t>
            </w:r>
            <w:r/>
          </w:p>
          <w:p>
            <w:pPr>
              <w:numPr>
                <w:ilvl w:val="0"/>
                <w:numId w:val="3"/>
              </w:numPr>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上述1、2项评审优惠可同时享受，分别在供应商报价基础上予以扣除，用扣除后的价格参与评审，即该投标人的评审价格=《开标一览表》中的“总价”*（100%-30%）。</w:t>
            </w:r>
            <w:r/>
          </w:p>
          <w:p>
            <w:pPr>
              <w:numPr>
                <w:ilvl w:val="-1"/>
                <w:numId w:val="0"/>
              </w:numPr>
              <w:rPr>
                <w:rFonts w:hint="eastAsia"/>
                <w:highlight w:val="none"/>
              </w:rPr>
            </w:pPr>
            <w:r>
              <w:rPr>
                <w:rFonts w:hint="eastAsia" w:ascii="宋体" w:hAnsi="宋体" w:eastAsia="宋体" w:cs="宋体"/>
                <w:b w:val="0"/>
                <w:bCs/>
                <w:color w:val="auto"/>
                <w:sz w:val="28"/>
                <w:szCs w:val="28"/>
                <w:highlight w:val="none"/>
                <w:lang w:val="en-US" w:eastAsia="zh-CN"/>
              </w:rPr>
              <w:t xml:space="preserve">享受价格评审优惠不改变最终中标价格，政府采购合同仍按照中标供应商的报价签订。</w:t>
            </w:r>
            <w:r/>
          </w:p>
        </w:tc>
      </w:tr>
      <w:tr>
        <w:trPr>
          <w:jc w:val="center"/>
          <w:trHeight w:val="4194"/>
        </w:trPr>
        <w:tc>
          <w:tcPr>
            <w:tcW w:w="807" w:type="pct"/>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cs="宋体"/>
                <w:b/>
                <w:bCs/>
                <w:sz w:val="28"/>
                <w:szCs w:val="28"/>
                <w:highlight w:val="none"/>
                <w:lang w:val="en-US" w:eastAsia="zh-CN"/>
              </w:rPr>
              <w:t xml:space="preserve">其他出版社教材</w:t>
            </w:r>
            <w:r>
              <w:rPr>
                <w:rFonts w:hint="eastAsia" w:ascii="宋体" w:hAnsi="宋体" w:cs="宋体"/>
                <w:color w:val="auto"/>
                <w:sz w:val="28"/>
                <w:szCs w:val="28"/>
                <w:highlight w:val="none"/>
                <w:lang w:val="en-US" w:eastAsia="zh-CN"/>
              </w:rPr>
              <w:t xml:space="preserve">评价</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rPr>
              <w:t xml:space="preserve">分）</w:t>
            </w:r>
            <w:r/>
          </w:p>
        </w:tc>
        <w:tc>
          <w:tcPr>
            <w:tcW w:w="4192" w:type="pct"/>
            <w:vAlign w:val="center"/>
            <w:textDirection w:val="lrTb"/>
            <w:noWrap w:val="false"/>
          </w:tcPr>
          <w:p>
            <w:pPr>
              <w:rPr>
                <w:rFonts w:hint="default"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rPr>
              <w:t xml:space="preserve">各投标人</w:t>
            </w:r>
            <w:r>
              <w:rPr>
                <w:rFonts w:hint="eastAsia" w:ascii="宋体" w:hAnsi="宋体" w:cs="宋体"/>
                <w:color w:val="auto"/>
                <w:sz w:val="28"/>
                <w:szCs w:val="28"/>
                <w:highlight w:val="none"/>
                <w:lang w:val="en-US" w:eastAsia="zh-CN"/>
              </w:rPr>
              <w:t xml:space="preserve">评价</w:t>
            </w:r>
            <w:r>
              <w:rPr>
                <w:rFonts w:hint="eastAsia" w:ascii="宋体" w:hAnsi="宋体" w:eastAsia="宋体" w:cs="宋体"/>
                <w:color w:val="auto"/>
                <w:sz w:val="28"/>
                <w:szCs w:val="28"/>
                <w:highlight w:val="none"/>
              </w:rPr>
              <w:t xml:space="preserve">得分=投标人的最低评审价格÷各投标人评审价格×</w:t>
            </w:r>
            <w:r>
              <w:rPr>
                <w:rFonts w:hint="eastAsia" w:ascii="宋体" w:hAnsi="宋体" w:cs="宋体"/>
                <w:color w:val="auto"/>
                <w:sz w:val="28"/>
                <w:szCs w:val="28"/>
                <w:highlight w:val="none"/>
                <w:lang w:val="en-US" w:eastAsia="zh-CN"/>
              </w:rPr>
              <w:t xml:space="preserve">15</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投标人的评审价格=（100%-《</w:t>
            </w:r>
            <w:r>
              <w:rPr>
                <w:rFonts w:hint="eastAsia" w:ascii="宋体" w:hAnsi="宋体" w:eastAsia="宋体" w:cs="宋体"/>
                <w:color w:val="auto"/>
                <w:sz w:val="28"/>
                <w:szCs w:val="28"/>
                <w:highlight w:val="none"/>
                <w:lang w:val="en-US" w:eastAsia="zh-CN"/>
              </w:rPr>
              <w:t xml:space="preserve">其他出版社教材评价</w:t>
            </w:r>
            <w:r>
              <w:rPr>
                <w:rFonts w:hint="eastAsia" w:ascii="宋体" w:hAnsi="宋体" w:eastAsia="宋体" w:cs="宋体"/>
                <w:color w:val="auto"/>
                <w:sz w:val="28"/>
                <w:szCs w:val="28"/>
                <w:highlight w:val="none"/>
              </w:rPr>
              <w:t xml:space="preserve">》中的“优惠率”）例：A</w:t>
            </w:r>
            <w:r>
              <w:rPr>
                <w:rFonts w:hint="eastAsia" w:ascii="宋体" w:hAnsi="宋体" w:eastAsia="宋体" w:cs="宋体"/>
                <w:color w:val="auto"/>
                <w:sz w:val="28"/>
                <w:szCs w:val="28"/>
                <w:highlight w:val="none"/>
                <w:lang w:val="en-US" w:eastAsia="zh-CN"/>
              </w:rPr>
              <w:t xml:space="preserve">其他出版社教材评价</w:t>
            </w:r>
            <w:r>
              <w:rPr>
                <w:rFonts w:hint="eastAsia" w:ascii="宋体" w:hAnsi="宋体" w:eastAsia="宋体" w:cs="宋体"/>
                <w:color w:val="auto"/>
                <w:sz w:val="28"/>
                <w:szCs w:val="28"/>
                <w:highlight w:val="none"/>
              </w:rPr>
              <w:t xml:space="preserve">优惠率20%；B</w:t>
            </w:r>
            <w:r>
              <w:rPr>
                <w:rFonts w:hint="eastAsia" w:ascii="宋体" w:hAnsi="宋体" w:eastAsia="宋体" w:cs="宋体"/>
                <w:color w:val="auto"/>
                <w:sz w:val="28"/>
                <w:szCs w:val="28"/>
                <w:highlight w:val="none"/>
                <w:lang w:val="en-US" w:eastAsia="zh-CN"/>
              </w:rPr>
              <w:t xml:space="preserve">其他出版社教材评价</w:t>
            </w:r>
            <w:r>
              <w:rPr>
                <w:rFonts w:hint="eastAsia" w:ascii="宋体" w:hAnsi="宋体" w:eastAsia="宋体" w:cs="宋体"/>
                <w:color w:val="auto"/>
                <w:sz w:val="28"/>
                <w:szCs w:val="28"/>
                <w:highlight w:val="none"/>
              </w:rPr>
              <w:t xml:space="preserve">优惠率30%；C</w:t>
            </w:r>
            <w:r>
              <w:rPr>
                <w:rFonts w:hint="eastAsia" w:ascii="宋体" w:hAnsi="宋体" w:eastAsia="宋体" w:cs="宋体"/>
                <w:color w:val="auto"/>
                <w:sz w:val="28"/>
                <w:szCs w:val="28"/>
                <w:highlight w:val="none"/>
                <w:lang w:val="en-US" w:eastAsia="zh-CN"/>
              </w:rPr>
              <w:t xml:space="preserve">其他出版社教材评价</w:t>
            </w:r>
            <w:r>
              <w:rPr>
                <w:rFonts w:hint="eastAsia" w:ascii="宋体" w:hAnsi="宋体" w:eastAsia="宋体" w:cs="宋体"/>
                <w:color w:val="auto"/>
                <w:sz w:val="28"/>
                <w:szCs w:val="28"/>
                <w:highlight w:val="none"/>
              </w:rPr>
              <w:t xml:space="preserve">优惠率40%</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报价换算成：</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A评审价格：100%-20%=80%；</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B评审价格：100%-30%=70%；</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C评审价格：100%-40%=60%（最低评审价格）；</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A</w:t>
            </w:r>
            <w:r>
              <w:rPr>
                <w:rFonts w:hint="eastAsia" w:ascii="宋体" w:hAnsi="宋体" w:cs="宋体"/>
                <w:color w:val="auto"/>
                <w:sz w:val="28"/>
                <w:szCs w:val="28"/>
                <w:highlight w:val="none"/>
                <w:lang w:val="en-US" w:eastAsia="zh-CN"/>
              </w:rPr>
              <w:t xml:space="preserve">评价</w:t>
            </w:r>
            <w:r>
              <w:rPr>
                <w:rFonts w:hint="eastAsia" w:ascii="宋体" w:hAnsi="宋体" w:eastAsia="宋体" w:cs="宋体"/>
                <w:color w:val="auto"/>
                <w:sz w:val="28"/>
                <w:szCs w:val="28"/>
                <w:highlight w:val="none"/>
              </w:rPr>
              <w:t xml:space="preserve">得分为：60%÷80%*</w:t>
            </w:r>
            <w:r>
              <w:rPr>
                <w:rFonts w:hint="eastAsia" w:ascii="宋体" w:hAnsi="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11.25</w:t>
            </w:r>
            <w:r>
              <w:rPr>
                <w:rFonts w:hint="eastAsia" w:ascii="宋体" w:hAnsi="宋体" w:eastAsia="宋体" w:cs="宋体"/>
                <w:color w:val="auto"/>
                <w:sz w:val="28"/>
                <w:szCs w:val="28"/>
                <w:highlight w:val="none"/>
              </w:rPr>
              <w:t xml:space="preserve">分；</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B</w:t>
            </w:r>
            <w:r>
              <w:rPr>
                <w:rFonts w:hint="eastAsia" w:ascii="宋体" w:hAnsi="宋体" w:cs="宋体"/>
                <w:color w:val="auto"/>
                <w:sz w:val="28"/>
                <w:szCs w:val="28"/>
                <w:highlight w:val="none"/>
                <w:lang w:val="en-US" w:eastAsia="zh-CN"/>
              </w:rPr>
              <w:t xml:space="preserve">评价</w:t>
            </w:r>
            <w:r>
              <w:rPr>
                <w:rFonts w:hint="eastAsia" w:ascii="宋体" w:hAnsi="宋体" w:eastAsia="宋体" w:cs="宋体"/>
                <w:color w:val="auto"/>
                <w:sz w:val="28"/>
                <w:szCs w:val="28"/>
                <w:highlight w:val="none"/>
              </w:rPr>
              <w:t xml:space="preserve">得分为：60%÷70%*</w:t>
            </w:r>
            <w:r>
              <w:rPr>
                <w:rFonts w:hint="eastAsia" w:ascii="宋体" w:hAnsi="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val="en-US" w:eastAsia="zh-CN"/>
              </w:rPr>
              <w:t xml:space="preserve">2.86</w:t>
            </w:r>
            <w:r>
              <w:rPr>
                <w:rFonts w:hint="eastAsia" w:ascii="宋体" w:hAnsi="宋体" w:eastAsia="宋体" w:cs="宋体"/>
                <w:color w:val="auto"/>
                <w:sz w:val="28"/>
                <w:szCs w:val="28"/>
                <w:highlight w:val="none"/>
              </w:rPr>
              <w:t xml:space="preserve">分；</w:t>
            </w:r>
            <w:r/>
          </w:p>
          <w:p>
            <w:pPr>
              <w:ind w:firstLine="0"/>
              <w:rPr>
                <w:rFonts w:hint="eastAsia" w:ascii="宋体" w:hAnsi="宋体" w:eastAsia="宋体" w:cs="宋体"/>
                <w:b/>
                <w:bCs/>
                <w:color w:val="auto"/>
                <w:sz w:val="28"/>
                <w:szCs w:val="28"/>
                <w:highlight w:val="none"/>
                <w:lang w:val="en-US" w:eastAsia="zh-CN"/>
              </w:rPr>
            </w:pPr>
            <w:r>
              <w:rPr>
                <w:rFonts w:hint="eastAsia" w:ascii="宋体" w:hAnsi="宋体" w:eastAsia="宋体" w:cs="宋体"/>
                <w:color w:val="auto"/>
                <w:sz w:val="28"/>
                <w:szCs w:val="28"/>
                <w:highlight w:val="none"/>
              </w:rPr>
              <w:t xml:space="preserve">C</w:t>
            </w:r>
            <w:r>
              <w:rPr>
                <w:rFonts w:hint="eastAsia" w:ascii="宋体" w:hAnsi="宋体" w:cs="宋体"/>
                <w:color w:val="auto"/>
                <w:sz w:val="28"/>
                <w:szCs w:val="28"/>
                <w:highlight w:val="none"/>
                <w:lang w:val="en-US" w:eastAsia="zh-CN"/>
              </w:rPr>
              <w:t xml:space="preserve">评价</w:t>
            </w:r>
            <w:r>
              <w:rPr>
                <w:rFonts w:hint="eastAsia" w:ascii="宋体" w:hAnsi="宋体" w:eastAsia="宋体" w:cs="宋体"/>
                <w:color w:val="auto"/>
                <w:sz w:val="28"/>
                <w:szCs w:val="28"/>
                <w:highlight w:val="none"/>
              </w:rPr>
              <w:t xml:space="preserve">得分为：</w:t>
            </w:r>
            <w:r>
              <w:rPr>
                <w:rFonts w:hint="eastAsia" w:ascii="宋体" w:hAnsi="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rPr>
              <w:t xml:space="preserve">分。</w:t>
            </w:r>
            <w:r/>
          </w:p>
        </w:tc>
      </w:tr>
      <w:tr>
        <w:trPr>
          <w:jc w:val="center"/>
          <w:trHeight w:val="90"/>
        </w:trPr>
        <w:tc>
          <w:tcPr>
            <w:tcW w:w="807" w:type="pct"/>
            <w:vAlign w:val="center"/>
            <w:textDirection w:val="lrTb"/>
            <w:noWrap w:val="false"/>
          </w:tcPr>
          <w:p>
            <w:pPr>
              <w:pStyle w:val="113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投标人业绩（5分）</w:t>
            </w:r>
            <w:r/>
          </w:p>
        </w:tc>
        <w:tc>
          <w:tcPr>
            <w:tcW w:w="4192" w:type="pct"/>
            <w:vAlign w:val="center"/>
            <w:textDirection w:val="lrTb"/>
            <w:noWrap w:val="false"/>
          </w:tcPr>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投标文件中提供投标人为乙方，合同签订日期在202</w:t>
            </w: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rPr>
              <w:t xml:space="preserve">年1月1日（含）以后，合同标的与本次采购标的同类或相似的合同，每项得1分，最高得5分。</w:t>
            </w:r>
            <w:r/>
          </w:p>
          <w:p>
            <w:pPr>
              <w:rPr>
                <w:rFonts w:hint="eastAsia" w:ascii="宋体" w:hAnsi="宋体" w:eastAsia="宋体" w:cs="宋体"/>
                <w:color w:val="auto"/>
                <w:sz w:val="28"/>
                <w:szCs w:val="28"/>
              </w:rPr>
            </w:pPr>
            <w:r>
              <w:rPr>
                <w:rFonts w:hint="eastAsia" w:ascii="宋体" w:hAnsi="宋体" w:eastAsia="宋体" w:cs="宋体"/>
                <w:b/>
                <w:bCs/>
                <w:color w:val="auto"/>
                <w:sz w:val="28"/>
                <w:szCs w:val="28"/>
                <w:lang w:val="en-US" w:eastAsia="zh-CN"/>
              </w:rPr>
              <w:t xml:space="preserve">注：投标文件中提供业绩合同扫描件，合同中签字时间、盖章等关键信息需清晰可见，未提供的不得分。</w:t>
            </w:r>
            <w:r/>
          </w:p>
        </w:tc>
      </w:tr>
      <w:tr>
        <w:trPr>
          <w:jc w:val="center"/>
          <w:trHeight w:val="2521"/>
        </w:trPr>
        <w:tc>
          <w:tcPr>
            <w:tcW w:w="807" w:type="pct"/>
            <w:vAlign w:val="center"/>
            <w:textDirection w:val="lrTb"/>
            <w:noWrap w:val="false"/>
          </w:tcPr>
          <w:p>
            <w:pPr>
              <w:pStyle w:val="113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投标人评价（</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w:t>
            </w:r>
            <w:r/>
          </w:p>
        </w:tc>
        <w:tc>
          <w:tcPr>
            <w:tcW w:w="4192" w:type="pct"/>
            <w:vAlign w:val="center"/>
            <w:textDirection w:val="lrTb"/>
            <w:noWrap w:val="false"/>
          </w:tcPr>
          <w:p>
            <w:pPr>
              <w:pStyle w:val="1133"/>
              <w:jc w:val="left"/>
              <w:rPr>
                <w:rFonts w:hint="eastAsia" w:ascii="宋体" w:hAnsi="宋体" w:eastAsia="宋体" w:cs="宋体"/>
                <w:color w:val="auto"/>
                <w:sz w:val="28"/>
                <w:szCs w:val="28"/>
              </w:rPr>
            </w:pPr>
            <w:r>
              <w:rPr>
                <w:rFonts w:hint="eastAsia" w:ascii="宋体" w:hAnsi="宋体" w:eastAsia="宋体" w:cs="宋体"/>
                <w:color w:val="auto"/>
                <w:sz w:val="28"/>
                <w:szCs w:val="28"/>
              </w:rPr>
              <w:t xml:space="preserve">1、投标人具有有效</w:t>
            </w:r>
            <w:r>
              <w:rPr>
                <w:rFonts w:hint="eastAsia" w:ascii="宋体" w:hAnsi="宋体" w:eastAsia="宋体" w:cs="宋体"/>
                <w:color w:val="auto"/>
                <w:sz w:val="28"/>
                <w:szCs w:val="28"/>
                <w:lang w:val="en-US" w:eastAsia="zh-CN"/>
              </w:rPr>
              <w:t xml:space="preserve">的</w:t>
            </w:r>
            <w:r>
              <w:rPr>
                <w:rFonts w:hint="eastAsia" w:ascii="宋体" w:hAnsi="宋体" w:eastAsia="宋体" w:cs="宋体"/>
                <w:color w:val="auto"/>
                <w:sz w:val="28"/>
                <w:szCs w:val="28"/>
              </w:rPr>
              <w:t xml:space="preserve">质量体系认证证书</w:t>
            </w:r>
            <w:r>
              <w:rPr>
                <w:rFonts w:hint="eastAsia" w:ascii="宋体" w:hAnsi="宋体" w:eastAsia="宋体" w:cs="宋体"/>
                <w:color w:val="auto"/>
                <w:sz w:val="28"/>
                <w:szCs w:val="28"/>
                <w:lang w:val="en-US" w:eastAsia="zh-CN"/>
              </w:rPr>
              <w:t xml:space="preserve">的</w:t>
            </w:r>
            <w:r>
              <w:rPr>
                <w:rFonts w:hint="eastAsia" w:ascii="宋体" w:hAnsi="宋体" w:eastAsia="宋体" w:cs="宋体"/>
                <w:color w:val="auto"/>
                <w:sz w:val="28"/>
                <w:szCs w:val="28"/>
              </w:rPr>
              <w:t xml:space="preserve">得</w:t>
            </w: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分；</w:t>
            </w:r>
            <w:r/>
          </w:p>
          <w:p>
            <w:pPr>
              <w:pStyle w:val="1133"/>
              <w:jc w:val="left"/>
              <w:rPr>
                <w:rFonts w:hint="eastAsia" w:ascii="宋体" w:hAnsi="宋体" w:eastAsia="宋体" w:cs="宋体"/>
                <w:b w:val="0"/>
                <w:bCs w:val="0"/>
                <w:color w:val="auto"/>
                <w:sz w:val="28"/>
                <w:szCs w:val="28"/>
              </w:rPr>
            </w:pPr>
            <w:r>
              <w:rPr>
                <w:rFonts w:hint="eastAsia" w:ascii="宋体" w:hAnsi="宋体" w:eastAsia="宋体" w:cs="宋体"/>
                <w:color w:val="auto"/>
                <w:sz w:val="28"/>
                <w:szCs w:val="28"/>
              </w:rPr>
              <w:t xml:space="preserve">2、投标人具有有效</w:t>
            </w:r>
            <w:r>
              <w:rPr>
                <w:rFonts w:hint="eastAsia" w:ascii="宋体" w:hAnsi="宋体" w:eastAsia="宋体" w:cs="宋体"/>
                <w:color w:val="auto"/>
                <w:sz w:val="28"/>
                <w:szCs w:val="28"/>
                <w:lang w:val="en-US" w:eastAsia="zh-CN"/>
              </w:rPr>
              <w:t xml:space="preserve">的</w:t>
            </w:r>
            <w:r>
              <w:rPr>
                <w:rFonts w:hint="eastAsia" w:ascii="宋体" w:hAnsi="宋体" w:eastAsia="宋体" w:cs="宋体"/>
                <w:color w:val="auto"/>
                <w:sz w:val="28"/>
                <w:szCs w:val="28"/>
              </w:rPr>
              <w:t xml:space="preserve">环境管理体系认证证书</w:t>
            </w:r>
            <w:r>
              <w:rPr>
                <w:rFonts w:hint="eastAsia" w:ascii="宋体" w:hAnsi="宋体" w:eastAsia="宋体" w:cs="宋体"/>
                <w:color w:val="auto"/>
                <w:sz w:val="28"/>
                <w:szCs w:val="28"/>
                <w:lang w:val="en-US" w:eastAsia="zh-CN"/>
              </w:rPr>
              <w:t xml:space="preserve">的</w:t>
            </w:r>
            <w:r>
              <w:rPr>
                <w:rFonts w:hint="eastAsia" w:ascii="宋体" w:hAnsi="宋体" w:eastAsia="宋体" w:cs="宋体"/>
                <w:color w:val="auto"/>
                <w:sz w:val="28"/>
                <w:szCs w:val="28"/>
              </w:rPr>
              <w:t xml:space="preserve">得</w:t>
            </w: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分；</w:t>
            </w:r>
            <w:r/>
          </w:p>
          <w:p>
            <w:pPr>
              <w:pStyle w:val="1133"/>
              <w:jc w:val="left"/>
              <w:rPr>
                <w:rFonts w:hint="eastAsia" w:ascii="宋体" w:hAnsi="宋体" w:eastAsia="宋体" w:cs="宋体"/>
                <w:color w:val="auto"/>
                <w:sz w:val="28"/>
                <w:szCs w:val="28"/>
              </w:rPr>
            </w:pPr>
            <w:r>
              <w:rPr>
                <w:rFonts w:hint="eastAsia" w:ascii="宋体" w:hAnsi="宋体" w:eastAsia="宋体" w:cs="宋体"/>
                <w:color w:val="auto"/>
                <w:sz w:val="28"/>
                <w:szCs w:val="28"/>
              </w:rPr>
              <w:t xml:space="preserve">3、投标人具有有效</w:t>
            </w:r>
            <w:r>
              <w:rPr>
                <w:rFonts w:hint="eastAsia" w:ascii="宋体" w:hAnsi="宋体" w:eastAsia="宋体" w:cs="宋体"/>
                <w:color w:val="auto"/>
                <w:sz w:val="28"/>
                <w:szCs w:val="28"/>
                <w:lang w:val="en-US" w:eastAsia="zh-CN"/>
              </w:rPr>
              <w:t xml:space="preserve">的</w:t>
            </w:r>
            <w:r>
              <w:rPr>
                <w:rFonts w:hint="eastAsia" w:ascii="宋体" w:hAnsi="宋体" w:eastAsia="宋体" w:cs="宋体"/>
                <w:color w:val="auto"/>
                <w:sz w:val="28"/>
                <w:szCs w:val="28"/>
              </w:rPr>
              <w:t xml:space="preserve">职业健康安全体系认证证书</w:t>
            </w:r>
            <w:r>
              <w:rPr>
                <w:rFonts w:hint="eastAsia" w:ascii="宋体" w:hAnsi="宋体" w:eastAsia="宋体" w:cs="宋体"/>
                <w:color w:val="auto"/>
                <w:sz w:val="28"/>
                <w:szCs w:val="28"/>
                <w:lang w:val="en-US" w:eastAsia="zh-CN"/>
              </w:rPr>
              <w:t xml:space="preserve">的</w:t>
            </w:r>
            <w:r>
              <w:rPr>
                <w:rFonts w:hint="eastAsia" w:ascii="宋体" w:hAnsi="宋体" w:eastAsia="宋体" w:cs="宋体"/>
                <w:color w:val="auto"/>
                <w:sz w:val="28"/>
                <w:szCs w:val="28"/>
              </w:rPr>
              <w:t xml:space="preserve">得</w:t>
            </w: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分；</w:t>
            </w:r>
            <w:r/>
          </w:p>
          <w:p>
            <w:pPr>
              <w:pStyle w:val="1134"/>
              <w:ind w:left="0"/>
              <w:rPr>
                <w:rFonts w:hint="eastAsia" w:ascii="宋体" w:hAnsi="宋体" w:eastAsia="宋体" w:cs="宋体"/>
                <w:sz w:val="28"/>
                <w:szCs w:val="28"/>
              </w:rPr>
            </w:pPr>
            <w:r>
              <w:rPr>
                <w:rFonts w:hint="eastAsia" w:ascii="宋体" w:hAnsi="宋体" w:eastAsia="宋体" w:cs="宋体"/>
                <w:sz w:val="28"/>
                <w:szCs w:val="28"/>
              </w:rPr>
              <w:t xml:space="preserve">未提供不得分。本项最高得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分，最低得0分。</w:t>
            </w:r>
            <w:r/>
          </w:p>
          <w:p>
            <w:pPr>
              <w:pStyle w:val="1133"/>
              <w:jc w:val="left"/>
              <w:rPr>
                <w:rFonts w:hint="eastAsia" w:ascii="宋体" w:hAnsi="宋体" w:eastAsia="宋体" w:cs="宋体"/>
                <w:color w:val="auto"/>
                <w:sz w:val="28"/>
                <w:szCs w:val="28"/>
              </w:rPr>
            </w:pPr>
            <w:r>
              <w:rPr>
                <w:rFonts w:hint="eastAsia" w:ascii="宋体" w:hAnsi="宋体" w:eastAsia="宋体" w:cs="宋体"/>
                <w:color w:val="auto"/>
                <w:sz w:val="28"/>
                <w:szCs w:val="28"/>
              </w:rPr>
              <w:t xml:space="preserve">注：以上证书须在有效期内，</w:t>
            </w:r>
            <w:r>
              <w:rPr>
                <w:rFonts w:hint="eastAsia" w:ascii="宋体" w:hAnsi="宋体" w:eastAsia="宋体" w:cs="宋体"/>
                <w:color w:val="auto"/>
                <w:sz w:val="28"/>
                <w:szCs w:val="28"/>
                <w:lang w:val="en-US" w:eastAsia="zh-CN"/>
              </w:rPr>
              <w:t xml:space="preserve">投标</w:t>
            </w:r>
            <w:r>
              <w:rPr>
                <w:rFonts w:hint="eastAsia" w:ascii="宋体" w:hAnsi="宋体" w:eastAsia="宋体" w:cs="宋体"/>
                <w:color w:val="auto"/>
                <w:sz w:val="28"/>
                <w:szCs w:val="28"/>
              </w:rPr>
              <w:t xml:space="preserve">文件中提供证书</w:t>
            </w:r>
            <w:r>
              <w:rPr>
                <w:rFonts w:hint="eastAsia" w:ascii="宋体" w:hAnsi="宋体" w:eastAsia="宋体" w:cs="宋体"/>
                <w:color w:val="auto"/>
                <w:sz w:val="28"/>
                <w:szCs w:val="28"/>
                <w:lang w:val="en-US" w:eastAsia="zh-CN"/>
              </w:rPr>
              <w:t xml:space="preserve">原件的</w:t>
            </w:r>
            <w:r>
              <w:rPr>
                <w:rFonts w:hint="eastAsia" w:ascii="宋体" w:hAnsi="宋体" w:cs="宋体"/>
                <w:color w:val="auto"/>
                <w:sz w:val="28"/>
                <w:szCs w:val="28"/>
                <w:lang w:val="en-US" w:eastAsia="zh-CN"/>
              </w:rPr>
              <w:t xml:space="preserve">扫描件</w:t>
            </w:r>
            <w:r>
              <w:rPr>
                <w:rFonts w:hint="eastAsia" w:ascii="宋体" w:hAnsi="宋体" w:eastAsia="宋体" w:cs="宋体"/>
                <w:color w:val="auto"/>
                <w:sz w:val="28"/>
                <w:szCs w:val="28"/>
                <w:lang w:val="en-US" w:eastAsia="zh-CN"/>
              </w:rPr>
              <w:t xml:space="preserve">并</w:t>
            </w:r>
            <w:r>
              <w:rPr>
                <w:rFonts w:hint="eastAsia" w:ascii="宋体" w:hAnsi="宋体" w:eastAsia="宋体" w:cs="宋体"/>
                <w:color w:val="auto"/>
                <w:sz w:val="28"/>
                <w:szCs w:val="28"/>
              </w:rPr>
              <w:t xml:space="preserve">加盖公章；投标文件中提供</w:t>
            </w:r>
            <w:r>
              <w:rPr>
                <w:rFonts w:hint="eastAsia" w:ascii="宋体" w:hAnsi="宋体" w:eastAsia="宋体" w:cs="宋体"/>
                <w:color w:val="auto"/>
                <w:sz w:val="28"/>
                <w:szCs w:val="28"/>
                <w:lang w:val="en-US" w:eastAsia="zh-CN"/>
              </w:rPr>
              <w:t xml:space="preserve">上述证书</w:t>
            </w:r>
            <w:r>
              <w:rPr>
                <w:rFonts w:hint="eastAsia" w:ascii="宋体" w:hAnsi="宋体" w:cs="宋体"/>
                <w:color w:val="auto"/>
                <w:sz w:val="28"/>
                <w:szCs w:val="28"/>
                <w:lang w:val="en-US" w:eastAsia="zh-CN"/>
              </w:rPr>
              <w:t xml:space="preserve">扫描件</w:t>
            </w:r>
            <w:r>
              <w:rPr>
                <w:rFonts w:hint="eastAsia" w:ascii="宋体" w:hAnsi="宋体" w:eastAsia="宋体" w:cs="宋体"/>
                <w:color w:val="auto"/>
                <w:sz w:val="28"/>
                <w:szCs w:val="28"/>
                <w:lang w:val="en-US" w:eastAsia="zh-CN"/>
              </w:rPr>
              <w:t xml:space="preserve">及该证书在“国家市场监督管理总局-全国认证认可信息公共服务平台”网站查询到的有效认证截图方为有效，未提供的不得</w:t>
            </w:r>
            <w:r>
              <w:rPr>
                <w:rFonts w:hint="eastAsia" w:ascii="宋体" w:hAnsi="宋体" w:eastAsia="宋体" w:cs="宋体"/>
                <w:color w:val="auto"/>
                <w:sz w:val="28"/>
                <w:szCs w:val="28"/>
                <w:highlight w:val="none"/>
                <w:lang w:val="en-US" w:eastAsia="zh-CN"/>
              </w:rPr>
              <w:t xml:space="preserve">分。</w:t>
            </w:r>
            <w:r/>
          </w:p>
        </w:tc>
      </w:tr>
      <w:tr>
        <w:trPr>
          <w:jc w:val="center"/>
          <w:trHeight w:val="434"/>
        </w:trPr>
        <w:tc>
          <w:tcPr>
            <w:tcW w:w="807" w:type="pct"/>
            <w:vAlign w:val="center"/>
            <w:textDirection w:val="lrTb"/>
            <w:noWrap w:val="false"/>
          </w:tcPr>
          <w:p>
            <w:pPr>
              <w:pStyle w:val="1133"/>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综合</w:t>
            </w:r>
            <w:r/>
          </w:p>
          <w:p>
            <w:pPr>
              <w:pStyle w:val="1133"/>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实力</w:t>
            </w:r>
            <w:r/>
          </w:p>
          <w:p>
            <w:pPr>
              <w:pStyle w:val="113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2分）</w:t>
            </w:r>
            <w:r/>
          </w:p>
        </w:tc>
        <w:tc>
          <w:tcPr>
            <w:tcW w:w="4192" w:type="pct"/>
            <w:vAlign w:val="center"/>
            <w:textDirection w:val="lrTb"/>
            <w:noWrap w:val="false"/>
          </w:tcPr>
          <w:p>
            <w:pPr>
              <w:numPr>
                <w:ilvl w:val="0"/>
                <w:numId w:val="0"/>
              </w:numPr>
              <w:jc w:val="left"/>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pPr>
            <w:r>
              <w:rPr>
                <w:rFonts w:hint="eastAsia" w:ascii="宋体" w:hAnsi="宋体" w:eastAsia="宋体" w:cs="宋体"/>
                <w:sz w:val="28"/>
                <w:szCs w:val="28"/>
              </w:rPr>
              <w:t xml:space="preserve">网上订购：</w:t>
            </w: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lang w:val="en-US" w:eastAsia="zh-CN"/>
              </w:rPr>
              <w:t xml:space="preserve">具有</w:t>
            </w:r>
            <w:r>
              <w:rPr>
                <w:rFonts w:hint="eastAsia" w:ascii="宋体" w:hAnsi="宋体" w:eastAsia="宋体" w:cs="宋体"/>
                <w:sz w:val="28"/>
                <w:szCs w:val="28"/>
              </w:rPr>
              <w:t xml:space="preserve">完备</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多途径检索系统</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得1分；</w:t>
            </w: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lang w:val="en-US" w:eastAsia="zh-CN"/>
              </w:rPr>
              <w:t xml:space="preserve">具有</w:t>
            </w:r>
            <w:r>
              <w:rPr>
                <w:rFonts w:hint="eastAsia" w:ascii="宋体" w:hAnsi="宋体" w:eastAsia="宋体" w:cs="宋体"/>
                <w:sz w:val="28"/>
                <w:szCs w:val="28"/>
              </w:rPr>
              <w:t xml:space="preserve">完备</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在线订购系统</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得1分。</w:t>
            </w:r>
            <w:r/>
          </w:p>
          <w:p>
            <w:pPr>
              <w:numPr>
                <w:ilvl w:val="0"/>
                <w:numId w:val="0"/>
              </w:numPr>
              <w:jc w:val="left"/>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pPr>
            <w:r>
              <w:rPr>
                <w:rFonts w:hint="eastAsia" w:ascii="宋体" w:hAnsi="宋体" w:eastAsia="宋体" w:cs="宋体"/>
                <w:sz w:val="28"/>
                <w:szCs w:val="28"/>
                <w:highlight w:val="none"/>
              </w:rPr>
              <w:t xml:space="preserve">未提供不得分。本项最高得</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分，最低得0分。</w:t>
            </w:r>
            <w:r/>
          </w:p>
        </w:tc>
      </w:tr>
      <w:tr>
        <w:trPr>
          <w:jc w:val="center"/>
          <w:trHeight w:val="408"/>
        </w:trPr>
        <w:tc>
          <w:tcPr>
            <w:tcW w:w="807" w:type="pct"/>
            <w:vAlign w:val="center"/>
            <w:textDirection w:val="lrTb"/>
            <w:noWrap w:val="false"/>
          </w:tcPr>
          <w:p>
            <w:pPr>
              <w:pStyle w:val="113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发行代理授权或销售协议（</w:t>
            </w: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分）</w:t>
            </w:r>
            <w:r/>
          </w:p>
        </w:tc>
        <w:tc>
          <w:tcPr>
            <w:tcW w:w="4192" w:type="pct"/>
            <w:vAlign w:val="center"/>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投标人具备国内多家出版社代理或发行资格。中国劳动社会保障出版社、高等教育出版社、机械工业出版社、电子工业出版社、人民邮电出版社、机械工业出版社有限公司、清华大学出版社、北京师范大学出版社、科学出版社、中国财政经济出版社、中国建筑</w:t>
            </w:r>
            <w:r>
              <w:rPr>
                <w:rFonts w:hint="eastAsia" w:ascii="宋体" w:hAnsi="宋体" w:eastAsia="宋体" w:cs="宋体"/>
                <w:sz w:val="28"/>
                <w:szCs w:val="28"/>
                <w:highlight w:val="none"/>
              </w:rPr>
              <w:t xml:space="preserve">工业出版社、中国旅游出版社、世界图书出版公司北京公司、中国人民大学出版社、北京航空航天大学出版社、北京理工大学出版社有限责任公司、东北师范大学出版社、复旦大学出版社、广东教育出版社、哈尔滨工程大学出版社、华东师范大学出版社、华中科技大学出版社、黄河水利出版社、吉林文史出版社有限责任公司、江苏教育出版社、辽宁美术出版社、辽宁师范大学出版社、旅游教育出版社、人民出版社、西安电子科技大学出版社、西南交通大学出版社、语文出版社、浙江大学出版社的代理授权或合作单位销售协议，提供以上所有出版社发行代理授权或销售协议的得</w:t>
            </w:r>
            <w:r>
              <w:rPr>
                <w:rFonts w:hint="eastAsia" w:ascii="宋体" w:hAnsi="宋体" w:eastAsia="宋体" w:cs="宋体"/>
                <w:sz w:val="28"/>
                <w:szCs w:val="28"/>
                <w:highlight w:val="none"/>
                <w:lang w:val="en-US" w:eastAsia="zh-CN"/>
              </w:rPr>
              <w:t xml:space="preserve">8</w:t>
            </w:r>
            <w:r>
              <w:rPr>
                <w:rFonts w:hint="eastAsia" w:ascii="宋体" w:hAnsi="宋体" w:eastAsia="宋体" w:cs="宋体"/>
                <w:sz w:val="28"/>
                <w:szCs w:val="28"/>
                <w:highlight w:val="none"/>
              </w:rPr>
              <w:t xml:space="preserve">分，少其中一个出版社代理授权或销售协议的扣0.3分。</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每提供其他出版社代理授权或销售协议的得0.2分，最高得2分。</w:t>
            </w:r>
            <w:r/>
          </w:p>
          <w:p>
            <w:pPr>
              <w:rPr>
                <w:rFonts w:hint="eastAsia" w:ascii="宋体" w:hAnsi="宋体" w:eastAsia="宋体" w:cs="宋体"/>
                <w:sz w:val="28"/>
                <w:szCs w:val="28"/>
                <w:highlight w:val="none"/>
              </w:rPr>
            </w:pPr>
            <w:r>
              <w:rPr>
                <w:rFonts w:hint="eastAsia" w:ascii="宋体" w:hAnsi="宋体" w:eastAsia="宋体" w:cs="宋体"/>
                <w:b/>
                <w:bCs/>
                <w:sz w:val="28"/>
                <w:szCs w:val="28"/>
                <w:highlight w:val="none"/>
                <w:lang w:val="en-US" w:eastAsia="zh-CN"/>
              </w:rPr>
              <w:t xml:space="preserve">注：</w:t>
            </w:r>
            <w:r>
              <w:rPr>
                <w:rFonts w:hint="eastAsia" w:ascii="宋体" w:hAnsi="宋体" w:eastAsia="宋体" w:cs="宋体"/>
                <w:b/>
                <w:bCs/>
                <w:sz w:val="28"/>
                <w:szCs w:val="28"/>
                <w:highlight w:val="none"/>
              </w:rPr>
              <w:t xml:space="preserve">投标文件中</w:t>
            </w:r>
            <w:r>
              <w:rPr>
                <w:rFonts w:hint="eastAsia" w:ascii="宋体" w:hAnsi="宋体" w:eastAsia="宋体" w:cs="宋体"/>
                <w:b/>
                <w:bCs/>
                <w:color w:val="auto"/>
                <w:sz w:val="28"/>
                <w:szCs w:val="28"/>
                <w:highlight w:val="none"/>
              </w:rPr>
              <w:t xml:space="preserve">需</w:t>
            </w:r>
            <w:r>
              <w:rPr>
                <w:rFonts w:hint="eastAsia" w:ascii="宋体" w:hAnsi="宋体" w:eastAsia="宋体" w:cs="宋体"/>
                <w:b/>
                <w:bCs/>
                <w:sz w:val="28"/>
                <w:szCs w:val="28"/>
                <w:highlight w:val="none"/>
              </w:rPr>
              <w:t xml:space="preserve">提供</w:t>
            </w:r>
            <w:r>
              <w:rPr>
                <w:rFonts w:hint="eastAsia" w:ascii="宋体" w:hAnsi="宋体" w:eastAsia="宋体" w:cs="宋体"/>
                <w:b/>
                <w:bCs/>
                <w:sz w:val="28"/>
                <w:szCs w:val="28"/>
                <w:highlight w:val="none"/>
                <w:lang w:val="en-US" w:eastAsia="zh-CN"/>
              </w:rPr>
              <w:t xml:space="preserve">上述</w:t>
            </w:r>
            <w:r>
              <w:rPr>
                <w:rFonts w:hint="eastAsia" w:ascii="宋体" w:hAnsi="宋体" w:eastAsia="宋体" w:cs="宋体"/>
                <w:b/>
                <w:bCs/>
                <w:sz w:val="28"/>
                <w:szCs w:val="28"/>
                <w:highlight w:val="none"/>
              </w:rPr>
              <w:t xml:space="preserve">代理授权或销售协议的</w:t>
            </w:r>
            <w:r>
              <w:rPr>
                <w:rFonts w:hint="eastAsia" w:ascii="宋体" w:hAnsi="宋体" w:eastAsia="宋体" w:cs="宋体"/>
                <w:b/>
                <w:bCs/>
                <w:sz w:val="28"/>
                <w:szCs w:val="28"/>
                <w:highlight w:val="none"/>
                <w:lang w:val="en-US" w:eastAsia="zh-CN"/>
              </w:rPr>
              <w:t xml:space="preserve">扫描件</w:t>
            </w:r>
            <w:r>
              <w:rPr>
                <w:rFonts w:hint="eastAsia" w:ascii="宋体" w:hAnsi="宋体" w:eastAsia="宋体" w:cs="宋体"/>
                <w:b/>
                <w:bCs/>
                <w:color w:val="auto"/>
                <w:sz w:val="28"/>
                <w:szCs w:val="28"/>
                <w:highlight w:val="none"/>
                <w:lang w:val="en-US" w:eastAsia="zh-CN"/>
              </w:rPr>
              <w:t xml:space="preserve">，未提供的不得分</w:t>
            </w:r>
            <w:r>
              <w:rPr>
                <w:rFonts w:hint="eastAsia" w:ascii="宋体" w:hAnsi="宋体" w:eastAsia="宋体" w:cs="宋体"/>
                <w:b/>
                <w:bCs/>
                <w:sz w:val="28"/>
                <w:szCs w:val="28"/>
                <w:highlight w:val="none"/>
              </w:rPr>
              <w:t xml:space="preserve">。</w:t>
            </w:r>
            <w:r/>
          </w:p>
        </w:tc>
      </w:tr>
      <w:tr>
        <w:trPr>
          <w:jc w:val="center"/>
          <w:trHeight w:val="932"/>
        </w:trPr>
        <w:tc>
          <w:tcPr>
            <w:tcW w:w="807" w:type="pct"/>
            <w:vAlign w:val="center"/>
            <w:textDirection w:val="lrTb"/>
            <w:noWrap w:val="false"/>
          </w:tcPr>
          <w:p>
            <w:pPr>
              <w:pStyle w:val="113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项目实施方案  （20分）</w:t>
            </w:r>
            <w:r/>
          </w:p>
        </w:tc>
        <w:tc>
          <w:tcPr>
            <w:tcW w:w="4192" w:type="pct"/>
            <w:vAlign w:val="center"/>
            <w:textDirection w:val="lrTb"/>
            <w:noWrap w:val="false"/>
          </w:tcPr>
          <w:p>
            <w:pPr>
              <w:rPr>
                <w:rFonts w:hint="eastAsia" w:ascii="宋体" w:hAnsi="宋体" w:eastAsia="宋体" w:cs="宋体"/>
                <w:sz w:val="28"/>
                <w:szCs w:val="28"/>
              </w:rPr>
            </w:pPr>
            <w:r>
              <w:rPr>
                <w:rFonts w:hint="eastAsia" w:ascii="宋体" w:hAnsi="宋体" w:eastAsia="宋体" w:cs="宋体"/>
                <w:sz w:val="28"/>
                <w:szCs w:val="28"/>
              </w:rPr>
              <w:t xml:space="preserve">根据各投标人投标文件中提供的服务方案，从以下几个方面进行横向比较：</w:t>
            </w:r>
            <w:r/>
          </w:p>
          <w:p>
            <w:pPr>
              <w:rPr>
                <w:rFonts w:hint="eastAsia" w:ascii="宋体" w:hAnsi="宋体" w:eastAsia="宋体" w:cs="宋体"/>
                <w:sz w:val="28"/>
                <w:szCs w:val="28"/>
              </w:rPr>
            </w:pPr>
            <w:r>
              <w:rPr>
                <w:rFonts w:hint="eastAsia" w:ascii="宋体" w:hAnsi="宋体" w:eastAsia="宋体" w:cs="宋体"/>
                <w:sz w:val="28"/>
                <w:szCs w:val="28"/>
              </w:rPr>
              <w:t xml:space="preserve">1、教材质量的保证措施及现实可行性比较，</w:t>
            </w:r>
            <w:r>
              <w:rPr>
                <w:rFonts w:hint="eastAsia" w:ascii="宋体" w:hAnsi="宋体" w:eastAsia="宋体" w:cs="宋体"/>
                <w:sz w:val="28"/>
                <w:szCs w:val="28"/>
                <w:lang w:val="en-US" w:eastAsia="zh-CN"/>
              </w:rPr>
              <w:t xml:space="preserve">完整、全面具体、针对性强的得</w:t>
            </w:r>
            <w:r>
              <w:rPr>
                <w:rFonts w:hint="eastAsia" w:ascii="宋体" w:hAnsi="宋体" w:eastAsia="宋体" w:cs="宋体"/>
                <w:sz w:val="28"/>
                <w:szCs w:val="28"/>
              </w:rPr>
              <w:t xml:space="preserve">3分；</w:t>
            </w:r>
            <w:r>
              <w:rPr>
                <w:rFonts w:hint="eastAsia" w:ascii="宋体" w:hAnsi="宋体" w:eastAsia="宋体" w:cs="宋体"/>
                <w:sz w:val="28"/>
                <w:szCs w:val="28"/>
                <w:lang w:val="en-US" w:eastAsia="zh-CN"/>
              </w:rPr>
              <w:t xml:space="preserve">较完整、较全面、针对性较强的</w:t>
            </w:r>
            <w:r>
              <w:rPr>
                <w:rFonts w:hint="eastAsia" w:ascii="宋体" w:hAnsi="宋体" w:eastAsia="宋体" w:cs="宋体"/>
                <w:sz w:val="28"/>
                <w:szCs w:val="28"/>
              </w:rPr>
              <w:t xml:space="preserve">得2分；</w:t>
            </w:r>
            <w:r>
              <w:rPr>
                <w:rFonts w:hint="eastAsia" w:ascii="宋体" w:hAnsi="宋体" w:eastAsia="宋体" w:cs="宋体"/>
                <w:sz w:val="28"/>
                <w:szCs w:val="28"/>
                <w:lang w:val="en-US" w:eastAsia="zh-CN"/>
              </w:rPr>
              <w:t xml:space="preserve">完整性、全面性、针对性一般的</w:t>
            </w:r>
            <w:r>
              <w:rPr>
                <w:rFonts w:hint="eastAsia" w:ascii="宋体" w:hAnsi="宋体" w:eastAsia="宋体" w:cs="宋体"/>
                <w:sz w:val="28"/>
                <w:szCs w:val="28"/>
              </w:rPr>
              <w:t xml:space="preserve">得1分；</w:t>
            </w:r>
            <w:r/>
          </w:p>
          <w:p>
            <w:pPr>
              <w:rPr>
                <w:rFonts w:hint="eastAsia" w:ascii="宋体" w:hAnsi="宋体" w:eastAsia="宋体" w:cs="宋体"/>
                <w:sz w:val="28"/>
                <w:szCs w:val="28"/>
              </w:rPr>
            </w:pPr>
            <w:r>
              <w:rPr>
                <w:rFonts w:hint="eastAsia" w:ascii="宋体" w:hAnsi="宋体" w:eastAsia="宋体" w:cs="宋体"/>
                <w:sz w:val="28"/>
                <w:szCs w:val="28"/>
              </w:rPr>
              <w:t xml:space="preserve">2、教材的运输包装（防雨、防潮等）方案比较，</w:t>
            </w:r>
            <w:r>
              <w:rPr>
                <w:rFonts w:hint="eastAsia" w:ascii="宋体" w:hAnsi="宋体" w:eastAsia="宋体" w:cs="宋体"/>
                <w:sz w:val="28"/>
                <w:szCs w:val="28"/>
                <w:lang w:val="en-US" w:eastAsia="zh-CN"/>
              </w:rPr>
              <w:t xml:space="preserve">完整、全面具体、针对性强的得</w:t>
            </w:r>
            <w:r>
              <w:rPr>
                <w:rFonts w:hint="eastAsia" w:ascii="宋体" w:hAnsi="宋体" w:cs="宋体"/>
                <w:sz w:val="28"/>
                <w:szCs w:val="28"/>
                <w:lang w:val="en-US" w:eastAsia="zh-CN"/>
              </w:rPr>
              <w:t xml:space="preserve">2</w:t>
            </w:r>
            <w:r>
              <w:rPr>
                <w:rFonts w:hint="eastAsia" w:ascii="宋体" w:hAnsi="宋体" w:eastAsia="宋体" w:cs="宋体"/>
                <w:sz w:val="28"/>
                <w:szCs w:val="28"/>
              </w:rPr>
              <w:t xml:space="preserve">分；</w:t>
            </w:r>
            <w:r>
              <w:rPr>
                <w:rFonts w:hint="eastAsia" w:ascii="宋体" w:hAnsi="宋体" w:eastAsia="宋体" w:cs="宋体"/>
                <w:sz w:val="28"/>
                <w:szCs w:val="28"/>
                <w:lang w:val="en-US" w:eastAsia="zh-CN"/>
              </w:rPr>
              <w:t xml:space="preserve">较完整、较全面、针对性较强的</w:t>
            </w:r>
            <w:r>
              <w:rPr>
                <w:rFonts w:hint="eastAsia" w:ascii="宋体" w:hAnsi="宋体" w:eastAsia="宋体" w:cs="宋体"/>
                <w:sz w:val="28"/>
                <w:szCs w:val="28"/>
              </w:rPr>
              <w:t xml:space="preserve">得</w:t>
            </w:r>
            <w:r>
              <w:rPr>
                <w:rFonts w:hint="eastAsia" w:ascii="宋体" w:hAnsi="宋体" w:cs="宋体"/>
                <w:sz w:val="28"/>
                <w:szCs w:val="28"/>
                <w:lang w:val="en-US" w:eastAsia="zh-CN"/>
              </w:rPr>
              <w:t xml:space="preserve">1.5</w:t>
            </w:r>
            <w:r>
              <w:rPr>
                <w:rFonts w:hint="eastAsia" w:ascii="宋体" w:hAnsi="宋体" w:eastAsia="宋体" w:cs="宋体"/>
                <w:sz w:val="28"/>
                <w:szCs w:val="28"/>
              </w:rPr>
              <w:t xml:space="preserve">分；</w:t>
            </w:r>
            <w:r>
              <w:rPr>
                <w:rFonts w:hint="eastAsia" w:ascii="宋体" w:hAnsi="宋体" w:eastAsia="宋体" w:cs="宋体"/>
                <w:sz w:val="28"/>
                <w:szCs w:val="28"/>
                <w:lang w:val="en-US" w:eastAsia="zh-CN"/>
              </w:rPr>
              <w:t xml:space="preserve">完整性、全面性、针对性一般的</w:t>
            </w:r>
            <w:r>
              <w:rPr>
                <w:rFonts w:hint="eastAsia" w:ascii="宋体" w:hAnsi="宋体" w:eastAsia="宋体" w:cs="宋体"/>
                <w:sz w:val="28"/>
                <w:szCs w:val="28"/>
              </w:rPr>
              <w:t xml:space="preserve">得1分；</w:t>
            </w:r>
            <w:r/>
          </w:p>
          <w:p>
            <w:pPr>
              <w:rPr>
                <w:rFonts w:hint="eastAsia" w:ascii="宋体" w:hAnsi="宋体" w:eastAsia="宋体" w:cs="宋体"/>
                <w:sz w:val="28"/>
                <w:szCs w:val="28"/>
              </w:rPr>
            </w:pPr>
            <w:r>
              <w:rPr>
                <w:rFonts w:hint="eastAsia" w:ascii="宋体" w:hAnsi="宋体" w:eastAsia="宋体" w:cs="宋体"/>
                <w:sz w:val="28"/>
                <w:szCs w:val="28"/>
              </w:rPr>
              <w:t xml:space="preserve">3、针对本项目所成立的服务团队人员比较，</w:t>
            </w:r>
            <w:r>
              <w:rPr>
                <w:rFonts w:hint="eastAsia" w:ascii="宋体" w:hAnsi="宋体" w:eastAsia="宋体" w:cs="宋体"/>
                <w:sz w:val="28"/>
                <w:szCs w:val="28"/>
                <w:lang w:val="en-US" w:eastAsia="zh-CN"/>
              </w:rPr>
              <w:t xml:space="preserve">完整、全面具体、针对性强的得</w:t>
            </w:r>
            <w:r>
              <w:rPr>
                <w:rFonts w:hint="eastAsia" w:ascii="宋体" w:hAnsi="宋体" w:eastAsia="宋体" w:cs="宋体"/>
                <w:sz w:val="28"/>
                <w:szCs w:val="28"/>
              </w:rPr>
              <w:t xml:space="preserve">3分；</w:t>
            </w:r>
            <w:r>
              <w:rPr>
                <w:rFonts w:hint="eastAsia" w:ascii="宋体" w:hAnsi="宋体" w:eastAsia="宋体" w:cs="宋体"/>
                <w:sz w:val="28"/>
                <w:szCs w:val="28"/>
                <w:lang w:val="en-US" w:eastAsia="zh-CN"/>
              </w:rPr>
              <w:t xml:space="preserve">较完整、较全面、针对性较强的</w:t>
            </w:r>
            <w:r>
              <w:rPr>
                <w:rFonts w:hint="eastAsia" w:ascii="宋体" w:hAnsi="宋体" w:eastAsia="宋体" w:cs="宋体"/>
                <w:sz w:val="28"/>
                <w:szCs w:val="28"/>
              </w:rPr>
              <w:t xml:space="preserve">得2分；</w:t>
            </w:r>
            <w:r>
              <w:rPr>
                <w:rFonts w:hint="eastAsia" w:ascii="宋体" w:hAnsi="宋体" w:eastAsia="宋体" w:cs="宋体"/>
                <w:sz w:val="28"/>
                <w:szCs w:val="28"/>
                <w:lang w:val="en-US" w:eastAsia="zh-CN"/>
              </w:rPr>
              <w:t xml:space="preserve">完整性、全面性、针对性一般的</w:t>
            </w:r>
            <w:r>
              <w:rPr>
                <w:rFonts w:hint="eastAsia" w:ascii="宋体" w:hAnsi="宋体" w:eastAsia="宋体" w:cs="宋体"/>
                <w:sz w:val="28"/>
                <w:szCs w:val="28"/>
              </w:rPr>
              <w:t xml:space="preserve">得1分；</w:t>
            </w:r>
            <w:r/>
          </w:p>
          <w:p>
            <w:pPr>
              <w:rPr>
                <w:rFonts w:hint="eastAsia" w:ascii="宋体" w:hAnsi="宋体" w:eastAsia="宋体" w:cs="宋体"/>
                <w:sz w:val="28"/>
                <w:szCs w:val="28"/>
              </w:rPr>
            </w:pPr>
            <w:r>
              <w:rPr>
                <w:rFonts w:hint="eastAsia" w:ascii="宋体" w:hAnsi="宋体" w:eastAsia="宋体" w:cs="宋体"/>
                <w:sz w:val="28"/>
                <w:szCs w:val="28"/>
              </w:rPr>
              <w:t xml:space="preserve">4、完成时间比较（订到率、到书周期等），</w:t>
            </w:r>
            <w:r>
              <w:rPr>
                <w:rFonts w:hint="eastAsia" w:ascii="宋体" w:hAnsi="宋体" w:eastAsia="宋体" w:cs="宋体"/>
                <w:sz w:val="28"/>
                <w:szCs w:val="28"/>
                <w:lang w:val="en-US" w:eastAsia="zh-CN"/>
              </w:rPr>
              <w:t xml:space="preserve">完整、全面具体、针对性强的得</w:t>
            </w:r>
            <w:r>
              <w:rPr>
                <w:rFonts w:hint="eastAsia" w:ascii="宋体" w:hAnsi="宋体" w:eastAsia="宋体" w:cs="宋体"/>
                <w:sz w:val="28"/>
                <w:szCs w:val="28"/>
              </w:rPr>
              <w:t xml:space="preserve">3分；</w:t>
            </w:r>
            <w:r>
              <w:rPr>
                <w:rFonts w:hint="eastAsia" w:ascii="宋体" w:hAnsi="宋体" w:eastAsia="宋体" w:cs="宋体"/>
                <w:sz w:val="28"/>
                <w:szCs w:val="28"/>
                <w:lang w:val="en-US" w:eastAsia="zh-CN"/>
              </w:rPr>
              <w:t xml:space="preserve">较完整、较全面、针对性较强的</w:t>
            </w:r>
            <w:r>
              <w:rPr>
                <w:rFonts w:hint="eastAsia" w:ascii="宋体" w:hAnsi="宋体" w:eastAsia="宋体" w:cs="宋体"/>
                <w:sz w:val="28"/>
                <w:szCs w:val="28"/>
              </w:rPr>
              <w:t xml:space="preserve">得2分；</w:t>
            </w:r>
            <w:r>
              <w:rPr>
                <w:rFonts w:hint="eastAsia" w:ascii="宋体" w:hAnsi="宋体" w:eastAsia="宋体" w:cs="宋体"/>
                <w:sz w:val="28"/>
                <w:szCs w:val="28"/>
                <w:lang w:val="en-US" w:eastAsia="zh-CN"/>
              </w:rPr>
              <w:t xml:space="preserve">完整性、全面性、针对性一般的</w:t>
            </w:r>
            <w:r>
              <w:rPr>
                <w:rFonts w:hint="eastAsia" w:ascii="宋体" w:hAnsi="宋体" w:eastAsia="宋体" w:cs="宋体"/>
                <w:sz w:val="28"/>
                <w:szCs w:val="28"/>
              </w:rPr>
              <w:t xml:space="preserve">得1分；</w:t>
            </w:r>
            <w:r/>
          </w:p>
          <w:p>
            <w:pPr>
              <w:rPr>
                <w:rFonts w:hint="eastAsia" w:ascii="宋体" w:hAnsi="宋体" w:eastAsia="宋体" w:cs="宋体"/>
                <w:sz w:val="28"/>
                <w:szCs w:val="28"/>
              </w:rPr>
            </w:pPr>
            <w:r>
              <w:rPr>
                <w:rFonts w:hint="eastAsia" w:ascii="宋体" w:hAnsi="宋体" w:eastAsia="宋体" w:cs="宋体"/>
                <w:sz w:val="28"/>
                <w:szCs w:val="28"/>
              </w:rPr>
              <w:t xml:space="preserve">5、教材可派专车集中送至指定地点，</w:t>
            </w:r>
            <w:r>
              <w:rPr>
                <w:rFonts w:hint="eastAsia" w:ascii="宋体" w:hAnsi="宋体" w:cs="宋体"/>
                <w:sz w:val="28"/>
                <w:szCs w:val="28"/>
                <w:lang w:val="en-US" w:eastAsia="zh-CN"/>
              </w:rPr>
              <w:t xml:space="preserve">包括卸货、按甲方要求分类，协助</w:t>
            </w:r>
            <w:r>
              <w:rPr>
                <w:rFonts w:hint="eastAsia" w:ascii="宋体" w:hAnsi="宋体" w:eastAsia="宋体" w:cs="宋体"/>
                <w:sz w:val="28"/>
                <w:szCs w:val="28"/>
              </w:rPr>
              <w:t xml:space="preserve">发放至学生手中的</w:t>
            </w:r>
            <w:r>
              <w:rPr>
                <w:rFonts w:hint="eastAsia" w:ascii="宋体" w:hAnsi="宋体" w:eastAsia="宋体" w:cs="宋体"/>
                <w:sz w:val="28"/>
                <w:szCs w:val="28"/>
                <w:lang w:val="en-US" w:eastAsia="zh-CN"/>
              </w:rPr>
              <w:t xml:space="preserve">等进行比较</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完整、全面具体、针对性强的得</w:t>
            </w: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分；</w:t>
            </w:r>
            <w:r>
              <w:rPr>
                <w:rFonts w:hint="eastAsia" w:ascii="宋体" w:hAnsi="宋体" w:eastAsia="宋体" w:cs="宋体"/>
                <w:sz w:val="28"/>
                <w:szCs w:val="28"/>
                <w:lang w:val="en-US" w:eastAsia="zh-CN"/>
              </w:rPr>
              <w:t xml:space="preserve">较完整、较全面、针对性较强的</w:t>
            </w:r>
            <w:r>
              <w:rPr>
                <w:rFonts w:hint="eastAsia" w:ascii="宋体" w:hAnsi="宋体" w:eastAsia="宋体" w:cs="宋体"/>
                <w:sz w:val="28"/>
                <w:szCs w:val="28"/>
              </w:rPr>
              <w:t xml:space="preserve">得</w:t>
            </w:r>
            <w:r>
              <w:rPr>
                <w:rFonts w:hint="eastAsia" w:ascii="宋体" w:hAnsi="宋体" w:cs="宋体"/>
                <w:sz w:val="28"/>
                <w:szCs w:val="28"/>
                <w:lang w:val="en-US" w:eastAsia="zh-CN"/>
              </w:rPr>
              <w:t xml:space="preserve">3</w:t>
            </w:r>
            <w:r>
              <w:rPr>
                <w:rFonts w:hint="eastAsia" w:ascii="宋体" w:hAnsi="宋体" w:eastAsia="宋体" w:cs="宋体"/>
                <w:sz w:val="28"/>
                <w:szCs w:val="28"/>
              </w:rPr>
              <w:t xml:space="preserve">分；</w:t>
            </w:r>
            <w:r>
              <w:rPr>
                <w:rFonts w:hint="eastAsia" w:ascii="宋体" w:hAnsi="宋体" w:eastAsia="宋体" w:cs="宋体"/>
                <w:sz w:val="28"/>
                <w:szCs w:val="28"/>
                <w:lang w:val="en-US" w:eastAsia="zh-CN"/>
              </w:rPr>
              <w:t xml:space="preserve">完整性、全面性、针对性一般的</w:t>
            </w:r>
            <w:r>
              <w:rPr>
                <w:rFonts w:hint="eastAsia" w:ascii="宋体" w:hAnsi="宋体" w:eastAsia="宋体" w:cs="宋体"/>
                <w:sz w:val="28"/>
                <w:szCs w:val="28"/>
              </w:rPr>
              <w:t xml:space="preserve">得1分；</w:t>
            </w:r>
            <w:r/>
          </w:p>
          <w:p>
            <w:pPr>
              <w:rPr>
                <w:rFonts w:hint="eastAsia" w:ascii="宋体" w:hAnsi="宋体" w:eastAsia="宋体" w:cs="宋体"/>
                <w:sz w:val="28"/>
                <w:szCs w:val="28"/>
                <w:lang w:val="en-US" w:eastAsia="zh-CN"/>
              </w:rPr>
            </w:pPr>
            <w:r>
              <w:rPr>
                <w:rFonts w:hint="eastAsia" w:ascii="宋体" w:hAnsi="宋体" w:eastAsia="宋体" w:cs="宋体"/>
                <w:sz w:val="28"/>
                <w:szCs w:val="28"/>
              </w:rPr>
              <w:t xml:space="preserve">6、仓储能力：仓库面积</w:t>
            </w:r>
            <w:r>
              <w:rPr>
                <w:rFonts w:hint="eastAsia" w:ascii="宋体" w:hAnsi="宋体" w:cs="宋体"/>
                <w:sz w:val="28"/>
                <w:szCs w:val="28"/>
                <w:lang w:val="en-US" w:eastAsia="zh-CN"/>
              </w:rPr>
              <w:t xml:space="preserve">至少</w:t>
            </w:r>
            <w:r>
              <w:rPr>
                <w:rFonts w:hint="eastAsia" w:ascii="宋体" w:hAnsi="宋体" w:eastAsia="宋体" w:cs="宋体"/>
                <w:sz w:val="28"/>
                <w:szCs w:val="28"/>
              </w:rPr>
              <w:t xml:space="preserve">100平米，</w:t>
            </w:r>
            <w:r>
              <w:rPr>
                <w:rFonts w:hint="eastAsia" w:ascii="宋体" w:hAnsi="宋体" w:eastAsia="宋体" w:cs="宋体"/>
                <w:sz w:val="28"/>
                <w:szCs w:val="28"/>
                <w:lang w:val="en-US" w:eastAsia="zh-CN"/>
              </w:rPr>
              <w:t xml:space="preserve">在</w:t>
            </w:r>
            <w:r>
              <w:rPr>
                <w:rFonts w:hint="eastAsia" w:ascii="宋体" w:hAnsi="宋体" w:eastAsia="宋体" w:cs="宋体"/>
                <w:sz w:val="28"/>
                <w:szCs w:val="28"/>
              </w:rPr>
              <w:t xml:space="preserve">100平米</w:t>
            </w:r>
            <w:r>
              <w:rPr>
                <w:rFonts w:hint="eastAsia" w:ascii="宋体" w:hAnsi="宋体" w:eastAsia="宋体" w:cs="宋体"/>
                <w:sz w:val="28"/>
                <w:szCs w:val="28"/>
                <w:lang w:val="en-US" w:eastAsia="zh-CN"/>
              </w:rPr>
              <w:t xml:space="preserve">的基础上</w:t>
            </w:r>
            <w:r>
              <w:rPr>
                <w:rFonts w:hint="eastAsia" w:ascii="宋体" w:hAnsi="宋体" w:eastAsia="宋体" w:cs="宋体"/>
                <w:sz w:val="28"/>
                <w:szCs w:val="28"/>
              </w:rPr>
              <w:t xml:space="preserve">每增加</w:t>
            </w:r>
            <w:r>
              <w:rPr>
                <w:rFonts w:hint="eastAsia" w:ascii="宋体" w:hAnsi="宋体" w:cs="宋体"/>
                <w:sz w:val="28"/>
                <w:szCs w:val="28"/>
                <w:lang w:val="en-US" w:eastAsia="zh-CN"/>
              </w:rPr>
              <w:t xml:space="preserve">2</w:t>
            </w:r>
            <w:r>
              <w:rPr>
                <w:rFonts w:hint="eastAsia" w:ascii="宋体" w:hAnsi="宋体" w:eastAsia="宋体" w:cs="宋体"/>
                <w:sz w:val="28"/>
                <w:szCs w:val="28"/>
              </w:rPr>
              <w:t xml:space="preserve">00平米加</w:t>
            </w:r>
            <w:r>
              <w:rPr>
                <w:rFonts w:hint="eastAsia" w:ascii="宋体" w:hAnsi="宋体" w:cs="宋体"/>
                <w:sz w:val="28"/>
                <w:szCs w:val="28"/>
                <w:lang w:val="en-US" w:eastAsia="zh-CN"/>
              </w:rPr>
              <w:t xml:space="preserve">0.5</w:t>
            </w:r>
            <w:r>
              <w:rPr>
                <w:rFonts w:hint="eastAsia" w:ascii="宋体" w:hAnsi="宋体" w:eastAsia="宋体" w:cs="宋体"/>
                <w:sz w:val="28"/>
                <w:szCs w:val="28"/>
              </w:rPr>
              <w:t xml:space="preserve">分，最高得</w:t>
            </w: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分；</w:t>
            </w:r>
            <w:r/>
          </w:p>
          <w:p>
            <w:pPr>
              <w:rPr>
                <w:rFonts w:hint="eastAsia" w:ascii="宋体" w:hAnsi="宋体" w:eastAsia="宋体" w:cs="宋体"/>
                <w:color w:val="auto"/>
                <w:sz w:val="28"/>
                <w:szCs w:val="28"/>
              </w:rPr>
            </w:pPr>
            <w:r>
              <w:rPr>
                <w:rFonts w:hint="eastAsia" w:ascii="宋体" w:hAnsi="宋体" w:eastAsia="宋体" w:cs="宋体"/>
                <w:sz w:val="28"/>
                <w:szCs w:val="28"/>
              </w:rPr>
              <w:t xml:space="preserve">7、书目供应情况：根据书源广度、书目供全率、书目重复比率等酌情评分，</w:t>
            </w:r>
            <w:r>
              <w:rPr>
                <w:rFonts w:hint="eastAsia" w:ascii="宋体" w:hAnsi="宋体" w:eastAsia="宋体" w:cs="宋体"/>
                <w:sz w:val="28"/>
                <w:szCs w:val="28"/>
                <w:lang w:val="en-US" w:eastAsia="zh-CN"/>
              </w:rPr>
              <w:t xml:space="preserve">数目供应情况完整、全面具体、针对性强的得</w:t>
            </w:r>
            <w:r>
              <w:rPr>
                <w:rFonts w:hint="eastAsia" w:ascii="宋体" w:hAnsi="宋体" w:eastAsia="宋体" w:cs="宋体"/>
                <w:sz w:val="28"/>
                <w:szCs w:val="28"/>
              </w:rPr>
              <w:t xml:space="preserve">3分；</w:t>
            </w:r>
            <w:r>
              <w:rPr>
                <w:rFonts w:hint="eastAsia" w:ascii="宋体" w:hAnsi="宋体" w:eastAsia="宋体" w:cs="宋体"/>
                <w:sz w:val="28"/>
                <w:szCs w:val="28"/>
                <w:lang w:val="en-US" w:eastAsia="zh-CN"/>
              </w:rPr>
              <w:t xml:space="preserve">较完整、较全面、针对性较强的</w:t>
            </w:r>
            <w:r>
              <w:rPr>
                <w:rFonts w:hint="eastAsia" w:ascii="宋体" w:hAnsi="宋体" w:eastAsia="宋体" w:cs="宋体"/>
                <w:sz w:val="28"/>
                <w:szCs w:val="28"/>
              </w:rPr>
              <w:t xml:space="preserve">得2分；</w:t>
            </w:r>
            <w:r>
              <w:rPr>
                <w:rFonts w:hint="eastAsia" w:ascii="宋体" w:hAnsi="宋体" w:eastAsia="宋体" w:cs="宋体"/>
                <w:sz w:val="28"/>
                <w:szCs w:val="28"/>
                <w:lang w:val="en-US" w:eastAsia="zh-CN"/>
              </w:rPr>
              <w:t xml:space="preserve">完整性、全面性、针对性一般的</w:t>
            </w:r>
            <w:r>
              <w:rPr>
                <w:rFonts w:hint="eastAsia" w:ascii="宋体" w:hAnsi="宋体" w:eastAsia="宋体" w:cs="宋体"/>
                <w:sz w:val="28"/>
                <w:szCs w:val="28"/>
              </w:rPr>
              <w:t xml:space="preserve">得1分；</w:t>
            </w:r>
            <w:r>
              <w:rPr>
                <w:rFonts w:hint="eastAsia" w:ascii="宋体" w:hAnsi="宋体" w:eastAsia="宋体" w:cs="宋体"/>
                <w:sz w:val="28"/>
                <w:szCs w:val="28"/>
                <w:highlight w:val="none"/>
              </w:rPr>
              <w:t xml:space="preserve">未提供不得分。本项最高得</w:t>
            </w:r>
            <w:r>
              <w:rPr>
                <w:rFonts w:hint="eastAsia" w:ascii="宋体" w:hAnsi="宋体" w:eastAsia="宋体" w:cs="宋体"/>
                <w:sz w:val="28"/>
                <w:szCs w:val="28"/>
                <w:highlight w:val="none"/>
                <w:lang w:val="en-US" w:eastAsia="zh-CN"/>
              </w:rPr>
              <w:t xml:space="preserve">20</w:t>
            </w:r>
            <w:r>
              <w:rPr>
                <w:rFonts w:hint="eastAsia" w:ascii="宋体" w:hAnsi="宋体" w:eastAsia="宋体" w:cs="宋体"/>
                <w:sz w:val="28"/>
                <w:szCs w:val="28"/>
                <w:highlight w:val="none"/>
              </w:rPr>
              <w:t xml:space="preserve">分，最低得0分。</w:t>
            </w:r>
            <w:r/>
          </w:p>
        </w:tc>
      </w:tr>
      <w:tr>
        <w:trPr>
          <w:jc w:val="center"/>
          <w:trHeight w:val="2273"/>
        </w:trPr>
        <w:tc>
          <w:tcPr>
            <w:tcW w:w="807" w:type="pct"/>
            <w:vAlign w:val="center"/>
            <w:textDirection w:val="lrTb"/>
            <w:noWrap w:val="false"/>
          </w:tcPr>
          <w:p>
            <w:pPr>
              <w:pStyle w:val="1133"/>
              <w:rPr>
                <w:rFonts w:hint="eastAsia" w:ascii="宋体" w:hAnsi="宋体" w:eastAsia="宋体" w:cs="宋体"/>
                <w:bCs w:val="0"/>
                <w:color w:val="auto"/>
                <w:sz w:val="28"/>
                <w:szCs w:val="28"/>
                <w:highlight w:val="none"/>
              </w:rPr>
            </w:pPr>
            <w:r>
              <w:rPr>
                <w:rFonts w:hint="eastAsia" w:ascii="宋体" w:hAnsi="宋体" w:eastAsia="宋体" w:cs="宋体"/>
                <w:color w:val="auto"/>
                <w:sz w:val="28"/>
                <w:szCs w:val="28"/>
                <w:highlight w:val="none"/>
              </w:rPr>
              <w:t xml:space="preserve">售后服务方案（10分）</w:t>
            </w:r>
            <w:r/>
          </w:p>
        </w:tc>
        <w:tc>
          <w:tcPr>
            <w:tcW w:w="4192" w:type="pct"/>
            <w:vAlign w:val="center"/>
            <w:textDirection w:val="lrTb"/>
            <w:noWrap w:val="false"/>
          </w:tcPr>
          <w:p>
            <w:pPr>
              <w:spacing w:line="240" w:lineRule="auto"/>
              <w:rPr>
                <w:rFonts w:hint="eastAsia" w:ascii="宋体" w:hAnsi="宋体" w:eastAsia="宋体" w:cs="宋体"/>
                <w:sz w:val="28"/>
                <w:szCs w:val="28"/>
                <w:lang w:eastAsia="zh-CN"/>
              </w:rPr>
            </w:pPr>
            <w:r>
              <w:rPr>
                <w:rFonts w:hint="eastAsia" w:ascii="宋体" w:hAnsi="宋体" w:eastAsia="宋体" w:cs="宋体"/>
                <w:sz w:val="28"/>
                <w:szCs w:val="28"/>
              </w:rPr>
              <w:t xml:space="preserve">对投标文件中售后服务方案进行打分，从投标人响应时间、售后服务保障体系比较（退还服务承诺、订购数据、编目数据及信息反馈）、定期回访及其他优惠条件等方面综合考虑</w:t>
            </w:r>
            <w:r>
              <w:rPr>
                <w:rFonts w:hint="eastAsia" w:ascii="宋体" w:hAnsi="宋体" w:eastAsia="宋体" w:cs="宋体"/>
                <w:sz w:val="28"/>
                <w:szCs w:val="28"/>
                <w:lang w:eastAsia="zh-CN"/>
              </w:rPr>
              <w:t xml:space="preserve">。</w:t>
            </w:r>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全面性(4分)：全面具体详实得4分；较全面得3分；基本具备的得2分，存在较大漏项或缺陷得1分。</w:t>
            </w:r>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可行性（3分）：可行性强的得3分；较可行性的得2分；可行性一般的得1分。</w:t>
            </w:r>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针对性（3分)：针对性强得3分；针对性较强得2分；针对性一般的得1分。</w:t>
            </w:r>
            <w:r/>
          </w:p>
          <w:p>
            <w:pPr>
              <w:rPr>
                <w:rFonts w:hint="eastAsia" w:ascii="宋体" w:hAnsi="宋体" w:eastAsia="宋体" w:cs="宋体"/>
                <w:bCs/>
                <w:color w:val="auto"/>
                <w:sz w:val="28"/>
                <w:szCs w:val="28"/>
              </w:rPr>
            </w:pPr>
            <w:r>
              <w:rPr>
                <w:rFonts w:hint="eastAsia" w:ascii="宋体" w:hAnsi="宋体" w:eastAsia="宋体" w:cs="宋体"/>
                <w:sz w:val="28"/>
                <w:szCs w:val="28"/>
                <w:lang w:val="en-US" w:eastAsia="zh-CN"/>
              </w:rPr>
              <w:t xml:space="preserve">未提供的不得分。最高得10分，最低不得分。</w:t>
            </w:r>
            <w:r/>
          </w:p>
        </w:tc>
      </w:tr>
    </w:tbl>
    <w:p>
      <w:pPr>
        <w:ind w:firstLine="600"/>
        <w:spacing w:line="51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本章说明：</w:t>
      </w:r>
      <w:r/>
    </w:p>
    <w:p>
      <w:pPr>
        <w:ind w:firstLine="600"/>
        <w:spacing w:line="51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本项目采用综合评分法。</w:t>
      </w:r>
      <w:r/>
    </w:p>
    <w:p>
      <w:pPr>
        <w:jc w:val="center"/>
        <w:spacing w:line="720"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rPr>
        <w:br w:type="page" w:clear="all"/>
      </w:r>
      <w:r/>
    </w:p>
    <w:p>
      <w:pPr>
        <w:jc w:val="center"/>
        <w:rPr>
          <w:rFonts w:hint="eastAsia" w:ascii="宋体" w:hAnsi="宋体" w:cs="宋体"/>
          <w:b/>
          <w:bCs/>
          <w:color w:val="auto"/>
          <w:sz w:val="30"/>
          <w:szCs w:val="30"/>
        </w:rPr>
      </w:pPr>
      <w:r>
        <w:rPr>
          <w:rFonts w:hint="eastAsia" w:ascii="宋体" w:hAnsi="宋体" w:cs="宋体"/>
          <w:b/>
          <w:bCs/>
          <w:color w:val="auto"/>
          <w:sz w:val="30"/>
          <w:szCs w:val="30"/>
        </w:rPr>
        <w:t xml:space="preserve">第五章 拟签订的合同文本</w:t>
      </w:r>
      <w:r/>
    </w:p>
    <w:p>
      <w:pPr>
        <w:rPr>
          <w:rFonts w:hint="eastAsia" w:ascii="宋体" w:hAnsi="宋体" w:cs="宋体"/>
          <w:b/>
          <w:color w:val="auto"/>
          <w:sz w:val="52"/>
          <w:szCs w:val="36"/>
        </w:rPr>
      </w:pPr>
      <w:r>
        <w:rPr>
          <w:rFonts w:hint="eastAsia" w:ascii="宋体" w:hAnsi="宋体" w:cs="宋体"/>
          <w:b/>
          <w:color w:val="auto"/>
          <w:sz w:val="52"/>
          <w:szCs w:val="36"/>
        </w:rPr>
      </w:r>
      <w:r/>
    </w:p>
    <w:p>
      <w:pPr>
        <w:pStyle w:val="877"/>
        <w:rPr>
          <w:rFonts w:hint="eastAsia" w:ascii="宋体" w:hAnsi="宋体" w:cs="宋体"/>
          <w:color w:val="auto"/>
          <w:sz w:val="28"/>
          <w:szCs w:val="28"/>
          <w:lang w:eastAsia="zh-CN"/>
        </w:rPr>
      </w:pPr>
      <w:r>
        <w:rPr>
          <w:rFonts w:hint="eastAsia" w:ascii="宋体" w:hAnsi="宋体" w:cs="宋体"/>
          <w:color w:val="auto"/>
          <w:sz w:val="28"/>
          <w:szCs w:val="28"/>
          <w:lang w:eastAsia="zh-CN"/>
        </w:rPr>
        <w:t xml:space="preserve">项目名称：</w:t>
      </w:r>
      <w:r/>
    </w:p>
    <w:p>
      <w:pPr>
        <w:pStyle w:val="877"/>
        <w:rPr>
          <w:rFonts w:hint="eastAsia" w:ascii="宋体" w:hAnsi="宋体" w:cs="宋体"/>
          <w:color w:val="auto"/>
          <w:sz w:val="28"/>
          <w:szCs w:val="28"/>
          <w:lang w:eastAsia="zh-CN"/>
        </w:rPr>
      </w:pPr>
      <w:r>
        <w:rPr>
          <w:rFonts w:hint="eastAsia" w:ascii="宋体" w:hAnsi="宋体" w:cs="宋体"/>
          <w:color w:val="auto"/>
          <w:sz w:val="28"/>
          <w:szCs w:val="28"/>
          <w:lang w:eastAsia="zh-CN"/>
        </w:rPr>
        <w:t xml:space="preserve">项目编号：</w:t>
      </w:r>
      <w:r/>
    </w:p>
    <w:p>
      <w:pPr>
        <w:pStyle w:val="877"/>
        <w:jc w:val="center"/>
        <w:rPr>
          <w:rFonts w:hint="eastAsia" w:ascii="宋体" w:hAnsi="宋体" w:cs="宋体"/>
          <w:color w:val="auto"/>
          <w:sz w:val="72"/>
          <w:szCs w:val="72"/>
          <w:lang w:eastAsia="zh-CN"/>
        </w:rPr>
      </w:pPr>
      <w:r>
        <w:rPr>
          <w:rFonts w:hint="eastAsia" w:ascii="宋体" w:hAnsi="宋体" w:cs="宋体"/>
          <w:color w:val="auto"/>
          <w:sz w:val="72"/>
          <w:szCs w:val="72"/>
          <w:lang w:eastAsia="zh-CN"/>
        </w:rPr>
      </w:r>
      <w:r/>
    </w:p>
    <w:p>
      <w:pPr>
        <w:pStyle w:val="877"/>
        <w:jc w:val="center"/>
        <w:rPr>
          <w:rFonts w:hint="eastAsia" w:ascii="宋体" w:hAnsi="宋体" w:cs="宋体"/>
          <w:color w:val="auto"/>
          <w:sz w:val="72"/>
          <w:szCs w:val="72"/>
          <w:lang w:eastAsia="zh-CN"/>
        </w:rPr>
      </w:pPr>
      <w:r>
        <w:rPr>
          <w:rFonts w:hint="eastAsia" w:ascii="宋体" w:hAnsi="宋体" w:cs="宋体"/>
          <w:color w:val="auto"/>
          <w:sz w:val="72"/>
          <w:szCs w:val="72"/>
          <w:lang w:eastAsia="zh-CN"/>
        </w:rPr>
        <w:t xml:space="preserve">合</w:t>
      </w:r>
      <w:r/>
    </w:p>
    <w:p>
      <w:pPr>
        <w:pStyle w:val="877"/>
        <w:jc w:val="center"/>
        <w:rPr>
          <w:rFonts w:hint="eastAsia" w:ascii="宋体" w:hAnsi="宋体" w:cs="宋体"/>
          <w:color w:val="auto"/>
          <w:sz w:val="72"/>
          <w:szCs w:val="72"/>
          <w:lang w:eastAsia="zh-CN"/>
        </w:rPr>
      </w:pPr>
      <w:r>
        <w:rPr>
          <w:rFonts w:hint="eastAsia" w:ascii="宋体" w:hAnsi="宋体" w:cs="宋体"/>
          <w:color w:val="auto"/>
          <w:sz w:val="72"/>
          <w:szCs w:val="72"/>
          <w:lang w:eastAsia="zh-CN"/>
        </w:rPr>
      </w:r>
      <w:r/>
    </w:p>
    <w:p>
      <w:pPr>
        <w:pStyle w:val="877"/>
        <w:jc w:val="center"/>
        <w:rPr>
          <w:rFonts w:hint="eastAsia" w:ascii="宋体" w:hAnsi="宋体" w:cs="宋体"/>
          <w:color w:val="auto"/>
          <w:sz w:val="72"/>
          <w:szCs w:val="72"/>
          <w:lang w:eastAsia="zh-CN"/>
        </w:rPr>
      </w:pPr>
      <w:r>
        <w:rPr>
          <w:rFonts w:hint="eastAsia" w:ascii="宋体" w:hAnsi="宋体" w:cs="宋体"/>
          <w:color w:val="auto"/>
          <w:sz w:val="72"/>
          <w:szCs w:val="72"/>
          <w:lang w:eastAsia="zh-CN"/>
        </w:rPr>
      </w:r>
      <w:r/>
    </w:p>
    <w:p>
      <w:pPr>
        <w:pStyle w:val="877"/>
        <w:jc w:val="center"/>
        <w:rPr>
          <w:rFonts w:hint="eastAsia" w:ascii="宋体" w:hAnsi="宋体" w:cs="宋体"/>
          <w:color w:val="auto"/>
          <w:sz w:val="72"/>
          <w:szCs w:val="72"/>
          <w:lang w:eastAsia="zh-CN"/>
        </w:rPr>
      </w:pPr>
      <w:r>
        <w:rPr>
          <w:rFonts w:hint="eastAsia" w:ascii="宋体" w:hAnsi="宋体" w:cs="宋体"/>
          <w:color w:val="auto"/>
          <w:sz w:val="72"/>
          <w:szCs w:val="72"/>
          <w:lang w:eastAsia="zh-CN"/>
        </w:rPr>
      </w:r>
      <w:r/>
    </w:p>
    <w:p>
      <w:pPr>
        <w:pStyle w:val="877"/>
        <w:jc w:val="center"/>
        <w:rPr>
          <w:rFonts w:hint="eastAsia" w:ascii="宋体" w:hAnsi="宋体" w:cs="宋体"/>
          <w:color w:val="auto"/>
          <w:sz w:val="72"/>
          <w:szCs w:val="72"/>
          <w:lang w:eastAsia="zh-CN"/>
        </w:rPr>
      </w:pPr>
      <w:r>
        <w:rPr>
          <w:rFonts w:hint="eastAsia" w:ascii="宋体" w:hAnsi="宋体" w:cs="宋体"/>
          <w:color w:val="auto"/>
          <w:sz w:val="72"/>
          <w:szCs w:val="72"/>
          <w:lang w:eastAsia="zh-CN"/>
        </w:rPr>
        <w:t xml:space="preserve">同</w:t>
      </w:r>
      <w:r/>
    </w:p>
    <w:p>
      <w:pPr>
        <w:pStyle w:val="877"/>
        <w:rPr>
          <w:rFonts w:hint="eastAsia" w:ascii="宋体" w:hAnsi="宋体" w:cs="宋体"/>
          <w:color w:val="auto"/>
          <w:lang w:eastAsia="zh-CN"/>
        </w:rPr>
      </w:pPr>
      <w:r>
        <w:rPr>
          <w:rFonts w:hint="eastAsia" w:ascii="宋体" w:hAnsi="宋体" w:cs="宋体"/>
          <w:color w:val="auto"/>
          <w:lang w:eastAsia="zh-CN"/>
        </w:rPr>
      </w:r>
      <w:r/>
    </w:p>
    <w:p>
      <w:pPr>
        <w:pStyle w:val="877"/>
        <w:rPr>
          <w:rFonts w:hint="eastAsia" w:ascii="宋体" w:hAnsi="宋体" w:cs="宋体"/>
          <w:color w:val="auto"/>
          <w:lang w:eastAsia="zh-CN"/>
        </w:rPr>
      </w:pPr>
      <w:r>
        <w:rPr>
          <w:rFonts w:hint="eastAsia" w:ascii="宋体" w:hAnsi="宋体" w:cs="宋体"/>
          <w:color w:val="auto"/>
          <w:lang w:eastAsia="zh-CN"/>
        </w:rPr>
      </w:r>
      <w:r/>
    </w:p>
    <w:p>
      <w:pPr>
        <w:pStyle w:val="877"/>
        <w:rPr>
          <w:rFonts w:hint="eastAsia" w:ascii="宋体" w:hAnsi="宋体" w:cs="宋体"/>
          <w:color w:val="auto"/>
          <w:lang w:eastAsia="zh-CN"/>
        </w:rPr>
      </w:pPr>
      <w:r>
        <w:rPr>
          <w:rFonts w:hint="eastAsia" w:ascii="宋体" w:hAnsi="宋体" w:cs="宋体"/>
          <w:color w:val="auto"/>
          <w:lang w:eastAsia="zh-CN"/>
        </w:rPr>
      </w:r>
      <w:r/>
    </w:p>
    <w:p>
      <w:pPr>
        <w:pStyle w:val="877"/>
        <w:jc w:val="left"/>
        <w:rPr>
          <w:rFonts w:hint="eastAsia" w:ascii="宋体" w:hAnsi="宋体" w:cs="宋体"/>
          <w:color w:val="auto"/>
          <w:sz w:val="28"/>
          <w:szCs w:val="28"/>
          <w:lang w:eastAsia="zh-CN"/>
        </w:rPr>
      </w:pPr>
      <w:r>
        <w:rPr>
          <w:rFonts w:hint="eastAsia" w:ascii="宋体" w:hAnsi="宋体" w:cs="宋体"/>
          <w:color w:val="auto"/>
          <w:sz w:val="28"/>
          <w:szCs w:val="28"/>
          <w:lang w:eastAsia="zh-CN"/>
        </w:rPr>
      </w:r>
      <w:r/>
    </w:p>
    <w:p>
      <w:pPr>
        <w:pStyle w:val="877"/>
        <w:jc w:val="left"/>
        <w:rPr>
          <w:rFonts w:hint="eastAsia" w:ascii="宋体" w:hAnsi="宋体" w:cs="宋体"/>
          <w:color w:val="auto"/>
          <w:sz w:val="28"/>
          <w:szCs w:val="28"/>
          <w:lang w:eastAsia="zh-CN"/>
        </w:rPr>
      </w:pPr>
      <w:r>
        <w:rPr>
          <w:rFonts w:hint="eastAsia" w:ascii="宋体" w:hAnsi="宋体" w:cs="宋体"/>
          <w:color w:val="auto"/>
          <w:sz w:val="28"/>
          <w:szCs w:val="28"/>
          <w:lang w:eastAsia="zh-CN"/>
        </w:rPr>
        <w:t xml:space="preserve">采  购  人：</w:t>
      </w:r>
      <w:r/>
    </w:p>
    <w:p>
      <w:pPr>
        <w:pStyle w:val="877"/>
        <w:jc w:val="left"/>
        <w:rPr>
          <w:rFonts w:hint="eastAsia" w:ascii="宋体" w:hAnsi="宋体" w:cs="宋体"/>
          <w:color w:val="auto"/>
          <w:sz w:val="28"/>
          <w:szCs w:val="28"/>
          <w:lang w:eastAsia="zh-CN"/>
        </w:rPr>
      </w:pPr>
      <w:r>
        <w:rPr>
          <w:rFonts w:hint="eastAsia" w:ascii="宋体" w:hAnsi="宋体" w:cs="宋体"/>
          <w:color w:val="auto"/>
          <w:sz w:val="28"/>
          <w:szCs w:val="28"/>
          <w:lang w:eastAsia="zh-CN"/>
        </w:rPr>
        <w:t xml:space="preserve">中标人：</w:t>
      </w:r>
      <w:r/>
    </w:p>
    <w:p>
      <w:pPr>
        <w:pStyle w:val="877"/>
        <w:jc w:val="left"/>
        <w:rPr>
          <w:rFonts w:hint="eastAsia" w:ascii="宋体" w:hAnsi="宋体" w:cs="宋体"/>
          <w:color w:val="auto"/>
          <w:sz w:val="28"/>
          <w:szCs w:val="28"/>
          <w:lang w:eastAsia="zh-CN"/>
        </w:rPr>
      </w:pPr>
      <w:r>
        <w:rPr>
          <w:rFonts w:hint="eastAsia" w:ascii="宋体" w:hAnsi="宋体" w:cs="宋体"/>
          <w:color w:val="auto"/>
          <w:sz w:val="28"/>
          <w:szCs w:val="28"/>
          <w:lang w:eastAsia="zh-CN"/>
        </w:rPr>
        <w:t xml:space="preserve">合同签订日期： 年 月 日</w:t>
      </w:r>
      <w:r/>
    </w:p>
    <w:p>
      <w:pPr>
        <w:pStyle w:val="878"/>
        <w:ind w:firstLine="560"/>
        <w:spacing w:line="360" w:lineRule="exact"/>
        <w:rPr>
          <w:rFonts w:hint="eastAsia" w:ascii="宋体" w:hAnsi="宋体" w:cs="宋体"/>
          <w:color w:val="auto"/>
          <w:sz w:val="28"/>
          <w:szCs w:val="28"/>
        </w:rPr>
      </w:pPr>
      <w:r>
        <w:rPr>
          <w:rFonts w:hint="eastAsia" w:ascii="宋体" w:hAnsi="宋体" w:cs="宋体"/>
          <w:color w:val="auto"/>
          <w:sz w:val="28"/>
          <w:szCs w:val="28"/>
        </w:rPr>
        <w:t xml:space="preserve">友情提醒：采购人与中标、成交人应当在中标、成交通知书发出之日起三十日内，按照采购文件确定的事项签订政府采购合同。</w:t>
      </w:r>
      <w:r/>
    </w:p>
    <w:p>
      <w:pPr>
        <w:pStyle w:val="878"/>
        <w:ind w:firstLine="560"/>
        <w:spacing w:line="360" w:lineRule="exact"/>
        <w:rPr>
          <w:rFonts w:hint="eastAsia" w:ascii="宋体" w:hAnsi="宋体" w:cs="宋体"/>
          <w:color w:val="auto"/>
          <w:sz w:val="28"/>
          <w:szCs w:val="28"/>
        </w:rPr>
      </w:pPr>
      <w:r>
        <w:rPr>
          <w:rFonts w:hint="eastAsia" w:ascii="宋体" w:hAnsi="宋体" w:cs="宋体"/>
          <w:color w:val="auto"/>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pStyle w:val="878"/>
        <w:ind w:firstLine="480"/>
        <w:spacing w:line="360" w:lineRule="exact"/>
        <w:widowControl/>
        <w:rPr>
          <w:rFonts w:hint="eastAsia" w:ascii="宋体" w:hAnsi="宋体" w:cs="宋体"/>
          <w:color w:val="auto"/>
          <w:sz w:val="24"/>
        </w:rPr>
      </w:pPr>
      <w:r>
        <w:rPr>
          <w:rFonts w:hint="eastAsia" w:ascii="宋体" w:hAnsi="宋体" w:cs="宋体"/>
          <w:color w:val="auto"/>
          <w:sz w:val="24"/>
        </w:rPr>
      </w:r>
      <w:r/>
    </w:p>
    <w:p>
      <w:pPr>
        <w:spacing w:line="70" w:lineRule="exact"/>
        <w:rPr>
          <w:rFonts w:hint="eastAsia" w:ascii="宋体" w:hAnsi="宋体" w:cs="宋体"/>
          <w:color w:val="auto"/>
          <w:sz w:val="18"/>
          <w:szCs w:val="18"/>
        </w:rPr>
      </w:pPr>
      <w:r>
        <w:rPr>
          <w:rFonts w:hint="eastAsia" w:ascii="宋体" w:hAnsi="宋体" w:cs="宋体"/>
          <w:color w:val="auto"/>
        </w:rPr>
        <w:br w:type="page" w:clear="all"/>
      </w:r>
      <w:r/>
    </w:p>
    <w:p>
      <w:pPr>
        <w:ind w:firstLine="480"/>
        <w:jc w:val="center"/>
        <w:spacing w:line="360" w:lineRule="auto"/>
        <w:rPr>
          <w:rFonts w:ascii="宋体" w:hAnsi="宋体" w:cs="宋体"/>
          <w:sz w:val="28"/>
          <w:szCs w:val="28"/>
        </w:rPr>
      </w:pPr>
      <w:r>
        <w:rPr>
          <w:rFonts w:hint="eastAsia" w:ascii="宋体" w:hAnsi="宋体" w:cs="宋体"/>
          <w:sz w:val="28"/>
          <w:szCs w:val="28"/>
        </w:rPr>
        <w:t xml:space="preserve">合同通用条款</w:t>
      </w:r>
      <w:r/>
    </w:p>
    <w:p>
      <w:pPr>
        <w:ind w:firstLine="480"/>
        <w:jc w:val="center"/>
        <w:spacing w:line="360" w:lineRule="auto"/>
        <w:rPr>
          <w:rFonts w:ascii="宋体" w:hAnsi="宋体" w:cs="宋体"/>
          <w:sz w:val="28"/>
          <w:szCs w:val="28"/>
        </w:rPr>
      </w:pPr>
      <w:r>
        <w:rPr>
          <w:rFonts w:ascii="宋体" w:hAnsi="宋体" w:cs="宋体"/>
          <w:sz w:val="28"/>
          <w:szCs w:val="28"/>
        </w:rPr>
      </w:r>
      <w:r/>
    </w:p>
    <w:p>
      <w:pPr>
        <w:ind w:firstLine="480"/>
        <w:jc w:val="center"/>
        <w:spacing w:line="360" w:lineRule="auto"/>
        <w:rPr>
          <w:rFonts w:ascii="宋体" w:hAnsi="宋体" w:cs="宋体"/>
          <w:sz w:val="28"/>
          <w:szCs w:val="28"/>
        </w:rPr>
      </w:pPr>
      <w:r>
        <w:rPr>
          <w:rFonts w:hint="eastAsia" w:ascii="宋体" w:hAnsi="宋体" w:cs="宋体"/>
          <w:sz w:val="28"/>
          <w:szCs w:val="28"/>
        </w:rPr>
        <w:t xml:space="preserve">目录</w:t>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第一条    定义</w:t>
      </w:r>
      <w:r/>
    </w:p>
    <w:p>
      <w:pPr>
        <w:ind w:firstLine="480"/>
        <w:spacing w:line="360" w:lineRule="auto"/>
        <w:rPr>
          <w:rFonts w:ascii="宋体" w:hAnsi="宋体" w:cs="宋体"/>
          <w:sz w:val="28"/>
          <w:szCs w:val="28"/>
        </w:rPr>
      </w:pPr>
      <w:r>
        <w:rPr>
          <w:rFonts w:hint="eastAsia" w:ascii="宋体" w:hAnsi="宋体" w:cs="宋体"/>
          <w:sz w:val="28"/>
          <w:szCs w:val="28"/>
        </w:rPr>
        <w:t xml:space="preserve">第二条    合同范围</w:t>
      </w:r>
      <w:r/>
    </w:p>
    <w:p>
      <w:pPr>
        <w:ind w:firstLine="480"/>
        <w:spacing w:line="360" w:lineRule="auto"/>
        <w:rPr>
          <w:rFonts w:ascii="宋体" w:hAnsi="宋体" w:cs="宋体"/>
          <w:sz w:val="28"/>
          <w:szCs w:val="28"/>
        </w:rPr>
      </w:pPr>
      <w:r>
        <w:rPr>
          <w:rFonts w:hint="eastAsia" w:ascii="宋体" w:hAnsi="宋体" w:cs="宋体"/>
          <w:sz w:val="28"/>
          <w:szCs w:val="28"/>
        </w:rPr>
        <w:t xml:space="preserve">第三条    价格</w:t>
      </w:r>
      <w:r/>
    </w:p>
    <w:p>
      <w:pPr>
        <w:ind w:firstLine="480"/>
        <w:spacing w:line="360" w:lineRule="auto"/>
        <w:rPr>
          <w:rFonts w:ascii="宋体" w:hAnsi="宋体" w:cs="宋体"/>
          <w:sz w:val="28"/>
          <w:szCs w:val="28"/>
        </w:rPr>
      </w:pPr>
      <w:r>
        <w:rPr>
          <w:rFonts w:hint="eastAsia" w:ascii="宋体" w:hAnsi="宋体" w:cs="宋体"/>
          <w:sz w:val="28"/>
          <w:szCs w:val="28"/>
        </w:rPr>
        <w:t xml:space="preserve">第四条    支付</w:t>
      </w:r>
      <w:r/>
    </w:p>
    <w:p>
      <w:pPr>
        <w:ind w:firstLine="480"/>
        <w:spacing w:line="360" w:lineRule="auto"/>
        <w:rPr>
          <w:rFonts w:ascii="宋体" w:hAnsi="宋体" w:cs="宋体"/>
          <w:sz w:val="28"/>
          <w:szCs w:val="28"/>
        </w:rPr>
      </w:pPr>
      <w:r>
        <w:rPr>
          <w:rFonts w:hint="eastAsia" w:ascii="宋体" w:hAnsi="宋体" w:cs="宋体"/>
          <w:sz w:val="28"/>
          <w:szCs w:val="28"/>
        </w:rPr>
        <w:t xml:space="preserve">第五条    交货</w:t>
      </w:r>
      <w:r/>
    </w:p>
    <w:p>
      <w:pPr>
        <w:ind w:firstLine="480"/>
        <w:spacing w:line="360" w:lineRule="auto"/>
        <w:rPr>
          <w:rFonts w:ascii="宋体" w:hAnsi="宋体" w:cs="宋体"/>
          <w:sz w:val="28"/>
          <w:szCs w:val="28"/>
        </w:rPr>
      </w:pPr>
      <w:r>
        <w:rPr>
          <w:rFonts w:hint="eastAsia" w:ascii="宋体" w:hAnsi="宋体" w:cs="宋体"/>
          <w:sz w:val="28"/>
          <w:szCs w:val="28"/>
        </w:rPr>
        <w:t xml:space="preserve">第六条    包装和标记</w:t>
      </w:r>
      <w:r/>
    </w:p>
    <w:p>
      <w:pPr>
        <w:ind w:firstLine="480"/>
        <w:spacing w:line="360" w:lineRule="auto"/>
        <w:rPr>
          <w:rFonts w:ascii="宋体" w:hAnsi="宋体" w:cs="宋体"/>
          <w:sz w:val="28"/>
          <w:szCs w:val="28"/>
        </w:rPr>
      </w:pPr>
      <w:r>
        <w:rPr>
          <w:rFonts w:hint="eastAsia" w:ascii="宋体" w:hAnsi="宋体" w:cs="宋体"/>
          <w:sz w:val="28"/>
          <w:szCs w:val="28"/>
        </w:rPr>
        <w:t xml:space="preserve">第七条    技术资料</w:t>
      </w:r>
      <w:r/>
    </w:p>
    <w:p>
      <w:pPr>
        <w:ind w:firstLine="480"/>
        <w:spacing w:line="360" w:lineRule="auto"/>
        <w:rPr>
          <w:rFonts w:ascii="宋体" w:hAnsi="宋体" w:cs="宋体"/>
          <w:sz w:val="28"/>
          <w:szCs w:val="28"/>
        </w:rPr>
      </w:pPr>
      <w:r>
        <w:rPr>
          <w:rFonts w:hint="eastAsia" w:ascii="宋体" w:hAnsi="宋体" w:cs="宋体"/>
          <w:sz w:val="28"/>
          <w:szCs w:val="28"/>
        </w:rPr>
        <w:t xml:space="preserve">第八条    安装</w:t>
      </w:r>
      <w:r/>
    </w:p>
    <w:p>
      <w:pPr>
        <w:ind w:firstLine="480"/>
        <w:spacing w:line="360" w:lineRule="auto"/>
        <w:rPr>
          <w:rFonts w:ascii="宋体" w:hAnsi="宋体" w:cs="宋体"/>
          <w:sz w:val="28"/>
          <w:szCs w:val="28"/>
        </w:rPr>
      </w:pPr>
      <w:r>
        <w:rPr>
          <w:rFonts w:hint="eastAsia" w:ascii="宋体" w:hAnsi="宋体" w:cs="宋体"/>
          <w:sz w:val="28"/>
          <w:szCs w:val="28"/>
        </w:rPr>
        <w:t xml:space="preserve">第九条    验收</w:t>
      </w:r>
      <w:r/>
    </w:p>
    <w:p>
      <w:pPr>
        <w:ind w:firstLine="480"/>
        <w:spacing w:line="360" w:lineRule="auto"/>
        <w:rPr>
          <w:rFonts w:ascii="宋体" w:hAnsi="宋体" w:cs="宋体"/>
          <w:sz w:val="28"/>
          <w:szCs w:val="28"/>
        </w:rPr>
      </w:pPr>
      <w:r>
        <w:rPr>
          <w:rFonts w:hint="eastAsia" w:ascii="宋体" w:hAnsi="宋体" w:cs="宋体"/>
          <w:sz w:val="28"/>
          <w:szCs w:val="28"/>
        </w:rPr>
        <w:t xml:space="preserve">第十条    售后服务和技术培训</w:t>
      </w:r>
      <w:r/>
    </w:p>
    <w:p>
      <w:pPr>
        <w:ind w:firstLine="480"/>
        <w:spacing w:line="360" w:lineRule="auto"/>
        <w:rPr>
          <w:rFonts w:ascii="宋体" w:hAnsi="宋体" w:cs="宋体"/>
          <w:sz w:val="28"/>
          <w:szCs w:val="28"/>
        </w:rPr>
      </w:pPr>
      <w:r>
        <w:rPr>
          <w:rFonts w:hint="eastAsia" w:ascii="宋体" w:hAnsi="宋体" w:cs="宋体"/>
          <w:sz w:val="28"/>
          <w:szCs w:val="28"/>
        </w:rPr>
        <w:t xml:space="preserve">第十一条  索赔</w:t>
      </w:r>
      <w:r/>
    </w:p>
    <w:p>
      <w:pPr>
        <w:ind w:firstLine="480"/>
        <w:spacing w:line="360" w:lineRule="auto"/>
        <w:rPr>
          <w:rFonts w:ascii="宋体" w:hAnsi="宋体" w:cs="宋体"/>
          <w:sz w:val="28"/>
          <w:szCs w:val="28"/>
        </w:rPr>
      </w:pPr>
      <w:r>
        <w:rPr>
          <w:rFonts w:hint="eastAsia" w:ascii="宋体" w:hAnsi="宋体" w:cs="宋体"/>
          <w:sz w:val="28"/>
          <w:szCs w:val="28"/>
        </w:rPr>
        <w:t xml:space="preserve">第十二条  不可抗力</w:t>
      </w:r>
      <w:r/>
    </w:p>
    <w:p>
      <w:pPr>
        <w:ind w:firstLine="480"/>
        <w:spacing w:line="360" w:lineRule="auto"/>
        <w:rPr>
          <w:rFonts w:ascii="宋体" w:hAnsi="宋体" w:cs="宋体"/>
          <w:sz w:val="28"/>
          <w:szCs w:val="28"/>
        </w:rPr>
      </w:pPr>
      <w:r>
        <w:rPr>
          <w:rFonts w:hint="eastAsia" w:ascii="宋体" w:hAnsi="宋体" w:cs="宋体"/>
          <w:sz w:val="28"/>
          <w:szCs w:val="28"/>
        </w:rPr>
        <w:t xml:space="preserve">第十三条  合同的终止</w:t>
      </w:r>
      <w:r/>
    </w:p>
    <w:p>
      <w:pPr>
        <w:ind w:firstLine="480"/>
        <w:spacing w:line="360" w:lineRule="auto"/>
        <w:rPr>
          <w:rFonts w:ascii="宋体" w:hAnsi="宋体" w:cs="宋体"/>
          <w:sz w:val="28"/>
          <w:szCs w:val="28"/>
        </w:rPr>
      </w:pPr>
      <w:r>
        <w:rPr>
          <w:rFonts w:hint="eastAsia" w:ascii="宋体" w:hAnsi="宋体" w:cs="宋体"/>
          <w:sz w:val="28"/>
          <w:szCs w:val="28"/>
        </w:rPr>
        <w:t xml:space="preserve">第十四条  争议的解决</w:t>
      </w:r>
      <w:r/>
    </w:p>
    <w:p>
      <w:pPr>
        <w:ind w:firstLine="480"/>
        <w:spacing w:line="360" w:lineRule="auto"/>
        <w:rPr>
          <w:rFonts w:ascii="宋体" w:hAnsi="宋体" w:cs="宋体"/>
          <w:sz w:val="28"/>
          <w:szCs w:val="28"/>
        </w:rPr>
      </w:pPr>
      <w:r>
        <w:rPr>
          <w:rFonts w:hint="eastAsia" w:ascii="宋体" w:hAnsi="宋体" w:cs="宋体"/>
          <w:sz w:val="28"/>
          <w:szCs w:val="28"/>
        </w:rPr>
        <w:t xml:space="preserve">第十五条  适用法律</w:t>
      </w:r>
      <w:r/>
    </w:p>
    <w:p>
      <w:pPr>
        <w:ind w:firstLine="480"/>
        <w:spacing w:line="360" w:lineRule="auto"/>
        <w:rPr>
          <w:rFonts w:ascii="宋体" w:hAnsi="宋体" w:cs="宋体"/>
          <w:sz w:val="28"/>
          <w:szCs w:val="28"/>
        </w:rPr>
      </w:pPr>
      <w:r>
        <w:rPr>
          <w:rFonts w:hint="eastAsia" w:ascii="宋体" w:hAnsi="宋体" w:cs="宋体"/>
          <w:sz w:val="28"/>
          <w:szCs w:val="28"/>
        </w:rPr>
        <w:t xml:space="preserve">第十六条  权利保证</w:t>
      </w:r>
      <w:r/>
    </w:p>
    <w:p>
      <w:pPr>
        <w:ind w:firstLine="480"/>
        <w:spacing w:line="360" w:lineRule="auto"/>
        <w:rPr>
          <w:rFonts w:ascii="宋体" w:hAnsi="宋体" w:cs="宋体"/>
          <w:sz w:val="28"/>
          <w:szCs w:val="28"/>
        </w:rPr>
      </w:pPr>
      <w:r>
        <w:rPr>
          <w:rFonts w:hint="eastAsia" w:ascii="宋体" w:hAnsi="宋体" w:cs="宋体"/>
          <w:sz w:val="28"/>
          <w:szCs w:val="28"/>
        </w:rPr>
        <w:t xml:space="preserve">第十七条  保密</w:t>
      </w:r>
      <w:r/>
    </w:p>
    <w:p>
      <w:pPr>
        <w:ind w:firstLine="480"/>
        <w:spacing w:line="360" w:lineRule="auto"/>
        <w:rPr>
          <w:rFonts w:ascii="宋体" w:hAnsi="宋体" w:cs="宋体"/>
          <w:sz w:val="28"/>
          <w:szCs w:val="28"/>
        </w:rPr>
      </w:pPr>
      <w:r>
        <w:rPr>
          <w:rFonts w:hint="eastAsia" w:ascii="宋体" w:hAnsi="宋体" w:cs="宋体"/>
          <w:sz w:val="28"/>
          <w:szCs w:val="28"/>
        </w:rPr>
        <w:t xml:space="preserve">第十八条  合同生效及其他</w:t>
      </w:r>
      <w:r/>
    </w:p>
    <w:p>
      <w:pPr>
        <w:spacing w:line="360" w:lineRule="auto"/>
        <w:rPr>
          <w:rFonts w:ascii="宋体" w:hAnsi="宋体" w:cs="宋体"/>
          <w:sz w:val="28"/>
          <w:szCs w:val="28"/>
        </w:rPr>
      </w:pPr>
      <w:r>
        <w:rPr>
          <w:rFonts w:ascii="宋体" w:hAnsi="宋体" w:cs="宋体"/>
          <w:sz w:val="28"/>
          <w:szCs w:val="28"/>
        </w:rPr>
      </w:r>
      <w:r/>
    </w:p>
    <w:p>
      <w:pPr>
        <w:ind w:firstLine="480"/>
        <w:jc w:val="center"/>
        <w:spacing w:line="360" w:lineRule="auto"/>
        <w:rPr>
          <w:rFonts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t xml:space="preserve">合同通用条款</w:t>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第一条  定义</w:t>
      </w:r>
      <w:r/>
    </w:p>
    <w:p>
      <w:pPr>
        <w:ind w:firstLine="480"/>
        <w:spacing w:line="360" w:lineRule="auto"/>
        <w:rPr>
          <w:rFonts w:ascii="宋体" w:hAnsi="宋体" w:cs="宋体"/>
          <w:sz w:val="28"/>
          <w:szCs w:val="28"/>
        </w:rPr>
      </w:pPr>
      <w:r>
        <w:rPr>
          <w:rFonts w:hint="eastAsia" w:ascii="宋体" w:hAnsi="宋体" w:cs="宋体"/>
          <w:sz w:val="28"/>
          <w:szCs w:val="28"/>
        </w:rPr>
        <w:t xml:space="preserve">除本合同上下文中另有规定外，下列各词语定义如下： </w:t>
      </w:r>
      <w:r/>
    </w:p>
    <w:p>
      <w:pPr>
        <w:ind w:firstLine="480"/>
        <w:spacing w:line="360" w:lineRule="auto"/>
        <w:rPr>
          <w:rFonts w:ascii="宋体" w:hAnsi="宋体" w:cs="宋体"/>
          <w:sz w:val="28"/>
          <w:szCs w:val="28"/>
        </w:rPr>
      </w:pPr>
      <w:r>
        <w:rPr>
          <w:rFonts w:hint="eastAsia" w:ascii="宋体" w:hAnsi="宋体" w:cs="宋体"/>
          <w:sz w:val="28"/>
          <w:szCs w:val="28"/>
        </w:rPr>
        <w:t xml:space="preserve">1.1“买方”见《合同专用条款》。</w:t>
      </w:r>
      <w:r/>
    </w:p>
    <w:p>
      <w:pPr>
        <w:ind w:firstLine="480"/>
        <w:spacing w:line="360" w:lineRule="auto"/>
        <w:rPr>
          <w:rFonts w:ascii="宋体" w:hAnsi="宋体" w:cs="宋体"/>
          <w:sz w:val="28"/>
          <w:szCs w:val="28"/>
        </w:rPr>
      </w:pPr>
      <w:r>
        <w:rPr>
          <w:rFonts w:hint="eastAsia" w:ascii="宋体" w:hAnsi="宋体" w:cs="宋体"/>
          <w:sz w:val="28"/>
          <w:szCs w:val="28"/>
        </w:rPr>
        <w:t xml:space="preserve">1.2“卖方”见《合同专用条款》。</w:t>
      </w:r>
      <w:r/>
    </w:p>
    <w:p>
      <w:pPr>
        <w:ind w:firstLine="480"/>
        <w:spacing w:line="360" w:lineRule="auto"/>
        <w:rPr>
          <w:rFonts w:ascii="宋体" w:hAnsi="宋体" w:cs="宋体"/>
          <w:sz w:val="28"/>
          <w:szCs w:val="28"/>
        </w:rPr>
      </w:pPr>
      <w:r>
        <w:rPr>
          <w:rFonts w:hint="eastAsia" w:ascii="宋体" w:hAnsi="宋体" w:cs="宋体"/>
          <w:sz w:val="28"/>
          <w:szCs w:val="28"/>
        </w:rPr>
        <w:t xml:space="preserve">1.3“工作现场”见《合同专用条款》。</w:t>
      </w:r>
      <w:r/>
    </w:p>
    <w:p>
      <w:pPr>
        <w:ind w:firstLine="480"/>
        <w:spacing w:line="360" w:lineRule="auto"/>
        <w:rPr>
          <w:rFonts w:ascii="宋体" w:hAnsi="宋体" w:cs="宋体"/>
          <w:sz w:val="28"/>
          <w:szCs w:val="28"/>
        </w:rPr>
      </w:pPr>
      <w:r>
        <w:rPr>
          <w:rFonts w:hint="eastAsia" w:ascii="宋体" w:hAnsi="宋体" w:cs="宋体"/>
          <w:sz w:val="28"/>
          <w:szCs w:val="28"/>
        </w:rPr>
        <w:t xml:space="preserve">1.4“合同标的”见合同附件4。</w:t>
      </w:r>
      <w:r/>
    </w:p>
    <w:p>
      <w:pPr>
        <w:ind w:firstLine="480"/>
        <w:spacing w:line="360" w:lineRule="auto"/>
        <w:rPr>
          <w:rFonts w:ascii="宋体" w:hAnsi="宋体" w:cs="宋体"/>
          <w:sz w:val="28"/>
          <w:szCs w:val="28"/>
        </w:rPr>
      </w:pPr>
      <w:r>
        <w:rPr>
          <w:rFonts w:hint="eastAsia" w:ascii="宋体" w:hAnsi="宋体" w:cs="宋体"/>
          <w:sz w:val="28"/>
          <w:szCs w:val="28"/>
        </w:rPr>
        <w:t xml:space="preserve">1.5“技术资料”是指与合同标的的安装、试运行、验收、操作以及维修有关的技术指标、规格、图纸和文件。</w:t>
      </w:r>
      <w:r/>
    </w:p>
    <w:p>
      <w:pPr>
        <w:ind w:firstLine="480"/>
        <w:spacing w:line="360" w:lineRule="auto"/>
        <w:rPr>
          <w:rFonts w:ascii="宋体" w:hAnsi="宋体" w:cs="宋体"/>
          <w:sz w:val="28"/>
          <w:szCs w:val="28"/>
        </w:rPr>
      </w:pPr>
      <w:r>
        <w:rPr>
          <w:rFonts w:hint="eastAsia" w:ascii="宋体" w:hAnsi="宋体" w:cs="宋体"/>
          <w:sz w:val="28"/>
          <w:szCs w:val="28"/>
        </w:rPr>
        <w:t xml:space="preserve">1.6“技术培训”是指在合同标的的安装、试运行、验收、操作、维修以及其他方面卖方给予买方的培训。</w:t>
      </w:r>
      <w:r/>
    </w:p>
    <w:p>
      <w:pPr>
        <w:ind w:firstLine="480"/>
        <w:spacing w:line="360" w:lineRule="auto"/>
        <w:rPr>
          <w:rFonts w:ascii="宋体" w:hAnsi="宋体" w:cs="宋体"/>
          <w:sz w:val="28"/>
          <w:szCs w:val="28"/>
        </w:rPr>
      </w:pPr>
      <w:r>
        <w:rPr>
          <w:rFonts w:hint="eastAsia" w:ascii="宋体" w:hAnsi="宋体" w:cs="宋体"/>
          <w:sz w:val="28"/>
          <w:szCs w:val="28"/>
        </w:rPr>
        <w:t xml:space="preserve">1.7“安装”是指有关合同标的、备件和材料的安装工作。</w:t>
      </w:r>
      <w:r/>
    </w:p>
    <w:p>
      <w:pPr>
        <w:ind w:firstLine="480"/>
        <w:spacing w:line="360" w:lineRule="auto"/>
        <w:rPr>
          <w:rFonts w:ascii="宋体" w:hAnsi="宋体" w:cs="宋体"/>
          <w:sz w:val="28"/>
          <w:szCs w:val="28"/>
        </w:rPr>
      </w:pPr>
      <w:r>
        <w:rPr>
          <w:rFonts w:hint="eastAsia" w:ascii="宋体" w:hAnsi="宋体" w:cs="宋体"/>
          <w:sz w:val="28"/>
          <w:szCs w:val="28"/>
        </w:rPr>
        <w:t xml:space="preserve">1.8“试运行”是指为验明合同标的的技术性能，在安装完毕后对合同标的进行的测试。</w:t>
      </w:r>
      <w:r/>
    </w:p>
    <w:p>
      <w:pPr>
        <w:ind w:firstLine="480"/>
        <w:spacing w:line="360" w:lineRule="auto"/>
        <w:rPr>
          <w:rFonts w:ascii="宋体" w:hAnsi="宋体" w:cs="宋体"/>
          <w:sz w:val="28"/>
          <w:szCs w:val="28"/>
        </w:rPr>
      </w:pPr>
      <w:r>
        <w:rPr>
          <w:rFonts w:hint="eastAsia" w:ascii="宋体" w:hAnsi="宋体" w:cs="宋体"/>
          <w:sz w:val="28"/>
          <w:szCs w:val="28"/>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line="360" w:lineRule="auto"/>
        <w:rPr>
          <w:rFonts w:ascii="宋体" w:hAnsi="宋体" w:cs="宋体"/>
          <w:sz w:val="28"/>
          <w:szCs w:val="28"/>
        </w:rPr>
      </w:pPr>
      <w:r>
        <w:rPr>
          <w:rFonts w:hint="eastAsia" w:ascii="宋体" w:hAnsi="宋体" w:cs="宋体"/>
          <w:sz w:val="28"/>
          <w:szCs w:val="28"/>
        </w:rPr>
        <w:t xml:space="preserve">1.10“合同货币”见《合同专用条款》。</w:t>
      </w:r>
      <w:r/>
    </w:p>
    <w:p>
      <w:pPr>
        <w:ind w:firstLine="480"/>
        <w:spacing w:line="360" w:lineRule="auto"/>
        <w:rPr>
          <w:rFonts w:ascii="宋体" w:hAnsi="宋体" w:cs="宋体"/>
          <w:sz w:val="28"/>
          <w:szCs w:val="28"/>
        </w:rPr>
      </w:pPr>
      <w:r>
        <w:rPr>
          <w:rFonts w:hint="eastAsia" w:ascii="宋体" w:hAnsi="宋体" w:cs="宋体"/>
          <w:sz w:val="28"/>
          <w:szCs w:val="28"/>
        </w:rPr>
        <w:t xml:space="preserve">1.11“合同价格”见合同附件4。</w:t>
      </w:r>
      <w:r/>
    </w:p>
    <w:p>
      <w:pPr>
        <w:ind w:firstLine="480"/>
        <w:spacing w:line="360" w:lineRule="auto"/>
        <w:rPr>
          <w:rFonts w:ascii="宋体" w:hAnsi="宋体" w:cs="宋体"/>
          <w:sz w:val="28"/>
          <w:szCs w:val="28"/>
        </w:rPr>
      </w:pPr>
      <w:r>
        <w:rPr>
          <w:rFonts w:hint="eastAsia" w:ascii="宋体" w:hAnsi="宋体" w:cs="宋体"/>
          <w:sz w:val="28"/>
          <w:szCs w:val="28"/>
        </w:rPr>
        <w:t xml:space="preserve">1.12“合同生效日”见《合同协议书》（合同附件1）第5 条。</w:t>
      </w:r>
      <w:r/>
    </w:p>
    <w:p>
      <w:pPr>
        <w:ind w:firstLine="480"/>
        <w:spacing w:line="360" w:lineRule="auto"/>
        <w:rPr>
          <w:rFonts w:ascii="宋体" w:hAnsi="宋体" w:cs="宋体"/>
          <w:sz w:val="28"/>
          <w:szCs w:val="28"/>
        </w:rPr>
      </w:pPr>
      <w:r>
        <w:rPr>
          <w:rFonts w:hint="eastAsia" w:ascii="宋体" w:hAnsi="宋体" w:cs="宋体"/>
          <w:sz w:val="28"/>
          <w:szCs w:val="28"/>
        </w:rPr>
        <w:t xml:space="preserve">1.13“日”是指日历天数。</w:t>
      </w:r>
      <w:r/>
    </w:p>
    <w:p>
      <w:pPr>
        <w:ind w:firstLine="480"/>
        <w:spacing w:line="360" w:lineRule="auto"/>
        <w:rPr>
          <w:rFonts w:ascii="宋体" w:hAnsi="宋体" w:cs="宋体"/>
          <w:sz w:val="28"/>
          <w:szCs w:val="28"/>
        </w:rPr>
      </w:pPr>
      <w:r>
        <w:rPr>
          <w:rFonts w:hint="eastAsia" w:ascii="宋体" w:hAnsi="宋体" w:cs="宋体"/>
          <w:sz w:val="28"/>
          <w:szCs w:val="28"/>
        </w:rPr>
        <w:t xml:space="preserve">1.14“月”是指日历月数。</w:t>
      </w:r>
      <w:r/>
    </w:p>
    <w:p>
      <w:pPr>
        <w:ind w:firstLine="480"/>
        <w:spacing w:line="360" w:lineRule="auto"/>
        <w:rPr>
          <w:rFonts w:ascii="宋体" w:hAnsi="宋体" w:cs="宋体"/>
          <w:sz w:val="28"/>
          <w:szCs w:val="28"/>
        </w:rPr>
      </w:pPr>
      <w:r>
        <w:rPr>
          <w:rFonts w:hint="eastAsia" w:ascii="宋体" w:hAnsi="宋体" w:cs="宋体"/>
          <w:sz w:val="28"/>
          <w:szCs w:val="28"/>
        </w:rPr>
        <w:t xml:space="preserve">第二条 合同范围</w:t>
      </w:r>
      <w:r/>
    </w:p>
    <w:p>
      <w:pPr>
        <w:ind w:firstLine="480"/>
        <w:spacing w:line="360" w:lineRule="auto"/>
        <w:rPr>
          <w:rFonts w:ascii="宋体" w:hAnsi="宋体" w:cs="宋体"/>
          <w:sz w:val="28"/>
          <w:szCs w:val="28"/>
        </w:rPr>
      </w:pPr>
      <w:r>
        <w:rPr>
          <w:rFonts w:hint="eastAsia" w:ascii="宋体" w:hAnsi="宋体" w:cs="宋体"/>
          <w:sz w:val="28"/>
          <w:szCs w:val="28"/>
        </w:rPr>
        <w:t xml:space="preserve">2.1买方同意从卖方购买、卖方同意向买方出售和提供的合同标的以及相关售后服务、技术培训和技术资料。</w:t>
      </w:r>
      <w:r/>
    </w:p>
    <w:p>
      <w:pPr>
        <w:ind w:firstLine="480"/>
        <w:spacing w:line="360" w:lineRule="auto"/>
        <w:rPr>
          <w:rFonts w:ascii="宋体" w:hAnsi="宋体" w:cs="宋体"/>
          <w:sz w:val="28"/>
          <w:szCs w:val="28"/>
        </w:rPr>
      </w:pPr>
      <w:r>
        <w:rPr>
          <w:rFonts w:hint="eastAsia" w:ascii="宋体" w:hAnsi="宋体" w:cs="宋体"/>
          <w:sz w:val="28"/>
          <w:szCs w:val="28"/>
        </w:rPr>
        <w:t xml:space="preserve">第三条 价格</w:t>
      </w:r>
      <w:r/>
    </w:p>
    <w:p>
      <w:pPr>
        <w:ind w:firstLine="480"/>
        <w:spacing w:line="360" w:lineRule="auto"/>
        <w:rPr>
          <w:rFonts w:ascii="宋体" w:hAnsi="宋体" w:cs="宋体"/>
          <w:sz w:val="28"/>
          <w:szCs w:val="28"/>
        </w:rPr>
      </w:pPr>
      <w:r>
        <w:rPr>
          <w:rFonts w:hint="eastAsia" w:ascii="宋体" w:hAnsi="宋体" w:cs="宋体"/>
          <w:sz w:val="28"/>
          <w:szCs w:val="28"/>
        </w:rPr>
        <w:t xml:space="preserve">3.1 合同总价见《合同专用条款》。</w:t>
      </w:r>
      <w:r/>
    </w:p>
    <w:p>
      <w:pPr>
        <w:ind w:firstLine="480"/>
        <w:spacing w:line="360" w:lineRule="auto"/>
        <w:rPr>
          <w:rFonts w:ascii="宋体" w:hAnsi="宋体" w:cs="宋体"/>
          <w:sz w:val="28"/>
          <w:szCs w:val="28"/>
        </w:rPr>
      </w:pPr>
      <w:r>
        <w:rPr>
          <w:rFonts w:hint="eastAsia" w:ascii="宋体" w:hAnsi="宋体" w:cs="宋体"/>
          <w:sz w:val="28"/>
          <w:szCs w:val="28"/>
        </w:rPr>
        <w:t xml:space="preserve">3.2 合同总价是固定价格。</w:t>
      </w:r>
      <w:r/>
    </w:p>
    <w:p>
      <w:pPr>
        <w:ind w:firstLine="480"/>
        <w:spacing w:line="360" w:lineRule="auto"/>
        <w:rPr>
          <w:rFonts w:ascii="宋体" w:hAnsi="宋体" w:cs="宋体"/>
          <w:sz w:val="28"/>
          <w:szCs w:val="28"/>
        </w:rPr>
      </w:pPr>
      <w:r>
        <w:rPr>
          <w:rFonts w:hint="eastAsia" w:ascii="宋体" w:hAnsi="宋体" w:cs="宋体"/>
          <w:sz w:val="28"/>
          <w:szCs w:val="28"/>
        </w:rPr>
        <w:t xml:space="preserve">第四条 支付</w:t>
      </w:r>
      <w:r/>
    </w:p>
    <w:p>
      <w:pPr>
        <w:ind w:firstLine="480"/>
        <w:spacing w:line="360" w:lineRule="auto"/>
        <w:rPr>
          <w:rFonts w:ascii="宋体" w:hAnsi="宋体" w:cs="宋体"/>
          <w:sz w:val="28"/>
          <w:szCs w:val="28"/>
        </w:rPr>
      </w:pPr>
      <w:r>
        <w:rPr>
          <w:rFonts w:hint="eastAsia" w:ascii="宋体" w:hAnsi="宋体" w:cs="宋体"/>
          <w:sz w:val="28"/>
          <w:szCs w:val="28"/>
        </w:rPr>
        <w:t xml:space="preserve">4.1买方应按照《合同专用条款》的规定进行支付。如果卖方未能按照《合同专用条款》的要求提交支付文件，由此产生的所有责任和发生的所有费用，均由卖方承担。</w:t>
      </w:r>
      <w:r/>
    </w:p>
    <w:p>
      <w:pPr>
        <w:ind w:firstLine="480"/>
        <w:spacing w:line="360" w:lineRule="auto"/>
        <w:rPr>
          <w:rFonts w:ascii="宋体" w:hAnsi="宋体" w:cs="宋体"/>
          <w:sz w:val="28"/>
          <w:szCs w:val="28"/>
        </w:rPr>
      </w:pPr>
      <w:r>
        <w:rPr>
          <w:rFonts w:hint="eastAsia" w:ascii="宋体" w:hAnsi="宋体" w:cs="宋体"/>
          <w:sz w:val="28"/>
          <w:szCs w:val="28"/>
        </w:rPr>
        <w:t xml:space="preserve">4.2卖方有义务根据合同的规定向买方支付违约金和/或赔偿金时，买方有权从任何一笔应付款或卖方的履约保证金中予以扣除。</w:t>
      </w:r>
      <w:r/>
    </w:p>
    <w:p>
      <w:pPr>
        <w:ind w:firstLine="480"/>
        <w:spacing w:line="360" w:lineRule="auto"/>
        <w:rPr>
          <w:rFonts w:ascii="宋体" w:hAnsi="宋体" w:cs="宋体"/>
          <w:sz w:val="28"/>
          <w:szCs w:val="28"/>
        </w:rPr>
      </w:pPr>
      <w:r>
        <w:rPr>
          <w:rFonts w:hint="eastAsia" w:ascii="宋体" w:hAnsi="宋体" w:cs="宋体"/>
          <w:sz w:val="28"/>
          <w:szCs w:val="28"/>
        </w:rPr>
        <w:t xml:space="preserve">第五条 交货</w:t>
      </w:r>
      <w:r/>
    </w:p>
    <w:p>
      <w:pPr>
        <w:ind w:firstLine="480"/>
        <w:spacing w:line="360" w:lineRule="auto"/>
        <w:rPr>
          <w:rFonts w:ascii="宋体" w:hAnsi="宋体" w:cs="宋体"/>
          <w:sz w:val="28"/>
          <w:szCs w:val="28"/>
        </w:rPr>
      </w:pPr>
      <w:r>
        <w:rPr>
          <w:rFonts w:hint="eastAsia" w:ascii="宋体" w:hAnsi="宋体" w:cs="宋体"/>
          <w:sz w:val="28"/>
          <w:szCs w:val="28"/>
        </w:rPr>
        <w:t xml:space="preserve">5.1交货期限、批次和交货条件见《合同专用条款》。</w:t>
      </w:r>
      <w:r/>
    </w:p>
    <w:p>
      <w:pPr>
        <w:ind w:firstLine="480"/>
        <w:spacing w:line="360" w:lineRule="auto"/>
        <w:rPr>
          <w:rFonts w:ascii="宋体" w:hAnsi="宋体" w:cs="宋体"/>
          <w:sz w:val="28"/>
          <w:szCs w:val="28"/>
        </w:rPr>
      </w:pPr>
      <w:r>
        <w:rPr>
          <w:rFonts w:hint="eastAsia" w:ascii="宋体" w:hAnsi="宋体" w:cs="宋体"/>
          <w:sz w:val="28"/>
          <w:szCs w:val="28"/>
        </w:rPr>
        <w:t xml:space="preserve">5.2交货地点见《合同专用条款》。</w:t>
      </w:r>
      <w:r/>
    </w:p>
    <w:p>
      <w:pPr>
        <w:ind w:firstLine="480"/>
        <w:spacing w:line="360" w:lineRule="auto"/>
        <w:rPr>
          <w:rFonts w:ascii="宋体" w:hAnsi="宋体" w:cs="宋体"/>
          <w:sz w:val="28"/>
          <w:szCs w:val="28"/>
        </w:rPr>
      </w:pPr>
      <w:r>
        <w:rPr>
          <w:rFonts w:hint="eastAsia" w:ascii="宋体" w:hAnsi="宋体" w:cs="宋体"/>
          <w:sz w:val="28"/>
          <w:szCs w:val="28"/>
        </w:rPr>
        <w:t xml:space="preserve">5.3在《合同专用条款》规定的期限内，卖方应将合同号、合同标的的名称、数量、金额、包装件数以及交货的时间以书面方式通知买方。</w:t>
      </w:r>
      <w:r/>
    </w:p>
    <w:p>
      <w:pPr>
        <w:ind w:firstLine="480"/>
        <w:spacing w:line="360" w:lineRule="auto"/>
        <w:rPr>
          <w:rFonts w:ascii="宋体" w:hAnsi="宋体" w:cs="宋体"/>
          <w:sz w:val="28"/>
          <w:szCs w:val="28"/>
        </w:rPr>
      </w:pPr>
      <w:r>
        <w:rPr>
          <w:rFonts w:hint="eastAsia" w:ascii="宋体" w:hAnsi="宋体" w:cs="宋体"/>
          <w:sz w:val="28"/>
          <w:szCs w:val="28"/>
        </w:rPr>
        <w:t xml:space="preserve">5.4卖方应按下列规定交付合同标的：</w:t>
      </w:r>
      <w:r/>
    </w:p>
    <w:p>
      <w:pPr>
        <w:ind w:firstLine="480"/>
        <w:spacing w:line="360" w:lineRule="auto"/>
        <w:rPr>
          <w:rFonts w:ascii="宋体" w:hAnsi="宋体" w:cs="宋体"/>
          <w:sz w:val="28"/>
          <w:szCs w:val="28"/>
        </w:rPr>
      </w:pPr>
      <w:r>
        <w:rPr>
          <w:rFonts w:hint="eastAsia" w:ascii="宋体" w:hAnsi="宋体" w:cs="宋体"/>
          <w:sz w:val="28"/>
          <w:szCs w:val="28"/>
        </w:rPr>
        <w:t xml:space="preserve">5.4.1卖方负责将合同标的送至《合同专用条款》规定的交货地点。</w:t>
      </w:r>
      <w:r/>
    </w:p>
    <w:p>
      <w:pPr>
        <w:ind w:firstLine="480"/>
        <w:spacing w:line="360" w:lineRule="auto"/>
        <w:rPr>
          <w:rFonts w:ascii="宋体" w:hAnsi="宋体" w:cs="宋体"/>
          <w:sz w:val="28"/>
          <w:szCs w:val="28"/>
        </w:rPr>
      </w:pPr>
      <w:r>
        <w:rPr>
          <w:rFonts w:hint="eastAsia" w:ascii="宋体" w:hAnsi="宋体" w:cs="宋体"/>
          <w:sz w:val="28"/>
          <w:szCs w:val="28"/>
        </w:rPr>
        <w:t xml:space="preserve">5.4.2买方出具的收据日期是合同标的的实际交货日期。</w:t>
      </w:r>
      <w:r/>
    </w:p>
    <w:p>
      <w:pPr>
        <w:ind w:firstLine="480"/>
        <w:spacing w:line="360" w:lineRule="auto"/>
        <w:rPr>
          <w:rFonts w:ascii="宋体" w:hAnsi="宋体" w:cs="宋体"/>
          <w:sz w:val="28"/>
          <w:szCs w:val="28"/>
        </w:rPr>
      </w:pPr>
      <w:r>
        <w:rPr>
          <w:rFonts w:hint="eastAsia" w:ascii="宋体" w:hAnsi="宋体" w:cs="宋体"/>
          <w:sz w:val="28"/>
          <w:szCs w:val="28"/>
        </w:rPr>
        <w:t xml:space="preserve">5.5如果卖方未能按照合同规定的交货期限交货，卖方应按《合同专用条款》的规定支付违约金或提供其他救济。</w:t>
      </w:r>
      <w:r/>
    </w:p>
    <w:p>
      <w:pPr>
        <w:ind w:firstLine="480"/>
        <w:spacing w:line="360" w:lineRule="auto"/>
        <w:rPr>
          <w:rFonts w:ascii="宋体" w:hAnsi="宋体" w:cs="宋体"/>
          <w:sz w:val="28"/>
          <w:szCs w:val="28"/>
        </w:rPr>
      </w:pPr>
      <w:r>
        <w:rPr>
          <w:rFonts w:hint="eastAsia" w:ascii="宋体" w:hAnsi="宋体" w:cs="宋体"/>
          <w:sz w:val="28"/>
          <w:szCs w:val="28"/>
        </w:rPr>
        <w:t xml:space="preserve">第六条 包装与标记</w:t>
      </w:r>
      <w:r/>
    </w:p>
    <w:p>
      <w:pPr>
        <w:ind w:firstLine="480"/>
        <w:spacing w:line="360" w:lineRule="auto"/>
        <w:rPr>
          <w:rFonts w:ascii="宋体" w:hAnsi="宋体" w:cs="宋体"/>
          <w:sz w:val="28"/>
          <w:szCs w:val="28"/>
        </w:rPr>
      </w:pPr>
      <w:r>
        <w:rPr>
          <w:rFonts w:hint="eastAsia" w:ascii="宋体" w:hAnsi="宋体" w:cs="宋体"/>
          <w:sz w:val="28"/>
          <w:szCs w:val="28"/>
        </w:rPr>
        <w:t xml:space="preserve">6.1除非合同中另有规定，合同标的应保持产品制造企业原包装完好。</w:t>
      </w:r>
      <w:r/>
    </w:p>
    <w:p>
      <w:pPr>
        <w:ind w:firstLine="480"/>
        <w:spacing w:line="360" w:lineRule="auto"/>
        <w:rPr>
          <w:rFonts w:ascii="宋体" w:hAnsi="宋体" w:cs="宋体"/>
          <w:sz w:val="28"/>
          <w:szCs w:val="28"/>
        </w:rPr>
      </w:pPr>
      <w:r>
        <w:rPr>
          <w:rFonts w:hint="eastAsia" w:ascii="宋体" w:hAnsi="宋体" w:cs="宋体"/>
          <w:sz w:val="28"/>
          <w:szCs w:val="28"/>
        </w:rPr>
        <w:t xml:space="preserve">6.2在合同标的的每件包装中都应附有下列单据： </w:t>
      </w:r>
      <w:r/>
    </w:p>
    <w:p>
      <w:pPr>
        <w:ind w:firstLine="480"/>
        <w:spacing w:line="360" w:lineRule="auto"/>
        <w:rPr>
          <w:rFonts w:ascii="宋体" w:hAnsi="宋体" w:cs="宋体"/>
          <w:sz w:val="28"/>
          <w:szCs w:val="28"/>
        </w:rPr>
      </w:pPr>
      <w:r>
        <w:rPr>
          <w:rFonts w:hint="eastAsia" w:ascii="宋体" w:hAnsi="宋体" w:cs="宋体"/>
          <w:sz w:val="28"/>
          <w:szCs w:val="28"/>
        </w:rPr>
        <w:t xml:space="preserve">A. 装箱明细单； </w:t>
      </w:r>
      <w:r/>
    </w:p>
    <w:p>
      <w:pPr>
        <w:ind w:firstLine="480"/>
        <w:spacing w:line="360" w:lineRule="auto"/>
        <w:rPr>
          <w:rFonts w:ascii="宋体" w:hAnsi="宋体" w:cs="宋体"/>
          <w:sz w:val="28"/>
          <w:szCs w:val="28"/>
        </w:rPr>
      </w:pPr>
      <w:r>
        <w:rPr>
          <w:rFonts w:hint="eastAsia" w:ascii="宋体" w:hAnsi="宋体" w:cs="宋体"/>
          <w:sz w:val="28"/>
          <w:szCs w:val="28"/>
        </w:rPr>
        <w:t xml:space="preserve">B. 质量合格证； </w:t>
      </w:r>
      <w:r/>
    </w:p>
    <w:p>
      <w:pPr>
        <w:ind w:firstLine="480"/>
        <w:spacing w:line="360" w:lineRule="auto"/>
        <w:rPr>
          <w:rFonts w:ascii="宋体" w:hAnsi="宋体" w:cs="宋体"/>
          <w:sz w:val="28"/>
          <w:szCs w:val="28"/>
        </w:rPr>
      </w:pPr>
      <w:r>
        <w:rPr>
          <w:rFonts w:hint="eastAsia" w:ascii="宋体" w:hAnsi="宋体" w:cs="宋体"/>
          <w:sz w:val="28"/>
          <w:szCs w:val="28"/>
        </w:rPr>
        <w:t xml:space="preserve">C. 技术资料。</w:t>
      </w:r>
      <w:r/>
    </w:p>
    <w:p>
      <w:pPr>
        <w:ind w:firstLine="480"/>
        <w:spacing w:line="360" w:lineRule="auto"/>
        <w:rPr>
          <w:rFonts w:ascii="宋体" w:hAnsi="宋体" w:cs="宋体"/>
          <w:sz w:val="28"/>
          <w:szCs w:val="28"/>
        </w:rPr>
      </w:pPr>
      <w:r>
        <w:rPr>
          <w:rFonts w:hint="eastAsia" w:ascii="宋体" w:hAnsi="宋体" w:cs="宋体"/>
          <w:sz w:val="28"/>
          <w:szCs w:val="28"/>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line="360" w:lineRule="auto"/>
        <w:rPr>
          <w:rFonts w:ascii="宋体" w:hAnsi="宋体" w:cs="宋体"/>
          <w:sz w:val="28"/>
          <w:szCs w:val="28"/>
        </w:rPr>
      </w:pPr>
      <w:r>
        <w:rPr>
          <w:rFonts w:hint="eastAsia" w:ascii="宋体" w:hAnsi="宋体" w:cs="宋体"/>
          <w:sz w:val="28"/>
          <w:szCs w:val="28"/>
        </w:rPr>
        <w:t xml:space="preserve">第七条 技术资料</w:t>
      </w:r>
      <w:r/>
    </w:p>
    <w:p>
      <w:pPr>
        <w:ind w:firstLine="480"/>
        <w:spacing w:line="360" w:lineRule="auto"/>
        <w:rPr>
          <w:rFonts w:ascii="宋体" w:hAnsi="宋体" w:cs="宋体"/>
          <w:sz w:val="28"/>
          <w:szCs w:val="28"/>
        </w:rPr>
      </w:pPr>
      <w:r>
        <w:rPr>
          <w:rFonts w:hint="eastAsia" w:ascii="宋体" w:hAnsi="宋体" w:cs="宋体"/>
          <w:sz w:val="28"/>
          <w:szCs w:val="28"/>
        </w:rPr>
        <w:t xml:space="preserve">7.1 技术资料交付的期限和方式见《合同专用条款》。</w:t>
      </w:r>
      <w:r/>
    </w:p>
    <w:p>
      <w:pPr>
        <w:ind w:firstLine="480"/>
        <w:spacing w:line="360" w:lineRule="auto"/>
        <w:rPr>
          <w:rFonts w:ascii="宋体" w:hAnsi="宋体" w:cs="宋体"/>
          <w:sz w:val="28"/>
          <w:szCs w:val="28"/>
        </w:rPr>
      </w:pPr>
      <w:r>
        <w:rPr>
          <w:rFonts w:hint="eastAsia" w:ascii="宋体" w:hAnsi="宋体" w:cs="宋体"/>
          <w:sz w:val="28"/>
          <w:szCs w:val="28"/>
        </w:rPr>
        <w:t xml:space="preserve">第八条 安装</w:t>
      </w:r>
      <w:r/>
    </w:p>
    <w:p>
      <w:pPr>
        <w:ind w:firstLine="480"/>
        <w:spacing w:line="360" w:lineRule="auto"/>
        <w:rPr>
          <w:rFonts w:ascii="宋体" w:hAnsi="宋体" w:cs="宋体"/>
          <w:sz w:val="28"/>
          <w:szCs w:val="28"/>
        </w:rPr>
      </w:pPr>
      <w:r>
        <w:rPr>
          <w:rFonts w:hint="eastAsia" w:ascii="宋体" w:hAnsi="宋体" w:cs="宋体"/>
          <w:sz w:val="28"/>
          <w:szCs w:val="28"/>
        </w:rPr>
        <w:t xml:space="preserve">8.1 合同标的的安装期限见《合同专用条款》。</w:t>
      </w:r>
      <w:r/>
    </w:p>
    <w:p>
      <w:pPr>
        <w:ind w:firstLine="480"/>
        <w:spacing w:line="360" w:lineRule="auto"/>
        <w:rPr>
          <w:rFonts w:ascii="宋体" w:hAnsi="宋体" w:cs="宋体"/>
          <w:sz w:val="28"/>
          <w:szCs w:val="28"/>
        </w:rPr>
      </w:pPr>
      <w:r>
        <w:rPr>
          <w:rFonts w:hint="eastAsia" w:ascii="宋体" w:hAnsi="宋体" w:cs="宋体"/>
          <w:sz w:val="28"/>
          <w:szCs w:val="28"/>
        </w:rPr>
        <w:t xml:space="preserve">第九条 验收</w:t>
      </w:r>
      <w:r/>
    </w:p>
    <w:p>
      <w:pPr>
        <w:ind w:firstLine="480"/>
        <w:spacing w:line="360" w:lineRule="auto"/>
        <w:rPr>
          <w:rFonts w:ascii="宋体" w:hAnsi="宋体" w:cs="宋体"/>
          <w:sz w:val="28"/>
          <w:szCs w:val="28"/>
        </w:rPr>
      </w:pPr>
      <w:r>
        <w:rPr>
          <w:rFonts w:hint="eastAsia" w:ascii="宋体" w:hAnsi="宋体" w:cs="宋体"/>
          <w:sz w:val="28"/>
          <w:szCs w:val="28"/>
        </w:rPr>
        <w:t xml:space="preserve">9.1合同标的的试运行、验收见《合同专用条款》。</w:t>
      </w:r>
      <w:r/>
    </w:p>
    <w:p>
      <w:pPr>
        <w:ind w:firstLine="480"/>
        <w:spacing w:line="360" w:lineRule="auto"/>
        <w:rPr>
          <w:rFonts w:ascii="宋体" w:hAnsi="宋体" w:cs="宋体"/>
          <w:sz w:val="28"/>
          <w:szCs w:val="28"/>
        </w:rPr>
      </w:pPr>
      <w:r>
        <w:rPr>
          <w:rFonts w:hint="eastAsia" w:ascii="宋体" w:hAnsi="宋体" w:cs="宋体"/>
          <w:sz w:val="28"/>
          <w:szCs w:val="28"/>
        </w:rPr>
        <w:t xml:space="preserve">9.2如果合同附件2 所规定的所有技术性能在验收中都已经达到，双方应在验收合格后5 日内签署验收书。</w:t>
      </w:r>
      <w:r/>
    </w:p>
    <w:p>
      <w:pPr>
        <w:ind w:firstLine="480"/>
        <w:spacing w:line="360" w:lineRule="auto"/>
        <w:rPr>
          <w:rFonts w:ascii="宋体" w:hAnsi="宋体" w:cs="宋体"/>
          <w:sz w:val="28"/>
          <w:szCs w:val="28"/>
        </w:rPr>
      </w:pPr>
      <w:r>
        <w:rPr>
          <w:rFonts w:hint="eastAsia" w:ascii="宋体" w:hAnsi="宋体" w:cs="宋体"/>
          <w:sz w:val="28"/>
          <w:szCs w:val="28"/>
        </w:rPr>
        <w:t xml:space="preserve">9.3买方派出1-3名技术人员参加项目实施，卖方应积极配合甲方派出的1-3名技术人员监督管理。</w:t>
      </w:r>
      <w:r/>
    </w:p>
    <w:p>
      <w:pPr>
        <w:ind w:firstLine="480"/>
        <w:spacing w:line="360" w:lineRule="auto"/>
        <w:rPr>
          <w:rFonts w:ascii="宋体" w:hAnsi="宋体" w:cs="宋体"/>
          <w:sz w:val="28"/>
          <w:szCs w:val="28"/>
        </w:rPr>
      </w:pPr>
      <w:r>
        <w:rPr>
          <w:rFonts w:hint="eastAsia" w:ascii="宋体" w:hAnsi="宋体" w:cs="宋体"/>
          <w:sz w:val="28"/>
          <w:szCs w:val="28"/>
        </w:rPr>
        <w:t xml:space="preserve">第十条 售后服务和技术培训</w:t>
      </w:r>
      <w:r/>
    </w:p>
    <w:p>
      <w:pPr>
        <w:ind w:firstLine="480"/>
        <w:spacing w:line="360" w:lineRule="auto"/>
        <w:rPr>
          <w:rFonts w:ascii="宋体" w:hAnsi="宋体" w:cs="宋体"/>
          <w:sz w:val="28"/>
          <w:szCs w:val="28"/>
        </w:rPr>
      </w:pPr>
      <w:r>
        <w:rPr>
          <w:rFonts w:hint="eastAsia" w:ascii="宋体" w:hAnsi="宋体" w:cs="宋体"/>
          <w:sz w:val="28"/>
          <w:szCs w:val="28"/>
        </w:rPr>
        <w:t xml:space="preserve">10.1售后服务和技术培训见合同附件3。</w:t>
      </w:r>
      <w:r/>
    </w:p>
    <w:p>
      <w:pPr>
        <w:ind w:firstLine="480"/>
        <w:spacing w:line="360" w:lineRule="auto"/>
        <w:rPr>
          <w:rFonts w:ascii="宋体" w:hAnsi="宋体" w:cs="宋体"/>
          <w:sz w:val="28"/>
          <w:szCs w:val="28"/>
        </w:rPr>
      </w:pPr>
      <w:r>
        <w:rPr>
          <w:rFonts w:hint="eastAsia" w:ascii="宋体" w:hAnsi="宋体" w:cs="宋体"/>
          <w:sz w:val="28"/>
          <w:szCs w:val="28"/>
        </w:rPr>
        <w:t xml:space="preserve">第十一条 索赔</w:t>
      </w:r>
      <w:r/>
    </w:p>
    <w:p>
      <w:pPr>
        <w:ind w:firstLine="480"/>
        <w:spacing w:line="360" w:lineRule="auto"/>
        <w:rPr>
          <w:rFonts w:ascii="宋体" w:hAnsi="宋体" w:cs="宋体"/>
          <w:sz w:val="28"/>
          <w:szCs w:val="28"/>
        </w:rPr>
      </w:pPr>
      <w:r>
        <w:rPr>
          <w:rFonts w:hint="eastAsia" w:ascii="宋体" w:hAnsi="宋体" w:cs="宋体"/>
          <w:sz w:val="28"/>
          <w:szCs w:val="28"/>
        </w:rPr>
        <w:t xml:space="preserve">11.1如果合同标的在安装、试运行和验收中卖方未能履行其在本合同项下承担的义务，买方有权向卖方提出索赔并寻求《合同专用条款》中规定的救济方式，救济方式包括：</w:t>
      </w:r>
      <w:r/>
    </w:p>
    <w:p>
      <w:pPr>
        <w:ind w:firstLine="480"/>
        <w:spacing w:line="360" w:lineRule="auto"/>
        <w:rPr>
          <w:rFonts w:ascii="宋体" w:hAnsi="宋体" w:cs="宋体"/>
          <w:sz w:val="28"/>
          <w:szCs w:val="28"/>
        </w:rPr>
      </w:pPr>
      <w:r>
        <w:rPr>
          <w:rFonts w:hint="eastAsia" w:ascii="宋体" w:hAnsi="宋体" w:cs="宋体"/>
          <w:sz w:val="28"/>
          <w:szCs w:val="28"/>
        </w:rPr>
        <w:t xml:space="preserve">A. 卖方替换不符合合同规定的合同标的。</w:t>
      </w:r>
      <w:r/>
    </w:p>
    <w:p>
      <w:pPr>
        <w:ind w:firstLine="480"/>
        <w:spacing w:line="360" w:lineRule="auto"/>
        <w:rPr>
          <w:rFonts w:ascii="宋体" w:hAnsi="宋体" w:cs="宋体"/>
          <w:sz w:val="28"/>
          <w:szCs w:val="28"/>
        </w:rPr>
      </w:pPr>
      <w:r>
        <w:rPr>
          <w:rFonts w:hint="eastAsia" w:ascii="宋体" w:hAnsi="宋体" w:cs="宋体"/>
          <w:sz w:val="28"/>
          <w:szCs w:val="28"/>
        </w:rPr>
        <w:t xml:space="preserve">B. 按质量低劣的程度、买方受损害的程度及损失的数额对合同标的进行降价。</w:t>
      </w:r>
      <w:r/>
    </w:p>
    <w:p>
      <w:pPr>
        <w:ind w:firstLine="480"/>
        <w:spacing w:line="360" w:lineRule="auto"/>
        <w:rPr>
          <w:rFonts w:ascii="宋体" w:hAnsi="宋体" w:cs="宋体"/>
          <w:sz w:val="28"/>
          <w:szCs w:val="28"/>
        </w:rPr>
      </w:pPr>
      <w:r>
        <w:rPr>
          <w:rFonts w:hint="eastAsia" w:ascii="宋体" w:hAnsi="宋体" w:cs="宋体"/>
          <w:sz w:val="28"/>
          <w:szCs w:val="28"/>
        </w:rPr>
        <w:t xml:space="preserve">C. 拒收合同标的。</w:t>
      </w:r>
      <w:r/>
    </w:p>
    <w:p>
      <w:pPr>
        <w:ind w:firstLine="480"/>
        <w:spacing w:line="360" w:lineRule="auto"/>
        <w:rPr>
          <w:rFonts w:ascii="宋体" w:hAnsi="宋体" w:cs="宋体"/>
          <w:sz w:val="28"/>
          <w:szCs w:val="28"/>
        </w:rPr>
      </w:pPr>
      <w:r>
        <w:rPr>
          <w:rFonts w:hint="eastAsia" w:ascii="宋体" w:hAnsi="宋体" w:cs="宋体"/>
          <w:sz w:val="28"/>
          <w:szCs w:val="28"/>
        </w:rPr>
        <w:t xml:space="preserve">D. 赔偿由卖方违约引起的其他损失。</w:t>
      </w:r>
      <w:r/>
    </w:p>
    <w:p>
      <w:pPr>
        <w:ind w:firstLine="480"/>
        <w:spacing w:line="360" w:lineRule="auto"/>
        <w:rPr>
          <w:rFonts w:ascii="宋体" w:hAnsi="宋体" w:cs="宋体"/>
          <w:sz w:val="28"/>
          <w:szCs w:val="28"/>
        </w:rPr>
      </w:pPr>
      <w:r>
        <w:rPr>
          <w:rFonts w:hint="eastAsia" w:ascii="宋体" w:hAnsi="宋体" w:cs="宋体"/>
          <w:sz w:val="28"/>
          <w:szCs w:val="28"/>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spacing w:line="360" w:lineRule="auto"/>
        <w:rPr>
          <w:rFonts w:ascii="宋体" w:hAnsi="宋体" w:cs="宋体"/>
          <w:sz w:val="28"/>
          <w:szCs w:val="28"/>
        </w:rPr>
      </w:pPr>
      <w:r>
        <w:rPr>
          <w:rFonts w:hint="eastAsia" w:ascii="宋体" w:hAnsi="宋体" w:cs="宋体"/>
          <w:sz w:val="28"/>
          <w:szCs w:val="28"/>
        </w:rPr>
        <w:t xml:space="preserve">第十二条 不可抗力</w:t>
      </w:r>
      <w:r/>
    </w:p>
    <w:p>
      <w:pPr>
        <w:ind w:firstLine="480"/>
        <w:spacing w:line="360" w:lineRule="auto"/>
        <w:rPr>
          <w:rFonts w:ascii="宋体" w:hAnsi="宋体" w:cs="宋体"/>
          <w:sz w:val="28"/>
          <w:szCs w:val="28"/>
        </w:rPr>
      </w:pPr>
      <w:r>
        <w:rPr>
          <w:rFonts w:hint="eastAsia" w:ascii="宋体" w:hAnsi="宋体" w:cs="宋体"/>
          <w:sz w:val="28"/>
          <w:szCs w:val="28"/>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360" w:lineRule="auto"/>
        <w:rPr>
          <w:rFonts w:ascii="宋体" w:hAnsi="宋体" w:cs="宋体"/>
          <w:sz w:val="28"/>
          <w:szCs w:val="28"/>
        </w:rPr>
      </w:pPr>
      <w:r>
        <w:rPr>
          <w:rFonts w:hint="eastAsia" w:ascii="宋体" w:hAnsi="宋体" w:cs="宋体"/>
          <w:sz w:val="28"/>
          <w:szCs w:val="28"/>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360" w:lineRule="auto"/>
        <w:rPr>
          <w:rFonts w:ascii="宋体" w:hAnsi="宋体" w:cs="宋体"/>
          <w:sz w:val="28"/>
          <w:szCs w:val="28"/>
        </w:rPr>
      </w:pPr>
      <w:r>
        <w:rPr>
          <w:rFonts w:hint="eastAsia" w:ascii="宋体" w:hAnsi="宋体" w:cs="宋体"/>
          <w:sz w:val="28"/>
          <w:szCs w:val="28"/>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第十三条 合同的终止</w:t>
      </w:r>
      <w:r/>
    </w:p>
    <w:p>
      <w:pPr>
        <w:ind w:firstLine="480"/>
        <w:spacing w:line="360" w:lineRule="auto"/>
        <w:rPr>
          <w:rFonts w:ascii="宋体" w:hAnsi="宋体" w:cs="宋体"/>
          <w:sz w:val="28"/>
          <w:szCs w:val="28"/>
        </w:rPr>
      </w:pPr>
      <w:r>
        <w:rPr>
          <w:rFonts w:hint="eastAsia" w:ascii="宋体" w:hAnsi="宋体" w:cs="宋体"/>
          <w:sz w:val="28"/>
          <w:szCs w:val="28"/>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line="360" w:lineRule="auto"/>
        <w:rPr>
          <w:rFonts w:ascii="宋体" w:hAnsi="宋体" w:cs="宋体"/>
          <w:sz w:val="28"/>
          <w:szCs w:val="28"/>
        </w:rPr>
      </w:pPr>
      <w:r>
        <w:rPr>
          <w:rFonts w:hint="eastAsia" w:ascii="宋体" w:hAnsi="宋体" w:cs="宋体"/>
          <w:sz w:val="28"/>
          <w:szCs w:val="28"/>
        </w:rPr>
        <w:t xml:space="preserve">A. 卖方在合同规定的交货期限后未能按《合同专用条款》中规定的最终期限交付合同标的和/或技术资料； </w:t>
      </w:r>
      <w:r/>
    </w:p>
    <w:p>
      <w:pPr>
        <w:ind w:firstLine="480"/>
        <w:spacing w:line="360" w:lineRule="auto"/>
        <w:rPr>
          <w:rFonts w:ascii="宋体" w:hAnsi="宋体" w:cs="宋体"/>
          <w:sz w:val="28"/>
          <w:szCs w:val="28"/>
        </w:rPr>
      </w:pPr>
      <w:r>
        <w:rPr>
          <w:rFonts w:hint="eastAsia" w:ascii="宋体" w:hAnsi="宋体" w:cs="宋体"/>
          <w:sz w:val="28"/>
          <w:szCs w:val="28"/>
        </w:rPr>
        <w:t xml:space="preserve">B. 合同标的未能达到合同附件2 规定的技术性能； </w:t>
      </w:r>
      <w:r/>
    </w:p>
    <w:p>
      <w:pPr>
        <w:ind w:firstLine="480"/>
        <w:spacing w:line="360" w:lineRule="auto"/>
        <w:rPr>
          <w:rFonts w:ascii="宋体" w:hAnsi="宋体" w:cs="宋体"/>
          <w:sz w:val="28"/>
          <w:szCs w:val="28"/>
        </w:rPr>
      </w:pPr>
      <w:r>
        <w:rPr>
          <w:rFonts w:hint="eastAsia" w:ascii="宋体" w:hAnsi="宋体" w:cs="宋体"/>
          <w:sz w:val="28"/>
          <w:szCs w:val="28"/>
        </w:rPr>
        <w:t xml:space="preserve">C. 卖方未能履行合同项下任何其它义务，并且在收到买方违约通知后未能按《合同专用条款》中规定的期限对其违约行为作出补救。</w:t>
      </w:r>
      <w:r/>
    </w:p>
    <w:p>
      <w:pPr>
        <w:ind w:firstLine="480"/>
        <w:spacing w:line="360" w:lineRule="auto"/>
        <w:rPr>
          <w:rFonts w:ascii="宋体" w:hAnsi="宋体" w:cs="宋体"/>
          <w:sz w:val="28"/>
          <w:szCs w:val="28"/>
        </w:rPr>
      </w:pPr>
      <w:r>
        <w:rPr>
          <w:rFonts w:hint="eastAsia" w:ascii="宋体" w:hAnsi="宋体" w:cs="宋体"/>
          <w:sz w:val="28"/>
          <w:szCs w:val="28"/>
        </w:rPr>
        <w:t xml:space="preserve">13.2如果一方破产或发生资不抵债的情况,合同另一方有权在任何时候发出书面通知终止合同。此种情况下合同的终止不妨碍或影响行使任何可能的其它救济手段。</w:t>
      </w:r>
      <w:r/>
    </w:p>
    <w:p>
      <w:pPr>
        <w:ind w:firstLine="480"/>
        <w:spacing w:line="360" w:lineRule="auto"/>
        <w:rPr>
          <w:rFonts w:ascii="宋体" w:hAnsi="宋体" w:cs="宋体"/>
          <w:sz w:val="28"/>
          <w:szCs w:val="28"/>
        </w:rPr>
      </w:pPr>
      <w:r>
        <w:rPr>
          <w:rFonts w:hint="eastAsia" w:ascii="宋体" w:hAnsi="宋体" w:cs="宋体"/>
          <w:sz w:val="28"/>
          <w:szCs w:val="28"/>
        </w:rPr>
        <w:t xml:space="preserve">13.3如果买方认定卖方在投标或执行合同中有腐败或欺诈行为,买方有权在任何时候发出书面通知终止合同。</w:t>
      </w:r>
      <w:r/>
    </w:p>
    <w:p>
      <w:pPr>
        <w:ind w:firstLine="480"/>
        <w:spacing w:line="360" w:lineRule="auto"/>
        <w:rPr>
          <w:rFonts w:ascii="宋体" w:hAnsi="宋体" w:cs="宋体"/>
          <w:sz w:val="28"/>
          <w:szCs w:val="28"/>
        </w:rPr>
      </w:pPr>
      <w:r>
        <w:rPr>
          <w:rFonts w:hint="eastAsia" w:ascii="宋体" w:hAnsi="宋体" w:cs="宋体"/>
          <w:sz w:val="28"/>
          <w:szCs w:val="28"/>
        </w:rPr>
        <w:t xml:space="preserve">A.“腐败行为”系指在招标、采购和合同执行等过程中，为谋求利益、影响相关人员而提供、给予、接受或索取任何有价物的行为。</w:t>
      </w:r>
      <w:r/>
    </w:p>
    <w:p>
      <w:pPr>
        <w:ind w:firstLine="480"/>
        <w:spacing w:line="360" w:lineRule="auto"/>
        <w:rPr>
          <w:rFonts w:ascii="宋体" w:hAnsi="宋体" w:cs="宋体"/>
          <w:sz w:val="28"/>
          <w:szCs w:val="28"/>
        </w:rPr>
      </w:pPr>
      <w:r>
        <w:rPr>
          <w:rFonts w:hint="eastAsia" w:ascii="宋体" w:hAnsi="宋体" w:cs="宋体"/>
          <w:sz w:val="28"/>
          <w:szCs w:val="28"/>
        </w:rPr>
        <w:t xml:space="preserve">B.“欺诈行为”系指为了影响招标、采购和合同执行等过程而隐瞒事实，从而给买方造成损害的行为，其中包括投标人之间的串通行为。</w:t>
      </w:r>
      <w:r/>
    </w:p>
    <w:p>
      <w:pPr>
        <w:ind w:firstLine="480"/>
        <w:spacing w:line="360" w:lineRule="auto"/>
        <w:rPr>
          <w:rFonts w:ascii="宋体" w:hAnsi="宋体" w:cs="宋体"/>
          <w:sz w:val="28"/>
          <w:szCs w:val="28"/>
        </w:rPr>
      </w:pPr>
      <w:r>
        <w:rPr>
          <w:rFonts w:hint="eastAsia" w:ascii="宋体" w:hAnsi="宋体" w:cs="宋体"/>
          <w:sz w:val="28"/>
          <w:szCs w:val="28"/>
        </w:rPr>
        <w:t xml:space="preserve">13.4 在买方全部或部分终止合同的情况下，卖方应按《合同专用条款》的规定对买方给予补偿。</w:t>
      </w:r>
      <w:r/>
    </w:p>
    <w:p>
      <w:pPr>
        <w:ind w:firstLine="480"/>
        <w:spacing w:line="360" w:lineRule="auto"/>
        <w:rPr>
          <w:rFonts w:ascii="宋体" w:hAnsi="宋体" w:cs="宋体"/>
          <w:sz w:val="28"/>
          <w:szCs w:val="28"/>
        </w:rPr>
      </w:pPr>
      <w:r>
        <w:rPr>
          <w:rFonts w:hint="eastAsia" w:ascii="宋体" w:hAnsi="宋体" w:cs="宋体"/>
          <w:sz w:val="28"/>
          <w:szCs w:val="28"/>
        </w:rPr>
        <w:t xml:space="preserve">第十四条 争议的解决</w:t>
      </w:r>
      <w:r/>
    </w:p>
    <w:p>
      <w:pPr>
        <w:ind w:firstLine="480"/>
        <w:spacing w:line="360" w:lineRule="auto"/>
        <w:rPr>
          <w:rFonts w:ascii="宋体" w:hAnsi="宋体" w:cs="宋体"/>
          <w:sz w:val="28"/>
          <w:szCs w:val="28"/>
        </w:rPr>
      </w:pPr>
      <w:r>
        <w:rPr>
          <w:rFonts w:hint="eastAsia" w:ascii="宋体" w:hAnsi="宋体" w:cs="宋体"/>
          <w:sz w:val="28"/>
          <w:szCs w:val="28"/>
        </w:rPr>
        <w:t xml:space="preserve">14.1 因执行本合同所发生的或者与本合同有关的一切争议由合同双方通过友好协商解决，如果不能协商一致，按《合同专用条款》规定的方式解决。</w:t>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第十五条 适用法律</w:t>
      </w:r>
      <w:r/>
    </w:p>
    <w:p>
      <w:pPr>
        <w:ind w:firstLine="480"/>
        <w:spacing w:line="360" w:lineRule="auto"/>
        <w:rPr>
          <w:rFonts w:ascii="宋体" w:hAnsi="宋体" w:cs="宋体"/>
          <w:sz w:val="28"/>
          <w:szCs w:val="28"/>
        </w:rPr>
      </w:pPr>
      <w:r>
        <w:rPr>
          <w:rFonts w:hint="eastAsia" w:ascii="宋体" w:hAnsi="宋体" w:cs="宋体"/>
          <w:sz w:val="28"/>
          <w:szCs w:val="28"/>
        </w:rPr>
        <w:t xml:space="preserve">15.1 本合同的执行和争议的解决适用中华人民共和国的法律并按中华人民共和国的法律进行解释。</w:t>
      </w:r>
      <w:r/>
    </w:p>
    <w:p>
      <w:pPr>
        <w:ind w:firstLine="480"/>
        <w:spacing w:line="360" w:lineRule="auto"/>
        <w:rPr>
          <w:rFonts w:ascii="宋体" w:hAnsi="宋体" w:cs="宋体"/>
          <w:sz w:val="28"/>
          <w:szCs w:val="28"/>
        </w:rPr>
      </w:pPr>
      <w:r>
        <w:rPr>
          <w:rFonts w:hint="eastAsia" w:ascii="宋体" w:hAnsi="宋体" w:cs="宋体"/>
          <w:sz w:val="28"/>
          <w:szCs w:val="28"/>
        </w:rPr>
        <w:t xml:space="preserve">第十六条  权利保证</w:t>
      </w:r>
      <w:r/>
    </w:p>
    <w:p>
      <w:pPr>
        <w:ind w:firstLine="480"/>
        <w:spacing w:line="360" w:lineRule="auto"/>
        <w:rPr>
          <w:rFonts w:ascii="宋体" w:hAnsi="宋体" w:cs="宋体"/>
          <w:sz w:val="28"/>
          <w:szCs w:val="28"/>
        </w:rPr>
      </w:pPr>
      <w:r>
        <w:rPr>
          <w:rFonts w:hint="eastAsia" w:ascii="宋体" w:hAnsi="宋体" w:cs="宋体"/>
          <w:sz w:val="28"/>
          <w:szCs w:val="28"/>
        </w:rPr>
        <w:t xml:space="preserve">16.1卖方应保证买方在使用合同标的时不受第三方提出侵犯其专利权、版权、商标权或其他权利的起诉。一旦出现侵权，卖方承担全部责任。</w:t>
      </w:r>
      <w:r/>
    </w:p>
    <w:p>
      <w:pPr>
        <w:ind w:firstLine="480"/>
        <w:spacing w:line="360" w:lineRule="auto"/>
        <w:rPr>
          <w:rFonts w:ascii="宋体" w:hAnsi="宋体" w:cs="宋体"/>
          <w:sz w:val="28"/>
          <w:szCs w:val="28"/>
        </w:rPr>
      </w:pPr>
      <w:r>
        <w:rPr>
          <w:rFonts w:hint="eastAsia" w:ascii="宋体" w:hAnsi="宋体" w:cs="宋体"/>
          <w:sz w:val="28"/>
          <w:szCs w:val="28"/>
        </w:rPr>
        <w:t xml:space="preserve">第十七条  保密 </w:t>
      </w:r>
      <w:r/>
    </w:p>
    <w:p>
      <w:pPr>
        <w:ind w:firstLine="480"/>
        <w:spacing w:line="360" w:lineRule="auto"/>
        <w:rPr>
          <w:rFonts w:ascii="宋体" w:hAnsi="宋体" w:cs="宋体"/>
          <w:sz w:val="28"/>
          <w:szCs w:val="28"/>
        </w:rPr>
      </w:pPr>
      <w:r>
        <w:rPr>
          <w:rFonts w:hint="eastAsia" w:ascii="宋体" w:hAnsi="宋体" w:cs="宋体"/>
          <w:sz w:val="28"/>
          <w:szCs w:val="28"/>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line="360" w:lineRule="auto"/>
        <w:rPr>
          <w:rFonts w:ascii="宋体" w:hAnsi="宋体" w:cs="宋体"/>
          <w:sz w:val="28"/>
          <w:szCs w:val="28"/>
        </w:rPr>
      </w:pPr>
      <w:r>
        <w:rPr>
          <w:rFonts w:hint="eastAsia" w:ascii="宋体" w:hAnsi="宋体" w:cs="宋体"/>
          <w:sz w:val="28"/>
          <w:szCs w:val="28"/>
        </w:rPr>
        <w:t xml:space="preserve">17.2上述秘密，卖方只能用于本合同，而且只能由卖方相应的人员使用；没有必要接触的卖方人员，不得接触。</w:t>
      </w:r>
      <w:r/>
    </w:p>
    <w:p>
      <w:pPr>
        <w:ind w:firstLine="480"/>
        <w:spacing w:line="360" w:lineRule="auto"/>
        <w:rPr>
          <w:rFonts w:ascii="宋体" w:hAnsi="宋体" w:cs="宋体"/>
          <w:sz w:val="28"/>
          <w:szCs w:val="28"/>
        </w:rPr>
      </w:pPr>
      <w:r>
        <w:rPr>
          <w:rFonts w:hint="eastAsia" w:ascii="宋体" w:hAnsi="宋体" w:cs="宋体"/>
          <w:sz w:val="28"/>
          <w:szCs w:val="28"/>
        </w:rPr>
        <w:t xml:space="preserve">17.3卖方应当采取适当有效的方式保护所获取的上述秘密。</w:t>
      </w:r>
      <w:r/>
    </w:p>
    <w:p>
      <w:pPr>
        <w:ind w:firstLine="480"/>
        <w:spacing w:line="360" w:lineRule="auto"/>
        <w:rPr>
          <w:rFonts w:ascii="宋体" w:hAnsi="宋体" w:cs="宋体"/>
          <w:sz w:val="28"/>
          <w:szCs w:val="28"/>
        </w:rPr>
      </w:pPr>
      <w:r>
        <w:rPr>
          <w:rFonts w:hint="eastAsia" w:ascii="宋体" w:hAnsi="宋体" w:cs="宋体"/>
          <w:sz w:val="28"/>
          <w:szCs w:val="28"/>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60" w:lineRule="auto"/>
        <w:rPr>
          <w:rFonts w:ascii="宋体" w:hAnsi="宋体" w:cs="宋体"/>
          <w:sz w:val="28"/>
          <w:szCs w:val="28"/>
        </w:rPr>
      </w:pPr>
      <w:r>
        <w:rPr>
          <w:rFonts w:hint="eastAsia" w:ascii="宋体" w:hAnsi="宋体" w:cs="宋体"/>
          <w:sz w:val="28"/>
          <w:szCs w:val="28"/>
        </w:rPr>
        <w:t xml:space="preserve">第十八条 合同生效及其他</w:t>
      </w:r>
      <w:r/>
    </w:p>
    <w:p>
      <w:pPr>
        <w:ind w:firstLine="480"/>
        <w:spacing w:line="360" w:lineRule="auto"/>
        <w:rPr>
          <w:rFonts w:ascii="宋体" w:hAnsi="宋体" w:cs="宋体"/>
          <w:sz w:val="28"/>
          <w:szCs w:val="28"/>
        </w:rPr>
      </w:pPr>
      <w:r>
        <w:rPr>
          <w:rFonts w:hint="eastAsia" w:ascii="宋体" w:hAnsi="宋体" w:cs="宋体"/>
          <w:sz w:val="28"/>
          <w:szCs w:val="28"/>
        </w:rPr>
        <w:t xml:space="preserve">18.1 本合同在合同协议书（合同附件1）规定的条件全部满足后生效。</w:t>
      </w:r>
      <w:r/>
    </w:p>
    <w:p>
      <w:pPr>
        <w:ind w:firstLine="480"/>
        <w:spacing w:line="360" w:lineRule="auto"/>
        <w:rPr>
          <w:rFonts w:ascii="宋体" w:hAnsi="宋体" w:cs="宋体"/>
          <w:sz w:val="28"/>
          <w:szCs w:val="28"/>
        </w:rPr>
      </w:pPr>
      <w:r>
        <w:rPr>
          <w:rFonts w:hint="eastAsia" w:ascii="宋体" w:hAnsi="宋体" w:cs="宋体"/>
          <w:sz w:val="28"/>
          <w:szCs w:val="28"/>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360" w:lineRule="auto"/>
        <w:rPr>
          <w:rFonts w:ascii="宋体" w:hAnsi="宋体" w:cs="宋体"/>
          <w:sz w:val="28"/>
          <w:szCs w:val="28"/>
        </w:rPr>
      </w:pPr>
      <w:r>
        <w:rPr>
          <w:rFonts w:hint="eastAsia" w:ascii="宋体" w:hAnsi="宋体" w:cs="宋体"/>
          <w:sz w:val="28"/>
          <w:szCs w:val="28"/>
        </w:rPr>
        <w:t xml:space="preserve">18.3 合同双方各自承担与本合同有关的应负税费。</w:t>
      </w:r>
      <w:r/>
    </w:p>
    <w:p>
      <w:pPr>
        <w:ind w:firstLine="480"/>
        <w:spacing w:line="360" w:lineRule="auto"/>
        <w:rPr>
          <w:rFonts w:ascii="宋体" w:hAnsi="宋体" w:cs="宋体"/>
          <w:sz w:val="28"/>
          <w:szCs w:val="28"/>
        </w:rPr>
      </w:pPr>
      <w:r>
        <w:rPr>
          <w:rFonts w:hint="eastAsia" w:ascii="宋体" w:hAnsi="宋体" w:cs="宋体"/>
          <w:sz w:val="28"/>
          <w:szCs w:val="28"/>
        </w:rPr>
        <w:t xml:space="preserve">18.4合同双方除非《合同专用条款》另有规定，所有合同文件及相关的修订和合同双方之间的书面联络，应使用中文书就并按中文解释。</w:t>
      </w:r>
      <w:r/>
    </w:p>
    <w:p>
      <w:pPr>
        <w:ind w:firstLine="480"/>
        <w:spacing w:line="360" w:lineRule="auto"/>
        <w:rPr>
          <w:rFonts w:ascii="宋体" w:hAnsi="宋体" w:cs="宋体"/>
          <w:sz w:val="28"/>
          <w:szCs w:val="28"/>
        </w:rPr>
      </w:pPr>
      <w:r>
        <w:rPr>
          <w:rFonts w:hint="eastAsia" w:ascii="宋体" w:hAnsi="宋体" w:cs="宋体"/>
          <w:sz w:val="28"/>
          <w:szCs w:val="28"/>
        </w:rPr>
        <w:t xml:space="preserve">18.5对本合同的任何补充、增添或修改以书面方式进行。</w:t>
      </w:r>
      <w:r/>
    </w:p>
    <w:p>
      <w:pPr>
        <w:ind w:firstLine="480"/>
        <w:spacing w:line="360" w:lineRule="auto"/>
        <w:rPr>
          <w:rFonts w:ascii="宋体" w:hAnsi="宋体" w:cs="宋体"/>
          <w:sz w:val="28"/>
          <w:szCs w:val="28"/>
        </w:rPr>
      </w:pPr>
      <w:r>
        <w:rPr>
          <w:rFonts w:hint="eastAsia" w:ascii="宋体" w:hAnsi="宋体" w:cs="宋体"/>
          <w:sz w:val="28"/>
          <w:szCs w:val="28"/>
        </w:rPr>
        <w:t xml:space="preserve">18.6没有另一方的事先书面同意，合同任何一方不得将合同项下的任何权利和义务转让给第三方。</w:t>
      </w:r>
      <w:r/>
    </w:p>
    <w:p>
      <w:pPr>
        <w:ind w:firstLine="480"/>
        <w:spacing w:line="360" w:lineRule="auto"/>
        <w:rPr>
          <w:rFonts w:ascii="宋体" w:hAnsi="宋体" w:cs="宋体"/>
          <w:sz w:val="28"/>
          <w:szCs w:val="28"/>
        </w:rPr>
      </w:pPr>
      <w:r>
        <w:rPr>
          <w:rFonts w:hint="eastAsia" w:ascii="宋体" w:hAnsi="宋体" w:cs="宋体"/>
          <w:sz w:val="28"/>
          <w:szCs w:val="28"/>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line="360" w:lineRule="auto"/>
        <w:rPr>
          <w:rFonts w:ascii="宋体" w:hAnsi="宋体" w:cs="宋体"/>
          <w:sz w:val="28"/>
          <w:szCs w:val="28"/>
        </w:rPr>
      </w:pPr>
      <w:r>
        <w:rPr>
          <w:rFonts w:hint="eastAsia" w:ascii="宋体" w:hAnsi="宋体" w:cs="宋体"/>
          <w:sz w:val="28"/>
          <w:szCs w:val="28"/>
        </w:rPr>
        <w:t xml:space="preserve">18.8合同条款中的标题和边注仅供参考使用，不应视为合同的一部分，也不影响本文的解释。</w:t>
      </w:r>
      <w:r/>
    </w:p>
    <w:p>
      <w:pPr>
        <w:ind w:firstLine="480"/>
        <w:spacing w:line="360" w:lineRule="auto"/>
        <w:rPr>
          <w:rFonts w:ascii="宋体" w:hAnsi="宋体" w:cs="宋体"/>
          <w:sz w:val="28"/>
          <w:szCs w:val="28"/>
        </w:rPr>
      </w:pPr>
      <w:r>
        <w:rPr>
          <w:rFonts w:hint="eastAsia" w:ascii="宋体" w:hAnsi="宋体" w:cs="宋体"/>
          <w:sz w:val="28"/>
          <w:szCs w:val="28"/>
        </w:rPr>
        <w:t xml:space="preserve">18.9合同构成买方和卖方之间就合同主要内容方面的完整协议，并且取代合同签订前所有关于这方面的通讯、协商、协议(不论是书面的，还是口头的)。</w:t>
      </w:r>
      <w:r/>
    </w:p>
    <w:p>
      <w:pPr>
        <w:ind w:firstLine="480"/>
        <w:spacing w:line="360" w:lineRule="auto"/>
        <w:rPr>
          <w:rFonts w:ascii="宋体" w:hAnsi="宋体" w:cs="宋体"/>
          <w:sz w:val="28"/>
          <w:szCs w:val="28"/>
        </w:rPr>
      </w:pPr>
      <w:r>
        <w:rPr>
          <w:rFonts w:hint="eastAsia" w:ascii="宋体" w:hAnsi="宋体" w:cs="宋体"/>
          <w:sz w:val="28"/>
          <w:szCs w:val="28"/>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ascii="宋体" w:hAnsi="宋体" w:cs="宋体"/>
          <w:sz w:val="28"/>
          <w:szCs w:val="28"/>
        </w:rPr>
      </w:pPr>
      <w:r>
        <w:rPr>
          <w:rFonts w:hint="eastAsia" w:ascii="宋体" w:hAnsi="宋体" w:cs="宋体"/>
          <w:sz w:val="28"/>
          <w:szCs w:val="28"/>
        </w:rPr>
        <w:t xml:space="preserve">18.11合同双方之间的一切联络往来应以书面形式按《合同专用条款》中规定的通讯地址发往合同另一方。有关重要事项的传真应及时用挂号信或快件确认。</w:t>
      </w:r>
      <w:r/>
    </w:p>
    <w:p>
      <w:pPr>
        <w:ind w:firstLine="480"/>
        <w:spacing w:line="360" w:lineRule="auto"/>
        <w:rPr>
          <w:rFonts w:ascii="宋体" w:hAnsi="宋体" w:cs="宋体"/>
          <w:sz w:val="28"/>
          <w:szCs w:val="28"/>
        </w:rPr>
      </w:pPr>
      <w:r>
        <w:rPr>
          <w:rFonts w:ascii="宋体" w:hAnsi="宋体" w:cs="宋体"/>
          <w:sz w:val="28"/>
          <w:szCs w:val="28"/>
        </w:rPr>
      </w:r>
      <w:r/>
    </w:p>
    <w:p>
      <w:pPr>
        <w:ind w:firstLine="480"/>
        <w:jc w:val="center"/>
        <w:spacing w:line="360" w:lineRule="auto"/>
        <w:rPr>
          <w:rFonts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t xml:space="preserve">合同专用条款</w:t>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360" w:lineRule="auto"/>
        <w:rPr>
          <w:rFonts w:ascii="宋体" w:hAnsi="宋体" w:cs="宋体"/>
          <w:sz w:val="28"/>
          <w:szCs w:val="28"/>
        </w:rPr>
      </w:pPr>
      <w:r>
        <w:rPr>
          <w:rFonts w:hint="eastAsia" w:ascii="宋体" w:hAnsi="宋体" w:cs="宋体"/>
          <w:sz w:val="28"/>
          <w:szCs w:val="28"/>
        </w:rPr>
        <w:t xml:space="preserve">第一条 定义</w:t>
      </w:r>
      <w:r/>
    </w:p>
    <w:p>
      <w:pPr>
        <w:ind w:firstLine="480"/>
        <w:spacing w:line="360" w:lineRule="auto"/>
        <w:rPr>
          <w:rFonts w:ascii="宋体" w:hAnsi="宋体" w:cs="宋体"/>
          <w:sz w:val="28"/>
          <w:szCs w:val="28"/>
        </w:rPr>
      </w:pPr>
      <w:r>
        <w:rPr>
          <w:rFonts w:hint="eastAsia" w:ascii="宋体" w:hAnsi="宋体" w:cs="宋体"/>
          <w:sz w:val="28"/>
          <w:szCs w:val="28"/>
        </w:rPr>
        <w:t xml:space="preserve">1.1 “买方”为</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480"/>
        <w:spacing w:line="360" w:lineRule="auto"/>
        <w:rPr>
          <w:rFonts w:ascii="宋体" w:hAnsi="宋体" w:cs="宋体"/>
          <w:sz w:val="28"/>
          <w:szCs w:val="28"/>
        </w:rPr>
      </w:pPr>
      <w:r>
        <w:rPr>
          <w:rFonts w:hint="eastAsia" w:ascii="宋体" w:hAnsi="宋体" w:cs="宋体"/>
          <w:sz w:val="28"/>
          <w:szCs w:val="28"/>
        </w:rPr>
        <w:t xml:space="preserve">1.2 “卖方”为</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480"/>
        <w:spacing w:line="360" w:lineRule="auto"/>
        <w:rPr>
          <w:rFonts w:ascii="宋体" w:hAnsi="宋体" w:cs="宋体"/>
          <w:sz w:val="28"/>
          <w:szCs w:val="28"/>
        </w:rPr>
      </w:pPr>
      <w:r>
        <w:rPr>
          <w:rFonts w:hint="eastAsia" w:ascii="宋体" w:hAnsi="宋体" w:cs="宋体"/>
          <w:sz w:val="28"/>
          <w:szCs w:val="28"/>
        </w:rPr>
        <w:t xml:space="preserve">1.3 “工作现场”为</w:t>
      </w:r>
      <w:r>
        <w:rPr>
          <w:rFonts w:hint="eastAsia" w:ascii="宋体" w:hAnsi="宋体" w:cs="宋体"/>
          <w:sz w:val="28"/>
          <w:szCs w:val="28"/>
          <w:u w:val="single"/>
        </w:rPr>
        <w:t xml:space="preserve">买方指定地点</w:t>
      </w:r>
      <w:r>
        <w:rPr>
          <w:rFonts w:hint="eastAsia" w:ascii="宋体" w:hAnsi="宋体" w:cs="宋体"/>
          <w:sz w:val="28"/>
          <w:szCs w:val="28"/>
        </w:rPr>
        <w:t xml:space="preserve">。</w:t>
      </w:r>
      <w:r/>
    </w:p>
    <w:p>
      <w:pPr>
        <w:ind w:firstLine="480"/>
        <w:spacing w:line="360" w:lineRule="auto"/>
        <w:rPr>
          <w:rFonts w:ascii="宋体" w:hAnsi="宋体" w:cs="宋体"/>
          <w:sz w:val="28"/>
          <w:szCs w:val="28"/>
        </w:rPr>
      </w:pPr>
      <w:r>
        <w:rPr>
          <w:rFonts w:hint="eastAsia" w:ascii="宋体" w:hAnsi="宋体" w:cs="宋体"/>
          <w:sz w:val="28"/>
          <w:szCs w:val="28"/>
        </w:rPr>
        <w:t xml:space="preserve">1.10 “合同货币”即</w:t>
      </w:r>
      <w:r>
        <w:rPr>
          <w:rFonts w:hint="eastAsia" w:ascii="宋体" w:hAnsi="宋体" w:cs="宋体"/>
          <w:sz w:val="28"/>
          <w:szCs w:val="28"/>
          <w:u w:val="single"/>
        </w:rPr>
        <w:t xml:space="preserve">人民币</w:t>
      </w:r>
      <w:r>
        <w:rPr>
          <w:rFonts w:hint="eastAsia" w:ascii="宋体" w:hAnsi="宋体" w:cs="宋体"/>
          <w:sz w:val="28"/>
          <w:szCs w:val="28"/>
        </w:rPr>
        <w:t xml:space="preserve">。</w:t>
      </w:r>
      <w:r/>
    </w:p>
    <w:p>
      <w:pPr>
        <w:ind w:firstLine="480"/>
        <w:spacing w:line="360" w:lineRule="auto"/>
        <w:rPr>
          <w:rFonts w:ascii="宋体" w:hAnsi="宋体" w:cs="宋体"/>
          <w:sz w:val="28"/>
          <w:szCs w:val="28"/>
        </w:rPr>
      </w:pPr>
      <w:r>
        <w:rPr>
          <w:rFonts w:hint="eastAsia" w:ascii="宋体" w:hAnsi="宋体" w:cs="宋体"/>
          <w:sz w:val="28"/>
          <w:szCs w:val="28"/>
        </w:rPr>
        <w:t xml:space="preserve">第二条 合同范围</w:t>
      </w:r>
      <w:r/>
    </w:p>
    <w:p>
      <w:pPr>
        <w:ind w:firstLine="480"/>
        <w:spacing w:line="360" w:lineRule="auto"/>
        <w:rPr>
          <w:rFonts w:ascii="宋体" w:hAnsi="宋体" w:cs="宋体"/>
          <w:sz w:val="28"/>
          <w:szCs w:val="28"/>
        </w:rPr>
      </w:pPr>
      <w:r>
        <w:rPr>
          <w:rFonts w:hint="eastAsia" w:ascii="宋体" w:hAnsi="宋体" w:cs="宋体"/>
          <w:sz w:val="28"/>
          <w:szCs w:val="28"/>
        </w:rPr>
        <w:t xml:space="preserve">2.1买方同意从卖方购买、卖方同意向买方出售的合同标的是</w:t>
      </w:r>
      <w:r>
        <w:rPr>
          <w:rFonts w:hint="eastAsia" w:ascii="宋体" w:hAnsi="宋体" w:cs="宋体"/>
          <w:sz w:val="28"/>
          <w:szCs w:val="28"/>
          <w:u w:val="single"/>
        </w:rPr>
        <w:t xml:space="preserve">      </w:t>
      </w:r>
      <w:r>
        <w:rPr>
          <w:rFonts w:hint="eastAsia" w:ascii="宋体" w:hAnsi="宋体" w:cs="宋体"/>
          <w:sz w:val="28"/>
          <w:szCs w:val="28"/>
        </w:rPr>
        <w:t xml:space="preserve">。详见合同附件。</w:t>
      </w:r>
      <w:r/>
    </w:p>
    <w:p>
      <w:pPr>
        <w:ind w:firstLine="480"/>
        <w:spacing w:line="360" w:lineRule="auto"/>
        <w:rPr>
          <w:rFonts w:ascii="宋体" w:hAnsi="宋体" w:cs="宋体"/>
          <w:sz w:val="28"/>
          <w:szCs w:val="28"/>
        </w:rPr>
      </w:pPr>
      <w:r>
        <w:rPr>
          <w:rFonts w:hint="eastAsia" w:ascii="宋体" w:hAnsi="宋体" w:cs="宋体"/>
          <w:sz w:val="28"/>
          <w:szCs w:val="28"/>
        </w:rPr>
        <w:t xml:space="preserve">第三条 价格</w:t>
      </w:r>
      <w:r/>
    </w:p>
    <w:p>
      <w:pPr>
        <w:ind w:firstLine="480"/>
        <w:spacing w:line="360" w:lineRule="auto"/>
        <w:rPr>
          <w:rFonts w:ascii="宋体" w:hAnsi="宋体" w:cs="宋体"/>
          <w:sz w:val="28"/>
          <w:szCs w:val="28"/>
        </w:rPr>
      </w:pPr>
      <w:r>
        <w:rPr>
          <w:rFonts w:hint="eastAsia" w:ascii="宋体" w:hAnsi="宋体" w:cs="宋体"/>
          <w:sz w:val="28"/>
          <w:szCs w:val="28"/>
        </w:rPr>
        <w:t xml:space="preserve">3.1合同总价为￥</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numPr>
          <w:ilvl w:val="0"/>
          <w:numId w:val="4"/>
        </w:num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支付</w:t>
      </w:r>
      <w:r/>
    </w:p>
    <w:p>
      <w:pPr>
        <w:ind w:firstLine="482"/>
        <w:spacing w:line="360" w:lineRule="auto"/>
        <w:widowControl w:val="off"/>
        <w:rPr>
          <w:rFonts w:ascii="宋体" w:hAnsi="宋体" w:cs="宋体"/>
          <w:sz w:val="28"/>
          <w:szCs w:val="28"/>
        </w:rPr>
      </w:pPr>
      <w:r>
        <w:rPr>
          <w:rFonts w:hint="eastAsia" w:ascii="宋体" w:hAnsi="宋体" w:cs="宋体"/>
          <w:b/>
          <w:bCs/>
          <w:color w:val="000000"/>
          <w:sz w:val="28"/>
          <w:szCs w:val="28"/>
        </w:rPr>
        <w:t xml:space="preserve">本合同总金额为人民币大写金额</w:t>
      </w:r>
      <w:r>
        <w:rPr>
          <w:rFonts w:hint="eastAsia" w:ascii="宋体" w:hAnsi="宋体" w:cs="宋体"/>
          <w:b/>
          <w:bCs/>
          <w:color w:val="000000"/>
          <w:sz w:val="28"/>
          <w:szCs w:val="28"/>
          <w:u w:val="single"/>
        </w:rPr>
        <w:t xml:space="preserve">        </w:t>
      </w:r>
      <w:r>
        <w:rPr>
          <w:rFonts w:hint="eastAsia" w:ascii="宋体" w:hAnsi="宋体" w:cs="宋体"/>
          <w:b/>
          <w:bCs/>
          <w:color w:val="000000"/>
          <w:sz w:val="28"/>
          <w:szCs w:val="28"/>
        </w:rPr>
        <w:t xml:space="preserve">元（小写金额：</w:t>
      </w:r>
      <w:r>
        <w:rPr>
          <w:rFonts w:hint="eastAsia" w:ascii="宋体" w:hAnsi="宋体" w:cs="宋体"/>
          <w:b/>
          <w:bCs/>
          <w:color w:val="000000"/>
          <w:sz w:val="28"/>
          <w:szCs w:val="28"/>
          <w:u w:val="single"/>
        </w:rPr>
        <w:t xml:space="preserve">        </w:t>
      </w:r>
      <w:r>
        <w:rPr>
          <w:rFonts w:hint="eastAsia" w:ascii="宋体" w:hAnsi="宋体" w:cs="宋体"/>
          <w:b/>
          <w:bCs/>
          <w:color w:val="000000"/>
          <w:sz w:val="28"/>
          <w:szCs w:val="28"/>
        </w:rPr>
        <w:t xml:space="preserve">元），经双方协商一致，选择以下第</w:t>
      </w:r>
      <w:r>
        <w:rPr>
          <w:rFonts w:hint="eastAsia" w:ascii="宋体" w:hAnsi="宋体" w:cs="宋体"/>
          <w:b/>
          <w:bCs/>
          <w:color w:val="000000"/>
          <w:sz w:val="28"/>
          <w:szCs w:val="28"/>
          <w:u w:val="single"/>
        </w:rPr>
        <w:t xml:space="preserve"> </w:t>
      </w:r>
      <w:r>
        <w:rPr>
          <w:rFonts w:hint="eastAsia" w:ascii="宋体" w:hAnsi="宋体" w:cs="宋体"/>
          <w:b/>
          <w:bCs/>
          <w:color w:val="ff0000"/>
          <w:sz w:val="28"/>
          <w:szCs w:val="28"/>
          <w:u w:val="single"/>
        </w:rPr>
        <w:t xml:space="preserve"> </w:t>
      </w:r>
      <w:r>
        <w:rPr>
          <w:rFonts w:hint="eastAsia" w:ascii="宋体" w:hAnsi="宋体" w:cs="宋体"/>
          <w:b/>
          <w:bCs/>
          <w:color w:val="000000"/>
          <w:sz w:val="28"/>
          <w:szCs w:val="28"/>
          <w:u w:val="single"/>
        </w:rPr>
        <w:t xml:space="preserve">  </w:t>
      </w:r>
      <w:r>
        <w:rPr>
          <w:rFonts w:hint="eastAsia" w:ascii="宋体" w:hAnsi="宋体" w:cs="宋体"/>
          <w:b/>
          <w:bCs/>
          <w:color w:val="000000"/>
          <w:sz w:val="28"/>
          <w:szCs w:val="28"/>
        </w:rPr>
        <w:t xml:space="preserve">种付款方式：</w:t>
      </w:r>
      <w:r/>
    </w:p>
    <w:p>
      <w:pPr>
        <w:ind w:firstLine="484"/>
        <w:spacing w:line="360" w:lineRule="auto"/>
        <w:rPr>
          <w:rFonts w:ascii="宋体" w:hAnsi="宋体" w:cs="宋体"/>
          <w:b/>
          <w:sz w:val="28"/>
          <w:szCs w:val="28"/>
        </w:rPr>
      </w:pPr>
      <w:r>
        <w:rPr>
          <w:rFonts w:hint="eastAsia" w:ascii="宋体" w:hAnsi="宋体" w:cs="宋体"/>
          <w:b/>
          <w:sz w:val="28"/>
          <w:szCs w:val="28"/>
        </w:rPr>
        <w:t xml:space="preserve">付款方式一：提交预付款保函的</w:t>
      </w:r>
      <w:r/>
    </w:p>
    <w:p>
      <w:pPr>
        <w:ind w:firstLine="484"/>
        <w:spacing w:line="360" w:lineRule="auto"/>
        <w:rPr>
          <w:rFonts w:ascii="宋体" w:hAnsi="宋体" w:cs="宋体"/>
          <w:bCs/>
          <w:color w:val="000000"/>
          <w:sz w:val="28"/>
          <w:szCs w:val="28"/>
        </w:rPr>
      </w:pPr>
      <w:r>
        <w:rPr>
          <w:rFonts w:hint="eastAsia" w:ascii="宋体" w:hAnsi="宋体" w:cs="宋体"/>
          <w:bCs/>
          <w:color w:val="000000"/>
          <w:sz w:val="28"/>
          <w:szCs w:val="28"/>
        </w:rPr>
        <w:t xml:space="preserve">合同价款的</w:t>
      </w:r>
      <w:r>
        <w:rPr>
          <w:rFonts w:hint="eastAsia" w:ascii="宋体" w:hAnsi="宋体" w:cs="宋体"/>
          <w:bCs/>
          <w:color w:val="000000"/>
          <w:sz w:val="28"/>
          <w:szCs w:val="28"/>
          <w:u w:val="single"/>
        </w:rPr>
        <w:t xml:space="preserve">百分之三十</w:t>
      </w:r>
      <w:r>
        <w:rPr>
          <w:rFonts w:hint="eastAsia" w:ascii="宋体" w:hAnsi="宋体" w:cs="宋体"/>
          <w:bCs/>
          <w:color w:val="000000"/>
          <w:sz w:val="28"/>
          <w:szCs w:val="28"/>
        </w:rPr>
        <w:t xml:space="preserve">(</w:t>
      </w:r>
      <w:r>
        <w:rPr>
          <w:rFonts w:hint="eastAsia" w:ascii="宋体" w:hAnsi="宋体" w:cs="宋体"/>
          <w:bCs/>
          <w:color w:val="000000"/>
          <w:sz w:val="28"/>
          <w:szCs w:val="28"/>
          <w:u w:val="single"/>
        </w:rPr>
        <w:t xml:space="preserve">30%</w:t>
      </w:r>
      <w:r>
        <w:rPr>
          <w:rFonts w:hint="eastAsia" w:ascii="宋体" w:hAnsi="宋体" w:cs="宋体"/>
          <w:bCs/>
          <w:color w:val="000000"/>
          <w:sz w:val="28"/>
          <w:szCs w:val="28"/>
        </w:rPr>
        <w:t xml:space="preserve">)即￥</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，大写：人民币</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元整，在双方签订合同</w:t>
      </w:r>
      <w:r>
        <w:rPr>
          <w:rFonts w:hint="eastAsia" w:ascii="宋体" w:hAnsi="宋体" w:cs="宋体"/>
          <w:color w:val="000000"/>
          <w:sz w:val="28"/>
          <w:szCs w:val="28"/>
        </w:rPr>
        <w:t xml:space="preserve">，乙方向甲方出具等额预付款保函后，买方自收到发票（发票金额为合同总价的</w:t>
      </w:r>
      <w:r>
        <w:rPr>
          <w:rFonts w:hint="eastAsia" w:ascii="宋体" w:hAnsi="宋体" w:cs="宋体"/>
          <w:color w:val="000000"/>
          <w:sz w:val="28"/>
          <w:szCs w:val="28"/>
          <w:u w:val="single"/>
        </w:rPr>
        <w:t xml:space="preserve">30%</w:t>
      </w:r>
      <w:r>
        <w:rPr>
          <w:rFonts w:hint="eastAsia" w:ascii="宋体" w:hAnsi="宋体" w:cs="宋体"/>
          <w:color w:val="000000"/>
          <w:sz w:val="28"/>
          <w:szCs w:val="28"/>
        </w:rPr>
        <w:t xml:space="preserve">）后15日内，办理政府采购资金结算手续</w:t>
      </w:r>
      <w:r>
        <w:rPr>
          <w:rFonts w:hint="eastAsia" w:ascii="宋体" w:hAnsi="宋体" w:cs="宋体"/>
          <w:bCs/>
          <w:color w:val="000000"/>
          <w:sz w:val="28"/>
          <w:szCs w:val="28"/>
        </w:rPr>
        <w:t xml:space="preserve">支付给乙方。</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合同总价的百分之七十(70%)即￥          ，大写：人民币                 ，甲方对乙方提供的教材验收、发放、对账完毕后，叁个月内按实际使用书额付清余款。</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注：甲方在协议期限内，向乙方征订（具体见订货清单）教材，根据最终实际验收清单数量与乙方对账。</w:t>
      </w:r>
      <w:r/>
    </w:p>
    <w:p>
      <w:pPr>
        <w:numPr>
          <w:ilvl w:val="-1"/>
          <w:numId w:val="0"/>
        </w:numPr>
        <w:ind w:firstLine="560"/>
        <w:spacing w:line="360" w:lineRule="auto"/>
        <w:rPr>
          <w:rFonts w:ascii="宋体" w:hAnsi="宋体" w:cs="宋体"/>
          <w:color w:val="000000"/>
          <w:sz w:val="28"/>
          <w:szCs w:val="28"/>
        </w:rPr>
      </w:pPr>
      <w:r>
        <w:rPr>
          <w:rFonts w:hint="eastAsia" w:ascii="宋体" w:hAnsi="宋体" w:cs="宋体"/>
          <w:color w:val="000000"/>
          <w:sz w:val="28"/>
          <w:szCs w:val="28"/>
          <w:lang w:val="en-US" w:eastAsia="zh-CN"/>
        </w:rPr>
        <w:t xml:space="preserve">1.</w:t>
      </w:r>
      <w:r>
        <w:rPr>
          <w:rFonts w:hint="eastAsia" w:ascii="宋体" w:hAnsi="宋体" w:cs="宋体"/>
          <w:color w:val="000000"/>
          <w:sz w:val="28"/>
          <w:szCs w:val="28"/>
        </w:rPr>
        <w:t xml:space="preserve">乙方根据最终实际数量验收清单与甲方对账，劳动保障出版社以教材码洋的      %；普通教材以码洋的       %结算（不含专项渠道教材）。开具国家规定的正式发票，明折明扣。（甲方所述专项渠道教材包括以下三种：①思想政治课统编教材，由教育部统一指定单位供应；②继续教育学院全国统考教材，只对学校供应，必须由学校出具委托书才能订购（书商可代购）；③非正规出版指定专业渠道教材(无IS编号的教材)。</w:t>
      </w:r>
      <w:r/>
    </w:p>
    <w:p>
      <w:pPr>
        <w:numPr>
          <w:ilvl w:val="-1"/>
          <w:numId w:val="0"/>
        </w:numPr>
        <w:ind w:firstLine="560"/>
        <w:spacing w:line="360" w:lineRule="auto"/>
        <w:rPr>
          <w:rFonts w:ascii="宋体" w:hAnsi="宋体" w:cs="宋体"/>
          <w:color w:val="000000"/>
          <w:sz w:val="28"/>
          <w:szCs w:val="28"/>
        </w:rPr>
      </w:pPr>
      <w:r>
        <w:rPr>
          <w:rFonts w:hint="eastAsia" w:ascii="宋体" w:hAnsi="宋体" w:cs="宋体"/>
          <w:color w:val="000000"/>
          <w:sz w:val="28"/>
          <w:szCs w:val="28"/>
          <w:lang w:val="en-US" w:eastAsia="zh-CN"/>
        </w:rPr>
        <w:t xml:space="preserve">2.</w:t>
      </w:r>
      <w:r>
        <w:rPr>
          <w:rFonts w:hint="eastAsia" w:ascii="宋体" w:hAnsi="宋体" w:cs="宋体"/>
          <w:color w:val="000000"/>
          <w:sz w:val="28"/>
          <w:szCs w:val="28"/>
        </w:rPr>
        <w:t xml:space="preserve">卖方需提交的支付文件包括：</w:t>
      </w:r>
      <w:r/>
    </w:p>
    <w:p>
      <w:pPr>
        <w:ind w:firstLine="480"/>
        <w:spacing w:line="360" w:lineRule="auto"/>
        <w:rPr>
          <w:rFonts w:ascii="宋体" w:hAnsi="宋体" w:cs="宋体"/>
          <w:bCs/>
          <w:sz w:val="28"/>
          <w:szCs w:val="28"/>
        </w:rPr>
      </w:pPr>
      <w:r>
        <w:rPr>
          <w:rFonts w:hint="eastAsia" w:ascii="宋体" w:hAnsi="宋体" w:cs="宋体"/>
          <w:color w:val="000000"/>
          <w:sz w:val="28"/>
          <w:szCs w:val="28"/>
        </w:rPr>
        <w:t xml:space="preserve">卖方出具的全额正式发票；</w:t>
      </w:r>
      <w:r/>
    </w:p>
    <w:p>
      <w:pPr>
        <w:ind w:firstLine="484"/>
        <w:spacing w:line="360" w:lineRule="auto"/>
        <w:rPr>
          <w:rFonts w:ascii="宋体" w:hAnsi="宋体" w:cs="宋体"/>
          <w:b/>
          <w:sz w:val="28"/>
          <w:szCs w:val="28"/>
        </w:rPr>
      </w:pPr>
      <w:r>
        <w:rPr>
          <w:rFonts w:hint="eastAsia" w:ascii="宋体" w:hAnsi="宋体" w:cs="宋体"/>
          <w:b/>
          <w:sz w:val="28"/>
          <w:szCs w:val="28"/>
        </w:rPr>
        <w:t xml:space="preserve">付款方式二：不提交预付款保函的</w:t>
      </w:r>
      <w:r/>
    </w:p>
    <w:p>
      <w:pPr>
        <w:ind w:firstLine="484"/>
        <w:spacing w:line="360" w:lineRule="auto"/>
        <w:rPr>
          <w:rFonts w:ascii="宋体" w:hAnsi="宋体" w:cs="宋体"/>
          <w:sz w:val="28"/>
          <w:szCs w:val="28"/>
          <w:highlight w:val="none"/>
        </w:rPr>
      </w:pPr>
      <w:r>
        <w:rPr>
          <w:rFonts w:hint="eastAsia" w:ascii="宋体" w:hAnsi="宋体" w:cs="宋体"/>
          <w:bCs/>
          <w:color w:val="000000"/>
          <w:sz w:val="28"/>
          <w:szCs w:val="28"/>
          <w:highlight w:val="none"/>
        </w:rPr>
        <w:t xml:space="preserve">合同价款的</w:t>
      </w:r>
      <w:r>
        <w:rPr>
          <w:rFonts w:hint="eastAsia" w:ascii="宋体" w:hAnsi="宋体" w:cs="宋体"/>
          <w:bCs/>
          <w:color w:val="000000"/>
          <w:sz w:val="28"/>
          <w:szCs w:val="28"/>
          <w:highlight w:val="none"/>
          <w:u w:val="single"/>
        </w:rPr>
        <w:t xml:space="preserve">百分之三十</w:t>
      </w: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u w:val="single"/>
        </w:rPr>
        <w:t xml:space="preserve">30%</w:t>
      </w:r>
      <w:r>
        <w:rPr>
          <w:rFonts w:hint="eastAsia" w:ascii="宋体" w:hAnsi="宋体" w:cs="宋体"/>
          <w:bCs/>
          <w:color w:val="000000"/>
          <w:sz w:val="28"/>
          <w:szCs w:val="28"/>
          <w:highlight w:val="none"/>
        </w:rPr>
        <w:t xml:space="preserve">)即￥</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，大写：人民币</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元整，在双方签订合同后</w:t>
      </w:r>
      <w:r>
        <w:rPr>
          <w:rFonts w:hint="eastAsia" w:ascii="宋体" w:hAnsi="宋体" w:cs="宋体"/>
          <w:color w:val="000000"/>
          <w:sz w:val="28"/>
          <w:szCs w:val="28"/>
          <w:highlight w:val="none"/>
        </w:rPr>
        <w:t xml:space="preserve">，买方自收到合法的发票（发票金额为合同总价的</w:t>
      </w:r>
      <w:r>
        <w:rPr>
          <w:rFonts w:hint="eastAsia" w:ascii="宋体" w:hAnsi="宋体" w:cs="宋体"/>
          <w:color w:val="000000"/>
          <w:sz w:val="28"/>
          <w:szCs w:val="28"/>
          <w:highlight w:val="none"/>
          <w:u w:val="single"/>
        </w:rPr>
        <w:t xml:space="preserve">30</w:t>
      </w:r>
      <w:r>
        <w:rPr>
          <w:rFonts w:hint="eastAsia" w:ascii="宋体" w:hAnsi="宋体" w:cs="宋体"/>
          <w:color w:val="000000"/>
          <w:sz w:val="28"/>
          <w:szCs w:val="28"/>
          <w:highlight w:val="none"/>
        </w:rPr>
        <w:t xml:space="preserve">%）后15日内，办理政府采购资金结算手续支付给乙方。</w:t>
      </w:r>
      <w:r/>
    </w:p>
    <w:p>
      <w:pPr>
        <w:ind w:firstLine="560"/>
        <w:spacing w:line="360" w:lineRule="auto"/>
        <w:rPr>
          <w:rFonts w:ascii="宋体" w:hAnsi="宋体" w:cs="宋体"/>
          <w:sz w:val="28"/>
          <w:szCs w:val="28"/>
          <w:highlight w:val="none"/>
        </w:rPr>
      </w:pPr>
      <w:r>
        <w:rPr>
          <w:rFonts w:hint="eastAsia" w:ascii="宋体" w:hAnsi="宋体" w:cs="宋体"/>
          <w:color w:val="000000"/>
          <w:sz w:val="28"/>
          <w:szCs w:val="28"/>
          <w:highlight w:val="none"/>
        </w:rPr>
        <w:t xml:space="preserve">合同总价的</w:t>
      </w:r>
      <w:r>
        <w:rPr>
          <w:rFonts w:hint="eastAsia" w:ascii="宋体" w:hAnsi="宋体" w:cs="宋体"/>
          <w:color w:val="000000"/>
          <w:sz w:val="28"/>
          <w:szCs w:val="28"/>
          <w:highlight w:val="none"/>
          <w:u w:val="single"/>
        </w:rPr>
        <w:t xml:space="preserve">百分之七十</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70</w:t>
      </w:r>
      <w:r>
        <w:rPr>
          <w:rFonts w:hint="eastAsia" w:ascii="宋体" w:hAnsi="宋体" w:cs="宋体"/>
          <w:color w:val="000000"/>
          <w:sz w:val="28"/>
          <w:szCs w:val="28"/>
          <w:highlight w:val="none"/>
        </w:rPr>
        <w:t xml:space="preserve">%)即￥</w:t>
      </w:r>
      <w:r>
        <w:rPr>
          <w:rFonts w:hint="eastAsia" w:ascii="宋体" w:hAnsi="宋体" w:cs="宋体"/>
          <w:color w:val="000000"/>
          <w:sz w:val="28"/>
          <w:szCs w:val="28"/>
          <w:highlight w:val="none"/>
          <w:u w:val="single"/>
        </w:rPr>
        <w:t xml:space="preserve">          </w:t>
      </w:r>
      <w:r>
        <w:rPr>
          <w:rFonts w:hint="eastAsia" w:ascii="宋体" w:hAnsi="宋体" w:cs="宋体"/>
          <w:bCs/>
          <w:color w:val="000000"/>
          <w:sz w:val="28"/>
          <w:szCs w:val="28"/>
          <w:highlight w:val="none"/>
        </w:rPr>
        <w:t xml:space="preserve">，</w:t>
      </w:r>
      <w:r>
        <w:rPr>
          <w:rFonts w:hint="eastAsia" w:ascii="宋体" w:hAnsi="宋体" w:cs="宋体"/>
          <w:color w:val="000000"/>
          <w:sz w:val="28"/>
          <w:szCs w:val="28"/>
          <w:highlight w:val="none"/>
        </w:rPr>
        <w:t xml:space="preserve">大写：人民币</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w:t>
      </w:r>
      <w:r>
        <w:rPr>
          <w:rFonts w:hint="eastAsia" w:ascii="宋体" w:hAnsi="宋体" w:cs="宋体"/>
          <w:sz w:val="28"/>
          <w:szCs w:val="28"/>
          <w:highlight w:val="none"/>
        </w:rPr>
        <w:t xml:space="preserve">甲方对乙方提供的教材验收、发放、对账完毕后，叁个月内按实际使用书额付清余款。</w:t>
      </w:r>
      <w:r/>
    </w:p>
    <w:p>
      <w:pPr>
        <w:ind w:firstLine="480"/>
        <w:spacing w:line="360" w:lineRule="auto"/>
        <w:rPr>
          <w:rFonts w:ascii="宋体" w:hAnsi="宋体" w:cs="宋体"/>
          <w:sz w:val="28"/>
          <w:szCs w:val="28"/>
        </w:rPr>
      </w:pPr>
      <w:r>
        <w:rPr>
          <w:rFonts w:hint="eastAsia" w:ascii="宋体" w:hAnsi="宋体" w:cs="宋体"/>
          <w:sz w:val="28"/>
          <w:szCs w:val="28"/>
        </w:rPr>
        <w:t xml:space="preserve">注：1.甲方在协议期限内，向乙方征订（具体见订货清单）教材，根据最终实际验收清单数量与乙方对账。</w:t>
      </w:r>
      <w:r/>
    </w:p>
    <w:p>
      <w:pPr>
        <w:ind w:firstLine="1232"/>
        <w:spacing w:line="360" w:lineRule="auto"/>
        <w:rPr>
          <w:rFonts w:ascii="宋体" w:hAnsi="宋体" w:cs="宋体"/>
          <w:sz w:val="28"/>
          <w:szCs w:val="28"/>
        </w:rPr>
      </w:pPr>
      <w:r>
        <w:rPr>
          <w:rFonts w:hint="eastAsia" w:ascii="宋体" w:hAnsi="宋体" w:cs="宋体"/>
          <w:sz w:val="28"/>
          <w:szCs w:val="28"/>
        </w:rPr>
        <w:t xml:space="preserve">2.乙方根据最终实际数量验收清单与甲方对账，劳动保障出版社以教材码洋的      %；普通教材以码洋的       %结算（不含专项渠道教材）。开具国家规定的正式发票，明折明扣。（甲方所述专项渠道教材包括以下三种：①思想政治课统编教材，由教育部统一指定单位供应；②继续教育学院全国统考教材，只对学校供应，必须由学校出具委托书才能订购（书商可代购）；③非正规出版指定专业渠道教材(无IS编号的教材)。</w:t>
      </w:r>
      <w:r/>
    </w:p>
    <w:p>
      <w:pPr>
        <w:ind w:firstLine="480"/>
        <w:spacing w:line="360" w:lineRule="auto"/>
        <w:rPr>
          <w:rFonts w:ascii="宋体" w:hAnsi="宋体" w:cs="宋体"/>
          <w:color w:val="000000"/>
          <w:sz w:val="28"/>
          <w:szCs w:val="28"/>
          <w:highlight w:val="none"/>
        </w:rPr>
      </w:pPr>
      <w:r>
        <w:rPr>
          <w:rFonts w:hint="eastAsia" w:ascii="宋体" w:hAnsi="宋体" w:cs="宋体"/>
          <w:sz w:val="28"/>
          <w:szCs w:val="28"/>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卖方需提交的支付文件包括：</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卖方出具的全额正式发票；</w:t>
      </w:r>
      <w:r/>
    </w:p>
    <w:p>
      <w:pPr>
        <w:ind w:firstLine="480"/>
        <w:spacing w:line="360" w:lineRule="auto"/>
        <w:rPr>
          <w:rFonts w:ascii="宋体" w:hAnsi="宋体" w:cs="宋体"/>
          <w:color w:val="000000"/>
          <w:sz w:val="28"/>
          <w:szCs w:val="28"/>
        </w:rPr>
      </w:pPr>
      <w:r>
        <w:rPr>
          <w:rFonts w:ascii="宋体" w:hAnsi="宋体" w:cs="宋体"/>
          <w:color w:val="000000"/>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第五条 交货</w:t>
      </w:r>
      <w:r/>
    </w:p>
    <w:p>
      <w:pPr>
        <w:ind w:firstLine="480"/>
        <w:spacing w:line="360" w:lineRule="auto"/>
        <w:rPr>
          <w:rFonts w:ascii="宋体" w:hAnsi="宋体" w:cs="宋体"/>
          <w:b/>
          <w:sz w:val="28"/>
          <w:szCs w:val="28"/>
        </w:rPr>
      </w:pPr>
      <w:r>
        <w:rPr>
          <w:rFonts w:hint="eastAsia" w:ascii="宋体" w:hAnsi="宋体" w:cs="宋体"/>
          <w:sz w:val="28"/>
          <w:szCs w:val="28"/>
        </w:rPr>
        <w:t xml:space="preserve">5.1卖方应于合同生效后，</w:t>
      </w:r>
      <w:r>
        <w:rPr>
          <w:rFonts w:hint="eastAsia" w:ascii="宋体" w:hAnsi="宋体" w:cs="宋体"/>
          <w:sz w:val="28"/>
          <w:szCs w:val="28"/>
          <w:u w:val="single"/>
        </w:rPr>
        <w:t xml:space="preserve"> 10</w:t>
      </w:r>
      <w:r>
        <w:rPr>
          <w:rFonts w:hint="eastAsia" w:ascii="宋体" w:hAnsi="宋体" w:cs="宋体"/>
          <w:sz w:val="28"/>
          <w:szCs w:val="28"/>
        </w:rPr>
        <w:t xml:space="preserve"> 日内交货并安装调试并装完毕。</w:t>
      </w:r>
      <w:r/>
    </w:p>
    <w:p>
      <w:pPr>
        <w:ind w:firstLine="480"/>
        <w:spacing w:line="360" w:lineRule="auto"/>
        <w:rPr>
          <w:rFonts w:ascii="宋体" w:hAnsi="宋体" w:cs="宋体"/>
          <w:sz w:val="28"/>
          <w:szCs w:val="28"/>
        </w:rPr>
      </w:pPr>
      <w:r>
        <w:rPr>
          <w:rFonts w:hint="eastAsia" w:ascii="宋体" w:hAnsi="宋体" w:cs="宋体"/>
          <w:sz w:val="28"/>
          <w:szCs w:val="28"/>
        </w:rPr>
        <w:t xml:space="preserve">5.2 交货地点为</w:t>
      </w:r>
      <w:r>
        <w:rPr>
          <w:rFonts w:hint="eastAsia" w:ascii="宋体" w:hAnsi="宋体" w:cs="宋体"/>
          <w:sz w:val="28"/>
          <w:szCs w:val="28"/>
          <w:u w:val="single"/>
        </w:rPr>
        <w:t xml:space="preserve">买方指定地点</w:t>
      </w:r>
      <w:r>
        <w:rPr>
          <w:rFonts w:hint="eastAsia" w:ascii="宋体" w:hAnsi="宋体" w:cs="宋体"/>
          <w:sz w:val="28"/>
          <w:szCs w:val="28"/>
        </w:rPr>
        <w:t xml:space="preserve">。</w:t>
      </w:r>
      <w:r/>
    </w:p>
    <w:p>
      <w:pPr>
        <w:ind w:firstLine="480"/>
        <w:spacing w:line="360" w:lineRule="auto"/>
        <w:rPr>
          <w:rFonts w:ascii="宋体" w:hAnsi="宋体" w:cs="宋体"/>
          <w:sz w:val="28"/>
          <w:szCs w:val="28"/>
        </w:rPr>
      </w:pPr>
      <w:r>
        <w:rPr>
          <w:rFonts w:hint="eastAsia" w:ascii="宋体" w:hAnsi="宋体" w:cs="宋体"/>
          <w:sz w:val="28"/>
          <w:szCs w:val="28"/>
        </w:rPr>
        <w:t xml:space="preserve">5.3卖方应在不迟于每批合同标的备妥待运前</w:t>
      </w:r>
      <w:r>
        <w:rPr>
          <w:rFonts w:hint="eastAsia" w:ascii="宋体" w:hAnsi="宋体" w:cs="宋体"/>
          <w:sz w:val="28"/>
          <w:szCs w:val="28"/>
          <w:u w:val="single"/>
        </w:rPr>
        <w:t xml:space="preserve"> 5 </w:t>
      </w:r>
      <w:r>
        <w:rPr>
          <w:rFonts w:hint="eastAsia" w:ascii="宋体" w:hAnsi="宋体" w:cs="宋体"/>
          <w:sz w:val="28"/>
          <w:szCs w:val="28"/>
        </w:rPr>
        <w:t xml:space="preserve">日通知买方。</w:t>
      </w:r>
      <w:r/>
    </w:p>
    <w:p>
      <w:pPr>
        <w:ind w:firstLine="480"/>
        <w:spacing w:line="360" w:lineRule="auto"/>
        <w:rPr>
          <w:rFonts w:ascii="宋体" w:hAnsi="宋体" w:cs="宋体"/>
          <w:sz w:val="28"/>
          <w:szCs w:val="28"/>
        </w:rPr>
      </w:pPr>
      <w:r>
        <w:rPr>
          <w:rFonts w:hint="eastAsia" w:ascii="宋体" w:hAnsi="宋体" w:cs="宋体"/>
          <w:sz w:val="28"/>
          <w:szCs w:val="28"/>
        </w:rPr>
        <w:t xml:space="preserve">5.5如果卖方未能按照合同规定的交货期限交货，卖方应按每天迟交合同标的金额的百分之</w:t>
      </w:r>
      <w:r>
        <w:rPr>
          <w:rFonts w:hint="eastAsia" w:ascii="宋体" w:hAnsi="宋体" w:cs="宋体"/>
          <w:sz w:val="28"/>
          <w:szCs w:val="28"/>
          <w:u w:val="single"/>
        </w:rPr>
        <w:t xml:space="preserve">一</w:t>
      </w:r>
      <w:r>
        <w:rPr>
          <w:rFonts w:hint="eastAsia" w:ascii="宋体" w:hAnsi="宋体" w:cs="宋体"/>
          <w:sz w:val="28"/>
          <w:szCs w:val="28"/>
        </w:rPr>
        <w:t xml:space="preserve"> (</w:t>
      </w:r>
      <w:r>
        <w:rPr>
          <w:rFonts w:hint="eastAsia" w:ascii="宋体" w:hAnsi="宋体" w:cs="宋体"/>
          <w:sz w:val="28"/>
          <w:szCs w:val="28"/>
          <w:u w:val="single"/>
        </w:rPr>
        <w:t xml:space="preserve">1</w:t>
      </w:r>
      <w:r>
        <w:rPr>
          <w:rFonts w:hint="eastAsia" w:ascii="宋体" w:hAnsi="宋体" w:cs="宋体"/>
          <w:sz w:val="28"/>
          <w:szCs w:val="28"/>
        </w:rPr>
        <w:t xml:space="preserve">%)的比率支付违约金。违约金的总金额不超过合同总价的百分之</w:t>
      </w:r>
      <w:r>
        <w:rPr>
          <w:rFonts w:hint="eastAsia" w:ascii="宋体" w:hAnsi="宋体" w:cs="宋体"/>
          <w:sz w:val="28"/>
          <w:szCs w:val="28"/>
          <w:u w:val="single"/>
        </w:rPr>
        <w:t xml:space="preserve">十</w:t>
      </w:r>
      <w:r>
        <w:rPr>
          <w:rFonts w:hint="eastAsia" w:ascii="宋体" w:hAnsi="宋体" w:cs="宋体"/>
          <w:sz w:val="28"/>
          <w:szCs w:val="28"/>
        </w:rPr>
        <w:t xml:space="preserve">(</w:t>
      </w:r>
      <w:r>
        <w:rPr>
          <w:rFonts w:hint="eastAsia" w:ascii="宋体" w:hAnsi="宋体" w:cs="宋体"/>
          <w:sz w:val="28"/>
          <w:szCs w:val="28"/>
          <w:u w:val="single"/>
        </w:rPr>
        <w:t xml:space="preserve">10</w:t>
      </w:r>
      <w:r>
        <w:rPr>
          <w:rFonts w:hint="eastAsia" w:ascii="宋体" w:hAnsi="宋体" w:cs="宋体"/>
          <w:sz w:val="28"/>
          <w:szCs w:val="28"/>
        </w:rPr>
        <w:t xml:space="preserve">%) ，违约金的支付不能免除卖方继续交付相关合同标的的义务。</w:t>
      </w:r>
      <w:r/>
    </w:p>
    <w:p>
      <w:pPr>
        <w:ind w:firstLine="480"/>
        <w:spacing w:line="360" w:lineRule="auto"/>
        <w:rPr>
          <w:rFonts w:ascii="宋体" w:hAnsi="宋体" w:cs="宋体"/>
          <w:sz w:val="28"/>
          <w:szCs w:val="28"/>
        </w:rPr>
      </w:pPr>
      <w:r>
        <w:rPr>
          <w:rFonts w:hint="eastAsia" w:ascii="宋体" w:hAnsi="宋体" w:cs="宋体"/>
          <w:sz w:val="28"/>
          <w:szCs w:val="28"/>
        </w:rPr>
        <w:t xml:space="preserve">如果卖方在合同规定的交货期限后</w:t>
      </w:r>
      <w:r>
        <w:rPr>
          <w:rFonts w:hint="eastAsia" w:ascii="宋体" w:hAnsi="宋体" w:cs="宋体"/>
          <w:sz w:val="28"/>
          <w:szCs w:val="28"/>
          <w:u w:val="single"/>
        </w:rPr>
        <w:t xml:space="preserve">十</w:t>
      </w:r>
      <w:r>
        <w:rPr>
          <w:rFonts w:hint="eastAsia" w:ascii="宋体" w:hAnsi="宋体" w:cs="宋体"/>
          <w:sz w:val="28"/>
          <w:szCs w:val="28"/>
        </w:rPr>
        <w:t xml:space="preserve">日内仍未能交付全部或部分标的，在不妨碍买方采取其他救济手段的情况下，买方可以向卖方发出书面违约通知从而全部或部分地终止合同。</w:t>
      </w:r>
      <w:r/>
    </w:p>
    <w:p>
      <w:pPr>
        <w:ind w:firstLine="480"/>
        <w:spacing w:line="360" w:lineRule="auto"/>
        <w:rPr>
          <w:rFonts w:ascii="宋体" w:hAnsi="宋体" w:cs="宋体"/>
          <w:sz w:val="28"/>
          <w:szCs w:val="28"/>
        </w:rPr>
      </w:pPr>
      <w:r>
        <w:rPr>
          <w:rFonts w:hint="eastAsia" w:ascii="宋体" w:hAnsi="宋体" w:cs="宋体"/>
          <w:sz w:val="28"/>
          <w:szCs w:val="28"/>
        </w:rPr>
        <w:t xml:space="preserve">第七条 技术资料</w:t>
      </w:r>
      <w:r/>
    </w:p>
    <w:p>
      <w:pPr>
        <w:ind w:firstLine="480"/>
        <w:spacing w:line="360" w:lineRule="auto"/>
        <w:rPr>
          <w:rFonts w:ascii="宋体" w:hAnsi="宋体" w:cs="宋体"/>
          <w:sz w:val="28"/>
          <w:szCs w:val="28"/>
        </w:rPr>
      </w:pPr>
      <w:r>
        <w:rPr>
          <w:rFonts w:hint="eastAsia" w:ascii="宋体" w:hAnsi="宋体" w:cs="宋体"/>
          <w:sz w:val="28"/>
          <w:szCs w:val="28"/>
        </w:rPr>
        <w:t xml:space="preserve">7.1 技术资料随合同标的同时交付给买方。</w:t>
      </w:r>
      <w:r/>
    </w:p>
    <w:p>
      <w:pPr>
        <w:ind w:firstLine="480"/>
        <w:spacing w:line="360" w:lineRule="auto"/>
        <w:rPr>
          <w:rFonts w:ascii="宋体" w:hAnsi="宋体" w:cs="宋体"/>
          <w:sz w:val="28"/>
          <w:szCs w:val="28"/>
        </w:rPr>
      </w:pPr>
      <w:r>
        <w:rPr>
          <w:rFonts w:hint="eastAsia" w:ascii="宋体" w:hAnsi="宋体" w:cs="宋体"/>
          <w:sz w:val="28"/>
          <w:szCs w:val="28"/>
        </w:rPr>
        <w:t xml:space="preserve">第八条 安装</w:t>
      </w:r>
      <w:r/>
    </w:p>
    <w:p>
      <w:pPr>
        <w:ind w:firstLine="480"/>
        <w:spacing w:line="360" w:lineRule="auto"/>
        <w:rPr>
          <w:rFonts w:ascii="宋体" w:hAnsi="宋体" w:cs="宋体"/>
          <w:sz w:val="28"/>
          <w:szCs w:val="28"/>
        </w:rPr>
      </w:pPr>
      <w:r>
        <w:rPr>
          <w:rFonts w:hint="eastAsia" w:ascii="宋体" w:hAnsi="宋体" w:cs="宋体"/>
          <w:sz w:val="28"/>
          <w:szCs w:val="28"/>
        </w:rPr>
        <w:t xml:space="preserve">8.1卖方应于合同生效日后，</w:t>
      </w:r>
      <w:r>
        <w:rPr>
          <w:rFonts w:hint="eastAsia" w:ascii="宋体" w:hAnsi="宋体" w:cs="宋体"/>
          <w:sz w:val="28"/>
          <w:szCs w:val="28"/>
          <w:u w:val="single"/>
        </w:rPr>
        <w:t xml:space="preserve">10 </w:t>
      </w:r>
      <w:r>
        <w:rPr>
          <w:rFonts w:hint="eastAsia" w:ascii="宋体" w:hAnsi="宋体" w:cs="宋体"/>
          <w:sz w:val="28"/>
          <w:szCs w:val="28"/>
        </w:rPr>
        <w:t xml:space="preserve">日内交货并安装调试并装完毕。</w:t>
      </w:r>
      <w:r/>
    </w:p>
    <w:p>
      <w:pPr>
        <w:ind w:firstLine="480"/>
        <w:spacing w:line="360" w:lineRule="auto"/>
        <w:rPr>
          <w:rFonts w:ascii="宋体" w:hAnsi="宋体" w:cs="宋体"/>
          <w:sz w:val="28"/>
          <w:szCs w:val="28"/>
        </w:rPr>
      </w:pPr>
      <w:r>
        <w:rPr>
          <w:rFonts w:hint="eastAsia" w:ascii="宋体" w:hAnsi="宋体" w:cs="宋体"/>
          <w:sz w:val="28"/>
          <w:szCs w:val="28"/>
        </w:rPr>
        <w:t xml:space="preserve">第九条 验收</w:t>
      </w:r>
      <w:r/>
    </w:p>
    <w:p>
      <w:pPr>
        <w:ind w:firstLine="480"/>
        <w:spacing w:line="360" w:lineRule="auto"/>
        <w:rPr>
          <w:rFonts w:ascii="宋体" w:hAnsi="宋体" w:cs="宋体"/>
          <w:sz w:val="28"/>
          <w:szCs w:val="28"/>
        </w:rPr>
      </w:pPr>
      <w:r>
        <w:rPr>
          <w:rFonts w:hint="eastAsia" w:ascii="宋体" w:hAnsi="宋体" w:cs="宋体"/>
          <w:sz w:val="28"/>
          <w:szCs w:val="28"/>
        </w:rPr>
        <w:t xml:space="preserve">9.1签订合同后，所有标的出厂需经买方验收后方可发货。</w:t>
      </w:r>
      <w:r/>
    </w:p>
    <w:p>
      <w:pPr>
        <w:ind w:firstLine="480"/>
        <w:spacing w:line="360" w:lineRule="auto"/>
        <w:rPr>
          <w:rFonts w:ascii="宋体" w:hAnsi="宋体" w:cs="宋体"/>
          <w:sz w:val="28"/>
          <w:szCs w:val="28"/>
        </w:rPr>
      </w:pPr>
      <w:r>
        <w:rPr>
          <w:rFonts w:hint="eastAsia" w:ascii="宋体" w:hAnsi="宋体" w:cs="宋体"/>
          <w:sz w:val="28"/>
          <w:szCs w:val="28"/>
        </w:rPr>
        <w:t xml:space="preserve">9.2合同标的的试运行、验收应在卖方的协助下进行。合同标的全部交付并安装完毕后，卖方可向买方书面提出试运行、验收要求，买方在接到书面要求后</w:t>
      </w:r>
      <w:r>
        <w:rPr>
          <w:rFonts w:hint="eastAsia" w:ascii="宋体" w:hAnsi="宋体" w:cs="宋体"/>
          <w:sz w:val="28"/>
          <w:szCs w:val="28"/>
          <w:u w:val="single"/>
        </w:rPr>
        <w:t xml:space="preserve">  </w:t>
      </w:r>
      <w:r>
        <w:rPr>
          <w:rFonts w:hint="eastAsia" w:ascii="宋体" w:hAnsi="宋体" w:cs="宋体"/>
          <w:sz w:val="28"/>
          <w:szCs w:val="28"/>
        </w:rPr>
        <w:t xml:space="preserve">日进行试运行、验收。如果试运行和/或验收因卖方原因发生迟延和/ 或在其它情况下发生额外费用，买方有权就因迟延发生的损害和损失和/或任何额外费用请求赔偿。</w:t>
      </w:r>
      <w:r/>
    </w:p>
    <w:p>
      <w:pPr>
        <w:ind w:firstLine="480"/>
        <w:spacing w:line="360" w:lineRule="auto"/>
        <w:rPr>
          <w:rFonts w:ascii="宋体" w:hAnsi="宋体" w:cs="宋体"/>
          <w:sz w:val="28"/>
          <w:szCs w:val="28"/>
        </w:rPr>
      </w:pPr>
      <w:r>
        <w:rPr>
          <w:rFonts w:hint="eastAsia" w:ascii="宋体" w:hAnsi="宋体" w:cs="宋体"/>
          <w:sz w:val="28"/>
          <w:szCs w:val="28"/>
        </w:rPr>
        <w:t xml:space="preserve">9.3乙方应当在评审结果公示日起三日内向甲方交纳招标项目履约保证金，具体金额为中标价的5%，履约保证金自竣工验收合格之日起至中标人提供质保期满并通过甲方组织验收无质量问题后，一次性退还履约保证金。</w:t>
      </w:r>
      <w:r/>
    </w:p>
    <w:p>
      <w:pPr>
        <w:ind w:firstLine="480"/>
        <w:spacing w:line="360" w:lineRule="auto"/>
        <w:rPr>
          <w:rFonts w:ascii="宋体" w:hAnsi="宋体" w:cs="宋体"/>
          <w:sz w:val="28"/>
          <w:szCs w:val="28"/>
        </w:rPr>
      </w:pPr>
      <w:r>
        <w:rPr>
          <w:rFonts w:hint="eastAsia" w:ascii="宋体" w:hAnsi="宋体" w:cs="宋体"/>
          <w:sz w:val="28"/>
          <w:szCs w:val="28"/>
        </w:rPr>
        <w:t xml:space="preserve">第十一条 索赔</w:t>
      </w:r>
      <w:r/>
    </w:p>
    <w:p>
      <w:pPr>
        <w:ind w:firstLine="480"/>
        <w:spacing w:line="360" w:lineRule="auto"/>
        <w:rPr>
          <w:rFonts w:ascii="宋体" w:hAnsi="宋体" w:cs="宋体"/>
          <w:sz w:val="28"/>
          <w:szCs w:val="28"/>
        </w:rPr>
      </w:pPr>
      <w:r>
        <w:rPr>
          <w:rFonts w:hint="eastAsia" w:ascii="宋体" w:hAnsi="宋体" w:cs="宋体"/>
          <w:sz w:val="28"/>
          <w:szCs w:val="28"/>
        </w:rPr>
        <w:t xml:space="preserve">11.1买方有权选择本条款规定的任意或全部救济方式。</w:t>
      </w:r>
      <w:r/>
    </w:p>
    <w:p>
      <w:pPr>
        <w:ind w:firstLine="480"/>
        <w:spacing w:line="360" w:lineRule="auto"/>
        <w:rPr>
          <w:rFonts w:ascii="宋体" w:hAnsi="宋体" w:cs="宋体"/>
          <w:sz w:val="28"/>
          <w:szCs w:val="28"/>
        </w:rPr>
      </w:pPr>
      <w:r>
        <w:rPr>
          <w:rFonts w:hint="eastAsia" w:ascii="宋体" w:hAnsi="宋体" w:cs="宋体"/>
          <w:sz w:val="28"/>
          <w:szCs w:val="28"/>
        </w:rPr>
        <w:t xml:space="preserve">11.2卖方应在收到买方索赔要求后14日内作出书面回复，否则该索赔要求将被视为已被卖方接受。卖方应在买方发出索赔要求后14日内，按照买方选择的救济方法解决索赔事宜。</w:t>
      </w:r>
      <w:r/>
    </w:p>
    <w:p>
      <w:pPr>
        <w:ind w:firstLine="480"/>
        <w:spacing w:line="360" w:lineRule="auto"/>
        <w:rPr>
          <w:rFonts w:ascii="宋体" w:hAnsi="宋体" w:cs="宋体"/>
          <w:sz w:val="28"/>
          <w:szCs w:val="28"/>
        </w:rPr>
      </w:pPr>
      <w:r>
        <w:rPr>
          <w:rFonts w:hint="eastAsia" w:ascii="宋体" w:hAnsi="宋体" w:cs="宋体"/>
          <w:sz w:val="28"/>
          <w:szCs w:val="28"/>
        </w:rPr>
        <w:t xml:space="preserve">第十二条 不可抗力</w:t>
      </w:r>
      <w:r/>
    </w:p>
    <w:p>
      <w:pPr>
        <w:ind w:firstLine="480"/>
        <w:spacing w:line="360" w:lineRule="auto"/>
        <w:rPr>
          <w:rFonts w:ascii="宋体" w:hAnsi="宋体" w:cs="宋体"/>
          <w:sz w:val="28"/>
          <w:szCs w:val="28"/>
        </w:rPr>
      </w:pPr>
      <w:r>
        <w:rPr>
          <w:rFonts w:hint="eastAsia" w:ascii="宋体" w:hAnsi="宋体" w:cs="宋体"/>
          <w:sz w:val="28"/>
          <w:szCs w:val="28"/>
        </w:rPr>
        <w:t xml:space="preserve">12.3如果不可抗力事件的影响持续超过20日，合同任何一方均有权发出书面通知终止合同。</w:t>
      </w:r>
      <w:r/>
    </w:p>
    <w:p>
      <w:pPr>
        <w:ind w:firstLine="480"/>
        <w:spacing w:line="360" w:lineRule="auto"/>
        <w:rPr>
          <w:rFonts w:ascii="宋体" w:hAnsi="宋体" w:cs="宋体"/>
          <w:sz w:val="28"/>
          <w:szCs w:val="28"/>
        </w:rPr>
      </w:pPr>
      <w:r>
        <w:rPr>
          <w:rFonts w:hint="eastAsia" w:ascii="宋体" w:hAnsi="宋体" w:cs="宋体"/>
          <w:sz w:val="28"/>
          <w:szCs w:val="28"/>
        </w:rPr>
        <w:t xml:space="preserve">第十三条 合同的终止</w:t>
      </w:r>
      <w:r/>
    </w:p>
    <w:p>
      <w:pPr>
        <w:ind w:firstLine="480"/>
        <w:spacing w:line="360" w:lineRule="auto"/>
        <w:rPr>
          <w:rFonts w:ascii="宋体" w:hAnsi="宋体" w:cs="宋体"/>
          <w:sz w:val="28"/>
          <w:szCs w:val="28"/>
        </w:rPr>
      </w:pPr>
      <w:r>
        <w:rPr>
          <w:rFonts w:hint="eastAsia" w:ascii="宋体" w:hAnsi="宋体" w:cs="宋体"/>
          <w:sz w:val="28"/>
          <w:szCs w:val="28"/>
        </w:rPr>
        <w:t xml:space="preserve">13.1如果卖方有下述违约行为，买方可以全部或部分地终止合同：</w:t>
      </w:r>
      <w:r/>
    </w:p>
    <w:p>
      <w:pPr>
        <w:ind w:firstLine="480"/>
        <w:spacing w:line="360" w:lineRule="auto"/>
        <w:rPr>
          <w:rFonts w:ascii="宋体" w:hAnsi="宋体" w:cs="宋体"/>
          <w:sz w:val="28"/>
          <w:szCs w:val="28"/>
        </w:rPr>
      </w:pPr>
      <w:r>
        <w:rPr>
          <w:rFonts w:hint="eastAsia" w:ascii="宋体" w:hAnsi="宋体" w:cs="宋体"/>
          <w:sz w:val="28"/>
          <w:szCs w:val="28"/>
        </w:rPr>
        <w:t xml:space="preserve">卖方在合同规定的交货期限后</w:t>
      </w:r>
      <w:r>
        <w:rPr>
          <w:rFonts w:hint="eastAsia" w:ascii="宋体" w:hAnsi="宋体" w:cs="宋体"/>
          <w:sz w:val="28"/>
          <w:szCs w:val="28"/>
          <w:u w:val="single"/>
        </w:rPr>
        <w:t xml:space="preserve">10</w:t>
      </w:r>
      <w:r>
        <w:rPr>
          <w:rFonts w:hint="eastAsia" w:ascii="宋体" w:hAnsi="宋体" w:cs="宋体"/>
          <w:sz w:val="28"/>
          <w:szCs w:val="28"/>
        </w:rPr>
        <w:t xml:space="preserve">日内仍未能交付合同标的和/ 或技术资料；或者卖方未能履行合同项下任何其它义务，并且在收到买方违约通知后</w:t>
      </w:r>
      <w:r>
        <w:rPr>
          <w:rFonts w:hint="eastAsia" w:ascii="宋体" w:hAnsi="宋体" w:cs="宋体"/>
          <w:sz w:val="28"/>
          <w:szCs w:val="28"/>
          <w:u w:val="single"/>
        </w:rPr>
        <w:t xml:space="preserve">5</w:t>
      </w:r>
      <w:r>
        <w:rPr>
          <w:rFonts w:hint="eastAsia" w:ascii="宋体" w:hAnsi="宋体" w:cs="宋体"/>
          <w:sz w:val="28"/>
          <w:szCs w:val="28"/>
        </w:rPr>
        <w:t xml:space="preserve">日内仍未能对其违约行为作出补救。</w:t>
      </w:r>
      <w:r/>
    </w:p>
    <w:p>
      <w:pPr>
        <w:ind w:firstLine="480"/>
        <w:spacing w:line="360" w:lineRule="auto"/>
        <w:rPr>
          <w:rFonts w:ascii="宋体" w:hAnsi="宋体" w:cs="宋体"/>
          <w:sz w:val="28"/>
          <w:szCs w:val="28"/>
        </w:rPr>
      </w:pPr>
      <w:r>
        <w:rPr>
          <w:rFonts w:hint="eastAsia" w:ascii="宋体" w:hAnsi="宋体" w:cs="宋体"/>
          <w:sz w:val="28"/>
          <w:szCs w:val="28"/>
        </w:rPr>
        <w:t xml:space="preserve">13.4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80"/>
        <w:spacing w:line="360" w:lineRule="auto"/>
        <w:rPr>
          <w:rFonts w:ascii="宋体" w:hAnsi="宋体" w:cs="宋体"/>
          <w:sz w:val="28"/>
          <w:szCs w:val="28"/>
        </w:rPr>
      </w:pPr>
      <w:r>
        <w:rPr>
          <w:rFonts w:hint="eastAsia" w:ascii="宋体" w:hAnsi="宋体" w:cs="宋体"/>
          <w:sz w:val="28"/>
          <w:szCs w:val="28"/>
        </w:rPr>
        <w:t xml:space="preserve">第十四条 争议的解决</w:t>
      </w:r>
      <w:r/>
    </w:p>
    <w:p>
      <w:pPr>
        <w:ind w:firstLine="480"/>
        <w:spacing w:line="360" w:lineRule="auto"/>
        <w:rPr>
          <w:rFonts w:ascii="宋体" w:hAnsi="宋体" w:cs="宋体"/>
          <w:sz w:val="28"/>
          <w:szCs w:val="28"/>
        </w:rPr>
      </w:pPr>
      <w:r>
        <w:rPr>
          <w:rFonts w:hint="eastAsia" w:ascii="宋体" w:hAnsi="宋体" w:cs="宋体"/>
          <w:sz w:val="28"/>
          <w:szCs w:val="28"/>
        </w:rPr>
        <w:t xml:space="preserve">14.1如果不能协商一致，合同任何一方有权向买方所在地人民法院提起诉讼。</w:t>
      </w:r>
      <w:r/>
    </w:p>
    <w:p>
      <w:pPr>
        <w:ind w:firstLine="480"/>
        <w:spacing w:line="360" w:lineRule="auto"/>
        <w:rPr>
          <w:rFonts w:ascii="宋体" w:hAnsi="宋体" w:cs="宋体"/>
          <w:sz w:val="28"/>
          <w:szCs w:val="28"/>
        </w:rPr>
      </w:pPr>
      <w:r>
        <w:rPr>
          <w:rFonts w:hint="eastAsia" w:ascii="宋体" w:hAnsi="宋体" w:cs="宋体"/>
          <w:sz w:val="28"/>
          <w:szCs w:val="28"/>
        </w:rPr>
        <w:t xml:space="preserve">第十八条 合同生效及其他</w:t>
      </w:r>
      <w:r/>
    </w:p>
    <w:p>
      <w:pPr>
        <w:ind w:firstLine="480"/>
        <w:spacing w:line="360" w:lineRule="auto"/>
        <w:rPr>
          <w:rFonts w:ascii="宋体" w:hAnsi="宋体" w:cs="宋体"/>
          <w:sz w:val="28"/>
          <w:szCs w:val="28"/>
        </w:rPr>
      </w:pPr>
      <w:r>
        <w:rPr>
          <w:rFonts w:hint="eastAsia" w:ascii="宋体" w:hAnsi="宋体" w:cs="宋体"/>
          <w:sz w:val="28"/>
          <w:szCs w:val="28"/>
        </w:rPr>
        <w:t xml:space="preserve">18.10 按照《财政部关于做好政府采购信息公开工作的通知》（财库〔2015〕135号），买方依据《保守国家秘密法》等法律制度规定确定本合同</w:t>
      </w:r>
      <w:r>
        <w:rPr>
          <w:rFonts w:hint="eastAsia" w:ascii="宋体" w:hAnsi="宋体" w:cs="宋体"/>
          <w:sz w:val="28"/>
          <w:szCs w:val="28"/>
          <w:u w:val="single"/>
        </w:rPr>
        <w:t xml:space="preserve">          </w:t>
      </w:r>
      <w:r>
        <w:rPr>
          <w:rFonts w:hint="eastAsia" w:ascii="宋体" w:hAnsi="宋体" w:cs="宋体"/>
          <w:sz w:val="28"/>
          <w:szCs w:val="28"/>
        </w:rPr>
        <w:t xml:space="preserve">部分涉及国家秘密，该涉及国家秘密部分不公告；买方依据《反不正当竞争法》等法律制度的规定与卖方约定本合同</w:t>
      </w:r>
      <w:r>
        <w:rPr>
          <w:rFonts w:hint="eastAsia" w:ascii="宋体" w:hAnsi="宋体" w:cs="宋体"/>
          <w:sz w:val="28"/>
          <w:szCs w:val="28"/>
          <w:u w:val="single"/>
        </w:rPr>
        <w:t xml:space="preserve">        </w:t>
      </w:r>
      <w:r>
        <w:rPr>
          <w:rFonts w:hint="eastAsia" w:ascii="宋体" w:hAnsi="宋体" w:cs="宋体"/>
          <w:sz w:val="28"/>
          <w:szCs w:val="28"/>
        </w:rPr>
        <w:t xml:space="preserve">部分涉及商业秘密，该涉及商业秘密部分不公告。</w:t>
      </w:r>
      <w:r/>
    </w:p>
    <w:p>
      <w:pPr>
        <w:ind w:firstLine="480"/>
        <w:spacing w:line="360" w:lineRule="auto"/>
        <w:rPr>
          <w:rFonts w:ascii="宋体" w:hAnsi="宋体" w:cs="宋体"/>
          <w:sz w:val="28"/>
          <w:szCs w:val="28"/>
        </w:rPr>
      </w:pPr>
      <w:r>
        <w:rPr>
          <w:rFonts w:hint="eastAsia" w:ascii="宋体" w:hAnsi="宋体" w:cs="宋体"/>
          <w:sz w:val="28"/>
          <w:szCs w:val="28"/>
        </w:rPr>
        <w:t xml:space="preserve">18.11 合同双方的通讯地址： </w:t>
      </w:r>
      <w:r/>
    </w:p>
    <w:p>
      <w:pPr>
        <w:ind w:firstLine="480"/>
        <w:spacing w:line="360" w:lineRule="auto"/>
        <w:rPr>
          <w:rFonts w:ascii="宋体" w:hAnsi="宋体" w:cs="宋体"/>
          <w:sz w:val="28"/>
          <w:szCs w:val="28"/>
        </w:rPr>
      </w:pPr>
      <w:r>
        <w:rPr>
          <w:rFonts w:hint="eastAsia" w:ascii="宋体" w:hAnsi="宋体" w:cs="宋体"/>
          <w:sz w:val="28"/>
          <w:szCs w:val="28"/>
        </w:rPr>
        <w:t xml:space="preserve">买方:</w:t>
      </w:r>
      <w:r/>
    </w:p>
    <w:p>
      <w:pPr>
        <w:ind w:firstLine="480"/>
        <w:spacing w:line="360" w:lineRule="auto"/>
        <w:rPr>
          <w:rFonts w:ascii="宋体" w:hAnsi="宋体" w:cs="宋体"/>
          <w:sz w:val="28"/>
          <w:szCs w:val="28"/>
        </w:rPr>
      </w:pPr>
      <w:r>
        <w:rPr>
          <w:rFonts w:hint="eastAsia" w:ascii="宋体" w:hAnsi="宋体" w:cs="宋体"/>
          <w:sz w:val="28"/>
          <w:szCs w:val="28"/>
        </w:rPr>
        <w:t xml:space="preserve">地址: </w:t>
      </w:r>
      <w:r/>
    </w:p>
    <w:p>
      <w:pPr>
        <w:ind w:firstLine="480"/>
        <w:spacing w:line="360" w:lineRule="auto"/>
        <w:rPr>
          <w:rFonts w:ascii="宋体" w:hAnsi="宋体" w:cs="宋体"/>
          <w:sz w:val="28"/>
          <w:szCs w:val="28"/>
        </w:rPr>
      </w:pPr>
      <w:r>
        <w:rPr>
          <w:rFonts w:hint="eastAsia" w:ascii="宋体" w:hAnsi="宋体" w:cs="宋体"/>
          <w:sz w:val="28"/>
          <w:szCs w:val="28"/>
        </w:rPr>
        <w:t xml:space="preserve">邮编: </w:t>
      </w:r>
      <w:r/>
    </w:p>
    <w:p>
      <w:pPr>
        <w:ind w:firstLine="480"/>
        <w:spacing w:line="360" w:lineRule="auto"/>
        <w:rPr>
          <w:rFonts w:ascii="宋体" w:hAnsi="宋体" w:cs="宋体"/>
          <w:sz w:val="28"/>
          <w:szCs w:val="28"/>
        </w:rPr>
      </w:pPr>
      <w:r>
        <w:rPr>
          <w:rFonts w:hint="eastAsia" w:ascii="宋体" w:hAnsi="宋体" w:cs="宋体"/>
          <w:sz w:val="28"/>
          <w:szCs w:val="28"/>
        </w:rPr>
        <w:t xml:space="preserve">电话: </w:t>
      </w:r>
      <w:r/>
    </w:p>
    <w:p>
      <w:pPr>
        <w:ind w:firstLine="480"/>
        <w:spacing w:line="360" w:lineRule="auto"/>
        <w:rPr>
          <w:rFonts w:ascii="宋体" w:hAnsi="宋体" w:cs="宋体"/>
          <w:sz w:val="28"/>
          <w:szCs w:val="28"/>
        </w:rPr>
      </w:pPr>
      <w:r>
        <w:rPr>
          <w:rFonts w:hint="eastAsia" w:ascii="宋体" w:hAnsi="宋体" w:cs="宋体"/>
          <w:sz w:val="28"/>
          <w:szCs w:val="28"/>
        </w:rPr>
        <w:t xml:space="preserve">传真: </w:t>
      </w:r>
      <w:r/>
    </w:p>
    <w:p>
      <w:pPr>
        <w:ind w:firstLine="480"/>
        <w:spacing w:line="360" w:lineRule="auto"/>
        <w:rPr>
          <w:rFonts w:ascii="宋体" w:hAnsi="宋体" w:cs="宋体"/>
          <w:sz w:val="28"/>
          <w:szCs w:val="28"/>
        </w:rPr>
      </w:pPr>
      <w:r>
        <w:rPr>
          <w:rFonts w:hint="eastAsia" w:ascii="宋体" w:hAnsi="宋体" w:cs="宋体"/>
          <w:sz w:val="28"/>
          <w:szCs w:val="28"/>
        </w:rPr>
        <w:t xml:space="preserve">卖方: </w:t>
      </w:r>
      <w:r/>
    </w:p>
    <w:p>
      <w:pPr>
        <w:ind w:firstLine="480"/>
        <w:spacing w:line="360" w:lineRule="auto"/>
        <w:rPr>
          <w:rFonts w:ascii="宋体" w:hAnsi="宋体" w:cs="宋体"/>
          <w:sz w:val="28"/>
          <w:szCs w:val="28"/>
        </w:rPr>
      </w:pPr>
      <w:r>
        <w:rPr>
          <w:rFonts w:hint="eastAsia" w:ascii="宋体" w:hAnsi="宋体" w:cs="宋体"/>
          <w:sz w:val="28"/>
          <w:szCs w:val="28"/>
        </w:rPr>
        <w:t xml:space="preserve">地址: </w:t>
      </w:r>
      <w:r/>
    </w:p>
    <w:p>
      <w:pPr>
        <w:ind w:firstLine="480"/>
        <w:spacing w:line="360" w:lineRule="auto"/>
        <w:rPr>
          <w:rFonts w:ascii="宋体" w:hAnsi="宋体" w:cs="宋体"/>
          <w:sz w:val="28"/>
          <w:szCs w:val="28"/>
        </w:rPr>
      </w:pPr>
      <w:r>
        <w:rPr>
          <w:rFonts w:hint="eastAsia" w:ascii="宋体" w:hAnsi="宋体" w:cs="宋体"/>
          <w:sz w:val="28"/>
          <w:szCs w:val="28"/>
        </w:rPr>
        <w:t xml:space="preserve">邮编: </w:t>
      </w:r>
      <w:r/>
    </w:p>
    <w:p>
      <w:pPr>
        <w:ind w:firstLine="480"/>
        <w:spacing w:line="360" w:lineRule="auto"/>
        <w:rPr>
          <w:rFonts w:ascii="宋体" w:hAnsi="宋体" w:cs="宋体"/>
          <w:sz w:val="28"/>
          <w:szCs w:val="28"/>
        </w:rPr>
      </w:pPr>
      <w:r>
        <w:rPr>
          <w:rFonts w:hint="eastAsia" w:ascii="宋体" w:hAnsi="宋体" w:cs="宋体"/>
          <w:sz w:val="28"/>
          <w:szCs w:val="28"/>
        </w:rPr>
        <w:t xml:space="preserve">电话: </w:t>
      </w:r>
      <w:r/>
    </w:p>
    <w:p>
      <w:pPr>
        <w:ind w:firstLine="480"/>
        <w:spacing w:line="360" w:lineRule="auto"/>
        <w:rPr>
          <w:rFonts w:ascii="宋体" w:hAnsi="宋体" w:cs="宋体"/>
          <w:sz w:val="28"/>
          <w:szCs w:val="28"/>
        </w:rPr>
      </w:pPr>
      <w:r>
        <w:rPr>
          <w:rFonts w:hint="eastAsia" w:ascii="宋体" w:hAnsi="宋体" w:cs="宋体"/>
          <w:sz w:val="28"/>
          <w:szCs w:val="28"/>
        </w:rPr>
        <w:t xml:space="preserve">传真: </w:t>
      </w:r>
      <w:r/>
    </w:p>
    <w:p>
      <w:pPr>
        <w:ind w:firstLine="480"/>
        <w:jc w:val="center"/>
        <w:spacing w:line="360" w:lineRule="auto"/>
        <w:rPr>
          <w:rFonts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t xml:space="preserve">合同附件</w:t>
      </w:r>
      <w:r/>
    </w:p>
    <w:p>
      <w:pPr>
        <w:ind w:firstLine="480"/>
        <w:jc w:val="center"/>
        <w:spacing w:line="360" w:lineRule="auto"/>
        <w:rPr>
          <w:rFonts w:ascii="宋体" w:hAnsi="宋体" w:cs="宋体"/>
          <w:sz w:val="28"/>
          <w:szCs w:val="28"/>
        </w:rPr>
      </w:pPr>
      <w:r>
        <w:rPr>
          <w:rFonts w:ascii="宋体" w:hAnsi="宋体" w:cs="宋体"/>
          <w:sz w:val="28"/>
          <w:szCs w:val="28"/>
        </w:rPr>
      </w:r>
      <w:r/>
    </w:p>
    <w:p>
      <w:pPr>
        <w:ind w:firstLine="480"/>
        <w:jc w:val="center"/>
        <w:spacing w:line="360" w:lineRule="auto"/>
        <w:rPr>
          <w:rFonts w:ascii="宋体" w:hAnsi="宋体" w:cs="宋体"/>
          <w:sz w:val="28"/>
          <w:szCs w:val="28"/>
        </w:rPr>
      </w:pPr>
      <w:r>
        <w:rPr>
          <w:rFonts w:hint="eastAsia" w:ascii="宋体" w:hAnsi="宋体" w:cs="宋体"/>
          <w:sz w:val="28"/>
          <w:szCs w:val="28"/>
        </w:rPr>
        <w:t xml:space="preserve">目录</w:t>
      </w:r>
      <w:r/>
    </w:p>
    <w:p>
      <w:pPr>
        <w:ind w:firstLine="480"/>
        <w:spacing w:line="360" w:lineRule="auto"/>
        <w:rPr>
          <w:rFonts w:ascii="宋体" w:hAnsi="宋体" w:cs="宋体"/>
          <w:sz w:val="28"/>
          <w:szCs w:val="28"/>
        </w:rPr>
      </w:pPr>
      <w:r>
        <w:rPr>
          <w:rFonts w:hint="eastAsia" w:ascii="宋体" w:hAnsi="宋体" w:cs="宋体"/>
          <w:sz w:val="28"/>
          <w:szCs w:val="28"/>
        </w:rPr>
        <w:t xml:space="preserve">合同附件1：合同协议书</w:t>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合同附件2：项目实施方案</w:t>
      </w:r>
      <w:r/>
    </w:p>
    <w:p>
      <w:pPr>
        <w:ind w:firstLine="480"/>
        <w:spacing w:line="360" w:lineRule="auto"/>
        <w:rPr>
          <w:rFonts w:ascii="宋体" w:hAnsi="宋体" w:cs="宋体"/>
          <w:sz w:val="28"/>
          <w:szCs w:val="28"/>
        </w:rPr>
      </w:pPr>
      <w:r>
        <w:rPr>
          <w:rFonts w:hint="eastAsia" w:ascii="宋体" w:hAnsi="宋体" w:cs="宋体"/>
          <w:sz w:val="28"/>
          <w:szCs w:val="28"/>
        </w:rPr>
        <w:t xml:space="preserve">(要求见招标文件第六章《采购需求》；合同见卖方投标文件。)</w:t>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合同附件3：售后服务方案</w:t>
      </w:r>
      <w:r/>
    </w:p>
    <w:p>
      <w:pPr>
        <w:ind w:firstLine="480"/>
        <w:spacing w:line="360" w:lineRule="auto"/>
        <w:rPr>
          <w:rFonts w:ascii="宋体" w:hAnsi="宋体" w:cs="宋体"/>
          <w:sz w:val="28"/>
          <w:szCs w:val="28"/>
        </w:rPr>
      </w:pPr>
      <w:r>
        <w:rPr>
          <w:rFonts w:hint="eastAsia" w:ascii="宋体" w:hAnsi="宋体" w:cs="宋体"/>
          <w:sz w:val="28"/>
          <w:szCs w:val="28"/>
        </w:rPr>
        <w:t xml:space="preserve">(要求见招标文件第六章《采购需求》；合同见卖方投标文件。)</w:t>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合同附件4：发行代理授权或销售协议</w:t>
      </w:r>
      <w:r/>
    </w:p>
    <w:p>
      <w:pPr>
        <w:ind w:firstLine="480"/>
        <w:spacing w:line="360" w:lineRule="auto"/>
        <w:rPr>
          <w:rFonts w:ascii="宋体" w:hAnsi="宋体" w:cs="宋体"/>
          <w:sz w:val="28"/>
          <w:szCs w:val="28"/>
        </w:rPr>
      </w:pPr>
      <w:r>
        <w:rPr>
          <w:rFonts w:hint="eastAsia" w:ascii="宋体" w:hAnsi="宋体" w:cs="宋体"/>
          <w:sz w:val="28"/>
          <w:szCs w:val="28"/>
        </w:rPr>
        <w:t xml:space="preserve">(要求见招标文件第七章《投标文件相关格式》中《开标一览表》和《分项价格表》；合同见卖方投标文件。)</w:t>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t xml:space="preserve">合同附件1：</w:t>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合同协议书</w:t>
      </w:r>
      <w:r/>
    </w:p>
    <w:p>
      <w:pPr>
        <w:ind w:firstLine="480"/>
        <w:spacing w:line="360" w:lineRule="auto"/>
        <w:rPr>
          <w:rFonts w:ascii="宋体" w:hAnsi="宋体" w:cs="宋体"/>
          <w:sz w:val="28"/>
          <w:szCs w:val="28"/>
        </w:rPr>
      </w:pPr>
      <w:r>
        <w:rPr>
          <w:rFonts w:hint="eastAsia" w:ascii="宋体" w:hAnsi="宋体" w:cs="宋体"/>
          <w:sz w:val="28"/>
          <w:szCs w:val="28"/>
        </w:rPr>
        <w:t xml:space="preserve">合同编号:____________ </w:t>
      </w:r>
      <w:r/>
    </w:p>
    <w:p>
      <w:pPr>
        <w:ind w:firstLine="480"/>
        <w:spacing w:line="360" w:lineRule="auto"/>
        <w:rPr>
          <w:rFonts w:ascii="宋体" w:hAnsi="宋体" w:cs="宋体"/>
          <w:sz w:val="28"/>
          <w:szCs w:val="28"/>
        </w:rPr>
      </w:pPr>
      <w:r>
        <w:rPr>
          <w:rFonts w:hint="eastAsia" w:ascii="宋体" w:hAnsi="宋体" w:cs="宋体"/>
          <w:sz w:val="28"/>
          <w:szCs w:val="28"/>
        </w:rPr>
        <w:t xml:space="preserve">签字日期:____________ </w:t>
      </w:r>
      <w:r/>
    </w:p>
    <w:p>
      <w:pPr>
        <w:ind w:firstLine="480"/>
        <w:spacing w:line="360" w:lineRule="auto"/>
        <w:rPr>
          <w:rFonts w:ascii="宋体" w:hAnsi="宋体" w:cs="宋体"/>
          <w:sz w:val="28"/>
          <w:szCs w:val="28"/>
        </w:rPr>
      </w:pPr>
      <w:r>
        <w:rPr>
          <w:rFonts w:hint="eastAsia" w:ascii="宋体" w:hAnsi="宋体" w:cs="宋体"/>
          <w:sz w:val="28"/>
          <w:szCs w:val="28"/>
        </w:rPr>
        <w:t xml:space="preserve">签字地点:____________ </w:t>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购书单位：徐州机电技师学院           （以下简称甲方）</w:t>
      </w:r>
      <w:r/>
    </w:p>
    <w:p>
      <w:pPr>
        <w:ind w:firstLine="480"/>
        <w:spacing w:line="360" w:lineRule="auto"/>
        <w:rPr>
          <w:rFonts w:ascii="宋体" w:hAnsi="宋体" w:cs="宋体"/>
          <w:sz w:val="28"/>
          <w:szCs w:val="28"/>
        </w:rPr>
      </w:pPr>
      <w:r>
        <w:rPr>
          <w:rFonts w:hint="eastAsia" w:ascii="宋体" w:hAnsi="宋体" w:cs="宋体"/>
          <w:sz w:val="28"/>
          <w:szCs w:val="28"/>
        </w:rPr>
        <w:t xml:space="preserve">供书单位：                           （以下简称乙方）</w:t>
      </w:r>
      <w:r/>
    </w:p>
    <w:p>
      <w:pPr>
        <w:ind w:firstLine="480"/>
        <w:spacing w:line="360" w:lineRule="auto"/>
        <w:rPr>
          <w:rFonts w:ascii="宋体" w:hAnsi="宋体" w:cs="宋体"/>
          <w:sz w:val="28"/>
          <w:szCs w:val="28"/>
        </w:rPr>
      </w:pPr>
      <w:r>
        <w:rPr>
          <w:rFonts w:hint="eastAsia" w:ascii="宋体" w:hAnsi="宋体" w:cs="宋体"/>
          <w:sz w:val="28"/>
          <w:szCs w:val="28"/>
        </w:rPr>
        <w:t xml:space="preserve">根据双方规定，甲方选择乙方签订教材订购合同。为明确双方的权利和义务，根据自愿、公平、诚信的原则，双方协商一致达成如下协议：</w:t>
      </w:r>
      <w:r/>
    </w:p>
    <w:p>
      <w:pPr>
        <w:ind w:firstLine="480"/>
        <w:spacing w:line="360" w:lineRule="auto"/>
        <w:rPr>
          <w:rFonts w:ascii="宋体" w:hAnsi="宋体" w:cs="宋体"/>
          <w:sz w:val="28"/>
          <w:szCs w:val="28"/>
        </w:rPr>
      </w:pPr>
      <w:r>
        <w:rPr>
          <w:rFonts w:hint="eastAsia" w:ascii="宋体" w:hAnsi="宋体" w:cs="宋体"/>
          <w:sz w:val="28"/>
          <w:szCs w:val="28"/>
        </w:rPr>
        <w:t xml:space="preserve">一、甲方的权利和义务：</w:t>
      </w:r>
      <w:r/>
    </w:p>
    <w:p>
      <w:pPr>
        <w:ind w:firstLine="480"/>
        <w:spacing w:line="360" w:lineRule="auto"/>
        <w:rPr>
          <w:rFonts w:ascii="宋体" w:hAnsi="宋体" w:cs="宋体"/>
          <w:sz w:val="28"/>
          <w:szCs w:val="28"/>
        </w:rPr>
      </w:pPr>
      <w:r>
        <w:rPr>
          <w:rFonts w:hint="eastAsia" w:ascii="宋体" w:hAnsi="宋体" w:cs="宋体"/>
          <w:sz w:val="28"/>
          <w:szCs w:val="28"/>
        </w:rPr>
        <w:t xml:space="preserve">1、甲方须向乙方提供准确、清楚的教材采购计划，包括书名、作者、出版社、版次、单价、总价等内容。</w:t>
      </w:r>
      <w:r/>
    </w:p>
    <w:p>
      <w:pPr>
        <w:ind w:firstLine="480"/>
        <w:spacing w:line="360" w:lineRule="auto"/>
        <w:rPr>
          <w:rFonts w:ascii="宋体" w:hAnsi="宋体" w:cs="宋体"/>
          <w:sz w:val="28"/>
          <w:szCs w:val="28"/>
        </w:rPr>
      </w:pPr>
      <w:r>
        <w:rPr>
          <w:rFonts w:hint="eastAsia" w:ascii="宋体" w:hAnsi="宋体" w:cs="宋体"/>
          <w:sz w:val="28"/>
          <w:szCs w:val="28"/>
        </w:rPr>
        <w:t xml:space="preserve">2、甲方应按教材采购计划确定的品种、数量、质量验收教材并作好登记，如有品种出错、数量短少或质量瑕疵等问题应及时通知乙方，并协助乙方查询原因。</w:t>
      </w:r>
      <w:r/>
    </w:p>
    <w:p>
      <w:pPr>
        <w:ind w:firstLine="480"/>
        <w:spacing w:line="360" w:lineRule="auto"/>
        <w:rPr>
          <w:rFonts w:ascii="宋体" w:hAnsi="宋体" w:cs="宋体"/>
          <w:sz w:val="28"/>
          <w:szCs w:val="28"/>
        </w:rPr>
      </w:pPr>
      <w:r>
        <w:rPr>
          <w:rFonts w:hint="eastAsia" w:ascii="宋体" w:hAnsi="宋体" w:cs="宋体"/>
          <w:sz w:val="28"/>
          <w:szCs w:val="28"/>
        </w:rPr>
        <w:t xml:space="preserve">3、甲方对有印装质量瑕疵的教材以及因教学计划、学生人数变动等原因造成的教材积压可无条件退货并由乙方承担退货费用。</w:t>
      </w:r>
      <w:r/>
    </w:p>
    <w:p>
      <w:pPr>
        <w:ind w:firstLine="480"/>
        <w:spacing w:line="360" w:lineRule="auto"/>
        <w:rPr>
          <w:rFonts w:ascii="宋体" w:hAnsi="宋体" w:cs="宋体"/>
          <w:sz w:val="28"/>
          <w:szCs w:val="28"/>
        </w:rPr>
      </w:pPr>
      <w:r>
        <w:rPr>
          <w:rFonts w:hint="eastAsia" w:ascii="宋体" w:hAnsi="宋体" w:cs="宋体"/>
          <w:sz w:val="28"/>
          <w:szCs w:val="28"/>
        </w:rPr>
        <w:t xml:space="preserve">4、甲方所属单位或个人向乙方索取合同外规定的现金或实物，乙方应当拒绝并通报甲方。否则甲方有权视具体情况决定是否终止与乙方签订的合同，并通报乙方的主管部门。</w:t>
      </w:r>
      <w:r/>
    </w:p>
    <w:p>
      <w:pPr>
        <w:ind w:firstLine="480"/>
        <w:spacing w:line="360" w:lineRule="auto"/>
        <w:rPr>
          <w:rFonts w:ascii="宋体" w:hAnsi="宋体" w:cs="宋体"/>
          <w:sz w:val="28"/>
          <w:szCs w:val="28"/>
        </w:rPr>
      </w:pPr>
      <w:r>
        <w:rPr>
          <w:rFonts w:hint="eastAsia" w:ascii="宋体" w:hAnsi="宋体" w:cs="宋体"/>
          <w:sz w:val="28"/>
          <w:szCs w:val="28"/>
        </w:rPr>
        <w:t xml:space="preserve">二、乙方的权利和义务：</w:t>
      </w:r>
      <w:r/>
    </w:p>
    <w:p>
      <w:pPr>
        <w:ind w:firstLine="480"/>
        <w:spacing w:line="360" w:lineRule="auto"/>
        <w:rPr>
          <w:rFonts w:ascii="宋体" w:hAnsi="宋体" w:cs="宋体"/>
          <w:sz w:val="28"/>
          <w:szCs w:val="28"/>
        </w:rPr>
      </w:pPr>
      <w:r>
        <w:rPr>
          <w:rFonts w:hint="eastAsia" w:ascii="宋体" w:hAnsi="宋体" w:cs="宋体"/>
          <w:sz w:val="28"/>
          <w:szCs w:val="28"/>
        </w:rPr>
        <w:t xml:space="preserve">1、乙方在接到甲方的教材采购计划后，应及时将采购信息回告甲方，10天内到货，对无法订购的教材必须在二个工作日内以传真或电子邮件形式通知甲方，以便甲方及时选择改版教材。</w:t>
      </w:r>
      <w:r/>
    </w:p>
    <w:p>
      <w:pPr>
        <w:ind w:firstLine="480"/>
        <w:spacing w:line="360" w:lineRule="auto"/>
        <w:rPr>
          <w:rFonts w:ascii="宋体" w:hAnsi="宋体" w:cs="宋体"/>
          <w:sz w:val="28"/>
          <w:szCs w:val="28"/>
        </w:rPr>
      </w:pPr>
      <w:r>
        <w:rPr>
          <w:rFonts w:hint="eastAsia" w:ascii="宋体" w:hAnsi="宋体" w:cs="宋体"/>
          <w:sz w:val="28"/>
          <w:szCs w:val="28"/>
        </w:rPr>
        <w:t xml:space="preserve">2、乙方所供教材必须是国家新闻出版部门认定的正版教材，如所供教材为盗版教材，乙方应按所供盗版教材总价的10倍向甲方支付违约金，并赔偿甲方因此遭受的全部损失。</w:t>
      </w:r>
      <w:r/>
    </w:p>
    <w:p>
      <w:pPr>
        <w:ind w:firstLine="480"/>
        <w:spacing w:line="360" w:lineRule="auto"/>
        <w:rPr>
          <w:rFonts w:ascii="宋体" w:hAnsi="宋体" w:cs="宋体"/>
          <w:sz w:val="28"/>
          <w:szCs w:val="28"/>
        </w:rPr>
      </w:pPr>
      <w:r>
        <w:rPr>
          <w:rFonts w:hint="eastAsia" w:ascii="宋体" w:hAnsi="宋体" w:cs="宋体"/>
          <w:sz w:val="28"/>
          <w:szCs w:val="28"/>
        </w:rPr>
        <w:t xml:space="preserve">3、乙方只能按甲方提供的教材采购计划供应教材，若品种、数量出现错误，甲方拒绝支付相应教材款。</w:t>
      </w:r>
      <w:r/>
    </w:p>
    <w:p>
      <w:pPr>
        <w:ind w:firstLine="480"/>
        <w:spacing w:line="360" w:lineRule="auto"/>
        <w:rPr>
          <w:rFonts w:ascii="宋体" w:hAnsi="宋体" w:cs="宋体"/>
          <w:sz w:val="28"/>
          <w:szCs w:val="28"/>
        </w:rPr>
      </w:pPr>
      <w:r>
        <w:rPr>
          <w:rFonts w:hint="eastAsia" w:ascii="宋体" w:hAnsi="宋体" w:cs="宋体"/>
          <w:sz w:val="28"/>
          <w:szCs w:val="28"/>
        </w:rPr>
        <w:t xml:space="preserve">4、乙方应按甲方规定的时间及时到货，甲方采购教材的品种和数量入库的比率均达到9</w:t>
      </w:r>
      <w:r>
        <w:rPr>
          <w:rFonts w:hint="eastAsia" w:ascii="宋体" w:hAnsi="宋体" w:cs="宋体"/>
          <w:sz w:val="28"/>
          <w:szCs w:val="28"/>
          <w:lang w:val="en-US" w:eastAsia="zh-CN"/>
        </w:rPr>
        <w:t xml:space="preserve">8</w:t>
      </w:r>
      <w:r>
        <w:rPr>
          <w:rFonts w:hint="eastAsia" w:ascii="宋体" w:hAnsi="宋体" w:cs="宋体"/>
          <w:sz w:val="28"/>
          <w:szCs w:val="28"/>
        </w:rPr>
        <w:t xml:space="preserve">%以上。如因教材供应迟到而影响甲方教学，乙方应按迟到教材总价的10倍向甲方支付违约金，并赔偿由此给甲方造成的全部损失。如因不可抗拒因素所致除外，但必须提供充分证据。教材的包装应当牢固、美观、标识清晰、规范。</w:t>
      </w:r>
      <w:r/>
    </w:p>
    <w:p>
      <w:pPr>
        <w:ind w:firstLine="480"/>
        <w:spacing w:line="360" w:lineRule="auto"/>
        <w:rPr>
          <w:rFonts w:ascii="宋体" w:hAnsi="宋体" w:cs="宋体"/>
          <w:sz w:val="28"/>
          <w:szCs w:val="28"/>
        </w:rPr>
      </w:pPr>
      <w:r>
        <w:rPr>
          <w:rFonts w:hint="eastAsia" w:ascii="宋体" w:hAnsi="宋体" w:cs="宋体"/>
          <w:sz w:val="28"/>
          <w:szCs w:val="28"/>
        </w:rPr>
        <w:t xml:space="preserve">5、乙方应确保追订教材5日内提供给甲方。</w:t>
      </w:r>
      <w:r/>
    </w:p>
    <w:p>
      <w:pPr>
        <w:ind w:firstLine="480"/>
        <w:spacing w:line="360" w:lineRule="auto"/>
        <w:rPr>
          <w:rFonts w:ascii="宋体" w:hAnsi="宋体" w:cs="宋体"/>
          <w:sz w:val="28"/>
          <w:szCs w:val="28"/>
        </w:rPr>
      </w:pPr>
      <w:r>
        <w:rPr>
          <w:rFonts w:hint="eastAsia" w:ascii="宋体" w:hAnsi="宋体" w:cs="宋体"/>
          <w:sz w:val="28"/>
          <w:szCs w:val="28"/>
        </w:rPr>
        <w:t xml:space="preserve">6、乙方订购的所有教材，甲方应送达至乙方指定的地点。</w:t>
      </w:r>
      <w:r/>
    </w:p>
    <w:p>
      <w:pPr>
        <w:ind w:firstLine="480"/>
        <w:spacing w:line="360" w:lineRule="auto"/>
        <w:rPr>
          <w:rFonts w:ascii="宋体" w:hAnsi="宋体" w:cs="宋体"/>
          <w:sz w:val="28"/>
          <w:szCs w:val="28"/>
        </w:rPr>
      </w:pPr>
      <w:r>
        <w:rPr>
          <w:rFonts w:hint="eastAsia" w:ascii="宋体" w:hAnsi="宋体" w:cs="宋体"/>
          <w:sz w:val="28"/>
          <w:szCs w:val="28"/>
        </w:rPr>
        <w:t xml:space="preserve">7、乙方按甲方要求协助做好教材验收、清点、分类等工作。派人为甲方做好教材发放工作。</w:t>
      </w:r>
      <w:r/>
    </w:p>
    <w:p>
      <w:pPr>
        <w:ind w:firstLine="480"/>
        <w:spacing w:line="360" w:lineRule="auto"/>
        <w:rPr>
          <w:rFonts w:ascii="宋体" w:hAnsi="宋体" w:cs="宋体"/>
          <w:sz w:val="28"/>
          <w:szCs w:val="28"/>
        </w:rPr>
      </w:pPr>
      <w:r>
        <w:rPr>
          <w:rFonts w:hint="eastAsia" w:ascii="宋体" w:hAnsi="宋体" w:cs="宋体"/>
          <w:sz w:val="28"/>
          <w:szCs w:val="28"/>
        </w:rPr>
        <w:t xml:space="preserve">三、货款结算方式</w:t>
      </w:r>
      <w:r/>
    </w:p>
    <w:p>
      <w:pPr>
        <w:ind w:firstLine="480"/>
        <w:spacing w:line="360" w:lineRule="auto"/>
        <w:rPr>
          <w:rFonts w:ascii="宋体" w:hAnsi="宋体" w:cs="宋体"/>
          <w:sz w:val="28"/>
          <w:szCs w:val="28"/>
        </w:rPr>
      </w:pPr>
      <w:r>
        <w:rPr>
          <w:rFonts w:hint="eastAsia" w:ascii="宋体" w:hAnsi="宋体" w:cs="宋体"/>
          <w:sz w:val="28"/>
          <w:szCs w:val="28"/>
        </w:rPr>
        <w:t xml:space="preserve">1. 甲方在协议期限内，向乙方征订（具体见订货清单）教材，根据最终实际验收清单数量与乙方对账。</w:t>
      </w:r>
      <w:r/>
    </w:p>
    <w:p>
      <w:pPr>
        <w:ind w:firstLine="480"/>
        <w:spacing w:line="360" w:lineRule="auto"/>
        <w:rPr>
          <w:rFonts w:ascii="宋体" w:hAnsi="宋体" w:cs="宋体"/>
          <w:sz w:val="28"/>
          <w:szCs w:val="28"/>
        </w:rPr>
      </w:pPr>
      <w:r>
        <w:rPr>
          <w:rFonts w:hint="eastAsia" w:ascii="宋体" w:hAnsi="宋体" w:cs="宋体"/>
          <w:sz w:val="28"/>
          <w:szCs w:val="28"/>
        </w:rPr>
        <w:t xml:space="preserve">2. 乙方根据最终实际数量验收清单与甲方对账，劳动保障出版社以教材码洋的      %；普通教材以码洋的       %结算（不含专项渠道教材）。开具国家规定的正式发票，明折明扣。（甲方所述专项渠道教材包括以下三种：①思想政治课统编教材，由教育部统一指定单位供应；②继续教育学院全国统考教材，只对学校供应，必须由学校出具委托书才能订购（书商可代购）；③非正规出版指定专业渠道教材(无IS编号的教材)。</w:t>
      </w:r>
      <w:r/>
    </w:p>
    <w:p>
      <w:pPr>
        <w:ind w:firstLine="480"/>
        <w:spacing w:line="360" w:lineRule="auto"/>
        <w:rPr>
          <w:rFonts w:ascii="宋体" w:hAnsi="宋体" w:cs="宋体"/>
          <w:sz w:val="28"/>
          <w:szCs w:val="28"/>
        </w:rPr>
      </w:pPr>
      <w:r>
        <w:rPr>
          <w:rFonts w:hint="eastAsia" w:ascii="宋体" w:hAnsi="宋体" w:cs="宋体"/>
          <w:sz w:val="28"/>
          <w:szCs w:val="28"/>
        </w:rPr>
        <w:t xml:space="preserve">3.甲方对乙方提供的教材验收、发放、对账完毕后，叁个月内按实际使用书额、凭发票付清书款。</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四、本合同期满前2个月，双方根据合同履行期间的执行情况，经双方协商一致可以续签本合同。</w:t>
      </w:r>
      <w:r/>
    </w:p>
    <w:p>
      <w:pPr>
        <w:ind w:firstLine="480"/>
        <w:spacing w:line="360" w:lineRule="auto"/>
        <w:rPr>
          <w:rFonts w:ascii="宋体" w:hAnsi="宋体" w:cs="宋体"/>
          <w:sz w:val="28"/>
          <w:szCs w:val="28"/>
        </w:rPr>
      </w:pPr>
      <w:r>
        <w:rPr>
          <w:rFonts w:hint="eastAsia" w:ascii="宋体" w:hAnsi="宋体" w:cs="宋体"/>
          <w:sz w:val="28"/>
          <w:szCs w:val="28"/>
        </w:rPr>
        <w:t xml:space="preserve">五、本合同未尽事宜，由双方协商解决。合作期间乙方服务及到货率达不到甲方要求的，甲方可以单方面解除合同。</w:t>
      </w:r>
      <w:r/>
    </w:p>
    <w:p>
      <w:pPr>
        <w:ind w:firstLine="480"/>
        <w:spacing w:line="360" w:lineRule="auto"/>
        <w:rPr>
          <w:rFonts w:ascii="宋体" w:hAnsi="宋体" w:cs="宋体"/>
          <w:sz w:val="28"/>
          <w:szCs w:val="28"/>
        </w:rPr>
      </w:pPr>
      <w:r>
        <w:rPr>
          <w:rFonts w:hint="eastAsia" w:ascii="宋体" w:hAnsi="宋体" w:cs="宋体"/>
          <w:sz w:val="28"/>
          <w:szCs w:val="28"/>
        </w:rPr>
        <w:t xml:space="preserve">六、本合同一式肆份，甲、乙双方各执贰份，经双方签字盖章生效。</w:t>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甲方：（盖章）                         乙方：（盖章）</w:t>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代表：（签章）                         代表：（签章）</w:t>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年    月      日                    </w:t>
      </w:r>
      <w:r>
        <w:rPr>
          <w:rFonts w:hint="eastAsia" w:ascii="宋体" w:hAnsi="宋体" w:cs="宋体"/>
          <w:sz w:val="28"/>
          <w:szCs w:val="28"/>
          <w:lang w:val="en-US" w:eastAsia="zh-CN"/>
        </w:rPr>
        <w:t xml:space="preserve"> </w:t>
      </w:r>
      <w:r>
        <w:rPr>
          <w:rFonts w:hint="eastAsia" w:ascii="宋体" w:hAnsi="宋体" w:cs="宋体"/>
          <w:sz w:val="28"/>
          <w:szCs w:val="28"/>
        </w:rPr>
        <w:t xml:space="preserve"> 年    月     日</w:t>
      </w:r>
      <w:r/>
    </w:p>
    <w:p>
      <w:pPr>
        <w:ind w:firstLine="480"/>
        <w:spacing w:line="360" w:lineRule="auto"/>
        <w:rPr>
          <w:rFonts w:ascii="宋体" w:hAnsi="宋体" w:cs="宋体"/>
          <w:sz w:val="28"/>
          <w:szCs w:val="28"/>
        </w:rPr>
      </w:pPr>
      <w:r>
        <w:rPr>
          <w:rFonts w:hint="eastAsia" w:ascii="宋体" w:hAnsi="宋体" w:cs="宋体"/>
          <w:sz w:val="28"/>
          <w:szCs w:val="28"/>
        </w:rPr>
        <w:t xml:space="preserve">买方（签章）： </w:t>
      </w:r>
      <w:r/>
    </w:p>
    <w:p>
      <w:pPr>
        <w:ind w:firstLine="480"/>
        <w:spacing w:line="360" w:lineRule="auto"/>
        <w:rPr>
          <w:rFonts w:ascii="宋体" w:hAnsi="宋体" w:cs="宋体"/>
          <w:sz w:val="28"/>
          <w:szCs w:val="28"/>
        </w:rPr>
      </w:pPr>
      <w:r>
        <w:rPr>
          <w:rFonts w:hint="eastAsia" w:ascii="宋体" w:hAnsi="宋体" w:cs="宋体"/>
          <w:sz w:val="28"/>
          <w:szCs w:val="28"/>
        </w:rPr>
        <w:t xml:space="preserve">法定代表人或授权代表(签名)： </w:t>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卖方（签章）： </w:t>
      </w:r>
      <w:r/>
    </w:p>
    <w:p>
      <w:pPr>
        <w:ind w:firstLine="480"/>
        <w:spacing w:line="360" w:lineRule="auto"/>
        <w:rPr>
          <w:rFonts w:ascii="宋体" w:hAnsi="宋体" w:cs="宋体"/>
          <w:sz w:val="28"/>
          <w:szCs w:val="28"/>
        </w:rPr>
      </w:pPr>
      <w:r>
        <w:rPr>
          <w:rFonts w:hint="eastAsia" w:ascii="宋体" w:hAnsi="宋体" w:cs="宋体"/>
          <w:sz w:val="28"/>
          <w:szCs w:val="28"/>
        </w:rPr>
        <w:t xml:space="preserve">法定代表人或授权代表(签名)： </w:t>
      </w:r>
      <w:r/>
    </w:p>
    <w:p>
      <w:pPr>
        <w:ind w:firstLine="480"/>
        <w:spacing w:line="360" w:lineRule="auto"/>
        <w:rPr>
          <w:rFonts w:ascii="宋体" w:hAnsi="宋体" w:cs="宋体"/>
          <w:sz w:val="28"/>
          <w:szCs w:val="28"/>
        </w:rPr>
      </w:pPr>
      <w:r>
        <w:rPr>
          <w:rFonts w:hint="eastAsia" w:ascii="宋体" w:hAnsi="宋体" w:cs="宋体"/>
          <w:sz w:val="28"/>
          <w:szCs w:val="28"/>
        </w:rPr>
        <w:t xml:space="preserve">开户银行： </w:t>
      </w:r>
      <w:r/>
    </w:p>
    <w:p>
      <w:pPr>
        <w:ind w:firstLine="480"/>
        <w:jc w:val="left"/>
        <w:spacing w:line="360" w:lineRule="auto"/>
        <w:rPr>
          <w:rFonts w:hint="eastAsia" w:ascii="宋体" w:hAnsi="宋体" w:cs="宋体"/>
          <w:b/>
          <w:color w:val="auto"/>
          <w:sz w:val="32"/>
          <w:szCs w:val="32"/>
        </w:rPr>
      </w:pPr>
      <w:r>
        <w:rPr>
          <w:rFonts w:hint="eastAsia" w:ascii="宋体" w:hAnsi="宋体" w:cs="宋体"/>
          <w:sz w:val="28"/>
          <w:szCs w:val="28"/>
        </w:rPr>
        <w:t xml:space="preserve">银行帐号：</w:t>
      </w:r>
      <w:r>
        <w:rPr>
          <w:rFonts w:hint="eastAsia" w:ascii="宋体" w:hAnsi="宋体" w:cs="宋体"/>
          <w:b/>
          <w:color w:val="auto"/>
          <w:sz w:val="32"/>
          <w:szCs w:val="32"/>
        </w:rPr>
        <w:br w:type="page" w:clear="all"/>
      </w:r>
      <w:r/>
    </w:p>
    <w:p>
      <w:pPr>
        <w:jc w:val="center"/>
        <w:spacing w:line="400" w:lineRule="exact"/>
        <w:rPr>
          <w:rFonts w:hint="eastAsia" w:ascii="宋体" w:hAnsi="宋体" w:cs="宋体"/>
          <w:color w:val="auto"/>
          <w:sz w:val="32"/>
          <w:szCs w:val="32"/>
        </w:rPr>
      </w:pPr>
      <w:r>
        <w:rPr>
          <w:rFonts w:hint="eastAsia" w:ascii="宋体" w:hAnsi="宋体" w:cs="宋体"/>
          <w:b/>
          <w:color w:val="auto"/>
          <w:sz w:val="32"/>
          <w:szCs w:val="32"/>
        </w:rPr>
        <w:t xml:space="preserve">第六章 采购需求</w:t>
      </w:r>
      <w:bookmarkStart w:id="0" w:name="_Toc322457054"/>
      <w:r/>
      <w:bookmarkEnd w:id="0"/>
      <w:r/>
      <w:bookmarkStart w:id="1" w:name="_Toc324452802"/>
      <w:r/>
      <w:bookmarkEnd w:id="1"/>
      <w:r/>
      <w:r/>
    </w:p>
    <w:p>
      <w:pPr>
        <w:spacing w:line="400" w:lineRule="exact"/>
        <w:rPr>
          <w:rStyle w:val="1097"/>
          <w:rFonts w:hint="eastAsia" w:ascii="宋体" w:hAnsi="宋体" w:eastAsia="宋体" w:cs="宋体"/>
          <w:b/>
          <w:bCs/>
          <w:color w:val="auto"/>
          <w:szCs w:val="28"/>
        </w:rPr>
      </w:pPr>
      <w:r>
        <w:rPr>
          <w:rFonts w:hint="eastAsia" w:ascii="宋体" w:hAnsi="宋体" w:eastAsia="宋体" w:cs="宋体"/>
          <w:b/>
          <w:bCs/>
          <w:color w:val="auto"/>
          <w:szCs w:val="28"/>
        </w:rPr>
      </w:r>
      <w:r/>
    </w:p>
    <w:p>
      <w:pPr>
        <w:spacing w:line="360" w:lineRule="auto"/>
        <w:rPr>
          <w:rStyle w:val="1097"/>
          <w:rFonts w:hint="eastAsia" w:ascii="宋体" w:hAnsi="宋体" w:eastAsia="宋体" w:cs="宋体"/>
          <w:b/>
          <w:bCs/>
          <w:szCs w:val="28"/>
          <w:highlight w:val="none"/>
        </w:rPr>
      </w:pPr>
      <w:r>
        <w:rPr>
          <w:rStyle w:val="1097"/>
          <w:rFonts w:hint="eastAsia" w:ascii="宋体" w:hAnsi="宋体" w:eastAsia="宋体" w:cs="宋体"/>
          <w:b/>
          <w:bCs/>
          <w:szCs w:val="28"/>
          <w:highlight w:val="none"/>
        </w:rPr>
        <w:t xml:space="preserve">一、此项目不属于专门面向中小微企业采购的项目。</w:t>
      </w:r>
      <w:r/>
    </w:p>
    <w:p>
      <w:pPr>
        <w:spacing w:line="360" w:lineRule="auto"/>
        <w:rPr>
          <w:rFonts w:hint="eastAsia" w:ascii="宋体" w:hAnsi="宋体" w:eastAsia="宋体" w:cs="宋体"/>
          <w:b/>
          <w:bCs/>
          <w:sz w:val="28"/>
          <w:szCs w:val="28"/>
          <w:highlight w:val="none"/>
        </w:rPr>
      </w:pPr>
      <w:r>
        <w:rPr>
          <w:rStyle w:val="1097"/>
          <w:rFonts w:hint="eastAsia" w:ascii="宋体" w:hAnsi="宋体" w:eastAsia="宋体" w:cs="宋体"/>
          <w:b/>
          <w:bCs/>
          <w:szCs w:val="28"/>
          <w:highlight w:val="none"/>
        </w:rPr>
        <w:t xml:space="preserve">二、</w:t>
      </w:r>
      <w:r>
        <w:rPr>
          <w:rFonts w:hint="eastAsia" w:ascii="宋体" w:hAnsi="宋体" w:eastAsia="宋体" w:cs="宋体"/>
          <w:b/>
          <w:bCs/>
          <w:sz w:val="28"/>
          <w:szCs w:val="28"/>
          <w:highlight w:val="none"/>
        </w:rPr>
        <w:t xml:space="preserve">本项目年度总计约</w:t>
      </w:r>
      <w:r>
        <w:rPr>
          <w:rFonts w:hint="eastAsia" w:ascii="宋体" w:hAnsi="宋体" w:cs="宋体"/>
          <w:b/>
          <w:bCs/>
          <w:sz w:val="28"/>
          <w:szCs w:val="28"/>
          <w:highlight w:val="none"/>
          <w:lang w:val="en-US" w:eastAsia="zh-CN"/>
        </w:rPr>
        <w:t xml:space="preserve">200</w:t>
      </w:r>
      <w:r>
        <w:rPr>
          <w:rFonts w:hint="eastAsia" w:ascii="宋体" w:hAnsi="宋体" w:eastAsia="宋体" w:cs="宋体"/>
          <w:b/>
          <w:bCs/>
          <w:sz w:val="28"/>
          <w:szCs w:val="28"/>
          <w:highlight w:val="none"/>
        </w:rPr>
        <w:t xml:space="preserve">.</w:t>
      </w:r>
      <w:r>
        <w:rPr>
          <w:rFonts w:hint="eastAsia" w:ascii="宋体" w:hAnsi="宋体" w:cs="宋体"/>
          <w:b/>
          <w:bCs/>
          <w:sz w:val="28"/>
          <w:szCs w:val="28"/>
          <w:highlight w:val="none"/>
          <w:lang w:val="en-US" w:eastAsia="zh-CN"/>
        </w:rPr>
        <w:t xml:space="preserve">0</w:t>
      </w:r>
      <w:r>
        <w:rPr>
          <w:rFonts w:hint="eastAsia" w:ascii="宋体" w:hAnsi="宋体" w:eastAsia="宋体" w:cs="宋体"/>
          <w:b/>
          <w:bCs/>
          <w:sz w:val="28"/>
          <w:szCs w:val="28"/>
          <w:highlight w:val="none"/>
        </w:rPr>
        <w:t xml:space="preserve">0万元</w:t>
      </w:r>
      <w:r>
        <w:rPr>
          <w:rFonts w:hint="eastAsia" w:ascii="宋体" w:hAnsi="宋体" w:cs="宋体"/>
          <w:b/>
          <w:bCs/>
          <w:sz w:val="28"/>
          <w:szCs w:val="28"/>
          <w:highlight w:val="none"/>
          <w:lang w:val="en-US" w:eastAsia="zh-CN"/>
        </w:rPr>
        <w:t xml:space="preserve">码洋</w:t>
      </w:r>
      <w:r>
        <w:rPr>
          <w:rFonts w:hint="eastAsia" w:ascii="宋体" w:hAnsi="宋体" w:eastAsia="宋体" w:cs="宋体"/>
          <w:b/>
          <w:bCs/>
          <w:sz w:val="28"/>
          <w:szCs w:val="28"/>
          <w:highlight w:val="none"/>
        </w:rPr>
        <w:t xml:space="preserve">。</w:t>
      </w:r>
      <w:r>
        <w:rPr>
          <w:rFonts w:hint="eastAsia" w:ascii="宋体" w:hAnsi="宋体" w:cs="宋体"/>
          <w:b/>
          <w:bCs/>
          <w:sz w:val="28"/>
          <w:szCs w:val="28"/>
          <w:highlight w:val="none"/>
          <w:lang w:eastAsia="zh-CN"/>
        </w:rPr>
        <w:t xml:space="preserve">（</w:t>
      </w:r>
      <w:r>
        <w:rPr>
          <w:rFonts w:hint="eastAsia" w:ascii="宋体" w:hAnsi="宋体" w:eastAsia="宋体" w:cs="宋体"/>
          <w:b/>
          <w:bCs/>
          <w:sz w:val="28"/>
          <w:szCs w:val="28"/>
          <w:highlight w:val="none"/>
        </w:rPr>
        <w:t xml:space="preserve">实际采购金额会有上下浮动，所有金额均按实结算，采购人不承诺在服务期限内授予的采购合同总金额。）</w:t>
      </w:r>
      <w:r/>
    </w:p>
    <w:p>
      <w:pP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本项目以优惠率（%）进行报价。本项目不接受</w:t>
      </w:r>
      <w:r>
        <w:rPr>
          <w:rFonts w:hint="eastAsia" w:ascii="宋体" w:hAnsi="宋体" w:cs="宋体"/>
          <w:b/>
          <w:bCs/>
          <w:sz w:val="28"/>
          <w:szCs w:val="28"/>
          <w:highlight w:val="none"/>
          <w:lang w:val="en-US" w:eastAsia="zh-CN"/>
        </w:rPr>
        <w:t xml:space="preserve">低于15</w:t>
      </w:r>
      <w:r>
        <w:rPr>
          <w:rFonts w:hint="eastAsia" w:ascii="宋体" w:hAnsi="宋体" w:eastAsia="宋体" w:cs="宋体"/>
          <w:b/>
          <w:bCs/>
          <w:sz w:val="28"/>
          <w:szCs w:val="28"/>
          <w:highlight w:val="none"/>
        </w:rPr>
        <w:t xml:space="preserve">%的</w:t>
      </w:r>
      <w:r>
        <w:rPr>
          <w:rFonts w:hint="eastAsia" w:ascii="宋体" w:hAnsi="宋体" w:cs="宋体"/>
          <w:b/>
          <w:bCs/>
          <w:sz w:val="28"/>
          <w:szCs w:val="28"/>
          <w:highlight w:val="none"/>
          <w:lang w:val="en-US" w:eastAsia="zh-CN"/>
        </w:rPr>
        <w:t xml:space="preserve">优惠率的</w:t>
      </w:r>
      <w:r>
        <w:rPr>
          <w:rFonts w:hint="eastAsia" w:ascii="宋体" w:hAnsi="宋体" w:eastAsia="宋体" w:cs="宋体"/>
          <w:b/>
          <w:bCs/>
          <w:sz w:val="28"/>
          <w:szCs w:val="28"/>
          <w:highlight w:val="none"/>
        </w:rPr>
        <w:t xml:space="preserve">投标报价。</w:t>
      </w:r>
      <w:r/>
    </w:p>
    <w:p>
      <w:pP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各投标人报</w:t>
      </w:r>
      <w:r>
        <w:rPr>
          <w:rFonts w:hint="eastAsia" w:ascii="宋体" w:hAnsi="宋体" w:eastAsia="宋体" w:cs="宋体"/>
          <w:b/>
          <w:bCs/>
          <w:sz w:val="28"/>
          <w:szCs w:val="28"/>
          <w:highlight w:val="none"/>
        </w:rPr>
        <w:t xml:space="preserve">价</w:t>
      </w:r>
      <w:r>
        <w:rPr>
          <w:rFonts w:hint="eastAsia" w:ascii="宋体" w:hAnsi="宋体" w:eastAsia="宋体" w:cs="宋体"/>
          <w:b/>
          <w:bCs/>
          <w:sz w:val="28"/>
          <w:szCs w:val="28"/>
          <w:highlight w:val="none"/>
        </w:rPr>
        <w:t xml:space="preserve">优惠率，【如优惠率报价为</w:t>
      </w:r>
      <w:r>
        <w:rPr>
          <w:rFonts w:hint="eastAsia" w:ascii="宋体" w:hAnsi="宋体" w:cs="宋体"/>
          <w:b/>
          <w:bCs/>
          <w:sz w:val="28"/>
          <w:szCs w:val="28"/>
          <w:highlight w:val="none"/>
          <w:lang w:val="en-US" w:eastAsia="zh-CN"/>
        </w:rPr>
        <w:t xml:space="preserve">2</w:t>
      </w:r>
      <w:r>
        <w:rPr>
          <w:rFonts w:hint="eastAsia" w:ascii="宋体" w:hAnsi="宋体" w:eastAsia="宋体" w:cs="宋体"/>
          <w:b/>
          <w:bCs/>
          <w:sz w:val="28"/>
          <w:szCs w:val="28"/>
          <w:highlight w:val="none"/>
        </w:rPr>
        <w:t xml:space="preserve">0%，则供货价：产品货款＝产品的基准价×（100%-</w:t>
      </w:r>
      <w:r>
        <w:rPr>
          <w:rFonts w:hint="eastAsia" w:ascii="宋体" w:hAnsi="宋体" w:cs="宋体"/>
          <w:b/>
          <w:bCs/>
          <w:sz w:val="28"/>
          <w:szCs w:val="28"/>
          <w:highlight w:val="none"/>
          <w:lang w:val="en-US" w:eastAsia="zh-CN"/>
        </w:rPr>
        <w:t xml:space="preserve">2</w:t>
      </w:r>
      <w:r>
        <w:rPr>
          <w:rFonts w:hint="eastAsia" w:ascii="宋体" w:hAnsi="宋体" w:eastAsia="宋体" w:cs="宋体"/>
          <w:b/>
          <w:bCs/>
          <w:sz w:val="28"/>
          <w:szCs w:val="28"/>
          <w:highlight w:val="none"/>
        </w:rPr>
        <w:t xml:space="preserve">0%）×实际供货量】。</w:t>
      </w:r>
      <w:r/>
    </w:p>
    <w:p>
      <w:pPr>
        <w:spacing w:line="360" w:lineRule="auto"/>
        <w:rPr>
          <w:rFonts w:hint="eastAsia" w:ascii="宋体" w:hAnsi="宋体" w:eastAsia="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 xml:space="preserve">注：报价包括</w:t>
      </w:r>
      <w:r>
        <w:rPr>
          <w:rFonts w:hint="eastAsia" w:ascii="宋体" w:hAnsi="宋体" w:cs="宋体"/>
          <w:sz w:val="28"/>
          <w:szCs w:val="28"/>
        </w:rPr>
        <w:t xml:space="preserve">产品价、人工、辅材费、装卸费、运费、</w:t>
      </w:r>
      <w:r>
        <w:rPr>
          <w:rFonts w:hint="eastAsia" w:ascii="宋体" w:hAnsi="宋体" w:cs="宋体"/>
          <w:b/>
          <w:bCs/>
          <w:sz w:val="28"/>
          <w:szCs w:val="28"/>
          <w:lang w:val="en-US" w:eastAsia="zh-CN"/>
        </w:rPr>
        <w:t xml:space="preserve">现场分类、</w:t>
      </w:r>
      <w:r>
        <w:rPr>
          <w:rFonts w:hint="eastAsia" w:ascii="宋体" w:hAnsi="宋体" w:cs="宋体"/>
          <w:sz w:val="28"/>
          <w:szCs w:val="28"/>
        </w:rPr>
        <w:t xml:space="preserve">税费、政策性文件规定及合同实施阶段包含的所有风险、责任等各项与本项目相关的全部费用</w:t>
      </w:r>
      <w:r>
        <w:rPr>
          <w:rFonts w:hint="eastAsia" w:ascii="宋体" w:hAnsi="宋体" w:cs="宋体"/>
          <w:b w:val="0"/>
          <w:bCs w:val="0"/>
          <w:sz w:val="28"/>
          <w:szCs w:val="28"/>
          <w:highlight w:val="none"/>
          <w:lang w:val="en-US" w:eastAsia="zh-CN"/>
        </w:rPr>
        <w:t xml:space="preserve">，采购人不再支付报价以外的任何费用。</w:t>
      </w:r>
      <w:r/>
    </w:p>
    <w:p>
      <w:pPr>
        <w:spacing w:line="360" w:lineRule="auto"/>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三、项目</w:t>
      </w:r>
      <w:r>
        <w:rPr>
          <w:rFonts w:hint="eastAsia" w:ascii="宋体" w:hAnsi="宋体" w:cs="宋体"/>
          <w:b/>
          <w:bCs/>
          <w:sz w:val="28"/>
          <w:szCs w:val="28"/>
          <w:highlight w:val="none"/>
          <w:lang w:val="en-US" w:eastAsia="zh-CN"/>
        </w:rPr>
        <w:t xml:space="preserve">内容：2027年度教材采购，含春秋两季。本项目以中国劳动社会保障出版社教材为主要教材，以其他出版社教材为辅，具体教材数目以学校实际采购为准。</w:t>
      </w:r>
      <w:r/>
    </w:p>
    <w:p>
      <w:pPr>
        <w:spacing w:line="360" w:lineRule="auto"/>
        <w:rPr>
          <w:rFonts w:ascii="宋体" w:hAnsi="宋体" w:cs="宋体"/>
          <w:b/>
          <w:sz w:val="28"/>
          <w:szCs w:val="28"/>
        </w:rPr>
      </w:pPr>
      <w:r>
        <w:rPr>
          <w:rFonts w:hint="eastAsia" w:ascii="宋体" w:hAnsi="宋体" w:cs="宋体"/>
          <w:b/>
          <w:sz w:val="28"/>
          <w:szCs w:val="28"/>
        </w:rPr>
        <w:t xml:space="preserve">三、项目实施要求</w:t>
      </w:r>
      <w:r/>
    </w:p>
    <w:p>
      <w:pPr>
        <w:ind w:firstLine="548"/>
        <w:spacing w:line="360" w:lineRule="auto"/>
        <w:rPr>
          <w:rFonts w:ascii="宋体" w:hAnsi="宋体" w:cs="宋体"/>
          <w:sz w:val="28"/>
          <w:szCs w:val="28"/>
        </w:rPr>
      </w:pPr>
      <w:r>
        <w:rPr>
          <w:rFonts w:hint="eastAsia" w:ascii="宋体" w:hAnsi="宋体" w:cs="宋体"/>
          <w:sz w:val="28"/>
          <w:szCs w:val="28"/>
        </w:rPr>
        <w:t xml:space="preserve">1、中标人提供的教材必须是国家正规出版社的出版物，一旦发现盗版教材，中标人负全部的法律责任。在如数更换正版教材的同时，按教材价款的50%进行经济赔偿。同时学校将保留追究中标人法律连带责任权利。</w:t>
      </w:r>
      <w:r/>
    </w:p>
    <w:p>
      <w:pPr>
        <w:ind w:firstLine="548"/>
        <w:spacing w:line="360" w:lineRule="auto"/>
        <w:rPr>
          <w:rFonts w:ascii="宋体" w:hAnsi="宋体" w:cs="宋体"/>
          <w:sz w:val="28"/>
          <w:szCs w:val="28"/>
        </w:rPr>
      </w:pPr>
      <w:r>
        <w:rPr>
          <w:rFonts w:hint="eastAsia" w:ascii="宋体" w:hAnsi="宋体" w:cs="宋体"/>
          <w:sz w:val="28"/>
          <w:szCs w:val="28"/>
        </w:rPr>
        <w:t xml:space="preserve">2、中标人须安排专人负责学校教材的采购工作，及时解决学校提出的有关教材订购中出现的问题，保证委托采购的教材能按要求的到货时间、品种、数量，直接送至学校教材库房，并承担运费，负责搬运入库、清点，协助教材管理人员上架、发放教材。</w:t>
      </w:r>
      <w:r/>
    </w:p>
    <w:p>
      <w:pPr>
        <w:ind w:firstLine="548"/>
        <w:spacing w:line="360" w:lineRule="auto"/>
        <w:rPr>
          <w:rFonts w:ascii="宋体" w:hAnsi="宋体" w:cs="宋体"/>
          <w:sz w:val="28"/>
          <w:szCs w:val="28"/>
        </w:rPr>
      </w:pPr>
      <w:r>
        <w:rPr>
          <w:rFonts w:hint="eastAsia" w:ascii="宋体" w:hAnsi="宋体" w:cs="宋体"/>
          <w:sz w:val="28"/>
          <w:szCs w:val="28"/>
        </w:rPr>
        <w:t xml:space="preserve">3、因招生计划调整及学生报到率和专业调整等因素致使学校订购的教材发生多余或不足时，供应商应无条件负责当年订购多余教材的退货或不足教材的追补。随时补订、增订的教材，中标人应积极配合，不得推诿，追加征订的教材必须在接到增订通知7天内到书，追加教材的折扣率与中标折扣率一致。中标人要负责订购教材中漏页、破损教材的调换。</w:t>
      </w:r>
      <w:r/>
    </w:p>
    <w:p>
      <w:pPr>
        <w:ind w:firstLine="548"/>
        <w:spacing w:line="360" w:lineRule="auto"/>
        <w:rPr>
          <w:rFonts w:ascii="宋体" w:hAnsi="宋体" w:cs="宋体"/>
          <w:sz w:val="28"/>
          <w:szCs w:val="28"/>
        </w:rPr>
      </w:pPr>
      <w:r>
        <w:rPr>
          <w:rFonts w:hint="eastAsia" w:ascii="宋体" w:hAnsi="宋体" w:cs="宋体"/>
          <w:sz w:val="28"/>
          <w:szCs w:val="28"/>
        </w:rPr>
        <w:t xml:space="preserve">4、每学期开学前一周必须保证课前到书率为98%以上，因中标人未能保证课前到书率而影响教学，中标人必须承担相应的经济赔偿，学校有权单方终止合同与合作关系。</w:t>
      </w:r>
      <w:r/>
    </w:p>
    <w:p>
      <w:pPr>
        <w:ind w:firstLine="548"/>
        <w:spacing w:line="360" w:lineRule="auto"/>
        <w:rPr>
          <w:rFonts w:ascii="宋体" w:hAnsi="宋体" w:cs="宋体"/>
          <w:sz w:val="28"/>
          <w:szCs w:val="28"/>
        </w:rPr>
      </w:pPr>
      <w:r>
        <w:rPr>
          <w:rFonts w:hint="eastAsia" w:ascii="宋体" w:hAnsi="宋体" w:cs="宋体"/>
          <w:sz w:val="28"/>
          <w:szCs w:val="28"/>
        </w:rPr>
        <w:t xml:space="preserve">5、对于待出版的教材，中标人应将准确的出版时间及时通知学校，以有力措施，确保课前到书。</w:t>
      </w:r>
      <w:r/>
    </w:p>
    <w:p>
      <w:pPr>
        <w:ind w:firstLine="548"/>
        <w:spacing w:line="360" w:lineRule="auto"/>
        <w:rPr>
          <w:rFonts w:ascii="宋体" w:hAnsi="宋体" w:cs="宋体"/>
          <w:sz w:val="28"/>
          <w:szCs w:val="28"/>
        </w:rPr>
      </w:pPr>
      <w:r>
        <w:rPr>
          <w:rFonts w:hint="eastAsia" w:ascii="宋体" w:hAnsi="宋体" w:cs="宋体"/>
          <w:sz w:val="28"/>
          <w:szCs w:val="28"/>
        </w:rPr>
        <w:t xml:space="preserve">6、中标人发送给学校的教材，必须是从出版社正规进货渠道进货的清楚的教材，不得随意拆包，整包教材必须保持出版社出库原包装（打捆带、外包装、货签、封签、收发货单位名称等均不涂改、更换或重新包装、打捆），每包教材必须在包侧面标明教材名称、单价、数量、及大包中所含小包数等，以便学校查验教材质量和清点教材，否则有权无条件退货。</w:t>
      </w:r>
      <w:r/>
    </w:p>
    <w:p>
      <w:pPr>
        <w:ind w:firstLine="548"/>
        <w:spacing w:line="360" w:lineRule="auto"/>
        <w:rPr>
          <w:rFonts w:ascii="宋体" w:hAnsi="宋体" w:cs="宋体"/>
          <w:sz w:val="28"/>
          <w:szCs w:val="28"/>
        </w:rPr>
      </w:pPr>
      <w:r>
        <w:rPr>
          <w:rFonts w:hint="eastAsia" w:ascii="宋体" w:hAnsi="宋体" w:cs="宋体"/>
          <w:sz w:val="28"/>
          <w:szCs w:val="28"/>
        </w:rPr>
        <w:t xml:space="preserve">7、中标人运送教材到学校，必须用计算机规范打印详细准确的送书清单（包括教材名称、出版社、版次、编者、单价、数量、书号、出版时间、使用学院、班级及当次发送教材的总册数及总码洋、打折比例等），以便学校根据教学评估的要求统计数据，根据教材报订计划验收教材和核算教材款，避免差错，也便于学校输入计算机进行科学管理。每次送书清单必须随教材同行，一式三份，不符合基本要求者，一律拒收教材。</w:t>
      </w:r>
      <w:r/>
    </w:p>
    <w:p>
      <w:pPr>
        <w:ind w:firstLine="548"/>
        <w:spacing w:line="360" w:lineRule="auto"/>
        <w:rPr>
          <w:rFonts w:ascii="宋体" w:hAnsi="宋体" w:cs="宋体"/>
          <w:sz w:val="28"/>
          <w:szCs w:val="28"/>
        </w:rPr>
      </w:pPr>
      <w:r>
        <w:rPr>
          <w:rFonts w:hint="eastAsia" w:ascii="宋体" w:hAnsi="宋体" w:cs="宋体"/>
          <w:sz w:val="28"/>
          <w:szCs w:val="28"/>
        </w:rPr>
        <w:t xml:space="preserve">8、在有货源的前提条件下，中标人连续三次不能保质保量按时到书（遇不可抗力原因除外），或两次恶意借故推诿不予征订，或一次恶意借故推诿不予征订教材数量达500册以上者，学校可单方面取消中标人的供货资格，另寻合作伙伴供书。</w:t>
      </w:r>
      <w:r/>
    </w:p>
    <w:p>
      <w:pPr>
        <w:ind w:firstLine="548"/>
        <w:spacing w:line="360" w:lineRule="auto"/>
        <w:rPr>
          <w:rFonts w:ascii="宋体" w:hAnsi="宋体" w:cs="宋体"/>
          <w:sz w:val="28"/>
          <w:szCs w:val="28"/>
        </w:rPr>
      </w:pPr>
      <w:r>
        <w:rPr>
          <w:rFonts w:hint="eastAsia" w:ascii="宋体" w:hAnsi="宋体" w:cs="宋体"/>
          <w:sz w:val="28"/>
          <w:szCs w:val="28"/>
        </w:rPr>
        <w:t xml:space="preserve">9、保证所提供教材涉及到的知识产权是合法取得，并享有完整的知识产权，不会因为学校的使用而被责令停止使用、追偿或要求赔偿损失，如出现此情况，一切经济和法律责任均由中标人承担。</w:t>
      </w:r>
      <w:r/>
    </w:p>
    <w:p>
      <w:pPr>
        <w:ind w:firstLine="548"/>
        <w:spacing w:line="360" w:lineRule="auto"/>
        <w:rPr>
          <w:rFonts w:ascii="宋体" w:hAnsi="宋体" w:cs="宋体"/>
          <w:sz w:val="28"/>
          <w:szCs w:val="28"/>
        </w:rPr>
      </w:pPr>
      <w:r>
        <w:rPr>
          <w:rFonts w:hint="eastAsia" w:ascii="宋体" w:hAnsi="宋体" w:cs="宋体"/>
          <w:sz w:val="28"/>
          <w:szCs w:val="28"/>
        </w:rPr>
        <w:t xml:space="preserve">10、中标方应在校方规定的时间内将学校所订教材全部备货到位，并在规定的时间内免费及时地送货到需方指定的库房，由中标方按学院班级分书清单分发到位。学生用教材由各班级负责签收，教师用教材应分送至各系（院、部）综合办公室，由教务工作人员签收。具体时间和地点等由校方另行通知。</w:t>
      </w:r>
      <w:r/>
    </w:p>
    <w:p>
      <w:pPr>
        <w:spacing w:line="360" w:lineRule="auto"/>
        <w:rPr>
          <w:rFonts w:ascii="宋体" w:hAnsi="宋体" w:cs="宋体"/>
          <w:sz w:val="28"/>
          <w:szCs w:val="28"/>
        </w:rPr>
      </w:pPr>
      <w:r>
        <w:rPr>
          <w:rFonts w:hint="eastAsia" w:ascii="宋体" w:hAnsi="宋体" w:cs="宋体"/>
          <w:b/>
          <w:bCs/>
          <w:sz w:val="28"/>
          <w:szCs w:val="28"/>
          <w:lang w:val="en-US" w:eastAsia="zh-CN"/>
        </w:rPr>
        <w:t xml:space="preserve">五</w:t>
      </w:r>
      <w:r>
        <w:rPr>
          <w:rFonts w:hint="eastAsia" w:ascii="宋体" w:hAnsi="宋体" w:cs="宋体"/>
          <w:b/>
          <w:bCs/>
          <w:sz w:val="28"/>
          <w:szCs w:val="28"/>
        </w:rPr>
        <w:t xml:space="preserve">、售后服务要求</w:t>
      </w:r>
      <w:r/>
    </w:p>
    <w:p>
      <w:pPr>
        <w:ind w:firstLine="480"/>
        <w:spacing w:line="360" w:lineRule="auto"/>
        <w:tabs>
          <w:tab w:val="left" w:pos="360" w:leader="none"/>
          <w:tab w:val="left" w:pos="1080" w:leader="none"/>
        </w:tabs>
        <w:rPr>
          <w:rFonts w:ascii="宋体" w:hAnsi="宋体" w:cs="宋体"/>
          <w:sz w:val="28"/>
          <w:szCs w:val="28"/>
        </w:rPr>
      </w:pPr>
      <w:r>
        <w:rPr>
          <w:rFonts w:hint="eastAsia" w:ascii="宋体" w:hAnsi="宋体" w:cs="宋体"/>
          <w:sz w:val="28"/>
          <w:szCs w:val="28"/>
        </w:rPr>
        <w:t xml:space="preserve">1、自物品验收合格（以双方在验收报告签订日期为准），提供</w:t>
      </w:r>
      <w:r>
        <w:rPr>
          <w:rFonts w:hint="eastAsia" w:ascii="宋体" w:hAnsi="宋体" w:cs="宋体"/>
          <w:sz w:val="28"/>
          <w:szCs w:val="28"/>
          <w:u w:val="single"/>
        </w:rPr>
        <w:t xml:space="preserve"> 2</w:t>
      </w:r>
      <w:r>
        <w:rPr>
          <w:rFonts w:hint="eastAsia" w:ascii="宋体" w:hAnsi="宋体" w:cs="宋体"/>
          <w:sz w:val="28"/>
          <w:szCs w:val="28"/>
        </w:rPr>
        <w:t xml:space="preserve">年全免费质保服务。响应时间：接到学校电话通知后2小时内响应，保证12小时内到达现场，24小时内解决学校提出的问题。</w:t>
      </w:r>
      <w:r/>
    </w:p>
    <w:p>
      <w:pPr>
        <w:ind w:firstLine="480"/>
        <w:spacing w:line="360" w:lineRule="auto"/>
        <w:tabs>
          <w:tab w:val="left" w:pos="360" w:leader="none"/>
          <w:tab w:val="left" w:pos="1080" w:leader="none"/>
        </w:tabs>
        <w:rPr>
          <w:rFonts w:ascii="宋体" w:hAnsi="宋体" w:cs="宋体"/>
          <w:sz w:val="28"/>
          <w:szCs w:val="28"/>
        </w:rPr>
      </w:pPr>
      <w:r>
        <w:rPr>
          <w:rFonts w:hint="eastAsia" w:ascii="宋体" w:hAnsi="宋体" w:cs="宋体"/>
          <w:sz w:val="28"/>
          <w:szCs w:val="28"/>
        </w:rPr>
        <w:t xml:space="preserve">2、在当季教材发行完毕后，由中标人工作人员负责清理、核对、包装、退回当季剩余教材。</w:t>
      </w:r>
      <w:r/>
    </w:p>
    <w:p>
      <w:pPr>
        <w:ind w:firstLine="480"/>
        <w:spacing w:line="360" w:lineRule="auto"/>
        <w:tabs>
          <w:tab w:val="left" w:pos="360" w:leader="none"/>
          <w:tab w:val="left" w:pos="1080" w:leader="none"/>
        </w:tabs>
        <w:rPr>
          <w:rFonts w:ascii="宋体" w:hAnsi="宋体" w:cs="宋体"/>
          <w:sz w:val="28"/>
          <w:szCs w:val="28"/>
        </w:rPr>
      </w:pPr>
      <w:r>
        <w:rPr>
          <w:rFonts w:hint="eastAsia" w:ascii="宋体" w:hAnsi="宋体" w:cs="宋体"/>
          <w:sz w:val="28"/>
          <w:szCs w:val="28"/>
        </w:rPr>
        <w:t xml:space="preserve">3、售前售中售后所有工作实行免费上门服务并进行定期回访。</w:t>
      </w:r>
      <w:r/>
    </w:p>
    <w:p>
      <w:pPr>
        <w:ind w:firstLine="480"/>
        <w:spacing w:line="360" w:lineRule="auto"/>
        <w:rPr>
          <w:rFonts w:ascii="宋体" w:hAnsi="宋体" w:cs="宋体"/>
          <w:b/>
          <w:bCs/>
          <w:sz w:val="28"/>
          <w:szCs w:val="28"/>
        </w:rPr>
      </w:pPr>
      <w:r>
        <w:rPr>
          <w:rFonts w:hint="eastAsia" w:ascii="宋体" w:hAnsi="宋体" w:cs="宋体"/>
          <w:sz w:val="28"/>
          <w:szCs w:val="28"/>
        </w:rPr>
        <w:t xml:space="preserve">4、各</w:t>
      </w:r>
      <w:r>
        <w:rPr>
          <w:rFonts w:hint="eastAsia" w:ascii="宋体" w:hAnsi="宋体" w:cs="宋体"/>
          <w:sz w:val="28"/>
          <w:szCs w:val="28"/>
          <w:lang w:bidi="ar"/>
        </w:rPr>
        <w:t xml:space="preserve">投标人需根据以上服务及自身情况，编制详细的售后服务方案并提供相应的承诺、优惠条件及措施。</w:t>
      </w:r>
      <w:r/>
    </w:p>
    <w:p>
      <w:pPr>
        <w:ind w:firstLine="0"/>
        <w:jc w:val="left"/>
        <w:spacing w:line="360" w:lineRule="auto"/>
        <w:rPr>
          <w:rFonts w:hint="eastAsia" w:ascii="宋体" w:hAnsi="宋体" w:eastAsia="宋体" w:cs="宋体"/>
          <w:b/>
          <w:bCs/>
          <w:sz w:val="28"/>
          <w:szCs w:val="28"/>
          <w:highlight w:val="none"/>
        </w:rPr>
      </w:pPr>
      <w:r>
        <w:rPr>
          <w:rFonts w:hint="eastAsia" w:ascii="宋体" w:hAnsi="宋体" w:cs="宋体"/>
          <w:b/>
          <w:bCs/>
          <w:sz w:val="28"/>
          <w:szCs w:val="28"/>
          <w:highlight w:val="none"/>
          <w:lang w:val="en-US" w:eastAsia="zh-CN"/>
        </w:rPr>
        <w:t xml:space="preserve">六</w:t>
      </w:r>
      <w:r>
        <w:rPr>
          <w:rFonts w:hint="eastAsia" w:ascii="宋体" w:hAnsi="宋体" w:eastAsia="宋体" w:cs="宋体"/>
          <w:b/>
          <w:bCs/>
          <w:sz w:val="28"/>
          <w:szCs w:val="28"/>
          <w:highlight w:val="none"/>
        </w:rPr>
        <w:t xml:space="preserve">、其他要求：见招标文件第五章《拟签订的合同文本》。</w:t>
      </w:r>
      <w:r/>
    </w:p>
    <w:p>
      <w:pPr>
        <w:pStyle w:val="1095"/>
        <w:rPr>
          <w:rStyle w:val="1097"/>
          <w:rFonts w:hint="eastAsia" w:hAnsi="宋体"/>
          <w:b/>
          <w:bCs/>
          <w:color w:val="auto"/>
          <w:sz w:val="24"/>
        </w:rPr>
        <w:sectPr>
          <w:headerReference w:type="default" r:id="rId12"/>
          <w:footerReference w:type="default" r:id="rId18"/>
          <w:footnotePr/>
          <w:endnotePr/>
          <w:type w:val="nextPage"/>
          <w:pgSz w:w="11906" w:h="16838" w:orient="portrait"/>
          <w:pgMar w:top="1440" w:right="1803" w:bottom="1440" w:left="1803" w:header="851" w:footer="992" w:gutter="0"/>
          <w:cols w:num="1" w:sep="0" w:space="0" w:equalWidth="1"/>
          <w:docGrid w:linePitch="360"/>
        </w:sectPr>
      </w:pPr>
      <w:r>
        <w:rPr>
          <w:rFonts w:hint="eastAsia" w:hAnsi="宋体"/>
          <w:b/>
          <w:bCs/>
          <w:color w:val="auto"/>
          <w:sz w:val="24"/>
        </w:rPr>
      </w:r>
      <w:r/>
    </w:p>
    <w:p>
      <w:pPr>
        <w:jc w:val="center"/>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rPr>
        <w:t xml:space="preserve">第七章 投标文件相关格式</w:t>
      </w:r>
      <w:r/>
    </w:p>
    <w:p>
      <w:pPr>
        <w:ind w:firstLine="640"/>
        <w:jc w:val="center"/>
        <w:spacing w:line="239" w:lineRule="atLeast"/>
        <w:rPr>
          <w:rFonts w:hint="eastAsia" w:ascii="宋体" w:hAnsi="宋体" w:cs="宋体"/>
          <w:color w:val="auto"/>
          <w:sz w:val="3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rPr>
      </w:r>
      <w:r/>
    </w:p>
    <w:p>
      <w:pPr>
        <w:ind w:firstLine="640"/>
        <w:jc w:val="center"/>
        <w:spacing w:line="360" w:lineRule="auto"/>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rPr>
        <w:t xml:space="preserve">一、投标函格式</w:t>
      </w:r>
      <w:r/>
    </w:p>
    <w:p>
      <w:pPr>
        <w:spacing w:line="239" w:lineRule="atLeast"/>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致：</w:t>
      </w:r>
      <w:r>
        <w:rPr>
          <w:rFonts w:hint="eastAsia" w:ascii="宋体" w:hAnsi="宋体" w:cs="宋体"/>
          <w:color w:val="auto"/>
          <w:sz w:val="30"/>
          <w:u w:val="single"/>
        </w:rPr>
        <w:t xml:space="preserve"> </w:t>
      </w:r>
      <w:r>
        <w:rPr>
          <w:rFonts w:hint="eastAsia" w:ascii="宋体" w:hAnsi="宋体" w:cs="宋体"/>
          <w:color w:val="auto"/>
          <w:sz w:val="30"/>
          <w:u w:val="single"/>
          <w:lang w:eastAsia="zh-CN"/>
        </w:rPr>
        <w:t xml:space="preserve">徐州机电技师学院</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根据</w:t>
      </w:r>
      <w:r>
        <w:rPr>
          <w:rFonts w:hint="eastAsia" w:ascii="宋体" w:hAnsi="宋体" w:cs="宋体"/>
          <w:color w:val="auto"/>
          <w:sz w:val="30"/>
          <w:u w:val="single"/>
        </w:rPr>
        <w:t xml:space="preserve">   </w:t>
      </w:r>
      <w:r>
        <w:rPr>
          <w:rFonts w:hint="eastAsia" w:ascii="宋体" w:hAnsi="宋体" w:cs="宋体"/>
          <w:color w:val="auto"/>
          <w:sz w:val="30"/>
        </w:rPr>
        <w:t xml:space="preserve">项目[项目编号：]招标文件，</w:t>
      </w:r>
      <w:r>
        <w:rPr>
          <w:rFonts w:hint="eastAsia" w:ascii="宋体" w:hAnsi="宋体" w:cs="宋体"/>
          <w:color w:val="auto"/>
          <w:sz w:val="30"/>
          <w:u w:val="single"/>
        </w:rPr>
        <w:t xml:space="preserve">   </w:t>
      </w:r>
      <w:r>
        <w:rPr>
          <w:rFonts w:hint="eastAsia" w:ascii="宋体" w:hAnsi="宋体" w:cs="宋体"/>
          <w:color w:val="auto"/>
          <w:sz w:val="30"/>
        </w:rPr>
        <w:t xml:space="preserve">(姓名)代表我方</w:t>
      </w:r>
      <w:r>
        <w:rPr>
          <w:rFonts w:hint="eastAsia" w:ascii="宋体" w:hAnsi="宋体" w:cs="宋体"/>
          <w:color w:val="auto"/>
          <w:sz w:val="30"/>
          <w:u w:val="single"/>
        </w:rPr>
        <w:t xml:space="preserve">   </w:t>
      </w:r>
      <w:r>
        <w:rPr>
          <w:rFonts w:hint="eastAsia" w:ascii="宋体" w:hAnsi="宋体" w:cs="宋体"/>
          <w:color w:val="auto"/>
          <w:sz w:val="30"/>
        </w:rPr>
        <w:t xml:space="preserve">（投标人的名称）全权处理本次投标的有关事宜。</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据此函，投标人承诺并同意如下： </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1. 投标人唯一投标报价见《开标一览表》。</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2. 投标人将按招标文件的规定履行合同责任和义务。</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3. 投标人已详细审查全部招标文件，包括[更正（澄清）公告][如果有的话]。投标人完全理解并同意放弃对这方面有不明及误解的权力。</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4. 投标有效期为开标之日后90天。</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lang w:val="en-US" w:eastAsia="zh-CN"/>
        </w:rPr>
        <w:t xml:space="preserve">5</w:t>
      </w:r>
      <w:r>
        <w:rPr>
          <w:rFonts w:hint="eastAsia" w:ascii="宋体" w:hAnsi="宋体" w:cs="宋体"/>
          <w:color w:val="auto"/>
          <w:sz w:val="30"/>
        </w:rPr>
        <w:t xml:space="preserve">. 投标人同意提供按照贵方可能要求的与其投标有关的一切数据或资料，完全理解贵方不一定接受最低价的投标或收到的任何投标。</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lang w:val="en-US" w:eastAsia="zh-CN"/>
        </w:rPr>
        <w:t xml:space="preserve">6</w:t>
      </w:r>
      <w:r>
        <w:rPr>
          <w:rFonts w:hint="eastAsia" w:ascii="宋体" w:hAnsi="宋体" w:cs="宋体"/>
          <w:color w:val="auto"/>
          <w:sz w:val="30"/>
        </w:rPr>
        <w:t xml:space="preserve">. 投标人同意在授予合同后，按照有关规定支付公证费(如有)。</w:t>
      </w:r>
      <w:r/>
    </w:p>
    <w:p>
      <w:pPr>
        <w:ind w:right="29"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lang w:val="en-US" w:eastAsia="zh-CN"/>
        </w:rPr>
        <w:t xml:space="preserve">7</w:t>
      </w:r>
      <w:r>
        <w:rPr>
          <w:rFonts w:hint="eastAsia" w:ascii="宋体" w:hAnsi="宋体" w:cs="宋体"/>
          <w:color w:val="auto"/>
          <w:sz w:val="30"/>
        </w:rPr>
        <w:t xml:space="preserve">. 采购人或采购代理机构有权将我单位本项目的《开标一览表》和《分项价格表》予以公示，公示的方式由江苏海外集团国际工程咨询有限公司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lang w:val="en-US" w:eastAsia="zh-CN"/>
        </w:rPr>
        <w:t xml:space="preserve">8</w:t>
      </w:r>
      <w:r>
        <w:rPr>
          <w:rFonts w:hint="eastAsia" w:ascii="宋体" w:hAnsi="宋体" w:cs="宋体"/>
          <w:color w:val="auto"/>
          <w:sz w:val="30"/>
        </w:rPr>
        <w:t xml:space="preserve">. 采购人有权对投标人投标文件的真实性进行核实，如投标人不能在采购人规定的时间内向采购人提供有效的证明文件，将被采购人视为放弃中标资格。</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lang w:val="en-US" w:eastAsia="zh-CN"/>
        </w:rPr>
        <w:t xml:space="preserve">9</w:t>
      </w:r>
      <w:r>
        <w:rPr>
          <w:rFonts w:hint="eastAsia" w:ascii="宋体" w:hAnsi="宋体" w:cs="宋体"/>
          <w:color w:val="auto"/>
          <w:sz w:val="30"/>
        </w:rPr>
        <w:t xml:space="preserve">. 与本投标有关的一切正式往来信函请寄：</w:t>
      </w:r>
      <w:r/>
    </w:p>
    <w:p>
      <w:pPr>
        <w:ind w:firstLine="12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地址： </w:t>
      </w:r>
      <w:r/>
    </w:p>
    <w:p>
      <w:pPr>
        <w:ind w:firstLine="1200"/>
        <w:spacing w:line="23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电话： </w:t>
      </w:r>
      <w:r>
        <w:rPr>
          <w:rFonts w:hint="eastAsia" w:ascii="宋体" w:hAnsi="宋体" w:cs="宋体"/>
          <w:color w:val="auto"/>
          <w:sz w:val="30"/>
          <w:lang w:val="en-US" w:eastAsia="zh-CN"/>
        </w:rPr>
        <w:t xml:space="preserve">                 手机号码：</w:t>
      </w:r>
      <w:r/>
    </w:p>
    <w:p>
      <w:pPr>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jc w:val="center"/>
        <w:spacing w:line="23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lang w:val="en-US" w:eastAsia="zh-CN"/>
        </w:rPr>
        <w:t xml:space="preserve">              </w:t>
      </w:r>
      <w:r>
        <w:rPr>
          <w:rFonts w:hint="eastAsia" w:ascii="宋体" w:hAnsi="宋体" w:cs="宋体"/>
          <w:color w:val="auto"/>
          <w:sz w:val="30"/>
        </w:rPr>
        <w:t xml:space="preserve">投标人：</w:t>
      </w:r>
      <w:r>
        <w:rPr>
          <w:rFonts w:hint="eastAsia" w:ascii="宋体" w:hAnsi="宋体" w:cs="宋体"/>
          <w:color w:val="auto"/>
          <w:sz w:val="30"/>
          <w:u w:val="single"/>
        </w:rPr>
        <w:t xml:space="preserve">           </w:t>
      </w:r>
      <w:r>
        <w:rPr>
          <w:rFonts w:hint="eastAsia" w:ascii="宋体" w:hAnsi="宋体" w:cs="宋体"/>
          <w:color w:val="auto"/>
          <w:sz w:val="30"/>
        </w:rPr>
        <w:t xml:space="preserve">（</w:t>
      </w:r>
      <w:r>
        <w:rPr>
          <w:rFonts w:hint="eastAsia" w:ascii="宋体" w:hAnsi="宋体" w:cs="宋体"/>
          <w:color w:val="auto"/>
          <w:sz w:val="30"/>
          <w:lang w:eastAsia="zh-CN"/>
        </w:rPr>
        <w:t xml:space="preserve">电子签章</w:t>
      </w:r>
      <w:r>
        <w:rPr>
          <w:rFonts w:hint="eastAsia" w:ascii="宋体" w:hAnsi="宋体" w:cs="宋体"/>
          <w:color w:val="auto"/>
          <w:sz w:val="30"/>
        </w:rPr>
        <w:t xml:space="preserve">）</w:t>
      </w:r>
      <w:r/>
    </w:p>
    <w:p>
      <w:pPr>
        <w:ind w:firstLine="21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日期：  年  月  日</w:t>
      </w:r>
      <w:r/>
    </w:p>
    <w:p>
      <w:pPr>
        <w:ind w:firstLine="640"/>
        <w:jc w:val="cente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rPr>
        <w:t xml:space="preserve">二、开标一览表格式</w:t>
      </w:r>
      <w:r/>
    </w:p>
    <w:p>
      <w:pPr>
        <w:ind w:firstLine="600"/>
        <w:spacing w:line="51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600"/>
        <w:spacing w:line="51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600"/>
        <w:jc w:val="center"/>
        <w:spacing w:line="360" w:lineRule="auto"/>
        <w:rPr>
          <w:rFonts w:hint="eastAsia" w:ascii="宋体" w:hAnsi="宋体" w:cs="宋体"/>
          <w:i/>
          <w:iCs/>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8"/>
          <w:szCs w:val="28"/>
          <w:highlight w:val="none"/>
          <w:u w:val="single"/>
        </w:rPr>
      </w:r>
      <w:r/>
    </w:p>
    <w:p>
      <w:pPr>
        <w:ind w:firstLine="600"/>
        <w:jc w:val="center"/>
        <w:spacing w:line="360" w:lineRule="auto"/>
        <w:rPr>
          <w:rFonts w:hint="eastAsia" w:ascii="宋体" w:hAnsi="宋体" w:cs="宋体"/>
          <w:i/>
          <w:iCs/>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8"/>
          <w:szCs w:val="28"/>
          <w:highlight w:val="none"/>
          <w:u w:val="single"/>
        </w:rPr>
      </w:r>
      <w:r/>
    </w:p>
    <w:p>
      <w:pPr>
        <w:ind w:firstLine="600"/>
        <w:jc w:val="center"/>
        <w:spacing w:line="360" w:lineRule="auto"/>
        <w:rPr>
          <w:rFonts w:asciiTheme="minorEastAsia" w:hAnsiTheme="minorEastAsia" w:eastAsiaTheme="minorEastAsia" w:cstheme="minorEastAsia"/>
          <w:b/>
          <w:bCs/>
          <w:sz w:val="28"/>
          <w:szCs w:val="28"/>
          <w:highlight w:val="none"/>
        </w:rPr>
        <w:pBdr>
          <w:top w:val="none" w:color="000000" w:sz="0" w:space="0"/>
          <w:left w:val="none" w:color="000000" w:sz="0" w:space="0"/>
          <w:bottom w:val="none" w:color="000000" w:sz="0" w:space="0"/>
          <w:right w:val="none" w:color="000000" w:sz="0" w:space="0"/>
        </w:pBdr>
        <w:sectPr>
          <w:headerReference w:type="default" r:id="rId13"/>
          <w:footnotePr/>
          <w:endnotePr/>
          <w:type w:val="nextPage"/>
          <w:pgSz w:w="11906" w:h="16838" w:orient="portrait"/>
          <w:pgMar w:top="1440" w:right="1803" w:bottom="1440" w:left="1803" w:header="851" w:footer="794" w:gutter="0"/>
          <w:cols w:num="1" w:sep="0" w:space="720" w:equalWidth="1"/>
          <w:docGrid w:linePitch="360"/>
        </w:sectPr>
      </w:pPr>
      <w:r>
        <w:rPr>
          <w:rFonts w:hint="eastAsia" w:ascii="宋体" w:hAnsi="宋体" w:cs="宋体"/>
          <w:i/>
          <w:iCs/>
          <w:sz w:val="28"/>
          <w:szCs w:val="28"/>
          <w:highlight w:val="none"/>
          <w:u w:val="single"/>
        </w:rPr>
        <w:t xml:space="preserve">政府采购客户端工具输入报价自动生成</w:t>
      </w:r>
      <w:r/>
    </w:p>
    <w:p>
      <w:pPr>
        <w:ind w:firstLine="600"/>
        <w:jc w:val="center"/>
        <w:spacing w:line="479" w:lineRule="atLeast"/>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rPr>
        <w:t xml:space="preserve">三、</w:t>
      </w:r>
      <w:r>
        <w:rPr>
          <w:rFonts w:hint="eastAsia" w:ascii="宋体" w:hAnsi="宋体" w:cs="宋体"/>
          <w:b/>
          <w:bCs/>
          <w:color w:val="auto"/>
          <w:sz w:val="32"/>
          <w:szCs w:val="32"/>
          <w:lang w:val="en-US" w:eastAsia="zh-CN"/>
        </w:rPr>
        <w:t xml:space="preserve">其他出版社教材评价</w:t>
      </w:r>
      <w:r>
        <w:rPr>
          <w:rFonts w:hint="eastAsia" w:ascii="宋体" w:hAnsi="宋体" w:cs="宋体"/>
          <w:b/>
          <w:bCs/>
          <w:color w:val="auto"/>
          <w:sz w:val="32"/>
          <w:szCs w:val="32"/>
        </w:rPr>
        <w:t xml:space="preserve">表格式</w:t>
      </w:r>
      <w:r/>
    </w:p>
    <w:p>
      <w:pPr>
        <w:ind w:firstLine="600"/>
        <w:spacing w:line="51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600"/>
        <w:spacing w:line="51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项目编号：</w:t>
      </w:r>
      <w:r/>
    </w:p>
    <w:p>
      <w:pPr>
        <w:ind w:firstLine="600"/>
        <w:spacing w:line="51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项目名称：</w:t>
      </w:r>
      <w:r>
        <w:rPr>
          <w:rFonts w:hint="eastAsia" w:ascii="宋体" w:hAnsi="宋体" w:cs="宋体"/>
          <w:color w:val="auto"/>
          <w:sz w:val="28"/>
          <w:szCs w:val="28"/>
          <w:lang w:eastAsia="zh-CN"/>
        </w:rPr>
        <w:t xml:space="preserve">徐州机电技师学院技工口教材采购项目</w:t>
      </w:r>
      <w:r>
        <w:rPr>
          <w:rFonts w:hint="eastAsia" w:ascii="宋体" w:hAnsi="宋体" w:cs="宋体"/>
          <w:color w:val="auto"/>
          <w:sz w:val="28"/>
          <w:szCs w:val="28"/>
        </w:rPr>
        <w:t xml:space="preserve"> </w:t>
      </w:r>
      <w:r/>
    </w:p>
    <w:p>
      <w:pPr>
        <w:jc w:val="righ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bl>
      <w:tblPr>
        <w:tblStyle w:val="90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9"/>
        <w:gridCol w:w="983"/>
        <w:gridCol w:w="1870"/>
        <w:gridCol w:w="1962"/>
        <w:gridCol w:w="2499"/>
      </w:tblGrid>
      <w:tr>
        <w:trPr>
          <w:trHeight w:val="1214"/>
        </w:trPr>
        <w:tc>
          <w:tcPr>
            <w:tcMar>
              <w:left w:w="108" w:type="dxa"/>
              <w:top w:w="0" w:type="dxa"/>
              <w:right w:w="108" w:type="dxa"/>
              <w:bottom w:w="0" w:type="dxa"/>
            </w:tcMar>
            <w:tcW w:w="704" w:type="pct"/>
            <w:vAlign w:val="center"/>
            <w:textDirection w:val="lrTb"/>
            <w:noWrap w:val="false"/>
          </w:tcPr>
          <w:p>
            <w:pPr>
              <w:jc w:val="center"/>
              <w:rPr>
                <w:rFonts w:hint="eastAsia" w:ascii="宋体" w:hAnsi="宋体" w:cs="宋体"/>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rPr>
              <w:t xml:space="preserve">项目名称</w:t>
            </w:r>
            <w:r/>
          </w:p>
        </w:tc>
        <w:tc>
          <w:tcPr>
            <w:tcMar>
              <w:left w:w="108" w:type="dxa"/>
              <w:top w:w="0" w:type="dxa"/>
              <w:right w:w="108" w:type="dxa"/>
              <w:bottom w:w="0" w:type="dxa"/>
            </w:tcMar>
            <w:tcW w:w="577" w:type="pct"/>
            <w:vAlign w:val="center"/>
            <w:textDirection w:val="lrTb"/>
            <w:noWrap w:val="false"/>
          </w:tcPr>
          <w:p>
            <w:pPr>
              <w:jc w:val="center"/>
              <w:rPr>
                <w:rFonts w:hint="eastAsia" w:ascii="宋体" w:hAnsi="宋体" w:cs="宋体"/>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rPr>
              <w:t xml:space="preserve">项目内容</w:t>
            </w:r>
            <w:r/>
          </w:p>
        </w:tc>
        <w:tc>
          <w:tcPr>
            <w:tcMar>
              <w:left w:w="108" w:type="dxa"/>
              <w:top w:w="0" w:type="dxa"/>
              <w:right w:w="108" w:type="dxa"/>
              <w:bottom w:w="0" w:type="dxa"/>
            </w:tcMar>
            <w:tcW w:w="1098" w:type="pct"/>
            <w:vAlign w:val="center"/>
            <w:textDirection w:val="lrTb"/>
            <w:noWrap w:val="false"/>
          </w:tcPr>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rPr>
              <w:t xml:space="preserve">优惠率（%）</w:t>
            </w:r>
            <w:r/>
          </w:p>
        </w:tc>
        <w:tc>
          <w:tcPr>
            <w:tcMar>
              <w:left w:w="108" w:type="dxa"/>
              <w:top w:w="0" w:type="dxa"/>
              <w:right w:w="108" w:type="dxa"/>
              <w:bottom w:w="0" w:type="dxa"/>
            </w:tcMar>
            <w:tcW w:w="1152" w:type="pct"/>
            <w:vAlign w:val="center"/>
            <w:textDirection w:val="lrTb"/>
            <w:noWrap w:val="false"/>
          </w:tcPr>
          <w:p>
            <w:pPr>
              <w:jc w:val="center"/>
              <w:rPr>
                <w:rFonts w:hint="eastAsia" w:ascii="宋体" w:hAnsi="宋体" w:cs="宋体"/>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rPr>
              <w:t xml:space="preserve">优惠率</w:t>
            </w:r>
            <w:r/>
          </w:p>
          <w:p>
            <w:pPr>
              <w:jc w:val="center"/>
              <w:rPr>
                <w:rFonts w:hint="eastAsia" w:ascii="宋体" w:hAnsi="宋体" w:cs="宋体"/>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rPr>
              <w:t xml:space="preserve">（大写）</w:t>
            </w:r>
            <w:r/>
          </w:p>
        </w:tc>
        <w:tc>
          <w:tcPr>
            <w:tcMar>
              <w:left w:w="108" w:type="dxa"/>
              <w:top w:w="0" w:type="dxa"/>
              <w:right w:w="108" w:type="dxa"/>
              <w:bottom w:w="0" w:type="dxa"/>
            </w:tcMar>
            <w:tcW w:w="1467" w:type="pct"/>
            <w:vAlign w:val="center"/>
            <w:textDirection w:val="lrTb"/>
            <w:noWrap w:val="false"/>
          </w:tcPr>
          <w:p>
            <w:pPr>
              <w:jc w:val="center"/>
              <w:rPr>
                <w:rFonts w:hint="eastAsia" w:ascii="宋体" w:hAnsi="宋体" w:cs="宋体"/>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rPr>
              <w:t xml:space="preserve">交货期</w:t>
            </w:r>
            <w:r/>
          </w:p>
        </w:tc>
      </w:tr>
      <w:tr>
        <w:trPr>
          <w:trHeight w:val="2580"/>
        </w:trPr>
        <w:tc>
          <w:tcPr>
            <w:tcMar>
              <w:left w:w="108" w:type="dxa"/>
              <w:top w:w="0" w:type="dxa"/>
              <w:right w:w="108" w:type="dxa"/>
              <w:bottom w:w="0" w:type="dxa"/>
            </w:tcMar>
            <w:tcW w:w="704" w:type="pct"/>
            <w:vAlign w:val="center"/>
            <w:textDirection w:val="lrTb"/>
            <w:noWrap w:val="false"/>
          </w:tcPr>
          <w:p>
            <w:pPr>
              <w:jc w:val="center"/>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lang w:eastAsia="zh-CN"/>
              </w:rPr>
              <w:t xml:space="preserve">徐州机电技师学院技工口教材采购项目</w:t>
            </w:r>
            <w:r/>
          </w:p>
        </w:tc>
        <w:tc>
          <w:tcPr>
            <w:tcMar>
              <w:left w:w="108" w:type="dxa"/>
              <w:top w:w="0" w:type="dxa"/>
              <w:right w:w="108" w:type="dxa"/>
              <w:bottom w:w="0" w:type="dxa"/>
            </w:tcMar>
            <w:tcW w:w="577" w:type="pct"/>
            <w:vAlign w:val="center"/>
            <w:textDirection w:val="lrTb"/>
            <w:noWrap w:val="false"/>
          </w:tcPr>
          <w:p>
            <w:pPr>
              <w:jc w:val="center"/>
              <w:rPr>
                <w:rFonts w:hint="eastAsia" w:ascii="宋体" w:hAnsi="宋体" w:cs="宋体"/>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4"/>
                <w:highlight w:val="none"/>
                <w:lang w:val="en-US" w:eastAsia="zh-CN"/>
              </w:rPr>
              <w:t xml:space="preserve">其他出版社教材</w:t>
            </w:r>
            <w:r/>
          </w:p>
        </w:tc>
        <w:tc>
          <w:tcPr>
            <w:tcMar>
              <w:left w:w="108" w:type="dxa"/>
              <w:top w:w="0" w:type="dxa"/>
              <w:right w:w="108" w:type="dxa"/>
              <w:bottom w:w="0" w:type="dxa"/>
            </w:tcMar>
            <w:tcW w:w="1098" w:type="pct"/>
            <w:vAlign w:val="center"/>
            <w:textDirection w:val="lrTb"/>
            <w:noWrap w:val="false"/>
          </w:tcPr>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tc>
        <w:tc>
          <w:tcPr>
            <w:tcMar>
              <w:left w:w="108" w:type="dxa"/>
              <w:top w:w="0" w:type="dxa"/>
              <w:right w:w="108" w:type="dxa"/>
              <w:bottom w:w="0" w:type="dxa"/>
            </w:tcMar>
            <w:tcW w:w="1152" w:type="pct"/>
            <w:vAlign w:val="center"/>
            <w:textDirection w:val="lrTb"/>
            <w:noWrap w:val="false"/>
          </w:tcPr>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tc>
        <w:tc>
          <w:tcPr>
            <w:tcMar>
              <w:left w:w="108" w:type="dxa"/>
              <w:top w:w="0" w:type="dxa"/>
              <w:right w:w="108" w:type="dxa"/>
              <w:bottom w:w="0" w:type="dxa"/>
            </w:tcMar>
            <w:tcW w:w="1467" w:type="pct"/>
            <w:vAlign w:val="center"/>
            <w:textDirection w:val="lrTb"/>
            <w:noWrap w:val="false"/>
          </w:tcPr>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rPr>
              <w:t xml:space="preserve">每学期开学前一周</w:t>
            </w:r>
            <w:r/>
          </w:p>
        </w:tc>
      </w:tr>
    </w:tbl>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pStyle w:val="895"/>
        <w:rPr>
          <w:rFonts w:hint="eastAsia" w:hAnsi="宋体" w:eastAsia="宋体" w:cs="宋体"/>
          <w:color w:val="auto"/>
        </w:rPr>
      </w:pPr>
      <w:r>
        <w:rPr>
          <w:rFonts w:hint="eastAsia" w:hAnsi="宋体" w:eastAsia="宋体" w:cs="宋体"/>
          <w:color w:val="auto"/>
        </w:rPr>
      </w:r>
      <w:r/>
    </w:p>
    <w:p>
      <w:pPr>
        <w:ind w:firstLine="2760"/>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投标人：</w:t>
      </w:r>
      <w:r>
        <w:rPr>
          <w:rFonts w:hint="eastAsia" w:ascii="宋体" w:hAnsi="宋体" w:cs="宋体"/>
          <w:color w:val="auto"/>
          <w:sz w:val="30"/>
          <w:u w:val="single"/>
        </w:rPr>
        <w:t xml:space="preserve">           </w:t>
      </w:r>
      <w:r>
        <w:rPr>
          <w:rFonts w:hint="eastAsia" w:ascii="宋体" w:hAnsi="宋体" w:cs="宋体"/>
          <w:color w:val="auto"/>
          <w:sz w:val="30"/>
        </w:rPr>
        <w:t xml:space="preserve">（</w:t>
      </w:r>
      <w:r>
        <w:rPr>
          <w:rFonts w:hint="eastAsia" w:ascii="宋体" w:hAnsi="宋体" w:cs="宋体"/>
          <w:color w:val="auto"/>
          <w:sz w:val="30"/>
          <w:lang w:eastAsia="zh-CN"/>
        </w:rPr>
        <w:t xml:space="preserve">电子签章</w:t>
      </w:r>
      <w:r>
        <w:rPr>
          <w:rFonts w:hint="eastAsia" w:ascii="宋体" w:hAnsi="宋体" w:cs="宋体"/>
          <w:color w:val="auto"/>
          <w:sz w:val="30"/>
        </w:rPr>
        <w:t xml:space="preserve">）</w:t>
      </w:r>
      <w:r/>
    </w:p>
    <w:p>
      <w:pPr>
        <w:ind w:firstLine="3900"/>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日期： 年  月  日</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jc w:val="left"/>
        <w:widowControl/>
        <w:rPr>
          <w:rFonts w:hint="eastAsia" w:ascii="宋体" w:hAnsi="宋体" w:cs="宋体"/>
          <w:b/>
          <w:bCs/>
          <w:color w:val="auto"/>
          <w:sz w:val="32"/>
          <w:szCs w:val="32"/>
        </w:rPr>
      </w:pPr>
      <w:r>
        <w:rPr>
          <w:rFonts w:hint="eastAsia" w:ascii="宋体" w:hAnsi="宋体" w:cs="宋体"/>
          <w:b/>
          <w:bCs/>
          <w:color w:val="auto"/>
          <w:sz w:val="32"/>
          <w:szCs w:val="32"/>
        </w:rPr>
        <w:br w:type="page" w:clear="all"/>
      </w:r>
      <w:r/>
    </w:p>
    <w:p>
      <w:pPr>
        <w:ind w:firstLine="600"/>
        <w:jc w:val="center"/>
        <w:spacing w:line="479" w:lineRule="atLeast"/>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lang w:val="en-US" w:eastAsia="zh-CN"/>
        </w:rPr>
        <w:t xml:space="preserve">四</w:t>
      </w:r>
      <w:r>
        <w:rPr>
          <w:rFonts w:hint="eastAsia" w:ascii="宋体" w:hAnsi="宋体" w:cs="宋体"/>
          <w:b/>
          <w:bCs/>
          <w:color w:val="auto"/>
          <w:sz w:val="32"/>
          <w:szCs w:val="32"/>
        </w:rPr>
        <w:t xml:space="preserve">、分项价格表格式</w:t>
      </w:r>
      <w:r/>
    </w:p>
    <w:p>
      <w:pPr>
        <w:ind w:firstLine="600"/>
        <w:jc w:val="center"/>
        <w:spacing w:line="479" w:lineRule="atLeast"/>
        <w:rPr>
          <w:rFonts w:hint="default" w:ascii="宋体" w:hAnsi="宋体" w:eastAsia="宋体" w:cs="宋体"/>
          <w:color w:val="auto"/>
          <w:sz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lang w:eastAsia="zh-CN"/>
        </w:rPr>
        <w:t xml:space="preserve">（</w:t>
      </w:r>
      <w:r>
        <w:rPr>
          <w:rFonts w:hint="eastAsia" w:ascii="宋体" w:hAnsi="宋体" w:cs="宋体"/>
          <w:color w:val="auto"/>
          <w:sz w:val="30"/>
          <w:lang w:val="en-US" w:eastAsia="zh-CN"/>
        </w:rPr>
        <w:t xml:space="preserve">一</w:t>
      </w:r>
      <w:r>
        <w:rPr>
          <w:rFonts w:hint="eastAsia" w:ascii="宋体" w:hAnsi="宋体" w:cs="宋体"/>
          <w:color w:val="auto"/>
          <w:sz w:val="30"/>
          <w:lang w:eastAsia="zh-CN"/>
        </w:rPr>
        <w:t xml:space="preserve">）</w:t>
      </w:r>
      <w:r>
        <w:rPr>
          <w:rFonts w:hint="eastAsia" w:ascii="宋体" w:hAnsi="宋体" w:cs="宋体"/>
          <w:b/>
          <w:bCs/>
          <w:sz w:val="28"/>
          <w:szCs w:val="28"/>
          <w:highlight w:val="none"/>
          <w:lang w:val="en-US" w:eastAsia="zh-CN"/>
        </w:rPr>
        <w:t xml:space="preserve">中国劳动社会保障出版社教材</w:t>
      </w:r>
      <w:r/>
    </w:p>
    <w:p>
      <w:pPr>
        <w:spacing w:line="360" w:lineRule="auto"/>
        <w:rPr>
          <w:rFonts w:hint="eastAsia" w:ascii="宋体" w:hAnsi="宋体" w:cs="宋体"/>
          <w:color w:val="auto"/>
          <w:sz w:val="28"/>
          <w:szCs w:val="28"/>
        </w:rPr>
      </w:pPr>
      <w:r>
        <w:rPr>
          <w:rFonts w:hint="eastAsia" w:ascii="宋体" w:hAnsi="宋体" w:cs="宋体"/>
          <w:color w:val="auto"/>
          <w:sz w:val="28"/>
          <w:szCs w:val="28"/>
        </w:rPr>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项目编号：</w:t>
      </w:r>
      <w:r/>
    </w:p>
    <w:p>
      <w:pPr>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项目名称：</w:t>
      </w:r>
      <w:r>
        <w:rPr>
          <w:rFonts w:hint="eastAsia" w:ascii="宋体" w:hAnsi="宋体" w:cs="宋体"/>
          <w:color w:val="auto"/>
          <w:sz w:val="28"/>
          <w:szCs w:val="28"/>
          <w:lang w:eastAsia="zh-CN"/>
        </w:rPr>
        <w:t xml:space="preserve">徐州机电技师学院技工口教材采购项目</w:t>
      </w:r>
      <w:r/>
    </w:p>
    <w:p>
      <w:pPr>
        <w:jc w:val="right"/>
        <w:rPr>
          <w:rFonts w:hint="eastAsia" w:ascii="宋体" w:hAnsi="宋体" w:cs="宋体"/>
          <w:color w:val="auto"/>
          <w:sz w:val="28"/>
          <w:szCs w:val="28"/>
        </w:rPr>
      </w:pPr>
      <w:r>
        <w:rPr>
          <w:rFonts w:hint="eastAsia" w:ascii="宋体" w:hAnsi="宋体" w:cs="宋体"/>
          <w:color w:val="auto"/>
          <w:sz w:val="28"/>
          <w:szCs w:val="28"/>
        </w:rPr>
      </w:r>
      <w:r/>
    </w:p>
    <w:p>
      <w:pPr>
        <w:jc w:val="right"/>
        <w:rPr>
          <w:rFonts w:hint="eastAsia" w:ascii="宋体" w:hAnsi="宋体" w:cs="宋体"/>
          <w:color w:val="auto"/>
          <w:sz w:val="28"/>
          <w:szCs w:val="28"/>
        </w:rPr>
      </w:pPr>
      <w:r>
        <w:rPr>
          <w:rFonts w:hint="eastAsia" w:ascii="宋体" w:hAnsi="宋体" w:cs="宋体"/>
          <w:color w:val="auto"/>
          <w:sz w:val="28"/>
          <w:szCs w:val="28"/>
        </w:rPr>
      </w:r>
      <w:r/>
    </w:p>
    <w:p>
      <w:pPr>
        <w:jc w:val="right"/>
        <w:rPr>
          <w:rFonts w:hint="eastAsia" w:ascii="宋体" w:hAnsi="宋体" w:cs="宋体"/>
          <w:color w:val="auto"/>
          <w:sz w:val="28"/>
          <w:szCs w:val="28"/>
        </w:rPr>
      </w:pPr>
      <w:r>
        <w:rPr>
          <w:rFonts w:hint="eastAsia" w:ascii="宋体" w:hAnsi="宋体" w:cs="宋体"/>
          <w:color w:val="auto"/>
          <w:sz w:val="28"/>
          <w:szCs w:val="28"/>
        </w:rPr>
      </w:r>
      <w:r/>
    </w:p>
    <w:p>
      <w:pPr>
        <w:jc w:val="right"/>
        <w:rPr>
          <w:rFonts w:hint="eastAsia" w:ascii="宋体" w:hAnsi="宋体" w:cs="宋体"/>
          <w:color w:val="auto"/>
          <w:sz w:val="28"/>
          <w:szCs w:val="28"/>
        </w:rPr>
      </w:pPr>
      <w:r>
        <w:rPr>
          <w:rFonts w:hint="eastAsia" w:ascii="宋体" w:hAnsi="宋体" w:cs="宋体"/>
          <w:color w:val="auto"/>
          <w:sz w:val="28"/>
          <w:szCs w:val="28"/>
        </w:rPr>
      </w:r>
      <w:r/>
    </w:p>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格式自拟</w:t>
      </w:r>
      <w:r/>
    </w:p>
    <w:p>
      <w:pPr>
        <w:jc w:val="right"/>
        <w:rPr>
          <w:rFonts w:hint="eastAsia" w:ascii="宋体" w:hAnsi="宋体" w:cs="宋体"/>
          <w:color w:val="auto"/>
          <w:sz w:val="28"/>
          <w:szCs w:val="28"/>
        </w:rPr>
      </w:pPr>
      <w:r>
        <w:rPr>
          <w:rFonts w:hint="eastAsia" w:ascii="宋体" w:hAnsi="宋体" w:cs="宋体"/>
          <w:color w:val="auto"/>
          <w:sz w:val="28"/>
          <w:szCs w:val="28"/>
        </w:rPr>
      </w:r>
      <w:r/>
    </w:p>
    <w:p>
      <w:pPr>
        <w:jc w:val="right"/>
        <w:rPr>
          <w:rFonts w:hint="eastAsia" w:ascii="宋体" w:hAnsi="宋体" w:cs="宋体"/>
          <w:color w:val="auto"/>
          <w:sz w:val="28"/>
          <w:szCs w:val="28"/>
        </w:rPr>
      </w:pPr>
      <w:r>
        <w:rPr>
          <w:rFonts w:hint="eastAsia" w:ascii="宋体" w:hAnsi="宋体" w:cs="宋体"/>
          <w:color w:val="auto"/>
          <w:sz w:val="28"/>
          <w:szCs w:val="28"/>
        </w:rPr>
      </w:r>
      <w:r/>
    </w:p>
    <w:p>
      <w:pPr>
        <w:jc w:val="right"/>
        <w:rPr>
          <w:rFonts w:hint="eastAsia" w:ascii="宋体" w:hAnsi="宋体" w:cs="宋体"/>
          <w:color w:val="auto"/>
          <w:sz w:val="28"/>
          <w:szCs w:val="28"/>
        </w:rPr>
      </w:pPr>
      <w:r>
        <w:rPr>
          <w:rFonts w:hint="eastAsia" w:ascii="宋体" w:hAnsi="宋体" w:cs="宋体"/>
          <w:color w:val="auto"/>
          <w:sz w:val="28"/>
          <w:szCs w:val="28"/>
        </w:rPr>
      </w:r>
      <w:r/>
    </w:p>
    <w:p>
      <w:pPr>
        <w:jc w:val="right"/>
        <w:rPr>
          <w:rFonts w:hint="eastAsia" w:ascii="宋体" w:hAnsi="宋体" w:cs="宋体"/>
          <w:color w:val="auto"/>
          <w:sz w:val="28"/>
          <w:szCs w:val="28"/>
        </w:rPr>
      </w:pPr>
      <w:r>
        <w:rPr>
          <w:rFonts w:hint="eastAsia" w:ascii="宋体" w:hAnsi="宋体" w:cs="宋体"/>
          <w:color w:val="auto"/>
          <w:sz w:val="28"/>
          <w:szCs w:val="28"/>
        </w:rPr>
      </w:r>
      <w:r/>
    </w:p>
    <w:p>
      <w:pPr>
        <w:jc w:val="right"/>
        <w:rPr>
          <w:rFonts w:hint="eastAsia" w:ascii="宋体" w:hAnsi="宋体" w:cs="宋体"/>
          <w:color w:val="auto"/>
          <w:sz w:val="28"/>
          <w:szCs w:val="28"/>
        </w:rPr>
      </w:pPr>
      <w:r>
        <w:rPr>
          <w:rFonts w:hint="eastAsia" w:ascii="宋体" w:hAnsi="宋体" w:cs="宋体"/>
          <w:color w:val="auto"/>
          <w:sz w:val="28"/>
          <w:szCs w:val="28"/>
        </w:rPr>
      </w:r>
      <w:r/>
    </w:p>
    <w:p>
      <w:pPr>
        <w:ind w:firstLine="3640"/>
        <w:spacing w:line="300" w:lineRule="auto"/>
        <w:rPr>
          <w:rFonts w:hint="eastAsia" w:ascii="宋体" w:hAnsi="宋体" w:cs="宋体"/>
          <w:color w:val="auto"/>
          <w:sz w:val="28"/>
          <w:szCs w:val="28"/>
        </w:rPr>
      </w:pPr>
      <w:r>
        <w:rPr>
          <w:rFonts w:hint="eastAsia" w:ascii="宋体" w:hAnsi="宋体" w:cs="宋体"/>
          <w:color w:val="auto"/>
          <w:sz w:val="28"/>
          <w:szCs w:val="28"/>
        </w:rPr>
        <w:t xml:space="preserve">投标人：（</w:t>
      </w:r>
      <w:r>
        <w:rPr>
          <w:rFonts w:hint="eastAsia" w:ascii="宋体" w:hAnsi="宋体" w:cs="宋体"/>
          <w:color w:val="auto"/>
          <w:sz w:val="28"/>
          <w:szCs w:val="28"/>
          <w:lang w:eastAsia="zh-CN"/>
        </w:rPr>
        <w:t xml:space="preserve">电子签章</w:t>
      </w:r>
      <w:r>
        <w:rPr>
          <w:rFonts w:hint="eastAsia" w:ascii="宋体" w:hAnsi="宋体" w:cs="宋体"/>
          <w:color w:val="auto"/>
          <w:sz w:val="28"/>
          <w:szCs w:val="28"/>
        </w:rPr>
        <w:t xml:space="preserve">）</w:t>
      </w:r>
      <w:r/>
    </w:p>
    <w:p>
      <w:pPr>
        <w:spacing w:line="360" w:lineRule="auto"/>
        <w:rPr>
          <w:rFonts w:hint="eastAsia" w:ascii="宋体" w:hAnsi="宋体" w:cs="宋体"/>
          <w:color w:val="auto"/>
          <w:sz w:val="28"/>
          <w:szCs w:val="28"/>
        </w:rPr>
      </w:pPr>
      <w:r>
        <w:rPr>
          <w:rFonts w:hint="eastAsia" w:ascii="宋体" w:hAnsi="宋体" w:cs="宋体"/>
          <w:color w:val="auto"/>
          <w:sz w:val="28"/>
          <w:szCs w:val="28"/>
        </w:rPr>
      </w:r>
      <w:r/>
    </w:p>
    <w:p>
      <w:pPr>
        <w:ind w:firstLine="3640"/>
        <w:spacing w:line="360" w:lineRule="auto"/>
        <w:rPr>
          <w:rFonts w:hint="eastAsia" w:ascii="宋体" w:hAnsi="宋体" w:cs="宋体"/>
          <w:color w:val="auto"/>
          <w:sz w:val="28"/>
          <w:szCs w:val="28"/>
        </w:rPr>
      </w:pPr>
      <w:r>
        <w:rPr>
          <w:rFonts w:hint="eastAsia" w:ascii="宋体" w:hAnsi="宋体" w:cs="宋体"/>
          <w:color w:val="auto"/>
          <w:sz w:val="28"/>
          <w:szCs w:val="28"/>
        </w:rPr>
        <w:t xml:space="preserve">日期：   年  月  日</w:t>
      </w:r>
      <w:r/>
    </w:p>
    <w:p>
      <w:pPr>
        <w:rPr>
          <w:rFonts w:hint="eastAsia" w:ascii="宋体" w:hAnsi="宋体" w:cs="宋体"/>
          <w:color w:val="auto"/>
          <w:sz w:val="28"/>
          <w:szCs w:val="28"/>
        </w:rPr>
      </w:pPr>
      <w:r>
        <w:rPr>
          <w:rFonts w:hint="eastAsia" w:ascii="宋体" w:hAnsi="宋体" w:cs="宋体"/>
          <w:color w:val="auto"/>
          <w:sz w:val="28"/>
          <w:szCs w:val="28"/>
        </w:rPr>
      </w:r>
      <w:r/>
    </w:p>
    <w:p>
      <w:pPr>
        <w:ind w:firstLine="560"/>
        <w:jc w:val="left"/>
        <w:widowControl/>
        <w:rPr>
          <w:rFonts w:hint="eastAsia" w:ascii="宋体" w:hAnsi="宋体" w:cs="宋体"/>
          <w:color w:val="auto"/>
          <w:sz w:val="28"/>
          <w:szCs w:val="28"/>
        </w:rPr>
      </w:pPr>
      <w:r>
        <w:rPr>
          <w:rFonts w:hint="eastAsia" w:ascii="宋体" w:hAnsi="宋体" w:cs="宋体"/>
          <w:color w:val="auto"/>
          <w:sz w:val="28"/>
          <w:szCs w:val="28"/>
        </w:rPr>
      </w:r>
      <w:r/>
    </w:p>
    <w:p>
      <w:pPr>
        <w:jc w:val="left"/>
        <w:widowControl/>
        <w:rPr>
          <w:rFonts w:hint="eastAsia" w:ascii="宋体" w:hAnsi="宋体" w:cs="宋体"/>
          <w:color w:val="auto"/>
          <w:sz w:val="28"/>
          <w:szCs w:val="28"/>
        </w:rPr>
      </w:pPr>
      <w:r>
        <w:rPr>
          <w:rFonts w:hint="eastAsia" w:ascii="宋体" w:hAnsi="宋体" w:cs="宋体"/>
          <w:color w:val="auto"/>
          <w:sz w:val="28"/>
          <w:szCs w:val="28"/>
        </w:rPr>
        <w:t xml:space="preserve">注：1、如果不提供详细分项报价将视为没有实质性响应招标文件。</w:t>
      </w:r>
      <w:r/>
    </w:p>
    <w:p>
      <w:pPr>
        <w:ind w:firstLine="560"/>
        <w:jc w:val="left"/>
        <w:widowControl/>
        <w:rPr>
          <w:rFonts w:hint="eastAsia" w:ascii="宋体" w:hAnsi="宋体" w:cs="宋体"/>
          <w:color w:val="auto"/>
          <w:sz w:val="28"/>
          <w:szCs w:val="28"/>
        </w:rPr>
      </w:pPr>
      <w:r>
        <w:rPr>
          <w:rFonts w:hint="eastAsia" w:ascii="宋体" w:hAnsi="宋体" w:cs="宋体"/>
          <w:color w:val="auto"/>
          <w:sz w:val="28"/>
          <w:szCs w:val="28"/>
        </w:rPr>
        <w:t xml:space="preserve">2、投标人对以上数据的真实性负责。</w:t>
      </w:r>
      <w:r/>
    </w:p>
    <w:p>
      <w:pPr>
        <w:ind w:firstLine="562"/>
        <w:jc w:val="left"/>
        <w:widowControl/>
        <w:rPr>
          <w:rFonts w:hint="eastAsia" w:ascii="宋体" w:hAnsi="宋体" w:cs="宋体"/>
          <w:b/>
          <w:bCs/>
          <w:color w:val="auto"/>
          <w:sz w:val="28"/>
          <w:szCs w:val="28"/>
        </w:rPr>
      </w:pPr>
      <w:r>
        <w:rPr>
          <w:rFonts w:hint="eastAsia" w:ascii="宋体" w:hAnsi="宋体" w:cs="宋体"/>
          <w:b/>
          <w:bCs/>
          <w:color w:val="auto"/>
          <w:sz w:val="28"/>
          <w:szCs w:val="28"/>
        </w:rPr>
        <w:t xml:space="preserve">采购人或采购代理机构有权将以上内容进行公示。</w:t>
      </w:r>
      <w:r/>
    </w:p>
    <w:p>
      <w:pPr>
        <w:ind w:firstLine="560"/>
        <w:jc w:val="cente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br w:type="page" w:clear="all"/>
      </w:r>
      <w:r/>
    </w:p>
    <w:p>
      <w:pPr>
        <w:ind w:firstLine="600"/>
        <w:jc w:val="center"/>
        <w:spacing w:line="479" w:lineRule="atLeast"/>
        <w:rPr>
          <w:rFonts w:hint="default" w:ascii="宋体" w:hAnsi="宋体" w:eastAsia="宋体" w:cs="宋体"/>
          <w:b/>
          <w:bCs/>
          <w:color w:val="auto"/>
          <w:sz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lang w:eastAsia="zh-CN"/>
        </w:rPr>
        <w:t xml:space="preserve">（</w:t>
      </w:r>
      <w:r>
        <w:rPr>
          <w:rFonts w:hint="eastAsia" w:ascii="宋体" w:hAnsi="宋体" w:cs="宋体"/>
          <w:b/>
          <w:bCs/>
          <w:color w:val="auto"/>
          <w:sz w:val="30"/>
          <w:lang w:val="en-US" w:eastAsia="zh-CN"/>
        </w:rPr>
        <w:t xml:space="preserve">二</w:t>
      </w:r>
      <w:r>
        <w:rPr>
          <w:rFonts w:hint="eastAsia" w:ascii="宋体" w:hAnsi="宋体" w:cs="宋体"/>
          <w:b/>
          <w:bCs/>
          <w:color w:val="auto"/>
          <w:sz w:val="30"/>
          <w:lang w:eastAsia="zh-CN"/>
        </w:rPr>
        <w:t xml:space="preserve">）</w:t>
      </w:r>
      <w:r>
        <w:rPr>
          <w:rFonts w:hint="eastAsia" w:ascii="宋体" w:hAnsi="宋体" w:cs="宋体"/>
          <w:b/>
          <w:bCs/>
          <w:color w:val="auto"/>
          <w:sz w:val="30"/>
          <w:lang w:val="en-US" w:eastAsia="zh-CN"/>
        </w:rPr>
        <w:t xml:space="preserve">其他出版社教材</w:t>
      </w:r>
      <w:r/>
    </w:p>
    <w:p>
      <w:pPr>
        <w:spacing w:line="360" w:lineRule="auto"/>
        <w:rPr>
          <w:rFonts w:hint="eastAsia" w:ascii="宋体" w:hAnsi="宋体" w:cs="宋体"/>
          <w:color w:val="auto"/>
          <w:sz w:val="28"/>
          <w:szCs w:val="28"/>
        </w:rPr>
      </w:pPr>
      <w:r>
        <w:rPr>
          <w:rFonts w:hint="eastAsia" w:ascii="宋体" w:hAnsi="宋体" w:cs="宋体"/>
          <w:color w:val="auto"/>
          <w:sz w:val="28"/>
          <w:szCs w:val="28"/>
        </w:rPr>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项目编号：</w:t>
      </w:r>
      <w:r/>
    </w:p>
    <w:p>
      <w:pPr>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项目名称：</w:t>
      </w:r>
      <w:r>
        <w:rPr>
          <w:rFonts w:hint="eastAsia" w:ascii="宋体" w:hAnsi="宋体" w:cs="宋体"/>
          <w:color w:val="auto"/>
          <w:sz w:val="28"/>
          <w:szCs w:val="28"/>
          <w:lang w:eastAsia="zh-CN"/>
        </w:rPr>
        <w:t xml:space="preserve">徐州机电技师学院技工口教材采购项目</w:t>
      </w:r>
      <w:r/>
    </w:p>
    <w:p>
      <w:pPr>
        <w:jc w:val="right"/>
        <w:rPr>
          <w:rFonts w:hint="eastAsia" w:ascii="宋体" w:hAnsi="宋体" w:cs="宋体"/>
          <w:color w:val="auto"/>
          <w:sz w:val="28"/>
          <w:szCs w:val="28"/>
        </w:rPr>
      </w:pPr>
      <w:r>
        <w:rPr>
          <w:rFonts w:hint="eastAsia" w:ascii="宋体" w:hAnsi="宋体" w:cs="宋体"/>
          <w:color w:val="auto"/>
          <w:sz w:val="28"/>
          <w:szCs w:val="28"/>
        </w:rPr>
      </w:r>
      <w:r/>
    </w:p>
    <w:p>
      <w:pPr>
        <w:jc w:val="right"/>
        <w:rPr>
          <w:rFonts w:hint="eastAsia" w:ascii="宋体" w:hAnsi="宋体" w:cs="宋体"/>
          <w:color w:val="auto"/>
          <w:sz w:val="28"/>
          <w:szCs w:val="28"/>
        </w:rPr>
      </w:pPr>
      <w:r>
        <w:rPr>
          <w:rFonts w:hint="eastAsia" w:ascii="宋体" w:hAnsi="宋体" w:cs="宋体"/>
          <w:color w:val="auto"/>
          <w:sz w:val="28"/>
          <w:szCs w:val="28"/>
        </w:rPr>
      </w:r>
      <w:r/>
    </w:p>
    <w:p>
      <w:pPr>
        <w:jc w:val="right"/>
        <w:rPr>
          <w:rFonts w:hint="eastAsia" w:ascii="宋体" w:hAnsi="宋体" w:cs="宋体"/>
          <w:color w:val="auto"/>
          <w:sz w:val="28"/>
          <w:szCs w:val="28"/>
        </w:rPr>
      </w:pPr>
      <w:r>
        <w:rPr>
          <w:rFonts w:hint="eastAsia" w:ascii="宋体" w:hAnsi="宋体" w:cs="宋体"/>
          <w:color w:val="auto"/>
          <w:sz w:val="28"/>
          <w:szCs w:val="28"/>
        </w:rPr>
      </w:r>
      <w:r/>
    </w:p>
    <w:p>
      <w:pPr>
        <w:jc w:val="right"/>
        <w:rPr>
          <w:rFonts w:hint="eastAsia" w:ascii="宋体" w:hAnsi="宋体" w:cs="宋体"/>
          <w:color w:val="auto"/>
          <w:sz w:val="28"/>
          <w:szCs w:val="28"/>
        </w:rPr>
      </w:pPr>
      <w:r>
        <w:rPr>
          <w:rFonts w:hint="eastAsia" w:ascii="宋体" w:hAnsi="宋体" w:cs="宋体"/>
          <w:color w:val="auto"/>
          <w:sz w:val="28"/>
          <w:szCs w:val="28"/>
        </w:rPr>
      </w:r>
      <w:r/>
    </w:p>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格式自拟</w:t>
      </w:r>
      <w:r/>
    </w:p>
    <w:p>
      <w:pPr>
        <w:jc w:val="right"/>
        <w:rPr>
          <w:rFonts w:hint="eastAsia" w:ascii="宋体" w:hAnsi="宋体" w:cs="宋体"/>
          <w:color w:val="auto"/>
          <w:sz w:val="28"/>
          <w:szCs w:val="28"/>
        </w:rPr>
      </w:pPr>
      <w:r>
        <w:rPr>
          <w:rFonts w:hint="eastAsia" w:ascii="宋体" w:hAnsi="宋体" w:cs="宋体"/>
          <w:color w:val="auto"/>
          <w:sz w:val="28"/>
          <w:szCs w:val="28"/>
        </w:rPr>
      </w:r>
      <w:r/>
    </w:p>
    <w:p>
      <w:pPr>
        <w:jc w:val="right"/>
        <w:rPr>
          <w:rFonts w:hint="eastAsia" w:ascii="宋体" w:hAnsi="宋体" w:cs="宋体"/>
          <w:color w:val="auto"/>
          <w:sz w:val="28"/>
          <w:szCs w:val="28"/>
        </w:rPr>
      </w:pPr>
      <w:r>
        <w:rPr>
          <w:rFonts w:hint="eastAsia" w:ascii="宋体" w:hAnsi="宋体" w:cs="宋体"/>
          <w:color w:val="auto"/>
          <w:sz w:val="28"/>
          <w:szCs w:val="28"/>
        </w:rPr>
      </w:r>
      <w:r/>
    </w:p>
    <w:p>
      <w:pPr>
        <w:jc w:val="right"/>
        <w:rPr>
          <w:rFonts w:hint="eastAsia" w:ascii="宋体" w:hAnsi="宋体" w:cs="宋体"/>
          <w:color w:val="auto"/>
          <w:sz w:val="28"/>
          <w:szCs w:val="28"/>
        </w:rPr>
      </w:pPr>
      <w:r>
        <w:rPr>
          <w:rFonts w:hint="eastAsia" w:ascii="宋体" w:hAnsi="宋体" w:cs="宋体"/>
          <w:color w:val="auto"/>
          <w:sz w:val="28"/>
          <w:szCs w:val="28"/>
        </w:rPr>
      </w:r>
      <w:r/>
    </w:p>
    <w:p>
      <w:pPr>
        <w:jc w:val="right"/>
        <w:rPr>
          <w:rFonts w:hint="eastAsia" w:ascii="宋体" w:hAnsi="宋体" w:cs="宋体"/>
          <w:color w:val="auto"/>
          <w:sz w:val="28"/>
          <w:szCs w:val="28"/>
        </w:rPr>
      </w:pPr>
      <w:r>
        <w:rPr>
          <w:rFonts w:hint="eastAsia" w:ascii="宋体" w:hAnsi="宋体" w:cs="宋体"/>
          <w:color w:val="auto"/>
          <w:sz w:val="28"/>
          <w:szCs w:val="28"/>
        </w:rPr>
      </w:r>
      <w:r/>
    </w:p>
    <w:p>
      <w:pPr>
        <w:jc w:val="right"/>
        <w:rPr>
          <w:rFonts w:hint="eastAsia" w:ascii="宋体" w:hAnsi="宋体" w:cs="宋体"/>
          <w:color w:val="auto"/>
          <w:sz w:val="28"/>
          <w:szCs w:val="28"/>
        </w:rPr>
      </w:pPr>
      <w:r>
        <w:rPr>
          <w:rFonts w:hint="eastAsia" w:ascii="宋体" w:hAnsi="宋体" w:cs="宋体"/>
          <w:color w:val="auto"/>
          <w:sz w:val="28"/>
          <w:szCs w:val="28"/>
        </w:rPr>
      </w:r>
      <w:r/>
    </w:p>
    <w:p>
      <w:pPr>
        <w:ind w:firstLine="3640"/>
        <w:spacing w:line="300" w:lineRule="auto"/>
        <w:rPr>
          <w:rFonts w:hint="eastAsia" w:ascii="宋体" w:hAnsi="宋体" w:cs="宋体"/>
          <w:color w:val="auto"/>
          <w:sz w:val="28"/>
          <w:szCs w:val="28"/>
        </w:rPr>
      </w:pPr>
      <w:r>
        <w:rPr>
          <w:rFonts w:hint="eastAsia" w:ascii="宋体" w:hAnsi="宋体" w:cs="宋体"/>
          <w:color w:val="auto"/>
          <w:sz w:val="28"/>
          <w:szCs w:val="28"/>
        </w:rPr>
        <w:t xml:space="preserve">投标人：（</w:t>
      </w:r>
      <w:r>
        <w:rPr>
          <w:rFonts w:hint="eastAsia" w:ascii="宋体" w:hAnsi="宋体" w:cs="宋体"/>
          <w:color w:val="auto"/>
          <w:sz w:val="28"/>
          <w:szCs w:val="28"/>
          <w:lang w:eastAsia="zh-CN"/>
        </w:rPr>
        <w:t xml:space="preserve">电子签章</w:t>
      </w:r>
      <w:r>
        <w:rPr>
          <w:rFonts w:hint="eastAsia" w:ascii="宋体" w:hAnsi="宋体" w:cs="宋体"/>
          <w:color w:val="auto"/>
          <w:sz w:val="28"/>
          <w:szCs w:val="28"/>
        </w:rPr>
        <w:t xml:space="preserve">）</w:t>
      </w:r>
      <w:r/>
    </w:p>
    <w:p>
      <w:pPr>
        <w:spacing w:line="360" w:lineRule="auto"/>
        <w:rPr>
          <w:rFonts w:hint="eastAsia" w:ascii="宋体" w:hAnsi="宋体" w:cs="宋体"/>
          <w:color w:val="auto"/>
          <w:sz w:val="28"/>
          <w:szCs w:val="28"/>
        </w:rPr>
      </w:pPr>
      <w:r>
        <w:rPr>
          <w:rFonts w:hint="eastAsia" w:ascii="宋体" w:hAnsi="宋体" w:cs="宋体"/>
          <w:color w:val="auto"/>
          <w:sz w:val="28"/>
          <w:szCs w:val="28"/>
        </w:rPr>
      </w:r>
      <w:r/>
    </w:p>
    <w:p>
      <w:pPr>
        <w:ind w:firstLine="3640"/>
        <w:spacing w:line="360" w:lineRule="auto"/>
        <w:rPr>
          <w:rFonts w:hint="eastAsia" w:ascii="宋体" w:hAnsi="宋体" w:cs="宋体"/>
          <w:color w:val="auto"/>
          <w:sz w:val="28"/>
          <w:szCs w:val="28"/>
        </w:rPr>
      </w:pPr>
      <w:r>
        <w:rPr>
          <w:rFonts w:hint="eastAsia" w:ascii="宋体" w:hAnsi="宋体" w:cs="宋体"/>
          <w:color w:val="auto"/>
          <w:sz w:val="28"/>
          <w:szCs w:val="28"/>
        </w:rPr>
        <w:t xml:space="preserve">日期：   年  月  日</w:t>
      </w:r>
      <w:r/>
    </w:p>
    <w:p>
      <w:pPr>
        <w:rPr>
          <w:rFonts w:hint="eastAsia" w:ascii="宋体" w:hAnsi="宋体" w:cs="宋体"/>
          <w:color w:val="auto"/>
          <w:sz w:val="28"/>
          <w:szCs w:val="28"/>
        </w:rPr>
      </w:pPr>
      <w:r>
        <w:rPr>
          <w:rFonts w:hint="eastAsia" w:ascii="宋体" w:hAnsi="宋体" w:cs="宋体"/>
          <w:color w:val="auto"/>
          <w:sz w:val="28"/>
          <w:szCs w:val="28"/>
        </w:rPr>
      </w:r>
      <w:r/>
    </w:p>
    <w:p>
      <w:pPr>
        <w:ind w:firstLine="560"/>
        <w:jc w:val="left"/>
        <w:widowControl/>
        <w:rPr>
          <w:rFonts w:hint="eastAsia" w:ascii="宋体" w:hAnsi="宋体" w:cs="宋体"/>
          <w:color w:val="auto"/>
          <w:sz w:val="28"/>
          <w:szCs w:val="28"/>
        </w:rPr>
      </w:pPr>
      <w:r>
        <w:rPr>
          <w:rFonts w:hint="eastAsia" w:ascii="宋体" w:hAnsi="宋体" w:cs="宋体"/>
          <w:color w:val="auto"/>
          <w:sz w:val="28"/>
          <w:szCs w:val="28"/>
        </w:rPr>
      </w:r>
      <w:r/>
    </w:p>
    <w:p>
      <w:pPr>
        <w:jc w:val="left"/>
        <w:widowControl/>
        <w:rPr>
          <w:rFonts w:hint="eastAsia" w:ascii="宋体" w:hAnsi="宋体" w:cs="宋体"/>
          <w:color w:val="auto"/>
          <w:sz w:val="28"/>
          <w:szCs w:val="28"/>
        </w:rPr>
      </w:pPr>
      <w:r>
        <w:rPr>
          <w:rFonts w:hint="eastAsia" w:ascii="宋体" w:hAnsi="宋体" w:cs="宋体"/>
          <w:color w:val="auto"/>
          <w:sz w:val="28"/>
          <w:szCs w:val="28"/>
        </w:rPr>
        <w:t xml:space="preserve">注：1、如果不提供详细分项报价将视为没有实质性响应招标文件。</w:t>
      </w:r>
      <w:r/>
    </w:p>
    <w:p>
      <w:pPr>
        <w:ind w:firstLine="560"/>
        <w:jc w:val="left"/>
        <w:widowControl/>
        <w:rPr>
          <w:rFonts w:hint="eastAsia" w:ascii="宋体" w:hAnsi="宋体" w:cs="宋体"/>
          <w:color w:val="auto"/>
          <w:sz w:val="28"/>
          <w:szCs w:val="28"/>
        </w:rPr>
      </w:pPr>
      <w:r>
        <w:rPr>
          <w:rFonts w:hint="eastAsia" w:ascii="宋体" w:hAnsi="宋体" w:cs="宋体"/>
          <w:color w:val="auto"/>
          <w:sz w:val="28"/>
          <w:szCs w:val="28"/>
        </w:rPr>
        <w:t xml:space="preserve">2、投标人对以上数据的真实性负责。</w:t>
      </w:r>
      <w:r/>
    </w:p>
    <w:p>
      <w:pPr>
        <w:ind w:firstLine="562"/>
        <w:jc w:val="left"/>
        <w:widowControl/>
        <w:rPr>
          <w:rFonts w:hint="eastAsia" w:ascii="宋体" w:hAnsi="宋体" w:cs="宋体"/>
          <w:b/>
          <w:bCs/>
          <w:color w:val="auto"/>
          <w:sz w:val="28"/>
          <w:szCs w:val="28"/>
        </w:rPr>
      </w:pPr>
      <w:r>
        <w:rPr>
          <w:rFonts w:hint="eastAsia" w:ascii="宋体" w:hAnsi="宋体" w:cs="宋体"/>
          <w:b/>
          <w:bCs/>
          <w:color w:val="auto"/>
          <w:sz w:val="28"/>
          <w:szCs w:val="28"/>
        </w:rPr>
        <w:t xml:space="preserve">采购人或采购代理机构有权将以上内容进行公示。</w:t>
      </w:r>
      <w:r/>
    </w:p>
    <w:p>
      <w:pPr>
        <w:jc w:val="center"/>
        <w:spacing w:line="479" w:lineRule="atLeast"/>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color w:val="auto"/>
        </w:rPr>
        <w:br w:type="page" w:clear="all"/>
      </w:r>
      <w:r>
        <w:rPr>
          <w:rFonts w:hint="eastAsia" w:ascii="宋体" w:hAnsi="宋体" w:cs="宋体"/>
          <w:b/>
          <w:bCs/>
          <w:color w:val="auto"/>
          <w:sz w:val="32"/>
          <w:szCs w:val="32"/>
          <w:lang w:val="en-US" w:eastAsia="zh-CN"/>
        </w:rPr>
        <w:t xml:space="preserve">五</w:t>
      </w:r>
      <w:r>
        <w:rPr>
          <w:rFonts w:hint="eastAsia" w:ascii="宋体" w:hAnsi="宋体" w:cs="宋体"/>
          <w:b/>
          <w:bCs/>
          <w:color w:val="auto"/>
          <w:sz w:val="32"/>
          <w:szCs w:val="32"/>
        </w:rPr>
        <w:t xml:space="preserve">、偏离表格式</w:t>
      </w:r>
      <w:r/>
    </w:p>
    <w:p>
      <w:pPr>
        <w:ind w:firstLine="600"/>
        <w:spacing w:line="479" w:lineRule="atLeast"/>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szCs w:val="32"/>
        </w:rPr>
        <w:t xml:space="preserve"> </w:t>
      </w:r>
      <w:r/>
    </w:p>
    <w:p>
      <w:pPr>
        <w:spacing w:line="47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项目编号：</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项目名称：</w:t>
      </w:r>
      <w:r/>
    </w:p>
    <w:tbl>
      <w:tblPr>
        <w:tblStyle w:val="905"/>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说明</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513"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513"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513"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r>
    </w:tbl>
    <w:p>
      <w:pP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rPr>
        <w:t xml:space="preserve">注</w:t>
      </w:r>
      <w:r>
        <w:rPr>
          <w:rFonts w:hint="eastAsia" w:ascii="宋体" w:hAnsi="宋体" w:cs="宋体"/>
          <w:color w:val="auto"/>
          <w:sz w:val="28"/>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r>
      <w:r/>
    </w:p>
    <w:p>
      <w:pPr>
        <w:spacing w:line="71"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投标人：</w:t>
      </w:r>
      <w:r>
        <w:rPr>
          <w:rFonts w:hint="eastAsia" w:ascii="宋体" w:hAnsi="宋体" w:cs="宋体"/>
          <w:color w:val="auto"/>
          <w:sz w:val="30"/>
          <w:u w:val="single"/>
        </w:rPr>
        <w:t xml:space="preserve">           </w:t>
      </w:r>
      <w:r>
        <w:rPr>
          <w:rFonts w:hint="eastAsia" w:ascii="宋体" w:hAnsi="宋体" w:cs="宋体"/>
          <w:color w:val="auto"/>
          <w:sz w:val="30"/>
        </w:rPr>
        <w:t xml:space="preserve">（</w:t>
      </w:r>
      <w:r>
        <w:rPr>
          <w:rFonts w:hint="eastAsia" w:ascii="宋体" w:hAnsi="宋体" w:cs="宋体"/>
          <w:color w:val="auto"/>
          <w:sz w:val="30"/>
          <w:lang w:eastAsia="zh-CN"/>
        </w:rPr>
        <w:t xml:space="preserve">电子签章</w:t>
      </w:r>
      <w:r>
        <w:rPr>
          <w:rFonts w:hint="eastAsia" w:ascii="宋体" w:hAnsi="宋体" w:cs="宋体"/>
          <w:color w:val="auto"/>
          <w:sz w:val="30"/>
        </w:rPr>
        <w:t xml:space="preserve">）</w:t>
      </w:r>
      <w:r/>
    </w:p>
    <w:p>
      <w:pPr>
        <w:ind w:firstLine="3900"/>
        <w:spacing w:line="85"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spacing w:line="85"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日期：  年  月  日</w:t>
      </w:r>
      <w:r/>
    </w:p>
    <w:p>
      <w:pPr>
        <w:ind w:firstLine="600"/>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ind w:firstLine="600"/>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jc w:val="center"/>
        <w:spacing w:line="479" w:lineRule="atLeast"/>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lang w:val="en-US" w:eastAsia="zh-CN"/>
        </w:rPr>
        <w:t xml:space="preserve">六</w:t>
      </w:r>
      <w:r>
        <w:rPr>
          <w:rFonts w:hint="eastAsia" w:ascii="宋体" w:hAnsi="宋体" w:cs="宋体"/>
          <w:b/>
          <w:bCs/>
          <w:color w:val="auto"/>
          <w:sz w:val="32"/>
          <w:szCs w:val="32"/>
        </w:rPr>
        <w:t xml:space="preserve">、授权委托书格式</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委托人：</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地址：</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法定代表人（负责人）：       职务：</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统一社会信用代码：</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受托人：      </w:t>
      </w:r>
      <w:r>
        <w:rPr>
          <w:rFonts w:hint="eastAsia" w:ascii="宋体" w:hAnsi="宋体" w:cs="宋体"/>
          <w:color w:val="auto"/>
          <w:sz w:val="30"/>
          <w:lang w:val="en-US" w:eastAsia="zh-CN"/>
        </w:rPr>
        <w:t xml:space="preserve">                     </w:t>
      </w:r>
      <w:r>
        <w:rPr>
          <w:rFonts w:hint="eastAsia" w:ascii="宋体" w:hAnsi="宋体" w:cs="宋体"/>
          <w:color w:val="auto"/>
          <w:sz w:val="30"/>
        </w:rPr>
        <w:t xml:space="preserve">性别： 男（女）</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年龄：  岁      </w:t>
      </w:r>
      <w:r>
        <w:rPr>
          <w:rFonts w:hint="eastAsia" w:ascii="宋体" w:hAnsi="宋体" w:cs="宋体"/>
          <w:color w:val="auto"/>
          <w:sz w:val="30"/>
          <w:lang w:val="en-US" w:eastAsia="zh-CN"/>
        </w:rPr>
        <w:t xml:space="preserve">                   </w:t>
      </w:r>
      <w:r>
        <w:rPr>
          <w:rFonts w:hint="eastAsia" w:ascii="宋体" w:hAnsi="宋体" w:cs="宋体"/>
          <w:color w:val="auto"/>
          <w:sz w:val="30"/>
        </w:rPr>
        <w:t xml:space="preserve">民族：  族</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职务：</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身份证号：</w:t>
      </w:r>
      <w:r/>
    </w:p>
    <w:p>
      <w:pPr>
        <w:ind w:firstLine="600"/>
        <w:spacing w:line="47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兹委托（</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auto"/>
          <w:sz w:val="30"/>
        </w:rPr>
        <w:t xml:space="preserve">）全权代表我企业（公司）参与（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auto"/>
          <w:sz w:val="30"/>
        </w:rPr>
        <w:t xml:space="preserve">）项目（项目编号：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auto"/>
          <w:sz w:val="30"/>
        </w:rPr>
        <w:t xml:space="preserve">）的招、投标活动及签订合同。（</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auto"/>
          <w:sz w:val="30"/>
        </w:rPr>
        <w:t xml:space="preserve">）以我企业（公司）名义所为的法律行为及签署的文件，我企业（公司）均予以认可。有关法律责任均由我企业（公司）承担。（</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auto"/>
          <w:sz w:val="30"/>
        </w:rPr>
        <w:t xml:space="preserve">）无转委托权。</w:t>
      </w:r>
      <w:r/>
    </w:p>
    <w:p>
      <w:pPr>
        <w:ind w:firstLine="600"/>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委托期限自</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auto"/>
          <w:sz w:val="30"/>
        </w:rPr>
        <w:t xml:space="preserve">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auto"/>
          <w:sz w:val="30"/>
        </w:rPr>
        <w:t xml:space="preserve">月</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auto"/>
          <w:sz w:val="30"/>
        </w:rPr>
        <w:t xml:space="preserve">日起至</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auto"/>
          <w:sz w:val="30"/>
        </w:rPr>
        <w:t xml:space="preserve">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auto"/>
          <w:sz w:val="30"/>
        </w:rPr>
        <w:t xml:space="preserve">月</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auto"/>
          <w:sz w:val="30"/>
        </w:rPr>
        <w:t xml:space="preserve">日止。</w:t>
      </w:r>
      <w:r/>
    </w:p>
    <w:p>
      <w:pPr>
        <w:ind w:firstLine="630"/>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特此授权委托。</w:t>
      </w:r>
      <w:r/>
    </w:p>
    <w:p>
      <w:pPr>
        <w:ind w:firstLine="600"/>
        <w:spacing w:line="47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r>
      <w:r/>
    </w:p>
    <w:p>
      <w:pPr>
        <w:ind w:firstLine="600"/>
        <w:spacing w:line="47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委托人（</w:t>
      </w:r>
      <w:r>
        <w:rPr>
          <w:rFonts w:hint="eastAsia" w:ascii="宋体" w:hAnsi="宋体" w:cs="宋体"/>
          <w:color w:val="auto"/>
          <w:sz w:val="30"/>
          <w:lang w:eastAsia="zh-CN"/>
        </w:rPr>
        <w:t xml:space="preserve">电子签章</w:t>
      </w:r>
      <w:r>
        <w:rPr>
          <w:rFonts w:hint="eastAsia" w:ascii="宋体" w:hAnsi="宋体" w:cs="宋体"/>
          <w:color w:val="auto"/>
          <w:sz w:val="30"/>
        </w:rPr>
        <w:t xml:space="preserve">）：</w:t>
      </w:r>
      <w:r/>
    </w:p>
    <w:p>
      <w:pPr>
        <w:ind w:firstLine="600"/>
        <w:spacing w:line="47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r>
      <w:r/>
    </w:p>
    <w:p>
      <w:pPr>
        <w:ind w:firstLine="600"/>
        <w:spacing w:line="479" w:lineRule="atLeast"/>
        <w:rPr>
          <w:rFonts w:hint="eastAsia" w:ascii="宋体" w:hAnsi="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rPr>
        <w:t xml:space="preserve">受托人（签字或盖章）：</w:t>
      </w:r>
      <w:r/>
    </w:p>
    <w:p>
      <w:pPr>
        <w:ind w:firstLine="600"/>
        <w:spacing w:line="47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r>
      <w:r/>
    </w:p>
    <w:p>
      <w:pPr>
        <w:pStyle w:val="881"/>
        <w:ind w:left="0" w:firstLine="600"/>
        <w:rPr>
          <w:rFonts w:hint="eastAsia" w:ascii="宋体" w:hAnsi="宋体" w:cs="宋体"/>
          <w:color w:val="auto"/>
        </w:rPr>
      </w:pPr>
      <w:r>
        <w:rPr>
          <w:rFonts w:hint="eastAsia" w:ascii="宋体" w:hAnsi="宋体" w:cs="宋体"/>
          <w:color w:val="auto"/>
          <w:sz w:val="30"/>
        </w:rPr>
        <w:t xml:space="preserve">受托人联系方式：                邮箱：</w:t>
      </w:r>
      <w:r/>
    </w:p>
    <w:p>
      <w:pPr>
        <w:ind w:firstLine="600"/>
        <w:spacing w:line="47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r>
      <w:r/>
    </w:p>
    <w:p>
      <w:pPr>
        <w:ind w:firstLine="600"/>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法定代表人（签字或盖章）： </w:t>
      </w:r>
      <w:r/>
    </w:p>
    <w:p>
      <w:pPr>
        <w:ind w:right="600" w:firstLine="6150"/>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年  月  日 </w:t>
      </w:r>
      <w:r/>
    </w:p>
    <w:p>
      <w:pPr>
        <w:spacing w:line="479" w:lineRule="atLeast"/>
        <w:rPr>
          <w:rFonts w:hint="eastAsia" w:ascii="宋体" w:hAnsi="宋体" w:cs="宋体"/>
          <w:b/>
          <w:bCs/>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rPr>
      </w:r>
      <w:r/>
    </w:p>
    <w:p>
      <w:pPr>
        <w:spacing w:line="479" w:lineRule="atLeast"/>
        <w:rPr>
          <w:rFonts w:hint="eastAsia" w:ascii="宋体" w:hAnsi="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rPr>
        <w:t xml:space="preserve">(受托人身份证</w:t>
      </w:r>
      <w:r>
        <w:rPr>
          <w:rFonts w:hint="eastAsia" w:ascii="宋体" w:hAnsi="宋体" w:cs="宋体"/>
          <w:b/>
          <w:bCs/>
          <w:color w:val="auto"/>
          <w:sz w:val="30"/>
          <w:lang w:val="en-US" w:eastAsia="zh-CN"/>
        </w:rPr>
        <w:t xml:space="preserve">扫描件</w:t>
      </w:r>
      <w:r>
        <w:rPr>
          <w:rFonts w:hint="eastAsia" w:ascii="宋体" w:hAnsi="宋体" w:cs="宋体"/>
          <w:b/>
          <w:bCs/>
          <w:color w:val="auto"/>
          <w:sz w:val="30"/>
        </w:rPr>
        <w:t xml:space="preserve">附后)</w:t>
      </w:r>
      <w:r/>
    </w:p>
    <w:p>
      <w:pPr>
        <w:ind w:firstLine="4470"/>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rPr>
        <w:t xml:space="preserve"> </w:t>
      </w:r>
      <w:r/>
    </w:p>
    <w:p>
      <w:pPr>
        <w:ind w:firstLine="600"/>
        <w:jc w:val="center"/>
        <w:spacing w:before="100" w:after="100" w:line="479" w:lineRule="atLeast"/>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lang w:val="en-US" w:eastAsia="zh-CN"/>
        </w:rPr>
        <w:t xml:space="preserve">七</w:t>
      </w:r>
      <w:r>
        <w:rPr>
          <w:rFonts w:hint="eastAsia" w:ascii="宋体" w:hAnsi="宋体" w:cs="宋体"/>
          <w:b/>
          <w:bCs/>
          <w:color w:val="auto"/>
          <w:sz w:val="32"/>
          <w:szCs w:val="32"/>
        </w:rPr>
        <w:t xml:space="preserve">、中小企业声明函格式</w:t>
      </w:r>
      <w:r/>
    </w:p>
    <w:p>
      <w:pPr>
        <w:ind w:firstLine="560"/>
        <w:spacing w:before="100" w:after="100" w:line="45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spacing w:before="100" w:after="100" w:line="45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项目编号：</w:t>
      </w:r>
      <w:r/>
    </w:p>
    <w:p>
      <w:pPr>
        <w:spacing w:before="100" w:after="100" w:line="450" w:lineRule="atLeast"/>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项目名称：</w:t>
      </w:r>
      <w:r>
        <w:rPr>
          <w:rFonts w:hint="eastAsia" w:ascii="宋体" w:hAnsi="宋体" w:cs="宋体"/>
          <w:color w:val="auto"/>
          <w:sz w:val="28"/>
          <w:szCs w:val="28"/>
          <w:lang w:eastAsia="zh-CN"/>
        </w:rPr>
        <w:t xml:space="preserve">徐州机电技师学院技工口教材采购项目</w:t>
      </w:r>
      <w:r/>
    </w:p>
    <w:p>
      <w:pPr>
        <w:ind w:firstLine="480"/>
        <w:rPr>
          <w:rFonts w:hint="eastAsia" w:ascii="宋体" w:hAnsi="宋体" w:cs="宋体"/>
          <w:color w:val="auto"/>
          <w:sz w:val="28"/>
          <w:szCs w:val="28"/>
        </w:rPr>
      </w:pPr>
      <w:r>
        <w:rPr>
          <w:rFonts w:hint="eastAsia" w:ascii="宋体" w:hAnsi="宋体" w:cs="宋体"/>
          <w:color w:val="auto"/>
          <w:sz w:val="28"/>
          <w:szCs w:val="28"/>
        </w:rPr>
      </w:r>
      <w:r/>
    </w:p>
    <w:p>
      <w:pPr>
        <w:ind w:firstLine="480"/>
        <w:spacing w:line="360" w:lineRule="auto"/>
        <w:rPr>
          <w:rFonts w:hint="eastAsia" w:ascii="宋体" w:hAnsi="宋体" w:cs="宋体"/>
          <w:color w:val="auto"/>
          <w:sz w:val="28"/>
          <w:szCs w:val="28"/>
        </w:rPr>
      </w:pPr>
      <w:r>
        <w:rPr>
          <w:rFonts w:hint="eastAsia" w:ascii="宋体" w:hAnsi="宋体" w:cs="宋体"/>
          <w:color w:val="auto"/>
          <w:sz w:val="28"/>
          <w:szCs w:val="28"/>
        </w:rPr>
        <w:t xml:space="preserve">本公司郑重声明，根据《政府采购促进中小企业发展管理办法》（财库[2020]46号）的规定，本公司参加（</w:t>
      </w:r>
      <w:r>
        <w:rPr>
          <w:rFonts w:hint="eastAsia" w:ascii="宋体" w:hAnsi="宋体" w:cs="宋体"/>
          <w:color w:val="auto"/>
          <w:sz w:val="28"/>
          <w:szCs w:val="28"/>
          <w:u w:val="single"/>
          <w:lang w:eastAsia="zh-CN"/>
        </w:rPr>
        <w:t xml:space="preserve">徐州机电技师学院</w:t>
      </w:r>
      <w:r>
        <w:rPr>
          <w:rFonts w:hint="eastAsia" w:ascii="宋体" w:hAnsi="宋体" w:cs="宋体"/>
          <w:color w:val="auto"/>
          <w:sz w:val="28"/>
          <w:szCs w:val="28"/>
        </w:rPr>
        <w:t xml:space="preserve">）的（</w:t>
      </w:r>
      <w:r>
        <w:rPr>
          <w:rFonts w:hint="eastAsia" w:ascii="宋体" w:hAnsi="宋体" w:cs="宋体"/>
          <w:color w:val="auto"/>
          <w:sz w:val="28"/>
          <w:szCs w:val="28"/>
          <w:u w:val="single"/>
          <w:lang w:eastAsia="zh-CN"/>
        </w:rPr>
        <w:t xml:space="preserve">徐州机电技师学院技工口教材采购项目</w:t>
      </w:r>
      <w:r>
        <w:rPr>
          <w:rFonts w:hint="eastAsia" w:ascii="宋体" w:hAnsi="宋体" w:cs="宋体"/>
          <w:color w:val="auto"/>
          <w:sz w:val="28"/>
          <w:szCs w:val="28"/>
        </w:rPr>
        <w:t xml:space="preserve">）采购活动，提供的货物全部由符合政策要求的中小企业制造。相关企业的具体情况如下：</w:t>
      </w:r>
      <w:r/>
    </w:p>
    <w:p>
      <w:pPr>
        <w:pStyle w:val="880"/>
        <w:spacing w:line="360" w:lineRule="auto"/>
        <w:rPr>
          <w:rFonts w:hint="eastAsia" w:ascii="宋体" w:hAnsi="宋体" w:cs="宋体"/>
          <w:color w:val="auto"/>
          <w:sz w:val="28"/>
          <w:szCs w:val="28"/>
        </w:rPr>
      </w:pPr>
      <w:r>
        <w:rPr>
          <w:rFonts w:hint="eastAsia" w:ascii="宋体" w:hAnsi="宋体" w:cs="宋体"/>
          <w:color w:val="auto"/>
          <w:sz w:val="28"/>
          <w:szCs w:val="28"/>
        </w:rPr>
      </w:r>
      <w:r/>
    </w:p>
    <w:p>
      <w:pPr>
        <w:pStyle w:val="880"/>
        <w:ind w:left="0"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lang w:val="en-US" w:eastAsia="zh-CN"/>
        </w:rPr>
        <w:t xml:space="preserve">中国劳动社会保障出版社教材</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lang w:val="en-US" w:eastAsia="zh-CN"/>
        </w:rPr>
        <w:t xml:space="preserve">出版业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（企业名称），其从业人员（  ）人，营业收入为（   万元），资产总额为（  万元），属于（中型企业、小型企业、微型企业，请勾选！）；</w:t>
      </w:r>
      <w:r/>
    </w:p>
    <w:p>
      <w:pPr>
        <w:pStyle w:val="880"/>
        <w:ind w:left="0" w:firstLine="560"/>
        <w:spacing w:line="360" w:lineRule="auto"/>
        <w:rPr>
          <w:rFonts w:hint="eastAsia" w:ascii="宋体" w:hAnsi="宋体" w:cs="宋体"/>
          <w:color w:val="auto"/>
          <w:sz w:val="28"/>
          <w:szCs w:val="28"/>
          <w:highlight w:val="yellow"/>
        </w:rPr>
      </w:pPr>
      <w:r>
        <w:rPr>
          <w:rFonts w:hint="eastAsia" w:ascii="宋体" w:hAnsi="宋体" w:cs="宋体"/>
          <w:color w:val="auto"/>
          <w:sz w:val="28"/>
          <w:szCs w:val="28"/>
          <w:highlight w:val="yellow"/>
        </w:rPr>
      </w:r>
      <w:r/>
    </w:p>
    <w:p>
      <w:pPr>
        <w:pStyle w:val="880"/>
        <w:ind w:left="0"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本企业对上述声明内容的真实性负责。如有虚假，将依法承担相应责任。</w:t>
      </w:r>
      <w:r/>
    </w:p>
    <w:p>
      <w:pPr>
        <w:pStyle w:val="880"/>
        <w:ind w:left="0"/>
        <w:rPr>
          <w:rFonts w:hint="eastAsia" w:ascii="宋体" w:hAnsi="宋体" w:cs="宋体"/>
          <w:color w:val="auto"/>
          <w:sz w:val="24"/>
        </w:rPr>
      </w:pPr>
      <w:r>
        <w:rPr>
          <w:rFonts w:hint="eastAsia" w:ascii="宋体" w:hAnsi="宋体" w:cs="宋体"/>
          <w:color w:val="auto"/>
          <w:sz w:val="24"/>
        </w:rPr>
      </w:r>
      <w:r/>
    </w:p>
    <w:p>
      <w:pPr>
        <w:pStyle w:val="880"/>
        <w:rPr>
          <w:rFonts w:hint="eastAsia" w:ascii="宋体" w:hAnsi="宋体" w:cs="宋体"/>
          <w:b/>
          <w:bCs/>
          <w:color w:val="auto"/>
          <w:sz w:val="28"/>
          <w:szCs w:val="28"/>
        </w:rPr>
      </w:pPr>
      <w:r>
        <w:rPr>
          <w:rFonts w:hint="eastAsia" w:ascii="宋体" w:hAnsi="宋体" w:cs="宋体"/>
          <w:b/>
          <w:bCs/>
          <w:color w:val="auto"/>
          <w:sz w:val="28"/>
          <w:szCs w:val="28"/>
        </w:rPr>
        <w:t xml:space="preserve">企业名称（</w:t>
      </w:r>
      <w:r>
        <w:rPr>
          <w:rFonts w:hint="eastAsia" w:ascii="宋体" w:hAnsi="宋体" w:cs="宋体"/>
          <w:b/>
          <w:bCs/>
          <w:color w:val="auto"/>
          <w:sz w:val="28"/>
          <w:szCs w:val="28"/>
          <w:lang w:eastAsia="zh-CN"/>
        </w:rPr>
        <w:t xml:space="preserve">电子签章</w:t>
      </w:r>
      <w:r>
        <w:rPr>
          <w:rFonts w:hint="eastAsia" w:ascii="宋体" w:hAnsi="宋体" w:cs="宋体"/>
          <w:b/>
          <w:bCs/>
          <w:color w:val="auto"/>
          <w:sz w:val="28"/>
          <w:szCs w:val="28"/>
        </w:rPr>
        <w:t xml:space="preserve">）：</w:t>
      </w:r>
      <w:r/>
    </w:p>
    <w:p>
      <w:pPr>
        <w:pStyle w:val="880"/>
        <w:rPr>
          <w:rFonts w:hint="eastAsia" w:ascii="宋体" w:hAnsi="宋体" w:cs="宋体"/>
          <w:b/>
          <w:bCs/>
          <w:color w:val="auto"/>
          <w:sz w:val="28"/>
          <w:szCs w:val="28"/>
        </w:rPr>
      </w:pPr>
      <w:r>
        <w:rPr>
          <w:rFonts w:hint="eastAsia" w:ascii="宋体" w:hAnsi="宋体" w:cs="宋体"/>
          <w:b/>
          <w:bCs/>
          <w:color w:val="auto"/>
          <w:sz w:val="28"/>
          <w:szCs w:val="28"/>
        </w:rPr>
        <w:t xml:space="preserve">日期：  年  月  日</w:t>
      </w:r>
      <w:r/>
    </w:p>
    <w:p>
      <w:pPr>
        <w:pStyle w:val="880"/>
        <w:ind w:left="0"/>
        <w:rPr>
          <w:rFonts w:hint="eastAsia" w:ascii="宋体" w:hAnsi="宋体" w:cs="宋体"/>
          <w:color w:val="auto"/>
          <w:sz w:val="24"/>
        </w:rPr>
      </w:pPr>
      <w:r>
        <w:rPr>
          <w:rFonts w:hint="eastAsia" w:ascii="宋体" w:hAnsi="宋体" w:cs="宋体"/>
          <w:color w:val="auto"/>
          <w:sz w:val="24"/>
        </w:rPr>
      </w:r>
      <w:r/>
    </w:p>
    <w:p>
      <w:pPr>
        <w:pStyle w:val="880"/>
        <w:ind w:left="0"/>
        <w:jc w:val="left"/>
        <w:rPr>
          <w:rFonts w:hint="eastAsia" w:ascii="宋体" w:hAnsi="宋体" w:cs="宋体"/>
          <w:b/>
          <w:bCs/>
          <w:color w:val="auto"/>
          <w:sz w:val="28"/>
          <w:szCs w:val="28"/>
        </w:rPr>
      </w:pPr>
      <w:r>
        <w:rPr>
          <w:rFonts w:hint="eastAsia" w:ascii="宋体" w:hAnsi="宋体" w:cs="宋体"/>
          <w:b/>
          <w:bCs/>
          <w:color w:val="auto"/>
          <w:sz w:val="28"/>
          <w:szCs w:val="28"/>
        </w:rPr>
      </w:r>
      <w:r/>
    </w:p>
    <w:p>
      <w:pPr>
        <w:pStyle w:val="880"/>
        <w:ind w:left="0"/>
        <w:jc w:val="left"/>
        <w:rPr>
          <w:rFonts w:hint="eastAsia" w:ascii="宋体" w:hAnsi="宋体" w:cs="宋体"/>
          <w:b/>
          <w:bCs/>
          <w:color w:val="auto"/>
          <w:sz w:val="28"/>
          <w:szCs w:val="28"/>
        </w:rPr>
      </w:pPr>
      <w:r>
        <w:rPr>
          <w:rFonts w:hint="eastAsia" w:ascii="宋体" w:hAnsi="宋体" w:cs="宋体"/>
          <w:b/>
          <w:bCs/>
          <w:color w:val="auto"/>
          <w:sz w:val="28"/>
          <w:szCs w:val="28"/>
        </w:rPr>
        <w:t xml:space="preserve">说明：</w:t>
      </w:r>
      <w:r/>
    </w:p>
    <w:p>
      <w:pPr>
        <w:pStyle w:val="880"/>
        <w:ind w:left="0"/>
        <w:rPr>
          <w:rFonts w:hint="eastAsia" w:ascii="宋体" w:hAnsi="宋体" w:cs="宋体"/>
          <w:b/>
          <w:bCs/>
          <w:color w:val="auto"/>
          <w:sz w:val="28"/>
          <w:szCs w:val="28"/>
        </w:rPr>
      </w:pPr>
      <w:r>
        <w:rPr>
          <w:rFonts w:hint="eastAsia" w:ascii="宋体" w:hAnsi="宋体" w:cs="宋体"/>
          <w:b/>
          <w:bCs/>
          <w:color w:val="auto"/>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80"/>
        <w:ind w:left="0"/>
        <w:rPr>
          <w:rFonts w:hint="eastAsia" w:ascii="宋体" w:hAnsi="宋体" w:cs="宋体"/>
          <w:b/>
          <w:bCs/>
          <w:color w:val="auto"/>
          <w:sz w:val="28"/>
          <w:szCs w:val="28"/>
        </w:rPr>
      </w:pPr>
      <w:r>
        <w:rPr>
          <w:rFonts w:hint="eastAsia" w:ascii="宋体" w:hAnsi="宋体" w:cs="宋体"/>
          <w:b/>
          <w:bCs/>
          <w:color w:val="auto"/>
          <w:sz w:val="28"/>
          <w:szCs w:val="28"/>
        </w:rPr>
        <w:t xml:space="preserve">2、从业人员、营业收入、资产总额填报上一年度数据，无上一年度数据的新成立企业可不填报。</w:t>
      </w:r>
      <w:r/>
    </w:p>
    <w:p>
      <w:pPr>
        <w:pStyle w:val="880"/>
        <w:ind w:left="0"/>
        <w:rPr>
          <w:rFonts w:hint="eastAsia" w:ascii="宋体" w:hAnsi="宋体" w:cs="宋体"/>
          <w:b/>
          <w:bCs/>
          <w:color w:val="auto"/>
          <w:sz w:val="28"/>
          <w:szCs w:val="28"/>
        </w:rPr>
      </w:pPr>
      <w:r>
        <w:rPr>
          <w:rFonts w:hint="eastAsia" w:ascii="宋体" w:hAnsi="宋体" w:cs="宋体"/>
          <w:b/>
          <w:bCs/>
          <w:color w:val="auto"/>
          <w:sz w:val="28"/>
          <w:szCs w:val="28"/>
        </w:rPr>
        <w:t xml:space="preserve">3、中标、成交供应商为小型、微型企业的，采购人或者其委托的采购代理机构有权随中标、成交结果同时公告其《中小企业声明函》，接受社会监督。</w:t>
      </w:r>
      <w:r/>
    </w:p>
    <w:p>
      <w:pPr>
        <w:pStyle w:val="880"/>
        <w:ind w:left="0"/>
        <w:rPr>
          <w:rFonts w:hint="eastAsia" w:ascii="宋体" w:hAnsi="宋体" w:cs="宋体"/>
          <w:b/>
          <w:bCs/>
          <w:color w:val="auto"/>
          <w:sz w:val="28"/>
          <w:szCs w:val="28"/>
        </w:rPr>
      </w:pPr>
      <w:r>
        <w:rPr>
          <w:rFonts w:hint="eastAsia" w:ascii="宋体" w:hAnsi="宋体" w:cs="宋体"/>
          <w:b/>
          <w:bCs/>
          <w:color w:val="auto"/>
          <w:sz w:val="28"/>
          <w:szCs w:val="28"/>
        </w:rPr>
        <w:t xml:space="preserve">4、供应商提供的《中小企业声明函》与事实不符的，依照《政府采购法》第七十七条第一款的规定追究法律责任。</w:t>
      </w:r>
      <w:r/>
    </w:p>
    <w:p>
      <w:pPr>
        <w:jc w:val="left"/>
        <w:spacing w:before="100" w:beforeAutospacing="1" w:after="100" w:afterAutospacing="1" w:line="450" w:lineRule="atLeast"/>
        <w:widowControl/>
        <w:rPr>
          <w:rFonts w:hint="eastAsia" w:ascii="宋体" w:hAnsi="宋体" w:cs="宋体"/>
          <w:color w:val="auto"/>
          <w:sz w:val="28"/>
          <w:szCs w:val="28"/>
        </w:rPr>
      </w:pPr>
      <w:r>
        <w:rPr>
          <w:rFonts w:hint="eastAsia" w:ascii="宋体" w:hAnsi="宋体" w:cs="宋体"/>
          <w:color w:val="auto"/>
          <w:sz w:val="28"/>
          <w:szCs w:val="28"/>
        </w:rPr>
        <w:t xml:space="preserve">“中小企业声明函” 查询渠道用微信搜索“中小企业规模类型自测小程序”。</w:t>
      </w:r>
      <w:r/>
    </w:p>
    <w:p>
      <w:pPr>
        <w:pStyle w:val="881"/>
        <w:rPr>
          <w:rFonts w:hint="eastAsia" w:ascii="宋体" w:hAnsi="宋体" w:cs="宋体"/>
          <w:color w:val="auto"/>
          <w:sz w:val="24"/>
        </w:rPr>
      </w:pPr>
      <w:r>
        <w:rPr>
          <w:rFonts w:hint="eastAsia" w:ascii="宋体" w:hAnsi="宋体" w:cs="宋体"/>
          <w:color w:val="auto"/>
          <w:sz w:val="24"/>
        </w:rPr>
      </w:r>
      <w:r/>
    </w:p>
    <w:p>
      <w:pPr>
        <w:ind w:firstLine="600"/>
        <w:jc w:val="cente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mc:AlternateContent>
          <mc:Choice Requires="wpg">
            <w:drawing>
              <wp:inline xmlns:wp="http://schemas.openxmlformats.org/drawingml/2006/wordprocessingDrawing" distT="0" distB="0" distL="0" distR="0">
                <wp:extent cx="2771775" cy="5457190"/>
                <wp:effectExtent l="0" t="0" r="9525" b="1016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26"/>
                        <a:stretch/>
                      </pic:blipFill>
                      <pic:spPr bwMode="auto">
                        <a:xfrm>
                          <a:off x="0" y="0"/>
                          <a:ext cx="2771775" cy="5457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18.2pt;height:429.7pt;mso-wrap-distance-left:0.0pt;mso-wrap-distance-top:0.0pt;mso-wrap-distance-right:0.0pt;mso-wrap-distance-bottom:0.0pt;" stroked="f">
                <v:path textboxrect="0,0,0,0"/>
                <v:imagedata r:id="rId26" o:title=""/>
              </v:shape>
            </w:pict>
          </mc:Fallback>
        </mc:AlternateContent>
      </w:r>
      <w:r>
        <w:rPr>
          <w:rFonts w:hint="eastAsia" w:ascii="宋体" w:hAnsi="宋体" w:cs="宋体"/>
          <w:color w:val="auto"/>
        </w:rPr>
        <w:br w:type="page" w:clear="all"/>
      </w:r>
      <w:r/>
    </w:p>
    <w:p>
      <w:pPr>
        <w:ind w:firstLine="600"/>
        <w:jc w:val="center"/>
        <w:spacing w:line="479" w:lineRule="atLeast"/>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lang w:val="en-US" w:eastAsia="zh-CN"/>
        </w:rPr>
        <w:t xml:space="preserve">八</w:t>
      </w:r>
      <w:r>
        <w:rPr>
          <w:rFonts w:hint="eastAsia" w:ascii="宋体" w:hAnsi="宋体" w:cs="宋体"/>
          <w:b/>
          <w:bCs/>
          <w:color w:val="auto"/>
          <w:sz w:val="32"/>
          <w:szCs w:val="32"/>
        </w:rPr>
        <w:t xml:space="preserve">、残疾人福利性单位声明函格式</w:t>
      </w:r>
      <w:r/>
    </w:p>
    <w:p>
      <w:pP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rPr>
        <w:t xml:space="preserve"> （如所投产品制造商不属于残疾人福利性单位不需要提供此声明函）</w:t>
      </w:r>
      <w:r/>
    </w:p>
    <w:p>
      <w:pPr>
        <w:ind w:firstLine="624"/>
        <w:spacing w:line="479" w:lineRule="atLeast"/>
        <w:rPr>
          <w:rFonts w:hint="eastAsia" w:ascii="宋体" w:hAnsi="宋体" w:cs="宋体"/>
          <w:color w:val="auto"/>
          <w:spacing w:val="6"/>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rPr>
      </w:r>
      <w:r/>
    </w:p>
    <w:p>
      <w:pPr>
        <w:ind w:firstLine="624"/>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rPr>
        <w:t xml:space="preserve">项目编号：</w:t>
      </w:r>
      <w:r/>
    </w:p>
    <w:p>
      <w:pPr>
        <w:ind w:firstLine="624"/>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rPr>
        <w:t xml:space="preserve">项目名称：</w:t>
      </w:r>
      <w:r/>
    </w:p>
    <w:p>
      <w:pPr>
        <w:ind w:firstLine="624"/>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rPr>
        <w:t xml:space="preserve">本单位郑重声明，根据《财政部 民政部 中国残疾人联合会关于促进残疾人就业政府采购政策的通知》（财库</w:t>
      </w:r>
      <w:r>
        <w:rPr>
          <w:rFonts w:hint="eastAsia" w:ascii="宋体" w:hAnsi="宋体" w:cs="宋体"/>
          <w:color w:val="auto"/>
          <w:sz w:val="30"/>
        </w:rPr>
        <w:t xml:space="preserve">〔2017〕 141</w:t>
      </w:r>
      <w:r>
        <w:rPr>
          <w:rFonts w:hint="eastAsia" w:ascii="宋体" w:hAnsi="宋体" w:cs="宋体"/>
          <w:color w:val="auto"/>
          <w:spacing w:val="6"/>
          <w:sz w:val="30"/>
        </w:rPr>
        <w:t xml:space="preserve">号）的规定，本单位为符合条件的残疾人福利性单位，且本单位参加</w:t>
      </w:r>
      <w:r>
        <w:rPr>
          <w:rFonts w:hint="eastAsia" w:ascii="宋体" w:hAnsi="宋体" w:cs="宋体"/>
          <w:color w:val="auto"/>
          <w:sz w:val="30"/>
        </w:rPr>
        <w:t xml:space="preserve">______</w:t>
      </w:r>
      <w:r>
        <w:rPr>
          <w:rFonts w:hint="eastAsia" w:ascii="宋体" w:hAnsi="宋体" w:cs="宋体"/>
          <w:color w:val="auto"/>
          <w:spacing w:val="6"/>
          <w:sz w:val="30"/>
        </w:rPr>
        <w:t xml:space="preserve">单位的</w:t>
      </w:r>
      <w:r>
        <w:rPr>
          <w:rFonts w:hint="eastAsia" w:ascii="宋体" w:hAnsi="宋体" w:cs="宋体"/>
          <w:color w:val="auto"/>
          <w:sz w:val="30"/>
        </w:rPr>
        <w:t xml:space="preserve">______</w:t>
      </w:r>
      <w:r>
        <w:rPr>
          <w:rFonts w:hint="eastAsia" w:ascii="宋体" w:hAnsi="宋体" w:cs="宋体"/>
          <w:color w:val="auto"/>
          <w:spacing w:val="6"/>
          <w:sz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rPr>
        <w:t xml:space="preserve">本单位对上述声明的真实性负责。如有虚假，将依法承担相应责任。</w:t>
      </w:r>
      <w:r/>
    </w:p>
    <w:p>
      <w:pPr>
        <w:ind w:firstLine="624"/>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rPr>
        <w:t xml:space="preserve"> </w:t>
      </w:r>
      <w:r/>
    </w:p>
    <w:p>
      <w:pPr>
        <w:ind w:firstLine="624"/>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rPr>
        <w:t xml:space="preserve"> </w:t>
      </w:r>
      <w:r/>
    </w:p>
    <w:p>
      <w:pPr>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投标人：</w:t>
      </w:r>
      <w:r>
        <w:rPr>
          <w:rFonts w:hint="eastAsia" w:ascii="宋体" w:hAnsi="宋体" w:cs="宋体"/>
          <w:color w:val="auto"/>
          <w:sz w:val="30"/>
          <w:u w:val="single"/>
        </w:rPr>
        <w:t xml:space="preserve">           </w:t>
      </w:r>
      <w:r>
        <w:rPr>
          <w:rFonts w:hint="eastAsia" w:ascii="宋体" w:hAnsi="宋体" w:cs="宋体"/>
          <w:color w:val="auto"/>
          <w:sz w:val="30"/>
        </w:rPr>
        <w:t xml:space="preserve">（</w:t>
      </w:r>
      <w:r>
        <w:rPr>
          <w:rFonts w:hint="eastAsia" w:ascii="宋体" w:hAnsi="宋体" w:cs="宋体"/>
          <w:color w:val="auto"/>
          <w:sz w:val="30"/>
          <w:lang w:eastAsia="zh-CN"/>
        </w:rPr>
        <w:t xml:space="preserve">电子签章</w:t>
      </w:r>
      <w:r>
        <w:rPr>
          <w:rFonts w:hint="eastAsia" w:ascii="宋体" w:hAnsi="宋体" w:cs="宋体"/>
          <w:color w:val="auto"/>
          <w:sz w:val="30"/>
        </w:rPr>
        <w:t xml:space="preserve">）</w:t>
      </w:r>
      <w:r/>
    </w:p>
    <w:p>
      <w:pPr>
        <w:ind w:firstLine="4500"/>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日期：  年  月  日</w:t>
      </w:r>
      <w:r/>
    </w:p>
    <w:p>
      <w:pPr>
        <w:ind w:firstLine="4500"/>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ind w:firstLine="600"/>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ind w:firstLine="600"/>
        <w:jc w:val="center"/>
        <w:spacing w:line="47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br w:type="page" w:clear="all"/>
      </w:r>
      <w:r/>
    </w:p>
    <w:p>
      <w:pPr>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highlight w:val="none"/>
          <w:lang w:val="en-US" w:eastAsia="zh-CN"/>
        </w:rPr>
        <w:t xml:space="preserve">九</w:t>
      </w:r>
      <w:r>
        <w:rPr>
          <w:rFonts w:hint="eastAsia" w:ascii="宋体" w:hAnsi="宋体" w:eastAsia="宋体" w:cs="宋体"/>
          <w:b/>
          <w:bCs/>
          <w:sz w:val="32"/>
          <w:szCs w:val="32"/>
          <w:highlight w:val="none"/>
        </w:rPr>
        <w:t xml:space="preserve">、投标人参加政府采购活动前3年内在经营活动中没有重大违法记录的书面声明格式</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我单位在参加</w:t>
      </w:r>
      <w:r>
        <w:rPr>
          <w:rFonts w:hint="eastAsia" w:ascii="宋体" w:hAnsi="宋体" w:cs="宋体"/>
          <w:sz w:val="30"/>
          <w:highlight w:val="none"/>
          <w:u w:val="single"/>
          <w:lang w:eastAsia="zh-CN"/>
        </w:rPr>
        <w:t xml:space="preserve">徐州机电技师学院技工口教材采购项目</w:t>
      </w:r>
      <w:r>
        <w:rPr>
          <w:rFonts w:hint="eastAsia" w:ascii="宋体" w:hAnsi="宋体" w:eastAsia="宋体" w:cs="宋体"/>
          <w:sz w:val="30"/>
          <w:highlight w:val="none"/>
        </w:rPr>
        <w:t xml:space="preserve">项目（项目编号：</w:t>
      </w:r>
      <w:r>
        <w:rPr>
          <w:rFonts w:hint="eastAsia" w:ascii="宋体" w:hAnsi="宋体" w:cs="宋体"/>
          <w:sz w:val="30"/>
          <w:highlight w:val="none"/>
          <w:u w:val="single"/>
          <w:lang w:eastAsia="zh-CN"/>
        </w:rPr>
        <w:t xml:space="preserve">JSZC-320300-HWZX-G2026-0545</w:t>
      </w:r>
      <w:r>
        <w:rPr>
          <w:rFonts w:hint="eastAsia" w:ascii="宋体" w:hAnsi="宋体" w:eastAsia="宋体" w:cs="宋体"/>
          <w:sz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我单位对上述声明的真实性负责。如有虚假，将依法承担相应责任。</w:t>
      </w:r>
      <w:r/>
    </w:p>
    <w:p>
      <w:pP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285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投标人：</w:t>
      </w:r>
      <w:r>
        <w:rPr>
          <w:rFonts w:hint="eastAsia" w:ascii="宋体" w:hAnsi="宋体" w:eastAsia="宋体" w:cs="宋体"/>
          <w:sz w:val="30"/>
          <w:highlight w:val="none"/>
          <w:u w:val="single"/>
        </w:rPr>
        <w:t xml:space="preserve">      </w:t>
      </w:r>
      <w:r>
        <w:rPr>
          <w:rFonts w:hint="eastAsia" w:ascii="宋体" w:hAnsi="宋体" w:eastAsia="宋体" w:cs="宋体"/>
          <w:sz w:val="30"/>
          <w:highlight w:val="none"/>
        </w:rPr>
        <w:t xml:space="preserve">（</w:t>
      </w:r>
      <w:r>
        <w:rPr>
          <w:rFonts w:hint="eastAsia" w:ascii="宋体" w:hAnsi="宋体" w:cs="宋体"/>
          <w:sz w:val="30"/>
          <w:highlight w:val="none"/>
          <w:lang w:eastAsia="zh-CN"/>
        </w:rPr>
        <w:t xml:space="preserve">电子签章</w:t>
      </w:r>
      <w:r>
        <w:rPr>
          <w:rFonts w:hint="eastAsia" w:ascii="宋体" w:hAnsi="宋体" w:eastAsia="宋体" w:cs="宋体"/>
          <w:sz w:val="30"/>
          <w:highlight w:val="none"/>
        </w:rPr>
        <w:t xml:space="preserve">）</w:t>
      </w:r>
      <w:r/>
    </w:p>
    <w:p>
      <w:pPr>
        <w:ind w:firstLine="45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30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日期： 年 月 日</w:t>
      </w:r>
      <w:r/>
    </w:p>
    <w:p>
      <w:pPr>
        <w:ind w:firstLine="0"/>
        <w:jc w:val="left"/>
        <w:spacing w:line="240" w:lineRule="auto"/>
        <w:rPr>
          <w:rFonts w:hint="eastAsia" w:ascii="宋体" w:hAnsi="宋体" w:cs="宋体"/>
          <w:b/>
          <w:bCs/>
          <w:color w:val="auto"/>
          <w:sz w:val="32"/>
          <w:szCs w:val="32"/>
        </w:rPr>
        <w:pBdr>
          <w:top w:val="none" w:color="auto" w:sz="0" w:space="0"/>
          <w:left w:val="none" w:color="auto" w:sz="0" w:space="0"/>
          <w:bottom w:val="none" w:color="auto" w:sz="0" w:space="0"/>
          <w:right w:val="none" w:color="auto" w:sz="0" w:space="0"/>
        </w:pBdr>
      </w:pPr>
      <w:r>
        <w:rPr>
          <w:rFonts w:hint="eastAsia" w:ascii="宋体" w:hAnsi="宋体" w:cs="宋体"/>
          <w:b/>
          <w:bCs/>
          <w:color w:val="auto"/>
          <w:sz w:val="32"/>
          <w:szCs w:val="32"/>
        </w:rPr>
        <w:br w:type="page" w:clear="all"/>
      </w:r>
      <w:r/>
    </w:p>
    <w:p>
      <w:pPr>
        <w:ind w:firstLine="560"/>
        <w:jc w:val="center"/>
        <w:spacing w:line="479" w:lineRule="atLeast"/>
        <w:widowControl/>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lang w:val="en-US" w:eastAsia="zh-CN"/>
        </w:rPr>
        <w:t xml:space="preserve">十</w:t>
      </w:r>
      <w:r>
        <w:rPr>
          <w:rFonts w:hint="eastAsia" w:ascii="宋体" w:hAnsi="宋体" w:cs="宋体"/>
          <w:b/>
          <w:bCs/>
          <w:color w:val="auto"/>
          <w:sz w:val="32"/>
          <w:szCs w:val="32"/>
        </w:rPr>
        <w:t xml:space="preserve">、投标人相关承诺</w:t>
      </w:r>
      <w:r/>
    </w:p>
    <w:p>
      <w:pPr>
        <w:rPr>
          <w:rFonts w:ascii="仿宋" w:hAnsi="仿宋" w:eastAsia="仿宋"/>
        </w:rPr>
      </w:pPr>
      <w:r>
        <w:rPr>
          <w:rFonts w:ascii="仿宋" w:hAnsi="仿宋" w:eastAsia="仿宋"/>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项目编号：</w:t>
      </w:r>
      <w:r/>
    </w:p>
    <w:p>
      <w:pPr>
        <w:spacing w:line="360" w:lineRule="auto"/>
        <w:rPr>
          <w:rFonts w:hint="eastAsia" w:ascii="宋体" w:hAnsi="宋体" w:cs="宋体"/>
          <w:color w:val="auto"/>
          <w:sz w:val="28"/>
          <w:szCs w:val="28"/>
          <w:u w:val="none"/>
        </w:rPr>
      </w:pPr>
      <w:r>
        <w:rPr>
          <w:rFonts w:hint="eastAsia" w:ascii="宋体" w:hAnsi="宋体" w:cs="宋体"/>
          <w:color w:val="auto"/>
          <w:sz w:val="28"/>
          <w:szCs w:val="28"/>
        </w:rPr>
        <w:t xml:space="preserve">项目名称：</w:t>
      </w:r>
      <w:r/>
    </w:p>
    <w:p>
      <w:pPr>
        <w:ind w:firstLine="0"/>
        <w:spacing w:line="360" w:lineRule="auto"/>
        <w:rPr>
          <w:rFonts w:hint="eastAsia" w:ascii="宋体" w:hAnsi="宋体" w:cs="宋体"/>
          <w:color w:val="auto"/>
          <w:spacing w:val="0"/>
          <w:sz w:val="28"/>
          <w:szCs w:val="28"/>
        </w:rPr>
      </w:pPr>
      <w:r>
        <w:rPr>
          <w:rFonts w:hint="eastAsia" w:ascii="宋体" w:hAnsi="宋体" w:cs="宋体"/>
          <w:color w:val="auto"/>
          <w:spacing w:val="0"/>
          <w:sz w:val="28"/>
          <w:szCs w:val="28"/>
        </w:rPr>
      </w:r>
      <w:r/>
    </w:p>
    <w:p>
      <w:pPr>
        <w:ind w:firstLine="560"/>
        <w:spacing w:line="360" w:lineRule="auto"/>
        <w:rPr>
          <w:rFonts w:hint="eastAsia" w:ascii="宋体" w:hAnsi="宋体" w:cs="宋体"/>
          <w:color w:val="auto"/>
          <w:spacing w:val="0"/>
          <w:sz w:val="28"/>
          <w:szCs w:val="28"/>
        </w:rPr>
      </w:pPr>
      <w:r>
        <w:rPr>
          <w:rFonts w:hint="eastAsia" w:ascii="宋体" w:hAnsi="宋体" w:cs="宋体"/>
          <w:color w:val="auto"/>
          <w:spacing w:val="0"/>
          <w:sz w:val="28"/>
          <w:szCs w:val="28"/>
        </w:rPr>
        <w:t xml:space="preserve">我单位承诺：</w:t>
      </w:r>
      <w:r/>
    </w:p>
    <w:p>
      <w:pPr>
        <w:ind w:firstLine="560"/>
        <w:spacing w:line="360" w:lineRule="auto"/>
        <w:rPr>
          <w:rFonts w:hint="eastAsia" w:ascii="宋体" w:hAnsi="宋体" w:cs="宋体"/>
          <w:color w:val="auto"/>
          <w:spacing w:val="0"/>
          <w:sz w:val="28"/>
          <w:szCs w:val="28"/>
        </w:rPr>
      </w:pPr>
      <w:r>
        <w:rPr>
          <w:rFonts w:hint="eastAsia" w:ascii="宋体" w:hAnsi="宋体" w:cs="宋体"/>
          <w:color w:val="auto"/>
          <w:spacing w:val="0"/>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0"/>
        <w:spacing w:line="360" w:lineRule="auto"/>
        <w:rPr>
          <w:rFonts w:hint="eastAsia" w:ascii="宋体" w:hAnsi="宋体" w:cs="宋体"/>
          <w:color w:val="auto"/>
          <w:spacing w:val="0"/>
          <w:sz w:val="28"/>
          <w:szCs w:val="28"/>
        </w:rPr>
      </w:pPr>
      <w:r>
        <w:rPr>
          <w:rFonts w:hint="eastAsia" w:ascii="宋体" w:hAnsi="宋体" w:cs="宋体"/>
          <w:color w:val="auto"/>
          <w:spacing w:val="0"/>
          <w:sz w:val="28"/>
          <w:szCs w:val="28"/>
        </w:rPr>
      </w:r>
      <w:r/>
    </w:p>
    <w:p>
      <w:pPr>
        <w:ind w:firstLine="560"/>
        <w:spacing w:line="360" w:lineRule="auto"/>
        <w:rPr>
          <w:rFonts w:hint="eastAsia" w:ascii="宋体" w:hAnsi="宋体" w:cs="宋体"/>
          <w:color w:val="auto"/>
          <w:spacing w:val="0"/>
          <w:sz w:val="28"/>
          <w:szCs w:val="28"/>
        </w:rPr>
      </w:pPr>
      <w:r>
        <w:rPr>
          <w:rFonts w:hint="eastAsia" w:ascii="宋体" w:hAnsi="宋体" w:cs="宋体"/>
          <w:color w:val="auto"/>
          <w:spacing w:val="0"/>
          <w:sz w:val="28"/>
          <w:szCs w:val="28"/>
        </w:rPr>
        <w:t xml:space="preserve">我单位对上述承诺负责，并依法承担相应责任。</w:t>
      </w:r>
      <w:r/>
    </w:p>
    <w:p>
      <w:pPr>
        <w:ind w:firstLine="560"/>
        <w:spacing w:line="360" w:lineRule="auto"/>
        <w:rPr>
          <w:rFonts w:hint="eastAsia" w:ascii="宋体" w:hAnsi="宋体" w:cs="宋体"/>
          <w:color w:val="auto"/>
          <w:spacing w:val="0"/>
          <w:sz w:val="28"/>
          <w:szCs w:val="28"/>
        </w:rPr>
      </w:pPr>
      <w:r>
        <w:rPr>
          <w:rFonts w:hint="eastAsia" w:ascii="宋体" w:hAnsi="宋体" w:cs="宋体"/>
          <w:color w:val="auto"/>
          <w:spacing w:val="0"/>
          <w:sz w:val="28"/>
          <w:szCs w:val="28"/>
        </w:rPr>
      </w:r>
      <w:r/>
    </w:p>
    <w:p>
      <w:pPr>
        <w:ind w:firstLine="285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投标人：</w:t>
      </w:r>
      <w:r>
        <w:rPr>
          <w:rFonts w:hint="eastAsia" w:ascii="宋体" w:hAnsi="宋体" w:eastAsia="宋体" w:cs="宋体"/>
          <w:sz w:val="30"/>
          <w:highlight w:val="none"/>
          <w:u w:val="single"/>
        </w:rPr>
        <w:t xml:space="preserve">      </w:t>
      </w:r>
      <w:r>
        <w:rPr>
          <w:rFonts w:hint="eastAsia" w:ascii="宋体" w:hAnsi="宋体" w:eastAsia="宋体" w:cs="宋体"/>
          <w:sz w:val="30"/>
          <w:highlight w:val="none"/>
        </w:rPr>
        <w:t xml:space="preserve">（</w:t>
      </w:r>
      <w:r>
        <w:rPr>
          <w:rFonts w:hint="eastAsia" w:ascii="宋体" w:hAnsi="宋体" w:cs="宋体"/>
          <w:sz w:val="30"/>
          <w:highlight w:val="none"/>
          <w:lang w:eastAsia="zh-CN"/>
        </w:rPr>
        <w:t xml:space="preserve">电子签章</w:t>
      </w:r>
      <w:r>
        <w:rPr>
          <w:rFonts w:hint="eastAsia" w:ascii="宋体" w:hAnsi="宋体" w:eastAsia="宋体" w:cs="宋体"/>
          <w:sz w:val="30"/>
          <w:highlight w:val="none"/>
        </w:rPr>
        <w:t xml:space="preserve">）</w:t>
      </w:r>
      <w:r/>
    </w:p>
    <w:p>
      <w:pPr>
        <w:ind w:firstLine="45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30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日期： 年 月 日</w:t>
      </w:r>
      <w:r/>
    </w:p>
    <w:p>
      <w:pPr>
        <w:ind w:firstLine="560"/>
        <w:spacing w:line="360" w:lineRule="auto"/>
        <w:rPr>
          <w:rFonts w:hint="eastAsia" w:ascii="宋体" w:hAnsi="宋体" w:cs="宋体"/>
          <w:color w:val="auto"/>
          <w:spacing w:val="0"/>
          <w:sz w:val="28"/>
          <w:szCs w:val="28"/>
        </w:rPr>
      </w:pPr>
      <w:r>
        <w:rPr>
          <w:rFonts w:hint="eastAsia" w:ascii="宋体" w:hAnsi="宋体" w:cs="宋体"/>
          <w:color w:val="auto"/>
          <w:spacing w:val="0"/>
          <w:sz w:val="28"/>
          <w:szCs w:val="28"/>
        </w:rPr>
      </w:r>
      <w:r/>
    </w:p>
    <w:p>
      <w:pPr>
        <w:ind w:firstLine="3000"/>
        <w:spacing w:line="360" w:lineRule="auto"/>
        <w:rPr>
          <w:rFonts w:ascii="宋体" w:hAnsi="宋体" w:cs="宋体"/>
          <w:sz w:val="22"/>
          <w:szCs w:val="28"/>
        </w:rPr>
      </w:pPr>
      <w:r>
        <w:rPr>
          <w:rFonts w:ascii="宋体" w:hAnsi="宋体" w:cs="宋体"/>
          <w:sz w:val="22"/>
          <w:szCs w:val="28"/>
        </w:rPr>
      </w:r>
      <w:r/>
    </w:p>
    <w:p>
      <w:pPr>
        <w:ind w:firstLine="0"/>
        <w:jc w:val="left"/>
        <w:spacing w:line="240" w:lineRule="auto"/>
        <w:rPr>
          <w:rFonts w:hint="eastAsia" w:ascii="宋体" w:hAnsi="宋体" w:cs="宋体"/>
          <w:b/>
          <w:bCs/>
          <w:color w:val="auto"/>
          <w:sz w:val="32"/>
          <w:szCs w:val="32"/>
        </w:rPr>
        <w:pBdr>
          <w:top w:val="none" w:color="auto" w:sz="0" w:space="0"/>
          <w:left w:val="none" w:color="auto" w:sz="0" w:space="0"/>
          <w:bottom w:val="none" w:color="auto" w:sz="0" w:space="0"/>
          <w:right w:val="none" w:color="auto" w:sz="0" w:space="0"/>
        </w:pBdr>
      </w:pPr>
      <w:r>
        <w:rPr>
          <w:rFonts w:hint="eastAsia" w:ascii="宋体" w:hAnsi="宋体" w:cs="宋体"/>
          <w:b/>
          <w:bCs/>
          <w:color w:val="auto"/>
          <w:sz w:val="32"/>
          <w:szCs w:val="32"/>
        </w:rPr>
        <w:br w:type="page" w:clear="all"/>
      </w:r>
      <w:r/>
    </w:p>
    <w:p>
      <w:pPr>
        <w:ind w:firstLine="560"/>
        <w:jc w:val="center"/>
        <w:spacing w:line="479" w:lineRule="atLeast"/>
        <w:widowControl/>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rPr>
        <w:t xml:space="preserve">十</w:t>
      </w:r>
      <w:r>
        <w:rPr>
          <w:rFonts w:hint="eastAsia" w:ascii="宋体" w:hAnsi="宋体" w:cs="宋体"/>
          <w:b/>
          <w:bCs/>
          <w:color w:val="auto"/>
          <w:sz w:val="32"/>
          <w:szCs w:val="32"/>
          <w:lang w:val="en-US" w:eastAsia="zh-CN"/>
        </w:rPr>
        <w:t xml:space="preserve">一</w:t>
      </w:r>
      <w:r>
        <w:rPr>
          <w:rFonts w:hint="eastAsia" w:ascii="宋体" w:hAnsi="宋体" w:cs="宋体"/>
          <w:b/>
          <w:bCs/>
          <w:color w:val="auto"/>
          <w:sz w:val="32"/>
          <w:szCs w:val="32"/>
        </w:rPr>
        <w:t xml:space="preserve">、投标人书面声明</w:t>
      </w:r>
      <w:r/>
    </w:p>
    <w:p>
      <w:pPr>
        <w:rPr>
          <w:rFonts w:ascii="宋体" w:hAnsi="宋体" w:cs="宋体"/>
          <w:sz w:val="22"/>
          <w:szCs w:val="28"/>
        </w:rPr>
      </w:pPr>
      <w:r>
        <w:rPr>
          <w:rFonts w:ascii="宋体" w:hAnsi="宋体" w:cs="宋体"/>
          <w:sz w:val="22"/>
          <w:szCs w:val="28"/>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项目编号：</w:t>
      </w:r>
      <w:r/>
    </w:p>
    <w:p>
      <w:pPr>
        <w:spacing w:line="360" w:lineRule="auto"/>
        <w:rPr>
          <w:rFonts w:hint="eastAsia" w:ascii="宋体" w:hAnsi="宋体" w:cs="宋体"/>
          <w:color w:val="auto"/>
          <w:sz w:val="28"/>
          <w:szCs w:val="28"/>
          <w:u w:val="none"/>
        </w:rPr>
      </w:pPr>
      <w:r>
        <w:rPr>
          <w:rFonts w:hint="eastAsia" w:ascii="宋体" w:hAnsi="宋体" w:cs="宋体"/>
          <w:color w:val="auto"/>
          <w:sz w:val="28"/>
          <w:szCs w:val="28"/>
        </w:rPr>
        <w:t xml:space="preserve">项目名称：</w:t>
      </w:r>
      <w:r/>
    </w:p>
    <w:p>
      <w:pPr>
        <w:ind w:firstLine="0"/>
        <w:jc w:val="left"/>
        <w:spacing w:line="360" w:lineRule="auto"/>
        <w:widowControl/>
        <w:rPr>
          <w:rFonts w:hint="eastAsia" w:ascii="宋体" w:hAnsi="宋体" w:cs="宋体"/>
          <w:color w:val="auto"/>
          <w:sz w:val="28"/>
          <w:szCs w:val="28"/>
        </w:rPr>
      </w:pPr>
      <w:r>
        <w:rPr>
          <w:rFonts w:hint="eastAsia" w:ascii="宋体" w:hAnsi="宋体" w:cs="宋体"/>
          <w:color w:val="auto"/>
          <w:sz w:val="28"/>
          <w:szCs w:val="28"/>
        </w:rPr>
      </w:r>
      <w:r/>
    </w:p>
    <w:p>
      <w:pPr>
        <w:ind w:firstLine="560"/>
        <w:spacing w:line="360" w:lineRule="auto"/>
        <w:rPr>
          <w:rFonts w:hint="eastAsia" w:ascii="宋体" w:hAnsi="宋体" w:cs="宋体"/>
          <w:color w:val="auto"/>
          <w:spacing w:val="0"/>
          <w:sz w:val="28"/>
          <w:szCs w:val="28"/>
        </w:rPr>
      </w:pPr>
      <w:r>
        <w:rPr>
          <w:rFonts w:hint="eastAsia" w:ascii="宋体" w:hAnsi="宋体" w:cs="宋体"/>
          <w:color w:val="auto"/>
          <w:spacing w:val="0"/>
          <w:sz w:val="28"/>
          <w:szCs w:val="28"/>
        </w:rPr>
        <w:t xml:space="preserve">我单位不是为本采购项目提供整体设计、规范编制或者项目管理、监理、检测等服务的供应商。</w:t>
      </w:r>
      <w:r/>
    </w:p>
    <w:p>
      <w:pPr>
        <w:ind w:firstLine="560"/>
        <w:spacing w:line="360" w:lineRule="auto"/>
        <w:rPr>
          <w:rFonts w:hint="eastAsia" w:ascii="宋体" w:hAnsi="宋体" w:cs="宋体"/>
          <w:color w:val="auto"/>
          <w:spacing w:val="0"/>
          <w:sz w:val="28"/>
          <w:szCs w:val="28"/>
        </w:rPr>
      </w:pPr>
      <w:r>
        <w:rPr>
          <w:rFonts w:hint="eastAsia" w:ascii="宋体" w:hAnsi="宋体" w:cs="宋体"/>
          <w:color w:val="auto"/>
          <w:spacing w:val="0"/>
          <w:sz w:val="28"/>
          <w:szCs w:val="28"/>
        </w:rPr>
        <w:t xml:space="preserve">特此声明。</w:t>
      </w:r>
      <w:r/>
    </w:p>
    <w:p>
      <w:pPr>
        <w:ind w:firstLine="560"/>
        <w:spacing w:line="360" w:lineRule="auto"/>
        <w:rPr>
          <w:rFonts w:hint="eastAsia" w:ascii="宋体" w:hAnsi="宋体" w:cs="宋体"/>
          <w:color w:val="auto"/>
          <w:spacing w:val="0"/>
          <w:sz w:val="28"/>
          <w:szCs w:val="28"/>
        </w:rPr>
      </w:pPr>
      <w:r>
        <w:rPr>
          <w:rFonts w:hint="eastAsia" w:ascii="宋体" w:hAnsi="宋体" w:cs="宋体"/>
          <w:color w:val="auto"/>
          <w:spacing w:val="0"/>
          <w:sz w:val="28"/>
          <w:szCs w:val="28"/>
        </w:rPr>
        <w:t xml:space="preserve">我单位对上述声明的真实性负责。如有虚假，将依法承担相应责任。</w:t>
      </w:r>
      <w:r/>
    </w:p>
    <w:p>
      <w:pPr>
        <w:rPr>
          <w:rFonts w:ascii="宋体" w:hAnsi="宋体" w:cs="宋体"/>
          <w:sz w:val="22"/>
          <w:szCs w:val="28"/>
        </w:rPr>
      </w:pPr>
      <w:r>
        <w:rPr>
          <w:rFonts w:ascii="宋体" w:hAnsi="宋体" w:cs="宋体"/>
          <w:sz w:val="22"/>
          <w:szCs w:val="28"/>
        </w:rPr>
      </w:r>
      <w:r/>
    </w:p>
    <w:p>
      <w:pPr>
        <w:ind w:firstLine="285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投标人：</w:t>
      </w:r>
      <w:r>
        <w:rPr>
          <w:rFonts w:hint="eastAsia" w:ascii="宋体" w:hAnsi="宋体" w:eastAsia="宋体" w:cs="宋体"/>
          <w:sz w:val="30"/>
          <w:highlight w:val="none"/>
          <w:u w:val="single"/>
        </w:rPr>
        <w:t xml:space="preserve">      </w:t>
      </w:r>
      <w:r>
        <w:rPr>
          <w:rFonts w:hint="eastAsia" w:ascii="宋体" w:hAnsi="宋体" w:eastAsia="宋体" w:cs="宋体"/>
          <w:sz w:val="30"/>
          <w:highlight w:val="none"/>
        </w:rPr>
        <w:t xml:space="preserve">（</w:t>
      </w:r>
      <w:r>
        <w:rPr>
          <w:rFonts w:hint="eastAsia" w:ascii="宋体" w:hAnsi="宋体" w:cs="宋体"/>
          <w:sz w:val="30"/>
          <w:highlight w:val="none"/>
          <w:lang w:eastAsia="zh-CN"/>
        </w:rPr>
        <w:t xml:space="preserve">电子签章</w:t>
      </w:r>
      <w:r>
        <w:rPr>
          <w:rFonts w:hint="eastAsia" w:ascii="宋体" w:hAnsi="宋体" w:eastAsia="宋体" w:cs="宋体"/>
          <w:sz w:val="30"/>
          <w:highlight w:val="none"/>
        </w:rPr>
        <w:t xml:space="preserve">）</w:t>
      </w:r>
      <w:r/>
    </w:p>
    <w:p>
      <w:pPr>
        <w:ind w:firstLine="45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30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日期： 年 月 日</w:t>
      </w:r>
      <w:r/>
    </w:p>
    <w:p>
      <w:pPr>
        <w:ind w:firstLine="560"/>
        <w:spacing w:line="360" w:lineRule="auto"/>
        <w:rPr>
          <w:rFonts w:hint="eastAsia" w:ascii="宋体" w:hAnsi="宋体" w:cs="宋体"/>
          <w:color w:val="auto"/>
          <w:spacing w:val="0"/>
          <w:sz w:val="28"/>
          <w:szCs w:val="28"/>
        </w:rPr>
      </w:pPr>
      <w:r>
        <w:rPr>
          <w:rFonts w:hint="eastAsia" w:ascii="宋体" w:hAnsi="宋体" w:cs="宋体"/>
          <w:color w:val="auto"/>
          <w:spacing w:val="0"/>
          <w:sz w:val="28"/>
          <w:szCs w:val="28"/>
        </w:rPr>
      </w:r>
      <w:r/>
    </w:p>
    <w:p>
      <w:pPr>
        <w:ind w:firstLine="3000"/>
        <w:spacing w:line="300" w:lineRule="auto"/>
        <w:rPr>
          <w:rFonts w:ascii="宋体" w:hAnsi="宋体" w:cs="宋体"/>
          <w:sz w:val="22"/>
          <w:szCs w:val="28"/>
        </w:rPr>
      </w:pPr>
      <w:r>
        <w:rPr>
          <w:rFonts w:ascii="宋体" w:hAnsi="宋体" w:cs="宋体"/>
          <w:sz w:val="22"/>
          <w:szCs w:val="28"/>
        </w:rPr>
      </w:r>
      <w:r/>
    </w:p>
    <w:p>
      <w:pPr>
        <w:pStyle w:val="1139"/>
        <w:ind w:left="0" w:firstLine="0"/>
        <w:rPr>
          <w:rFonts w:ascii="宋体" w:hAnsi="宋体" w:cs="宋体"/>
          <w:sz w:val="22"/>
          <w:szCs w:val="28"/>
        </w:rPr>
      </w:pPr>
      <w:r>
        <w:rPr>
          <w:rFonts w:ascii="宋体" w:hAnsi="宋体" w:cs="宋体"/>
          <w:sz w:val="22"/>
          <w:szCs w:val="28"/>
        </w:rPr>
      </w:r>
      <w:r/>
    </w:p>
    <w:p>
      <w:pPr>
        <w:ind w:firstLine="0"/>
        <w:jc w:val="left"/>
        <w:spacing w:line="240" w:lineRule="auto"/>
        <w:rPr>
          <w:rFonts w:hint="eastAsia" w:ascii="宋体" w:hAnsi="宋体" w:cs="宋体"/>
          <w:b/>
          <w:bCs/>
          <w:color w:val="auto"/>
          <w:sz w:val="32"/>
          <w:szCs w:val="32"/>
        </w:rPr>
        <w:pBdr>
          <w:top w:val="none" w:color="auto" w:sz="0" w:space="0"/>
          <w:left w:val="none" w:color="auto" w:sz="0" w:space="0"/>
          <w:bottom w:val="none" w:color="auto" w:sz="0" w:space="0"/>
          <w:right w:val="none" w:color="auto" w:sz="0" w:space="0"/>
        </w:pBdr>
      </w:pPr>
      <w:r>
        <w:rPr>
          <w:rFonts w:hint="eastAsia" w:ascii="宋体" w:hAnsi="宋体" w:cs="宋体"/>
          <w:b/>
          <w:bCs/>
          <w:color w:val="auto"/>
          <w:sz w:val="32"/>
          <w:szCs w:val="32"/>
        </w:rPr>
        <w:br w:type="page" w:clear="all"/>
      </w:r>
      <w:r/>
    </w:p>
    <w:p>
      <w:pPr>
        <w:ind w:firstLine="560"/>
        <w:jc w:val="center"/>
        <w:spacing w:line="479" w:lineRule="atLeast"/>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lang w:val="en-US" w:eastAsia="zh-CN"/>
        </w:rPr>
        <w:t xml:space="preserve">十二</w:t>
      </w:r>
      <w:r>
        <w:rPr>
          <w:rFonts w:hint="eastAsia" w:ascii="宋体" w:hAnsi="宋体" w:cs="宋体"/>
          <w:b/>
          <w:bCs/>
          <w:color w:val="auto"/>
          <w:sz w:val="32"/>
          <w:szCs w:val="32"/>
        </w:rPr>
        <w:t xml:space="preserve">、具备履行合同所必需的设备和专业技术能力的书面声明（附证明材料扫描件）格式（投标人可自行拟定）</w:t>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项目名称：                        </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项目编号：                          </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供应商郑重声明：投标人具备履行合同（项目名称：项目编号： 所必需的设备和专业技术能力， 具体为：</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设备：</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1、 </w:t>
      </w:r>
      <w:r>
        <w:rPr>
          <w:rFonts w:hint="eastAsia" w:ascii="宋体" w:hAnsi="宋体" w:cs="宋体"/>
          <w:color w:val="auto"/>
          <w:sz w:val="28"/>
          <w:szCs w:val="28"/>
        </w:rPr>
        <w:tab/>
      </w:r>
      <w:r>
        <w:rPr>
          <w:rFonts w:hint="eastAsia" w:ascii="宋体" w:hAnsi="宋体" w:cs="宋体"/>
          <w:color w:val="auto"/>
          <w:sz w:val="28"/>
          <w:szCs w:val="28"/>
        </w:rPr>
        <w:t xml:space="preserve">（证明材料扫描件附后）</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2、 </w:t>
      </w:r>
      <w:r>
        <w:rPr>
          <w:rFonts w:hint="eastAsia" w:ascii="宋体" w:hAnsi="宋体" w:cs="宋体"/>
          <w:color w:val="auto"/>
          <w:sz w:val="28"/>
          <w:szCs w:val="28"/>
        </w:rPr>
        <w:tab/>
      </w:r>
      <w:r>
        <w:rPr>
          <w:rFonts w:hint="eastAsia" w:ascii="宋体" w:hAnsi="宋体" w:cs="宋体"/>
          <w:color w:val="auto"/>
          <w:sz w:val="28"/>
          <w:szCs w:val="28"/>
        </w:rPr>
        <w:t xml:space="preserve">（证明材料扫描件附后）</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3、 </w:t>
      </w:r>
      <w:r>
        <w:rPr>
          <w:rFonts w:hint="eastAsia" w:ascii="宋体" w:hAnsi="宋体" w:cs="宋体"/>
          <w:color w:val="auto"/>
          <w:sz w:val="28"/>
          <w:szCs w:val="28"/>
        </w:rPr>
        <w:tab/>
      </w:r>
      <w:r>
        <w:rPr>
          <w:rFonts w:hint="eastAsia" w:ascii="宋体" w:hAnsi="宋体" w:cs="宋体"/>
          <w:color w:val="auto"/>
          <w:sz w:val="28"/>
          <w:szCs w:val="28"/>
        </w:rPr>
        <w:t xml:space="preserve">（证明材料扫描件附后）</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专业技术能力：</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1、 </w:t>
      </w:r>
      <w:r>
        <w:rPr>
          <w:rFonts w:hint="eastAsia" w:ascii="宋体" w:hAnsi="宋体" w:cs="宋体"/>
          <w:color w:val="auto"/>
          <w:sz w:val="28"/>
          <w:szCs w:val="28"/>
        </w:rPr>
        <w:tab/>
      </w:r>
      <w:r>
        <w:rPr>
          <w:rFonts w:hint="eastAsia" w:ascii="宋体" w:hAnsi="宋体" w:cs="宋体"/>
          <w:color w:val="auto"/>
          <w:sz w:val="28"/>
          <w:szCs w:val="28"/>
        </w:rPr>
        <w:t xml:space="preserve">（证明材料扫描件附后）</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2、 </w:t>
      </w:r>
      <w:r>
        <w:rPr>
          <w:rFonts w:hint="eastAsia" w:ascii="宋体" w:hAnsi="宋体" w:cs="宋体"/>
          <w:color w:val="auto"/>
          <w:sz w:val="28"/>
          <w:szCs w:val="28"/>
        </w:rPr>
        <w:tab/>
      </w:r>
      <w:r>
        <w:rPr>
          <w:rFonts w:hint="eastAsia" w:ascii="宋体" w:hAnsi="宋体" w:cs="宋体"/>
          <w:color w:val="auto"/>
          <w:sz w:val="28"/>
          <w:szCs w:val="28"/>
        </w:rPr>
        <w:t xml:space="preserve">（证明材料扫描件附后）</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3、 </w:t>
      </w:r>
      <w:r>
        <w:rPr>
          <w:rFonts w:hint="eastAsia" w:ascii="宋体" w:hAnsi="宋体" w:cs="宋体"/>
          <w:color w:val="auto"/>
          <w:sz w:val="28"/>
          <w:szCs w:val="28"/>
        </w:rPr>
        <w:tab/>
      </w:r>
      <w:r>
        <w:rPr>
          <w:rFonts w:hint="eastAsia" w:ascii="宋体" w:hAnsi="宋体" w:cs="宋体"/>
          <w:color w:val="auto"/>
          <w:sz w:val="28"/>
          <w:szCs w:val="28"/>
        </w:rPr>
        <w:t xml:space="preserve">（证明材料扫描件附后）</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 特此声明。</w:t>
      </w:r>
      <w:r/>
    </w:p>
    <w:p>
      <w:pPr>
        <w:spacing w:line="360" w:lineRule="auto"/>
        <w:rPr>
          <w:rFonts w:hint="eastAsia" w:ascii="宋体" w:hAnsi="宋体" w:cs="宋体"/>
          <w:color w:val="auto"/>
          <w:spacing w:val="6"/>
          <w:sz w:val="28"/>
          <w:szCs w:val="28"/>
        </w:rPr>
      </w:pPr>
      <w:r>
        <w:rPr>
          <w:rFonts w:hint="eastAsia" w:ascii="宋体" w:hAnsi="宋体" w:cs="宋体"/>
          <w:color w:val="auto"/>
          <w:sz w:val="28"/>
          <w:szCs w:val="28"/>
        </w:rPr>
        <w:t xml:space="preserve">供应商对上述声明的真实性负责。如有虚假，将依法承担相应责任。</w:t>
      </w:r>
      <w:r/>
    </w:p>
    <w:p>
      <w:pPr>
        <w:jc w:val="left"/>
        <w:spacing w:line="380" w:lineRule="exact"/>
        <w:rPr>
          <w:rFonts w:hint="eastAsia" w:ascii="宋体" w:hAnsi="宋体" w:cs="宋体"/>
          <w:color w:val="auto"/>
          <w:sz w:val="28"/>
          <w:szCs w:val="28"/>
        </w:rPr>
      </w:pPr>
      <w:r>
        <w:rPr>
          <w:rFonts w:hint="eastAsia" w:ascii="宋体" w:hAnsi="宋体" w:cs="宋体"/>
          <w:color w:val="auto"/>
          <w:sz w:val="28"/>
          <w:szCs w:val="28"/>
        </w:rPr>
      </w:r>
      <w:r/>
    </w:p>
    <w:p>
      <w:pPr>
        <w:pStyle w:val="871"/>
        <w:rPr>
          <w:rFonts w:hint="eastAsia" w:ascii="宋体" w:hAnsi="宋体" w:cs="宋体"/>
          <w:color w:val="auto"/>
          <w:sz w:val="28"/>
          <w:szCs w:val="28"/>
        </w:rPr>
      </w:pPr>
      <w:r>
        <w:rPr>
          <w:rFonts w:hint="eastAsia" w:ascii="宋体" w:hAnsi="宋体" w:cs="宋体"/>
          <w:color w:val="auto"/>
          <w:sz w:val="28"/>
          <w:szCs w:val="28"/>
        </w:rPr>
      </w:r>
      <w:r/>
    </w:p>
    <w:p>
      <w:pPr>
        <w:ind w:right="29"/>
        <w:spacing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投标人（</w:t>
      </w:r>
      <w:r>
        <w:rPr>
          <w:rFonts w:hint="eastAsia" w:ascii="宋体" w:hAnsi="宋体" w:cs="宋体"/>
          <w:b/>
          <w:bCs/>
          <w:color w:val="auto"/>
          <w:sz w:val="28"/>
          <w:szCs w:val="28"/>
          <w:lang w:eastAsia="zh-CN"/>
        </w:rPr>
        <w:t xml:space="preserve">电子签章</w:t>
      </w:r>
      <w:r>
        <w:rPr>
          <w:rFonts w:hint="eastAsia" w:ascii="宋体" w:hAnsi="宋体" w:cs="宋体"/>
          <w:b/>
          <w:bCs/>
          <w:color w:val="auto"/>
          <w:sz w:val="28"/>
          <w:szCs w:val="28"/>
        </w:rPr>
        <w:t xml:space="preserve">）：</w:t>
      </w:r>
      <w:r/>
    </w:p>
    <w:p>
      <w:pPr>
        <w:ind w:right="29"/>
        <w:spacing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日期：  年  月  日</w:t>
      </w:r>
      <w:r/>
    </w:p>
    <w:p>
      <w:pPr>
        <w:ind w:right="0"/>
        <w:spacing w:line="240" w:lineRule="auto"/>
        <w:rPr>
          <w:rFonts w:hint="eastAsia" w:ascii="宋体" w:hAnsi="宋体" w:cs="宋体"/>
          <w:b/>
          <w:bCs/>
          <w:color w:val="auto"/>
          <w:sz w:val="28"/>
          <w:szCs w:val="28"/>
        </w:rPr>
      </w:pPr>
      <w:r>
        <w:rPr>
          <w:rFonts w:hint="eastAsia" w:ascii="宋体" w:hAnsi="宋体" w:cs="宋体"/>
          <w:b/>
          <w:bCs/>
          <w:color w:val="auto"/>
          <w:sz w:val="28"/>
          <w:szCs w:val="28"/>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highlight w:val="none"/>
        </w:rPr>
        <w:t xml:space="preserve">十</w:t>
      </w:r>
      <w:r>
        <w:rPr>
          <w:rFonts w:hint="eastAsia" w:asciiTheme="minorEastAsia" w:hAnsiTheme="minorEastAsia" w:eastAsiaTheme="minorEastAsia" w:cstheme="minorEastAsia"/>
          <w:b/>
          <w:bCs/>
          <w:sz w:val="32"/>
          <w:szCs w:val="32"/>
          <w:highlight w:val="none"/>
          <w:lang w:val="en-US" w:eastAsia="zh-CN"/>
        </w:rPr>
        <w:t xml:space="preserve">三</w:t>
      </w:r>
      <w:r>
        <w:rPr>
          <w:rFonts w:hint="eastAsia" w:asciiTheme="minorEastAsia" w:hAnsiTheme="minorEastAsia" w:eastAsiaTheme="minorEastAsia" w:cstheme="minorEastAsia"/>
          <w:b/>
          <w:bCs/>
          <w:sz w:val="32"/>
          <w:szCs w:val="32"/>
          <w:highlight w:val="none"/>
        </w:rPr>
        <w:t xml:space="preserve">、关于符合本国产品标准的声明函</w:t>
      </w:r>
      <w:r>
        <w:rPr>
          <w:rFonts w:hint="eastAsia"/>
          <w:highlight w:val="none"/>
        </w:rPr>
        <w:t xml:space="preserve"> </w:t>
      </w:r>
      <w:r/>
    </w:p>
    <w:p>
      <w:pPr>
        <w:ind w:firstLine="600"/>
        <w:jc w:val="center"/>
        <w:spacing w:before="100" w:after="100" w:line="360" w:lineRule="auto"/>
        <w:rPr>
          <w:rFonts w:asciiTheme="minorEastAsia" w:hAnsiTheme="minorEastAsia" w:eastAsiaTheme="minorEastAsia" w:cstheme="minorEastAsia"/>
          <w:b/>
          <w:bCs/>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highlight w:val="none"/>
        </w:rPr>
        <w:t xml:space="preserve">符合本国产品标准的声明函</w:t>
      </w:r>
      <w:r/>
    </w:p>
    <w:p>
      <w:pPr>
        <w:pStyle w:val="900"/>
        <w:ind w:firstLine="420"/>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0"/>
        <w:ind w:firstLine="420"/>
        <w:jc w:val="both"/>
        <w:spacing w:before="30" w:beforeAutospacing="0" w:after="30" w:afterAutospacing="0" w:line="360" w:lineRule="auto"/>
        <w:shd w:val="clear" w:color="auto" w:fill="ffffff"/>
        <w:rPr>
          <w:sz w:val="28"/>
          <w:szCs w:val="28"/>
          <w:highlight w:val="none"/>
          <w:shd w:val="clear" w:color="auto" w:fill="ffffff"/>
        </w:rPr>
      </w:pPr>
      <w:r>
        <w:rPr>
          <w:rFonts w:hint="eastAsia"/>
          <w:sz w:val="28"/>
          <w:szCs w:val="28"/>
          <w:highlight w:val="none"/>
        </w:rPr>
        <w:t xml:space="preserve">1.</w:t>
      </w:r>
      <w:r>
        <w:rPr>
          <w:b/>
          <w:bCs/>
          <w:sz w:val="28"/>
          <w:szCs w:val="28"/>
          <w:highlight w:val="none"/>
          <w:u w:val="single"/>
        </w:rPr>
        <w:t xml:space="preserve">（</w:t>
      </w:r>
      <w:r>
        <w:rPr>
          <w:rFonts w:hint="eastAsia"/>
          <w:b/>
          <w:bCs/>
          <w:sz w:val="28"/>
          <w:szCs w:val="28"/>
          <w:highlight w:val="none"/>
          <w:u w:val="single"/>
        </w:rPr>
        <w:t xml:space="preserve"> </w:t>
      </w:r>
      <w:r>
        <w:rPr>
          <w:rFonts w:hint="eastAsia"/>
          <w:b/>
          <w:bCs/>
          <w:sz w:val="28"/>
          <w:szCs w:val="28"/>
          <w:highlight w:val="none"/>
          <w:u w:val="single"/>
          <w:lang w:val="en-US" w:eastAsia="zh-CN"/>
        </w:rPr>
        <w:t xml:space="preserve">中国劳动社会保障出版社教材</w:t>
      </w:r>
      <w:r>
        <w:rPr>
          <w:rFonts w:hint="eastAsia"/>
          <w:b/>
          <w:bCs/>
          <w:sz w:val="28"/>
          <w:szCs w:val="28"/>
          <w:highlight w:val="none"/>
          <w:u w:val="single"/>
        </w:rPr>
        <w:t xml:space="preserve"> </w:t>
      </w:r>
      <w:r>
        <w:rPr>
          <w:b/>
          <w:bCs/>
          <w:sz w:val="28"/>
          <w:szCs w:val="28"/>
          <w:highlight w:val="none"/>
          <w:u w:val="single"/>
        </w:rPr>
        <w:t xml:space="preserve">）</w:t>
      </w:r>
      <w:r>
        <w:rPr>
          <w:b/>
          <w:bCs/>
          <w:sz w:val="28"/>
          <w:szCs w:val="28"/>
          <w:highlight w:val="none"/>
          <w:vertAlign w:val="superscript"/>
        </w:rPr>
        <w:t xml:space="preserve">1</w:t>
      </w:r>
      <w:r>
        <w:rPr>
          <w:sz w:val="28"/>
          <w:szCs w:val="28"/>
          <w:highlight w:val="none"/>
        </w:rPr>
        <w:t xml:space="preserve">，生产厂为</w:t>
      </w:r>
      <w:r>
        <w:rPr>
          <w:sz w:val="28"/>
          <w:szCs w:val="28"/>
          <w:highlight w:val="none"/>
          <w:u w:val="single"/>
        </w:rPr>
        <w:t xml:space="preserve">（</w:t>
      </w:r>
      <w:r>
        <w:rPr>
          <w:b/>
          <w:bCs/>
          <w:sz w:val="28"/>
          <w:szCs w:val="28"/>
          <w:highlight w:val="none"/>
          <w:u w:val="single"/>
        </w:rPr>
        <w:t xml:space="preserve">厂名</w:t>
      </w:r>
      <w:r>
        <w:rPr>
          <w:sz w:val="28"/>
          <w:szCs w:val="28"/>
          <w:highlight w:val="none"/>
          <w:u w:val="single"/>
        </w:rPr>
        <w:t xml:space="preserve">）</w:t>
      </w:r>
      <w:r>
        <w:rPr>
          <w:b/>
          <w:bCs/>
          <w:sz w:val="28"/>
          <w:szCs w:val="28"/>
          <w:highlight w:val="none"/>
          <w:vertAlign w:val="superscript"/>
        </w:rPr>
        <w:t xml:space="preserve">2</w:t>
      </w:r>
      <w:r>
        <w:rPr>
          <w:sz w:val="28"/>
          <w:szCs w:val="28"/>
          <w:highlight w:val="none"/>
        </w:rPr>
        <w:t xml:space="preserve">，厂址为</w:t>
      </w:r>
      <w:r>
        <w:rPr>
          <w:sz w:val="28"/>
          <w:szCs w:val="28"/>
          <w:highlight w:val="none"/>
          <w:u w:val="single"/>
        </w:rPr>
        <w:t xml:space="preserve">（</w:t>
      </w:r>
      <w:r>
        <w:rPr>
          <w:b/>
          <w:bCs/>
          <w:sz w:val="28"/>
          <w:szCs w:val="28"/>
          <w:highlight w:val="none"/>
          <w:u w:val="single"/>
        </w:rPr>
        <w:t xml:space="preserve">生产厂址</w:t>
      </w:r>
      <w:r>
        <w:rPr>
          <w:sz w:val="28"/>
          <w:szCs w:val="28"/>
          <w:highlight w:val="none"/>
          <w:u w:val="single"/>
        </w:rPr>
        <w:t xml:space="preserve">）</w:t>
      </w:r>
      <w:r>
        <w:rPr>
          <w:sz w:val="28"/>
          <w:szCs w:val="28"/>
          <w:highlight w:val="none"/>
        </w:rPr>
        <w:t xml:space="preserve">。</w:t>
      </w:r>
      <w:r>
        <w:rPr>
          <w:sz w:val="28"/>
          <w:szCs w:val="28"/>
          <w:highlight w:val="none"/>
          <w:u w:val="single"/>
        </w:rPr>
        <w:t xml:space="preserve"> / </w:t>
      </w:r>
      <w:r>
        <w:rPr>
          <w:sz w:val="28"/>
          <w:szCs w:val="28"/>
          <w:highlight w:val="none"/>
        </w:rPr>
        <w:t xml:space="preserve">的中国境内生产的组件成本占比≥</w:t>
      </w:r>
      <w:r>
        <w:rPr>
          <w:sz w:val="28"/>
          <w:szCs w:val="28"/>
          <w:highlight w:val="none"/>
          <w:u w:val="single"/>
        </w:rPr>
        <w:t xml:space="preserve">  /  </w:t>
      </w:r>
      <w:r>
        <w:rPr>
          <w:b/>
          <w:bCs/>
          <w:sz w:val="28"/>
          <w:szCs w:val="28"/>
          <w:highlight w:val="none"/>
          <w:vertAlign w:val="superscript"/>
        </w:rPr>
        <w:t xml:space="preserve">3</w:t>
      </w:r>
      <w:r>
        <w:rPr>
          <w:sz w:val="28"/>
          <w:szCs w:val="28"/>
          <w:highlight w:val="none"/>
        </w:rPr>
        <w:t xml:space="preserve">。</w:t>
      </w:r>
      <w:r>
        <w:rPr>
          <w:sz w:val="28"/>
          <w:szCs w:val="28"/>
          <w:highlight w:val="none"/>
          <w:u w:val="single"/>
        </w:rPr>
        <w:t xml:space="preserve">  /  </w:t>
      </w:r>
      <w:r>
        <w:rPr>
          <w:sz w:val="28"/>
          <w:szCs w:val="28"/>
          <w:highlight w:val="none"/>
        </w:rPr>
        <w:t xml:space="preserve">的</w:t>
      </w:r>
      <w:r>
        <w:rPr>
          <w:sz w:val="28"/>
          <w:szCs w:val="28"/>
          <w:highlight w:val="none"/>
          <w:u w:val="single"/>
        </w:rPr>
        <w:t xml:space="preserve">  /  </w:t>
      </w:r>
      <w:r>
        <w:rPr>
          <w:b/>
          <w:bCs/>
          <w:sz w:val="28"/>
          <w:szCs w:val="28"/>
          <w:highlight w:val="none"/>
          <w:vertAlign w:val="superscript"/>
        </w:rPr>
        <w:t xml:space="preserve">4</w:t>
      </w:r>
      <w:r>
        <w:rPr>
          <w:sz w:val="28"/>
          <w:szCs w:val="28"/>
          <w:highlight w:val="none"/>
        </w:rPr>
        <w:t xml:space="preserve">在中国境内生产。</w:t>
      </w:r>
      <w:r>
        <w:rPr>
          <w:sz w:val="28"/>
          <w:szCs w:val="28"/>
          <w:highlight w:val="none"/>
          <w:u w:val="single"/>
        </w:rPr>
        <w:t xml:space="preserve">  /  </w:t>
      </w:r>
      <w:r>
        <w:rPr>
          <w:sz w:val="28"/>
          <w:szCs w:val="28"/>
          <w:highlight w:val="none"/>
        </w:rPr>
        <w:t xml:space="preserve">的</w:t>
      </w:r>
      <w:r>
        <w:rPr>
          <w:sz w:val="28"/>
          <w:szCs w:val="28"/>
          <w:highlight w:val="none"/>
          <w:u w:val="single"/>
        </w:rPr>
        <w:t xml:space="preserve">  /  </w:t>
      </w:r>
      <w:r>
        <w:rPr>
          <w:b/>
          <w:bCs/>
          <w:sz w:val="28"/>
          <w:szCs w:val="28"/>
          <w:highlight w:val="none"/>
          <w:vertAlign w:val="superscript"/>
        </w:rPr>
        <w:t xml:space="preserve">5</w:t>
      </w:r>
      <w:r>
        <w:rPr>
          <w:sz w:val="28"/>
          <w:szCs w:val="28"/>
          <w:highlight w:val="none"/>
        </w:rPr>
        <w:t xml:space="preserve">在中国境内完成</w:t>
      </w:r>
      <w:r>
        <w:rPr>
          <w:rFonts w:hint="eastAsia"/>
          <w:sz w:val="28"/>
          <w:szCs w:val="28"/>
          <w:highlight w:val="none"/>
        </w:rPr>
        <w:t xml:space="preserve">。</w:t>
      </w:r>
      <w:r/>
    </w:p>
    <w:p>
      <w:pPr>
        <w:pStyle w:val="900"/>
        <w:ind w:firstLine="420"/>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本公司（单位）对上述声明内容的真实性负责。如有虚假，愿承担相应法律责任。</w:t>
      </w:r>
      <w:r/>
    </w:p>
    <w:p>
      <w:pPr>
        <w:pStyle w:val="900"/>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 </w:t>
      </w:r>
      <w:r/>
    </w:p>
    <w:p>
      <w:pPr>
        <w:pStyle w:val="900"/>
        <w:jc w:val="right"/>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公司（单位）名称（电子签章）：　        </w:t>
      </w:r>
      <w:r/>
    </w:p>
    <w:p>
      <w:pPr>
        <w:pStyle w:val="900"/>
        <w:jc w:val="right"/>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日期：　     年　  月　  日         </w:t>
      </w:r>
      <w:r/>
    </w:p>
    <w:p>
      <w:pPr>
        <w:pStyle w:val="900"/>
        <w:spacing w:before="30" w:beforeAutospacing="0" w:after="30" w:afterAutospacing="0" w:line="360" w:lineRule="auto"/>
        <w:shd w:val="clear" w:color="auto" w:fill="ffffff"/>
        <w:rPr>
          <w:sz w:val="28"/>
          <w:szCs w:val="28"/>
          <w:highlight w:val="none"/>
          <w:shd w:val="clear" w:color="auto" w:fill="ffffff"/>
        </w:rPr>
      </w:pPr>
      <w:r>
        <w:rPr>
          <w:sz w:val="28"/>
          <w:szCs w:val="28"/>
          <w:highlight w:val="none"/>
          <w:shd w:val="clear" w:color="auto" w:fill="ffffff"/>
        </w:rPr>
      </w:r>
      <w:r/>
    </w:p>
    <w:p>
      <w:pPr>
        <w:pStyle w:val="900"/>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__________________</w:t>
      </w:r>
      <w:r/>
    </w:p>
    <w:p>
      <w:pPr>
        <w:pStyle w:val="900"/>
        <w:ind w:firstLine="420"/>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1.产品如有型号，请在“产品名称”栏一并填写。</w:t>
      </w:r>
      <w:r/>
    </w:p>
    <w:p>
      <w:pPr>
        <w:pStyle w:val="900"/>
        <w:ind w:firstLine="420"/>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2.生产厂名与厂址应与生产厂营业执照载明的相关信息保持一致。</w:t>
      </w:r>
      <w:r/>
    </w:p>
    <w:p>
      <w:pPr>
        <w:pStyle w:val="900"/>
        <w:ind w:firstLine="420"/>
        <w:spacing w:before="30" w:beforeAutospacing="0" w:after="30" w:afterAutospacing="0" w:line="360" w:lineRule="auto"/>
        <w:shd w:val="clear" w:color="auto" w:fill="ffffff"/>
        <w:rPr>
          <w:rFonts w:hint="eastAsia"/>
          <w:sz w:val="28"/>
          <w:szCs w:val="28"/>
          <w:highlight w:val="none"/>
          <w:shd w:val="clear" w:color="auto" w:fill="ffffff"/>
        </w:rPr>
      </w:pPr>
      <w:r>
        <w:rPr>
          <w:rFonts w:hint="eastAsia"/>
          <w:sz w:val="28"/>
          <w:szCs w:val="28"/>
          <w:highlight w:val="none"/>
          <w:shd w:val="clear" w:color="auto" w:fill="ffffff"/>
        </w:rPr>
        <w:t xml:space="preserve">3.该产品的中国境内生产的组件成本占比相关要求实施前，“规定比例”栏可不填，下同。</w:t>
      </w:r>
      <w:r/>
    </w:p>
    <w:p>
      <w:pPr>
        <w:pStyle w:val="900"/>
        <w:ind w:firstLine="420"/>
        <w:spacing w:before="30" w:beforeAutospacing="0" w:after="30" w:afterAutospacing="0" w:line="360" w:lineRule="auto"/>
        <w:shd w:val="clear" w:color="auto" w:fill="ffffff"/>
        <w:rPr>
          <w:rFonts w:hint="eastAsia"/>
          <w:sz w:val="28"/>
          <w:szCs w:val="28"/>
          <w:highlight w:val="none"/>
          <w:shd w:val="clear" w:color="auto" w:fill="ffffff"/>
        </w:rPr>
      </w:pPr>
      <w:r>
        <w:rPr>
          <w:rFonts w:hint="eastAsia"/>
          <w:sz w:val="28"/>
          <w:szCs w:val="28"/>
          <w:highlight w:val="none"/>
          <w:shd w:val="clear" w:color="auto" w:fill="ffffff"/>
        </w:rPr>
        <w:t xml:space="preserve">4.该产品的关键组件要求实施前，“关键组件”栏可不填，下同。</w:t>
      </w:r>
      <w:r/>
    </w:p>
    <w:p>
      <w:pPr>
        <w:pStyle w:val="900"/>
        <w:ind w:firstLine="420"/>
        <w:spacing w:before="30" w:beforeAutospacing="0" w:after="30" w:afterAutospacing="0" w:line="360" w:lineRule="auto"/>
        <w:shd w:val="clear" w:color="auto" w:fill="ffffff"/>
        <w:rPr>
          <w:sz w:val="28"/>
          <w:szCs w:val="28"/>
          <w:highlight w:val="none"/>
          <w:shd w:val="clear" w:color="auto" w:fill="ffffff"/>
        </w:rPr>
      </w:pPr>
      <w:r>
        <w:rPr>
          <w:rFonts w:hint="eastAsia"/>
          <w:sz w:val="28"/>
          <w:szCs w:val="28"/>
          <w:highlight w:val="none"/>
          <w:shd w:val="clear" w:color="auto" w:fill="ffffff"/>
        </w:rPr>
        <w:t xml:space="preserve">5.该产品的关键工序要求实施前，“关键工序”栏可不填，下同。</w:t>
      </w:r>
      <w:r/>
    </w:p>
    <w:p>
      <w:pPr>
        <w:pStyle w:val="900"/>
        <w:ind w:firstLine="420"/>
        <w:spacing w:before="30" w:beforeAutospacing="0" w:after="30" w:afterAutospacing="0"/>
        <w:shd w:val="clear" w:color="auto" w:fill="ffffff"/>
        <w:rPr>
          <w:rFonts w:hint="eastAsia"/>
          <w:sz w:val="28"/>
          <w:szCs w:val="28"/>
          <w:highlight w:val="none"/>
          <w:shd w:val="clear" w:color="auto" w:fill="ffffff"/>
        </w:rPr>
      </w:pPr>
      <w:r>
        <w:rPr>
          <w:rFonts w:hint="eastAsia"/>
          <w:sz w:val="28"/>
          <w:szCs w:val="28"/>
          <w:highlight w:val="none"/>
          <w:shd w:val="clear" w:color="auto" w:fill="ffffff"/>
        </w:rPr>
        <w:t xml:space="preserve">6.《声明函》中标注“</w:t>
      </w:r>
      <w:r>
        <w:rPr>
          <w:rFonts w:hint="eastAsia"/>
          <w:sz w:val="28"/>
          <w:szCs w:val="28"/>
          <w:highlight w:val="none"/>
          <w:u w:val="none"/>
          <w:shd w:val="clear" w:color="auto" w:fill="ffffff"/>
        </w:rPr>
        <w:t xml:space="preserve">  / </w:t>
      </w:r>
      <w:r>
        <w:rPr>
          <w:rFonts w:hint="eastAsia"/>
          <w:sz w:val="28"/>
          <w:szCs w:val="28"/>
          <w:highlight w:val="none"/>
          <w:shd w:val="clear" w:color="auto" w:fill="ffffff"/>
        </w:rPr>
        <w:t xml:space="preserve">”的地方无需填写。</w:t>
      </w:r>
      <w:r/>
    </w:p>
    <w:p>
      <w:pPr>
        <w:jc w:val="left"/>
        <w:spacing w:line="240" w:lineRule="auto"/>
        <w:rPr>
          <w:color w:val="ff0000"/>
          <w:sz w:val="28"/>
          <w:szCs w:val="28"/>
          <w:highlight w:val="none"/>
        </w:rPr>
        <w:pBdr>
          <w:top w:val="none" w:color="auto" w:sz="0" w:space="0"/>
          <w:left w:val="none" w:color="auto" w:sz="0" w:space="0"/>
          <w:bottom w:val="none" w:color="auto" w:sz="0" w:space="0"/>
          <w:right w:val="none" w:color="auto" w:sz="0" w:space="0"/>
        </w:pBdr>
      </w:pPr>
      <w:r>
        <w:rPr>
          <w:color w:val="ff0000"/>
          <w:sz w:val="28"/>
          <w:szCs w:val="28"/>
          <w:highlight w:val="none"/>
        </w:rPr>
        <w:br w:type="page" w:clear="all"/>
      </w:r>
      <w:r/>
    </w:p>
    <w:p>
      <w:pPr>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t xml:space="preserve">十</w:t>
      </w:r>
      <w:r>
        <w:rPr>
          <w:rFonts w:hint="eastAsia" w:ascii="宋体" w:hAnsi="宋体" w:cs="宋体"/>
          <w:b/>
          <w:bCs/>
          <w:sz w:val="32"/>
          <w:szCs w:val="32"/>
          <w:highlight w:val="none"/>
          <w:lang w:val="en-US" w:eastAsia="zh-CN"/>
        </w:rPr>
        <w:t xml:space="preserve">四</w:t>
      </w:r>
      <w:r>
        <w:rPr>
          <w:rFonts w:hint="eastAsia" w:ascii="宋体" w:hAnsi="宋体" w:eastAsia="宋体" w:cs="宋体"/>
          <w:b/>
          <w:bCs/>
          <w:sz w:val="32"/>
          <w:szCs w:val="32"/>
          <w:highlight w:val="none"/>
        </w:rPr>
        <w:t xml:space="preserve">、预付款保函支付条款模板</w:t>
      </w:r>
      <w:r/>
    </w:p>
    <w:p>
      <w:pPr>
        <w:ind w:firstLine="605"/>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highlight w:val="none"/>
        </w:rPr>
        <w:t xml:space="preserve">符合条件一：提交预付款保函的</w:t>
      </w:r>
      <w:r/>
    </w:p>
    <w:p>
      <w:pPr>
        <w:ind w:firstLine="602"/>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（1）合同签订且乙方向甲方出具预付款保函后</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个工作日内，由甲方根据审批流程办理政府采购资金结算手续，经审核后支付给乙方合同价款的百分之</w:t>
      </w:r>
      <w:r>
        <w:rPr>
          <w:rFonts w:hint="eastAsia" w:ascii="宋体" w:hAnsi="宋体" w:eastAsia="宋体" w:cs="宋体"/>
          <w:sz w:val="30"/>
          <w:szCs w:val="30"/>
          <w:highlight w:val="none"/>
          <w:u w:val="single"/>
        </w:rPr>
        <w:t xml:space="preserve"> XX（ XX%），</w:t>
      </w:r>
      <w:r>
        <w:rPr>
          <w:rFonts w:hint="eastAsia" w:ascii="宋体" w:hAnsi="宋体" w:eastAsia="宋体" w:cs="宋体"/>
          <w:sz w:val="30"/>
          <w:szCs w:val="30"/>
          <w:highlight w:val="none"/>
        </w:rPr>
        <w:t xml:space="preserve">小写￥</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大写：人民币</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w:t>
      </w:r>
      <w:r/>
    </w:p>
    <w:p>
      <w:pPr>
        <w:ind w:firstLine="602"/>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乙方需提交的支付文件：乙方出具的全额正式发票。</w:t>
      </w:r>
      <w:r/>
    </w:p>
    <w:p>
      <w:pPr>
        <w:ind w:firstLine="602"/>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（2）合同标的全部交付并安装完毕并验收合格后</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个工作日内，由甲方根据审批流程办理政府采购资金结算手续，经审核后支付合同价款的百分之</w:t>
      </w:r>
      <w:r>
        <w:rPr>
          <w:rFonts w:hint="eastAsia" w:ascii="宋体" w:hAnsi="宋体" w:eastAsia="宋体" w:cs="宋体"/>
          <w:sz w:val="30"/>
          <w:szCs w:val="30"/>
          <w:highlight w:val="none"/>
          <w:u w:val="single"/>
        </w:rPr>
        <w:t xml:space="preserve">XX（ XX%），</w:t>
      </w:r>
      <w:r>
        <w:rPr>
          <w:rFonts w:hint="eastAsia" w:ascii="宋体" w:hAnsi="宋体" w:eastAsia="宋体" w:cs="宋体"/>
          <w:sz w:val="30"/>
          <w:szCs w:val="30"/>
          <w:highlight w:val="none"/>
        </w:rPr>
        <w:t xml:space="preserve">小写￥</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大写：人民币</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w:t>
      </w:r>
      <w:r/>
    </w:p>
    <w:p>
      <w:pPr>
        <w:ind w:firstLine="605"/>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highlight w:val="none"/>
        </w:rPr>
        <w:t xml:space="preserve">……</w:t>
      </w:r>
      <w:r/>
    </w:p>
    <w:p>
      <w:pPr>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highlight w:val="none"/>
        </w:rPr>
        <w:t xml:space="preserve">符合条件二：不提交预付款保函的</w:t>
      </w:r>
      <w:r/>
    </w:p>
    <w:p>
      <w:pPr>
        <w:ind w:firstLine="602"/>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（1）合同签订后</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个工作日内，由甲方根据审批流程办理政府采购资金结算手续，经审核后支付合同价款的百分之</w:t>
      </w:r>
      <w:r>
        <w:rPr>
          <w:rFonts w:hint="eastAsia" w:ascii="宋体" w:hAnsi="宋体" w:eastAsia="宋体" w:cs="宋体"/>
          <w:sz w:val="30"/>
          <w:szCs w:val="30"/>
          <w:highlight w:val="none"/>
          <w:u w:val="single"/>
        </w:rPr>
        <w:t xml:space="preserve">XX（ XX%），</w:t>
      </w:r>
      <w:r>
        <w:rPr>
          <w:rFonts w:hint="eastAsia" w:ascii="宋体" w:hAnsi="宋体" w:eastAsia="宋体" w:cs="宋体"/>
          <w:sz w:val="30"/>
          <w:szCs w:val="30"/>
          <w:highlight w:val="none"/>
        </w:rPr>
        <w:t xml:space="preserve">小写￥</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大写：人民币</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w:t>
      </w:r>
      <w:r/>
    </w:p>
    <w:p>
      <w:pPr>
        <w:ind w:firstLine="602"/>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乙方需提交的支付文件：乙方出具的全额正式发票。</w:t>
      </w:r>
      <w:r/>
    </w:p>
    <w:p>
      <w:pPr>
        <w:ind w:firstLine="602"/>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（2）合同标的全部交付并安装完毕并验收合格后，由甲方根据审批流程办理政府采购资金结算手续，经审核后</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个工作日内，甲方应支付合同价款的百分之</w:t>
      </w:r>
      <w:r>
        <w:rPr>
          <w:rFonts w:hint="eastAsia" w:ascii="宋体" w:hAnsi="宋体" w:eastAsia="宋体" w:cs="宋体"/>
          <w:sz w:val="30"/>
          <w:szCs w:val="30"/>
          <w:highlight w:val="none"/>
          <w:u w:val="single"/>
        </w:rPr>
        <w:t xml:space="preserve">XX（  XX%），</w:t>
      </w:r>
      <w:r>
        <w:rPr>
          <w:rFonts w:hint="eastAsia" w:ascii="宋体" w:hAnsi="宋体" w:eastAsia="宋体" w:cs="宋体"/>
          <w:sz w:val="30"/>
          <w:szCs w:val="30"/>
          <w:highlight w:val="none"/>
        </w:rPr>
        <w:t xml:space="preserve">小写￥</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大写：人民币</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w:t>
      </w:r>
      <w:r/>
    </w:p>
    <w:p>
      <w:pPr>
        <w:ind w:firstLine="605"/>
        <w:spacing w:line="288" w:lineRule="auto"/>
        <w:rPr>
          <w:rFonts w:hint="eastAsia" w:ascii="宋体" w:hAnsi="宋体" w:eastAsia="宋体" w:cs="宋体"/>
          <w:b/>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highlight w:val="none"/>
        </w:rPr>
        <w:t xml:space="preserve">……</w:t>
      </w:r>
      <w:r/>
    </w:p>
    <w:p>
      <w:pPr>
        <w:ind w:firstLine="605"/>
        <w:spacing w:line="288" w:lineRule="auto"/>
        <w:rPr>
          <w:rFonts w:hint="eastAsia" w:ascii="宋体" w:hAnsi="宋体" w:eastAsia="宋体" w:cs="宋体"/>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highlight w:val="none"/>
        </w:rPr>
        <w:t xml:space="preserve">注</w:t>
      </w:r>
      <w:r>
        <w:rPr>
          <w:rFonts w:hint="eastAsia" w:ascii="宋体" w:hAnsi="宋体" w:eastAsia="宋体" w:cs="宋体"/>
          <w:b/>
          <w:sz w:val="30"/>
          <w:szCs w:val="30"/>
          <w:highlight w:val="none"/>
          <w:lang w:eastAsia="zh-CN"/>
        </w:rPr>
        <w:t xml:space="preserve">：</w:t>
      </w:r>
      <w:r/>
    </w:p>
    <w:p>
      <w:pPr>
        <w:ind w:firstLine="602"/>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1、付款条件一中，出具预付款保函后支付的合同款应当与保函金额一致。</w:t>
      </w:r>
      <w:r/>
    </w:p>
    <w:p>
      <w:pPr>
        <w:rPr>
          <w:rFonts w:hint="eastAsia" w:ascii="宋体" w:hAnsi="宋体" w:cs="宋体"/>
          <w:b/>
          <w:bCs/>
          <w:color w:val="auto"/>
          <w:sz w:val="32"/>
          <w:szCs w:val="32"/>
        </w:rPr>
      </w:pPr>
      <w:r>
        <w:rPr>
          <w:rFonts w:hint="eastAsia" w:ascii="宋体" w:hAnsi="宋体" w:eastAsia="宋体" w:cs="宋体"/>
          <w:sz w:val="30"/>
          <w:szCs w:val="30"/>
          <w:highlight w:val="none"/>
        </w:rPr>
        <w:t xml:space="preserve">2、付款条件二中，预付款比例设定应符合《关于做好政府采购支持企业发展有关事项的通知》(苏财购〔2020〕52号)要求。</w:t>
      </w:r>
      <w:r/>
    </w:p>
    <w:sectPr>
      <w:headerReference w:type="default" r:id="rId14"/>
      <w:footerReference w:type="default" r:id="rId19"/>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PMingLiU">
    <w:panose1 w:val="02020500000000000000"/>
  </w:font>
  <w:font w:name="Tahoma">
    <w:panose1 w:val="020B0604030504040204"/>
  </w:font>
  <w:font w:name="Cambria">
    <w:panose1 w:val="02040503050406030204"/>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w:panose1 w:val="020B0604020202020204"/>
  </w:font>
  <w:font w:name="Symbol">
    <w:panose1 w:val="05050102010706020507"/>
  </w:font>
  <w:font w:name="新宋体">
    <w:panose1 w:val="02010609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90"/>
                          </w:pPr>
                          <w:r>
                            <w:fldChar w:fldCharType="begin"/>
                          </w:r>
                          <w:r>
                            <w:instrText xml:space="preserve"> PAGE  \* MERGEFORMAT </w:instrText>
                          </w:r>
                          <w:r>
                            <w:fldChar w:fldCharType="separate"/>
                          </w:r>
                          <w:r>
                            <w:t xml:space="preserve">25</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90"/>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lear" w:pos="4153" w:leader="none"/>
        <w:tab w:val="center" w:pos="7143" w:leader="none"/>
        <w:tab w:val="clear" w:pos="8306"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90"/>
                          </w:pPr>
                          <w:r>
                            <w:fldChar w:fldCharType="begin"/>
                          </w:r>
                          <w:r>
                            <w:instrText xml:space="preserve"> PAGE  \* MERGEFORMAT </w:instrText>
                          </w:r>
                          <w:r>
                            <w:fldChar w:fldCharType="separate"/>
                          </w:r>
                          <w:r>
                            <w:t xml:space="preserve">60</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right"/>
      <w:pBdr>
        <w:bottom w:val="single" w:color="auto" w:sz="4" w:space="0"/>
      </w:pBdr>
    </w:pPr>
    <w:r>
      <w:rPr>
        <w:rFonts w:hint="eastAsia"/>
        <w:lang w:eastAsia="zh-CN"/>
      </w:rPr>
      <w:t xml:space="preserve">徐州机电技师学院技工口教材采购项目</w:t>
    </w:r>
    <w:r>
      <w:rPr>
        <w:rFonts w:hint="eastAsia"/>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right"/>
      <w:rPr>
        <w:rFonts w:hint="eastAsia" w:ascii="宋体" w:hAnsi="宋体" w:eastAsia="宋体" w:cs="宋体"/>
        <w:u w:val="single"/>
        <w:lang w:eastAsia="zh-CN"/>
      </w:rPr>
      <w:pBdr>
        <w:bottom w:val="single" w:color="auto" w:sz="4" w:space="1"/>
      </w:pBdr>
    </w:pPr>
    <w:r>
      <w:rPr>
        <w:rFonts w:hint="eastAsia" w:ascii="宋体" w:hAnsi="宋体" w:cs="宋体"/>
        <w:b w:val="0"/>
        <w:bCs w:val="0"/>
        <w:i w:val="0"/>
        <w:iCs w:val="0"/>
        <w:sz w:val="18"/>
        <w:szCs w:val="18"/>
        <w:lang w:eastAsia="zh-CN"/>
      </w:rPr>
      <w:t xml:space="preserve">徐州机电技师学院技工口教材采购项目</w:t>
    </w:r>
    <w:r>
      <w:rPr>
        <w:rFonts w:hint="eastAsia" w:ascii="宋体" w:hAnsi="宋体" w:eastAsia="宋体" w:cs="宋体"/>
        <w:b w:val="0"/>
        <w:bCs w:val="0"/>
        <w:i w:val="0"/>
        <w:iCs w:val="0"/>
        <w:sz w:val="18"/>
        <w:szCs w:val="18"/>
        <w:lang w:eastAsia="zh-CN"/>
      </w:rPr>
      <w:t xml:space="preserve">项目招标文件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eastAsia="宋体"/>
        <w:i/>
        <w:iCs/>
        <w:sz w:val="18"/>
        <w:lang w:eastAsia="zh-CN"/>
      </w:rPr>
      <w:pBdr>
        <w:bottom w:val="single" w:color="auto" w:sz="4" w:space="0"/>
      </w:pBdr>
    </w:pPr>
    <w:r>
      <w:rPr>
        <w:rFonts w:hint="eastAsia" w:ascii="宋体" w:hAnsi="宋体" w:cs="宋体"/>
        <w:sz w:val="18"/>
        <w:szCs w:val="18"/>
        <w:lang w:eastAsia="zh-CN"/>
      </w:rPr>
      <w:t xml:space="preserve">徐州机电技师学院技工口教材采购项目项目招标文件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sz w:val="18"/>
        <w:lang w:eastAsia="zh-CN"/>
      </w:rPr>
      <w:t xml:space="preserve">徐州机电技师学院技工口教材采购项目</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117"/>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2" w:default="1">
    <w:name w:val="Normal"/>
    <w:next w:val="8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3">
    <w:name w:val="Heading 1"/>
    <w:basedOn w:val="852"/>
    <w:next w:val="852"/>
    <w:link w:val="1105"/>
    <w:uiPriority w:val="0"/>
    <w:qFormat/>
    <w:pPr>
      <w:jc w:val="center"/>
      <w:keepLines/>
      <w:keepNext/>
      <w:spacing w:line="578" w:lineRule="auto"/>
      <w:outlineLvl w:val="0"/>
    </w:pPr>
    <w:rPr>
      <w:rFonts w:eastAsia="新宋体"/>
      <w:b/>
      <w:bCs/>
      <w:sz w:val="30"/>
      <w:szCs w:val="44"/>
    </w:rPr>
  </w:style>
  <w:style w:type="paragraph" w:styleId="854">
    <w:name w:val="Heading 2"/>
    <w:basedOn w:val="852"/>
    <w:next w:val="852"/>
    <w:link w:val="1103"/>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5">
    <w:name w:val="Heading 3"/>
    <w:basedOn w:val="852"/>
    <w:next w:val="852"/>
    <w:link w:val="1104"/>
    <w:uiPriority w:val="9"/>
    <w:unhideWhenUsed/>
    <w:qFormat/>
    <w:pPr>
      <w:keepLines/>
      <w:keepNext/>
      <w:spacing w:before="260" w:after="260" w:line="416" w:lineRule="auto"/>
      <w:outlineLvl w:val="2"/>
    </w:pPr>
    <w:rPr>
      <w:b/>
      <w:bCs/>
      <w:sz w:val="32"/>
      <w:szCs w:val="32"/>
    </w:rPr>
  </w:style>
  <w:style w:type="paragraph" w:styleId="856">
    <w:name w:val="Heading 4"/>
    <w:basedOn w:val="852"/>
    <w:next w:val="852"/>
    <w:link w:val="948"/>
    <w:uiPriority w:val="9"/>
    <w:unhideWhenUsed/>
    <w:qFormat/>
    <w:pPr>
      <w:keepLines/>
      <w:keepNext/>
      <w:spacing w:before="320" w:after="200"/>
      <w:outlineLvl w:val="3"/>
    </w:pPr>
    <w:rPr>
      <w:rFonts w:ascii="Arial" w:hAnsi="Arial" w:eastAsia="Arial" w:cs="Arial"/>
      <w:b/>
      <w:bCs/>
      <w:sz w:val="26"/>
      <w:szCs w:val="26"/>
    </w:rPr>
  </w:style>
  <w:style w:type="paragraph" w:styleId="857">
    <w:name w:val="Heading 5"/>
    <w:basedOn w:val="852"/>
    <w:next w:val="852"/>
    <w:link w:val="949"/>
    <w:uiPriority w:val="9"/>
    <w:unhideWhenUsed/>
    <w:qFormat/>
    <w:pPr>
      <w:keepLines/>
      <w:keepNext/>
      <w:spacing w:before="320" w:after="200"/>
      <w:outlineLvl w:val="4"/>
    </w:pPr>
    <w:rPr>
      <w:rFonts w:ascii="Arial" w:hAnsi="Arial" w:eastAsia="Arial" w:cs="Arial"/>
      <w:b/>
      <w:bCs/>
      <w:sz w:val="24"/>
    </w:rPr>
  </w:style>
  <w:style w:type="paragraph" w:styleId="858">
    <w:name w:val="Heading 6"/>
    <w:basedOn w:val="852"/>
    <w:next w:val="852"/>
    <w:link w:val="950"/>
    <w:uiPriority w:val="9"/>
    <w:unhideWhenUsed/>
    <w:qFormat/>
    <w:pPr>
      <w:keepLines/>
      <w:keepNext/>
      <w:spacing w:before="320" w:after="200"/>
      <w:outlineLvl w:val="5"/>
    </w:pPr>
    <w:rPr>
      <w:rFonts w:ascii="Arial" w:hAnsi="Arial" w:eastAsia="Arial" w:cs="Arial"/>
      <w:b/>
      <w:bCs/>
      <w:sz w:val="22"/>
      <w:szCs w:val="22"/>
    </w:rPr>
  </w:style>
  <w:style w:type="paragraph" w:styleId="859">
    <w:name w:val="Heading 7"/>
    <w:basedOn w:val="852"/>
    <w:next w:val="852"/>
    <w:link w:val="951"/>
    <w:uiPriority w:val="9"/>
    <w:unhideWhenUsed/>
    <w:qFormat/>
    <w:pPr>
      <w:keepLines/>
      <w:keepNext/>
      <w:spacing w:before="320" w:after="200"/>
      <w:outlineLvl w:val="6"/>
    </w:pPr>
    <w:rPr>
      <w:rFonts w:ascii="Arial" w:hAnsi="Arial" w:eastAsia="Arial" w:cs="Arial"/>
      <w:b/>
      <w:bCs/>
      <w:i/>
      <w:iCs/>
      <w:sz w:val="22"/>
      <w:szCs w:val="22"/>
    </w:rPr>
  </w:style>
  <w:style w:type="paragraph" w:styleId="860">
    <w:name w:val="Heading 8"/>
    <w:basedOn w:val="852"/>
    <w:next w:val="852"/>
    <w:link w:val="952"/>
    <w:uiPriority w:val="9"/>
    <w:unhideWhenUsed/>
    <w:qFormat/>
    <w:pPr>
      <w:keepLines/>
      <w:keepNext/>
      <w:spacing w:before="320" w:after="200"/>
      <w:outlineLvl w:val="7"/>
    </w:pPr>
    <w:rPr>
      <w:rFonts w:ascii="Arial" w:hAnsi="Arial" w:eastAsia="Arial" w:cs="Arial"/>
      <w:i/>
      <w:iCs/>
      <w:sz w:val="22"/>
      <w:szCs w:val="22"/>
    </w:rPr>
  </w:style>
  <w:style w:type="paragraph" w:styleId="861">
    <w:name w:val="Heading 9"/>
    <w:basedOn w:val="852"/>
    <w:next w:val="852"/>
    <w:link w:val="953"/>
    <w:uiPriority w:val="9"/>
    <w:unhideWhenUsed/>
    <w:qFormat/>
    <w:pPr>
      <w:keepLines/>
      <w:keepNext/>
      <w:spacing w:before="320" w:after="200"/>
      <w:outlineLvl w:val="8"/>
    </w:pPr>
    <w:rPr>
      <w:rFonts w:ascii="Arial" w:hAnsi="Arial" w:eastAsia="Arial" w:cs="Arial"/>
      <w:i/>
      <w:iCs/>
      <w:szCs w:val="21"/>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customStyle="1">
    <w:name w:val="信息标题1"/>
    <w:basedOn w:val="852"/>
    <w:next w:val="865"/>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65" w:customStyle="1">
    <w:name w:val="正文文本12"/>
    <w:basedOn w:val="852"/>
    <w:next w:val="852"/>
    <w:uiPriority w:val="99"/>
    <w:qFormat/>
    <w:pPr>
      <w:spacing w:after="120"/>
    </w:pPr>
  </w:style>
  <w:style w:type="paragraph" w:styleId="866">
    <w:name w:val="toc 7"/>
    <w:basedOn w:val="852"/>
    <w:next w:val="852"/>
    <w:uiPriority w:val="39"/>
    <w:unhideWhenUsed/>
    <w:qFormat/>
    <w:pPr>
      <w:ind w:left="1701"/>
      <w:spacing w:after="57"/>
    </w:pPr>
  </w:style>
  <w:style w:type="paragraph" w:styleId="867">
    <w:name w:val="Normal Indent"/>
    <w:basedOn w:val="852"/>
    <w:next w:val="852"/>
    <w:uiPriority w:val="0"/>
    <w:qFormat/>
    <w:pPr>
      <w:ind w:firstLine="420"/>
    </w:pPr>
  </w:style>
  <w:style w:type="paragraph" w:styleId="868">
    <w:name w:val="Caption"/>
    <w:basedOn w:val="852"/>
    <w:next w:val="85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69">
    <w:name w:val="index 5"/>
    <w:basedOn w:val="852"/>
    <w:next w:val="852"/>
    <w:uiPriority w:val="0"/>
    <w:qFormat/>
    <w:pPr>
      <w:ind w:left="798"/>
      <w:jc w:val="left"/>
    </w:pPr>
    <w:rPr>
      <w:rFonts w:ascii="Calibri" w:hAnsi="Calibri"/>
    </w:rPr>
  </w:style>
  <w:style w:type="paragraph" w:styleId="870">
    <w:name w:val="annotation text"/>
    <w:basedOn w:val="852"/>
    <w:link w:val="1101"/>
    <w:uiPriority w:val="0"/>
    <w:unhideWhenUsed/>
    <w:qFormat/>
    <w:pPr>
      <w:jc w:val="left"/>
    </w:pPr>
  </w:style>
  <w:style w:type="paragraph" w:styleId="871">
    <w:name w:val="Body Text"/>
    <w:basedOn w:val="852"/>
    <w:next w:val="872"/>
    <w:link w:val="1107"/>
    <w:uiPriority w:val="99"/>
    <w:qFormat/>
    <w:pPr>
      <w:spacing w:after="120"/>
    </w:pPr>
    <w:rPr>
      <w:rFonts w:ascii="Calibri" w:hAnsi="Calibri"/>
    </w:rPr>
  </w:style>
  <w:style w:type="paragraph" w:styleId="872" w:customStyle="1">
    <w:name w:val="一级条标题"/>
    <w:basedOn w:val="873"/>
    <w:next w:val="87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3" w:customStyle="1">
    <w:name w:val="章标题"/>
    <w:next w:val="85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74" w:customStyle="1">
    <w:name w:val="段"/>
    <w:basedOn w:val="875"/>
    <w:next w:val="876"/>
    <w:uiPriority w:val="0"/>
    <w:qFormat/>
    <w:pPr>
      <w:ind w:firstLine="200"/>
      <w:widowControl/>
    </w:pPr>
    <w:rPr>
      <w:sz w:val="20"/>
    </w:rPr>
  </w:style>
  <w:style w:type="paragraph" w:styleId="875" w:customStyle="1">
    <w:name w:val="正文1"/>
    <w:basedOn w:val="876"/>
    <w:next w:val="877"/>
    <w:uiPriority w:val="0"/>
    <w:qFormat/>
    <w:pPr>
      <w:jc w:val="left"/>
      <w:spacing w:line="360" w:lineRule="atLeast"/>
    </w:pPr>
    <w:rPr>
      <w:rFonts w:ascii="宋体" w:hAnsiTheme="minorHAnsi" w:eastAsiaTheme="minorEastAsia" w:cstheme="minorBidi"/>
      <w:sz w:val="24"/>
      <w:szCs w:val="20"/>
    </w:rPr>
  </w:style>
  <w:style w:type="paragraph" w:styleId="876" w:customStyle="1">
    <w:name w:val="正文111"/>
    <w:next w:val="8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7" w:customStyle="1">
    <w:name w:val="正文文本1"/>
    <w:basedOn w:val="878"/>
    <w:next w:val="876"/>
    <w:uiPriority w:val="0"/>
    <w:qFormat/>
    <w:pPr>
      <w:spacing w:after="120"/>
    </w:pPr>
    <w:rPr>
      <w:lang w:eastAsia="en-US"/>
    </w:rPr>
  </w:style>
  <w:style w:type="paragraph" w:styleId="878" w:customStyle="1">
    <w:name w:val="正文11"/>
    <w:next w:val="8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9" w:customStyle="1">
    <w:name w:val="正文文本 21"/>
    <w:basedOn w:val="876"/>
    <w:uiPriority w:val="0"/>
    <w:qFormat/>
    <w:pPr>
      <w:jc w:val="center"/>
      <w:widowControl/>
    </w:pPr>
    <w:rPr>
      <w:rFonts w:ascii="楷体_GB2312" w:eastAsia="楷体_GB2312"/>
      <w:sz w:val="28"/>
      <w:szCs w:val="28"/>
    </w:rPr>
  </w:style>
  <w:style w:type="paragraph" w:styleId="880">
    <w:name w:val="Body Text Indent"/>
    <w:basedOn w:val="852"/>
    <w:uiPriority w:val="0"/>
    <w:qFormat/>
    <w:pPr>
      <w:ind w:left="420"/>
      <w:spacing w:after="120"/>
    </w:pPr>
    <w:rPr>
      <w:rFonts w:ascii="Calibri" w:hAnsi="Calibri"/>
    </w:rPr>
  </w:style>
  <w:style w:type="paragraph" w:styleId="881">
    <w:name w:val="Block Text"/>
    <w:basedOn w:val="852"/>
    <w:uiPriority w:val="99"/>
    <w:unhideWhenUsed/>
    <w:qFormat/>
    <w:pPr>
      <w:ind w:left="1440" w:right="1440"/>
      <w:spacing w:after="120"/>
    </w:pPr>
  </w:style>
  <w:style w:type="paragraph" w:styleId="882">
    <w:name w:val="index 4"/>
    <w:basedOn w:val="852"/>
    <w:next w:val="852"/>
    <w:uiPriority w:val="99"/>
    <w:unhideWhenUsed/>
    <w:qFormat/>
    <w:pPr>
      <w:ind w:left="600"/>
    </w:pPr>
    <w:rPr>
      <w:rFonts w:ascii="Verdana" w:hAnsi="Verdana" w:eastAsia="微软雅黑"/>
      <w:sz w:val="20"/>
      <w:szCs w:val="20"/>
    </w:rPr>
  </w:style>
  <w:style w:type="paragraph" w:styleId="883">
    <w:name w:val="toc 5"/>
    <w:basedOn w:val="852"/>
    <w:next w:val="852"/>
    <w:uiPriority w:val="39"/>
    <w:unhideWhenUsed/>
    <w:qFormat/>
    <w:pPr>
      <w:ind w:left="1134"/>
      <w:spacing w:after="57"/>
    </w:pPr>
  </w:style>
  <w:style w:type="paragraph" w:styleId="884">
    <w:name w:val="toc 3"/>
    <w:basedOn w:val="852"/>
    <w:next w:val="852"/>
    <w:uiPriority w:val="39"/>
    <w:unhideWhenUsed/>
    <w:qFormat/>
    <w:pPr>
      <w:ind w:left="567"/>
      <w:spacing w:after="57"/>
    </w:pPr>
  </w:style>
  <w:style w:type="paragraph" w:styleId="885">
    <w:name w:val="Plain Text"/>
    <w:basedOn w:val="852"/>
    <w:uiPriority w:val="0"/>
    <w:qFormat/>
    <w:rPr>
      <w:rFonts w:ascii="宋体" w:hAnsi="Courier New"/>
      <w:sz w:val="20"/>
      <w:szCs w:val="20"/>
    </w:rPr>
  </w:style>
  <w:style w:type="paragraph" w:styleId="886">
    <w:name w:val="toc 8"/>
    <w:basedOn w:val="852"/>
    <w:next w:val="852"/>
    <w:uiPriority w:val="39"/>
    <w:unhideWhenUsed/>
    <w:qFormat/>
    <w:pPr>
      <w:ind w:left="1984"/>
      <w:spacing w:after="57"/>
    </w:pPr>
  </w:style>
  <w:style w:type="paragraph" w:styleId="887">
    <w:name w:val="Date"/>
    <w:basedOn w:val="852"/>
    <w:next w:val="852"/>
    <w:uiPriority w:val="0"/>
    <w:qFormat/>
    <w:rPr>
      <w:rFonts w:eastAsia="仿宋_GB2312"/>
      <w:sz w:val="28"/>
      <w:szCs w:val="20"/>
    </w:rPr>
  </w:style>
  <w:style w:type="paragraph" w:styleId="888">
    <w:name w:val="endnote text"/>
    <w:basedOn w:val="852"/>
    <w:link w:val="1090"/>
    <w:uiPriority w:val="99"/>
    <w:semiHidden/>
    <w:unhideWhenUsed/>
    <w:qFormat/>
    <w:rPr>
      <w:sz w:val="20"/>
    </w:rPr>
  </w:style>
  <w:style w:type="paragraph" w:styleId="889">
    <w:name w:val="Balloon Text"/>
    <w:basedOn w:val="852"/>
    <w:link w:val="1094"/>
    <w:uiPriority w:val="0"/>
    <w:qFormat/>
    <w:rPr>
      <w:sz w:val="18"/>
      <w:szCs w:val="18"/>
    </w:rPr>
  </w:style>
  <w:style w:type="paragraph" w:styleId="890">
    <w:name w:val="Footer"/>
    <w:basedOn w:val="852"/>
    <w:link w:val="1096"/>
    <w:uiPriority w:val="99"/>
    <w:qFormat/>
    <w:pPr>
      <w:jc w:val="left"/>
      <w:tabs>
        <w:tab w:val="center" w:pos="4153" w:leader="none"/>
        <w:tab w:val="right" w:pos="8306" w:leader="none"/>
      </w:tabs>
    </w:pPr>
    <w:rPr>
      <w:sz w:val="18"/>
      <w:szCs w:val="18"/>
    </w:rPr>
  </w:style>
  <w:style w:type="paragraph" w:styleId="891">
    <w:name w:val="Header"/>
    <w:basedOn w:val="852"/>
    <w:link w:val="1106"/>
    <w:uiPriority w:val="99"/>
    <w:qFormat/>
    <w:pPr>
      <w:jc w:val="center"/>
      <w:tabs>
        <w:tab w:val="center" w:pos="4153" w:leader="none"/>
        <w:tab w:val="right" w:pos="8306" w:leader="none"/>
      </w:tabs>
      <w:pBdr>
        <w:bottom w:val="single" w:color="auto" w:sz="6" w:space="1"/>
      </w:pBdr>
    </w:pPr>
    <w:rPr>
      <w:sz w:val="18"/>
      <w:szCs w:val="18"/>
    </w:rPr>
  </w:style>
  <w:style w:type="paragraph" w:styleId="892">
    <w:name w:val="toc 1"/>
    <w:basedOn w:val="852"/>
    <w:next w:val="852"/>
    <w:uiPriority w:val="39"/>
    <w:qFormat/>
  </w:style>
  <w:style w:type="paragraph" w:styleId="893">
    <w:name w:val="toc 4"/>
    <w:basedOn w:val="852"/>
    <w:next w:val="852"/>
    <w:uiPriority w:val="39"/>
    <w:unhideWhenUsed/>
    <w:qFormat/>
    <w:pPr>
      <w:ind w:left="850"/>
      <w:spacing w:after="57"/>
    </w:pPr>
  </w:style>
  <w:style w:type="paragraph" w:styleId="894">
    <w:name w:val="Subtitle"/>
    <w:basedOn w:val="852"/>
    <w:next w:val="852"/>
    <w:link w:val="956"/>
    <w:uiPriority w:val="11"/>
    <w:qFormat/>
    <w:pPr>
      <w:spacing w:before="200" w:after="200"/>
    </w:pPr>
    <w:rPr>
      <w:sz w:val="24"/>
    </w:rPr>
  </w:style>
  <w:style w:type="paragraph" w:styleId="895">
    <w:name w:val="footnote text"/>
    <w:basedOn w:val="852"/>
    <w:next w:val="869"/>
    <w:uiPriority w:val="0"/>
    <w:qFormat/>
    <w:pPr>
      <w:jc w:val="left"/>
    </w:pPr>
    <w:rPr>
      <w:rFonts w:ascii="宋体" w:eastAsia="Times New Roman"/>
      <w:sz w:val="18"/>
      <w:szCs w:val="18"/>
    </w:rPr>
  </w:style>
  <w:style w:type="paragraph" w:styleId="896">
    <w:name w:val="toc 6"/>
    <w:basedOn w:val="852"/>
    <w:next w:val="852"/>
    <w:uiPriority w:val="39"/>
    <w:unhideWhenUsed/>
    <w:qFormat/>
    <w:pPr>
      <w:ind w:left="1417"/>
      <w:spacing w:after="57"/>
    </w:pPr>
  </w:style>
  <w:style w:type="paragraph" w:styleId="897">
    <w:name w:val="table of figures"/>
    <w:basedOn w:val="852"/>
    <w:next w:val="852"/>
    <w:uiPriority w:val="99"/>
    <w:unhideWhenUsed/>
    <w:qFormat/>
  </w:style>
  <w:style w:type="paragraph" w:styleId="898">
    <w:name w:val="toc 2"/>
    <w:basedOn w:val="852"/>
    <w:next w:val="852"/>
    <w:uiPriority w:val="39"/>
    <w:unhideWhenUsed/>
    <w:qFormat/>
    <w:pPr>
      <w:ind w:left="283"/>
      <w:spacing w:after="57"/>
    </w:pPr>
  </w:style>
  <w:style w:type="paragraph" w:styleId="899">
    <w:name w:val="toc 9"/>
    <w:basedOn w:val="852"/>
    <w:next w:val="852"/>
    <w:uiPriority w:val="39"/>
    <w:unhideWhenUsed/>
    <w:qFormat/>
    <w:pPr>
      <w:ind w:left="2268"/>
      <w:spacing w:after="57"/>
    </w:pPr>
  </w:style>
  <w:style w:type="paragraph" w:styleId="900">
    <w:name w:val="Normal (Web)"/>
    <w:basedOn w:val="852"/>
    <w:uiPriority w:val="0"/>
    <w:qFormat/>
    <w:pPr>
      <w:jc w:val="left"/>
      <w:spacing w:before="100" w:beforeAutospacing="1" w:after="100" w:afterAutospacing="1"/>
      <w:widowControl/>
    </w:pPr>
    <w:rPr>
      <w:rFonts w:ascii="宋体" w:hAnsi="宋体" w:cs="宋体"/>
      <w:sz w:val="24"/>
    </w:rPr>
  </w:style>
  <w:style w:type="paragraph" w:styleId="901">
    <w:name w:val="Title"/>
    <w:basedOn w:val="852"/>
    <w:next w:val="852"/>
    <w:link w:val="955"/>
    <w:uiPriority w:val="10"/>
    <w:qFormat/>
    <w:pPr>
      <w:contextualSpacing/>
      <w:spacing w:before="300" w:after="200"/>
    </w:pPr>
    <w:rPr>
      <w:sz w:val="48"/>
      <w:szCs w:val="48"/>
    </w:rPr>
  </w:style>
  <w:style w:type="paragraph" w:styleId="902">
    <w:name w:val="annotation subject"/>
    <w:basedOn w:val="870"/>
    <w:next w:val="870"/>
    <w:link w:val="1102"/>
    <w:uiPriority w:val="0"/>
    <w:semiHidden/>
    <w:unhideWhenUsed/>
    <w:qFormat/>
    <w:rPr>
      <w:b/>
      <w:bCs/>
    </w:rPr>
  </w:style>
  <w:style w:type="paragraph" w:styleId="903">
    <w:name w:val="Body Text First Indent"/>
    <w:basedOn w:val="871"/>
    <w:next w:val="904"/>
    <w:uiPriority w:val="0"/>
    <w:qFormat/>
    <w:pPr>
      <w:ind w:firstLine="420"/>
    </w:pPr>
  </w:style>
  <w:style w:type="paragraph" w:styleId="904">
    <w:name w:val="Body Text First Indent 2"/>
    <w:basedOn w:val="880"/>
    <w:uiPriority w:val="0"/>
    <w:qFormat/>
    <w:pPr>
      <w:ind w:firstLine="420"/>
      <w:spacing w:line="360" w:lineRule="auto"/>
    </w:pPr>
    <w:rPr>
      <w:color w:val="000000"/>
      <w:sz w:val="20"/>
    </w:rPr>
  </w:style>
  <w:style w:type="table" w:styleId="905">
    <w:name w:val="Table Grid"/>
    <w:basedOn w:val="86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6">
    <w:name w:val="endnote reference"/>
    <w:basedOn w:val="862"/>
    <w:uiPriority w:val="99"/>
    <w:semiHidden/>
    <w:unhideWhenUsed/>
    <w:qFormat/>
    <w:rPr>
      <w:vertAlign w:val="superscript"/>
    </w:rPr>
  </w:style>
  <w:style w:type="character" w:styleId="907">
    <w:name w:val="page number"/>
    <w:basedOn w:val="862"/>
    <w:uiPriority w:val="0"/>
    <w:qFormat/>
  </w:style>
  <w:style w:type="character" w:styleId="908">
    <w:name w:val="Hyperlink"/>
    <w:basedOn w:val="862"/>
    <w:uiPriority w:val="99"/>
    <w:unhideWhenUsed/>
    <w:qFormat/>
    <w:rPr>
      <w:color w:val="0000ff"/>
      <w:u w:val="single"/>
    </w:rPr>
  </w:style>
  <w:style w:type="character" w:styleId="909">
    <w:name w:val="annotation reference"/>
    <w:basedOn w:val="862"/>
    <w:uiPriority w:val="0"/>
    <w:semiHidden/>
    <w:unhideWhenUsed/>
    <w:qFormat/>
    <w:rPr>
      <w:sz w:val="21"/>
      <w:szCs w:val="21"/>
    </w:rPr>
  </w:style>
  <w:style w:type="character" w:styleId="910">
    <w:name w:val="footnote reference"/>
    <w:basedOn w:val="862"/>
    <w:uiPriority w:val="99"/>
    <w:unhideWhenUsed/>
    <w:qFormat/>
    <w:rPr>
      <w:vertAlign w:val="superscript"/>
    </w:rPr>
  </w:style>
  <w:style w:type="character" w:styleId="911" w:customStyle="1">
    <w:name w:val="Heading 4 Char"/>
    <w:basedOn w:val="862"/>
    <w:uiPriority w:val="9"/>
    <w:qFormat/>
    <w:rPr>
      <w:rFonts w:ascii="Arial" w:hAnsi="Arial" w:eastAsia="Arial" w:cs="Arial"/>
      <w:b/>
      <w:bCs/>
      <w:sz w:val="26"/>
      <w:szCs w:val="26"/>
    </w:rPr>
  </w:style>
  <w:style w:type="character" w:styleId="912" w:customStyle="1">
    <w:name w:val="Heading 5 Char"/>
    <w:basedOn w:val="862"/>
    <w:uiPriority w:val="9"/>
    <w:qFormat/>
    <w:rPr>
      <w:rFonts w:ascii="Arial" w:hAnsi="Arial" w:eastAsia="Arial" w:cs="Arial"/>
      <w:b/>
      <w:bCs/>
      <w:sz w:val="24"/>
      <w:szCs w:val="24"/>
    </w:rPr>
  </w:style>
  <w:style w:type="character" w:styleId="913" w:customStyle="1">
    <w:name w:val="Heading 6 Char"/>
    <w:basedOn w:val="862"/>
    <w:uiPriority w:val="9"/>
    <w:qFormat/>
    <w:rPr>
      <w:rFonts w:ascii="Arial" w:hAnsi="Arial" w:eastAsia="Arial" w:cs="Arial"/>
      <w:b/>
      <w:bCs/>
      <w:sz w:val="22"/>
      <w:szCs w:val="22"/>
    </w:rPr>
  </w:style>
  <w:style w:type="character" w:styleId="914" w:customStyle="1">
    <w:name w:val="Heading 7 Char"/>
    <w:basedOn w:val="862"/>
    <w:uiPriority w:val="9"/>
    <w:qFormat/>
    <w:rPr>
      <w:rFonts w:ascii="Arial" w:hAnsi="Arial" w:eastAsia="Arial" w:cs="Arial"/>
      <w:b/>
      <w:bCs/>
      <w:i/>
      <w:iCs/>
      <w:sz w:val="22"/>
      <w:szCs w:val="22"/>
    </w:rPr>
  </w:style>
  <w:style w:type="character" w:styleId="915" w:customStyle="1">
    <w:name w:val="Heading 8 Char"/>
    <w:basedOn w:val="862"/>
    <w:uiPriority w:val="9"/>
    <w:qFormat/>
    <w:rPr>
      <w:rFonts w:ascii="Arial" w:hAnsi="Arial" w:eastAsia="Arial" w:cs="Arial"/>
      <w:i/>
      <w:iCs/>
      <w:sz w:val="22"/>
      <w:szCs w:val="22"/>
    </w:rPr>
  </w:style>
  <w:style w:type="character" w:styleId="916" w:customStyle="1">
    <w:name w:val="Heading 9 Char"/>
    <w:basedOn w:val="862"/>
    <w:uiPriority w:val="9"/>
    <w:qFormat/>
    <w:rPr>
      <w:rFonts w:ascii="Arial" w:hAnsi="Arial" w:eastAsia="Arial" w:cs="Arial"/>
      <w:i/>
      <w:iCs/>
      <w:sz w:val="21"/>
      <w:szCs w:val="21"/>
    </w:rPr>
  </w:style>
  <w:style w:type="character" w:styleId="917" w:customStyle="1">
    <w:name w:val="Title Char"/>
    <w:basedOn w:val="862"/>
    <w:uiPriority w:val="10"/>
    <w:qFormat/>
    <w:rPr>
      <w:sz w:val="48"/>
      <w:szCs w:val="48"/>
    </w:rPr>
  </w:style>
  <w:style w:type="character" w:styleId="918" w:customStyle="1">
    <w:name w:val="Subtitle Char"/>
    <w:basedOn w:val="862"/>
    <w:uiPriority w:val="11"/>
    <w:qFormat/>
    <w:rPr>
      <w:sz w:val="24"/>
      <w:szCs w:val="24"/>
    </w:rPr>
  </w:style>
  <w:style w:type="character" w:styleId="919" w:customStyle="1">
    <w:name w:val="Quote Char"/>
    <w:uiPriority w:val="29"/>
    <w:qFormat/>
    <w:rPr>
      <w:i/>
    </w:rPr>
  </w:style>
  <w:style w:type="character" w:styleId="920" w:customStyle="1">
    <w:name w:val="Intense Quote Char"/>
    <w:uiPriority w:val="30"/>
    <w:qFormat/>
    <w:rPr>
      <w:i/>
    </w:rPr>
  </w:style>
  <w:style w:type="table" w:styleId="921" w:customStyle="1">
    <w:name w:val="Plain Table 1"/>
    <w:basedOn w:val="86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Plain Table 2"/>
    <w:basedOn w:val="86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Plain Table 3"/>
    <w:basedOn w:val="8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4" w:customStyle="1">
    <w:name w:val="Plain Table 4"/>
    <w:basedOn w:val="8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5" w:customStyle="1">
    <w:name w:val="Plain Table 5"/>
    <w:basedOn w:val="8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6" w:customStyle="1">
    <w:name w:val="Grid Table 1 Light"/>
    <w:basedOn w:val="86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7" w:customStyle="1">
    <w:name w:val="Grid Table 2"/>
    <w:basedOn w:val="8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8" w:customStyle="1">
    <w:name w:val="Grid Table 3"/>
    <w:basedOn w:val="8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4"/>
    <w:basedOn w:val="86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0" w:customStyle="1">
    <w:name w:val="Grid Table 5 Dark"/>
    <w:basedOn w:val="8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1" w:customStyle="1">
    <w:name w:val="Grid Table 6 Colorful"/>
    <w:basedOn w:val="86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2" w:customStyle="1">
    <w:name w:val="Grid Table 7 Colorful"/>
    <w:basedOn w:val="86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List Table 1 Light"/>
    <w:basedOn w:val="86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customStyle="1">
    <w:name w:val="List Table 2"/>
    <w:basedOn w:val="86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3"/>
    <w:basedOn w:val="8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4"/>
    <w:basedOn w:val="8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5 Dark"/>
    <w:basedOn w:val="86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6 Colorful"/>
    <w:basedOn w:val="86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9" w:customStyle="1">
    <w:name w:val="List Table 7 Colorful"/>
    <w:basedOn w:val="86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40" w:customStyle="1">
    <w:name w:val="Endnote Text Char"/>
    <w:uiPriority w:val="99"/>
    <w:qFormat/>
    <w:rPr>
      <w:sz w:val="20"/>
    </w:rPr>
  </w:style>
  <w:style w:type="paragraph" w:styleId="941" w:customStyle="1">
    <w:name w:val="TOC Heading"/>
    <w:uiPriority w:val="39"/>
    <w:unhideWhenUsed/>
    <w:qFormat/>
    <w:rPr>
      <w:rFonts w:hint="default" w:ascii="Times New Roman" w:hAnsi="Times New Roman" w:eastAsia="宋体" w:cs="Times New Roman"/>
    </w:rPr>
  </w:style>
  <w:style w:type="paragraph" w:styleId="942" w:customStyle="1">
    <w:name w:val="脚注文本1"/>
    <w:basedOn w:val="875"/>
    <w:next w:val="943"/>
    <w:uiPriority w:val="0"/>
    <w:qFormat/>
    <w:rPr>
      <w:rFonts w:eastAsia="Times New Roman"/>
      <w:sz w:val="18"/>
      <w:szCs w:val="18"/>
    </w:rPr>
  </w:style>
  <w:style w:type="paragraph" w:styleId="943" w:customStyle="1">
    <w:name w:val="索引 51"/>
    <w:basedOn w:val="875"/>
    <w:next w:val="875"/>
    <w:uiPriority w:val="0"/>
    <w:qFormat/>
    <w:pPr>
      <w:ind w:left="798"/>
    </w:pPr>
    <w:rPr>
      <w:rFonts w:ascii="Calibri" w:hAnsi="Calibri"/>
    </w:rPr>
  </w:style>
  <w:style w:type="paragraph" w:styleId="944" w:customStyle="1">
    <w:name w:val="标题 21"/>
    <w:basedOn w:val="878"/>
    <w:next w:val="878"/>
    <w:uiPriority w:val="0"/>
    <w:qFormat/>
    <w:pPr>
      <w:keepLines/>
      <w:keepNext/>
      <w:spacing w:before="260" w:after="260" w:line="416" w:lineRule="auto"/>
      <w:outlineLvl w:val="1"/>
    </w:pPr>
    <w:rPr>
      <w:rFonts w:ascii="Cambria" w:hAnsi="Cambria"/>
      <w:b/>
      <w:bCs/>
      <w:sz w:val="32"/>
      <w:szCs w:val="32"/>
    </w:rPr>
  </w:style>
  <w:style w:type="character" w:styleId="945" w:customStyle="1">
    <w:name w:val="Heading 1 Char"/>
    <w:basedOn w:val="862"/>
    <w:uiPriority w:val="9"/>
    <w:qFormat/>
    <w:rPr>
      <w:rFonts w:ascii="Arial" w:hAnsi="Arial" w:eastAsia="Arial" w:cs="Arial"/>
      <w:sz w:val="40"/>
      <w:szCs w:val="40"/>
    </w:rPr>
  </w:style>
  <w:style w:type="character" w:styleId="946" w:customStyle="1">
    <w:name w:val="Heading 2 Char"/>
    <w:basedOn w:val="862"/>
    <w:uiPriority w:val="9"/>
    <w:qFormat/>
    <w:rPr>
      <w:rFonts w:ascii="Arial" w:hAnsi="Arial" w:eastAsia="Arial" w:cs="Arial"/>
      <w:sz w:val="34"/>
    </w:rPr>
  </w:style>
  <w:style w:type="character" w:styleId="947" w:customStyle="1">
    <w:name w:val="Heading 3 Char"/>
    <w:basedOn w:val="862"/>
    <w:uiPriority w:val="9"/>
    <w:qFormat/>
    <w:rPr>
      <w:rFonts w:ascii="Arial" w:hAnsi="Arial" w:eastAsia="Arial" w:cs="Arial"/>
      <w:sz w:val="30"/>
      <w:szCs w:val="30"/>
    </w:rPr>
  </w:style>
  <w:style w:type="character" w:styleId="948" w:customStyle="1">
    <w:name w:val="标题 4 字符"/>
    <w:basedOn w:val="862"/>
    <w:link w:val="856"/>
    <w:uiPriority w:val="9"/>
    <w:qFormat/>
    <w:rPr>
      <w:rFonts w:ascii="Arial" w:hAnsi="Arial" w:eastAsia="Arial" w:cs="Arial"/>
      <w:b/>
      <w:bCs/>
      <w:sz w:val="26"/>
      <w:szCs w:val="26"/>
    </w:rPr>
  </w:style>
  <w:style w:type="character" w:styleId="949" w:customStyle="1">
    <w:name w:val="标题 5 字符"/>
    <w:basedOn w:val="862"/>
    <w:link w:val="857"/>
    <w:uiPriority w:val="9"/>
    <w:qFormat/>
    <w:rPr>
      <w:rFonts w:ascii="Arial" w:hAnsi="Arial" w:eastAsia="Arial" w:cs="Arial"/>
      <w:b/>
      <w:bCs/>
      <w:sz w:val="24"/>
      <w:szCs w:val="24"/>
    </w:rPr>
  </w:style>
  <w:style w:type="character" w:styleId="950" w:customStyle="1">
    <w:name w:val="标题 6 字符"/>
    <w:basedOn w:val="862"/>
    <w:link w:val="858"/>
    <w:uiPriority w:val="9"/>
    <w:qFormat/>
    <w:rPr>
      <w:rFonts w:ascii="Arial" w:hAnsi="Arial" w:eastAsia="Arial" w:cs="Arial"/>
      <w:b/>
      <w:bCs/>
      <w:sz w:val="22"/>
      <w:szCs w:val="22"/>
    </w:rPr>
  </w:style>
  <w:style w:type="character" w:styleId="951" w:customStyle="1">
    <w:name w:val="标题 7 字符"/>
    <w:basedOn w:val="862"/>
    <w:link w:val="859"/>
    <w:uiPriority w:val="9"/>
    <w:qFormat/>
    <w:rPr>
      <w:rFonts w:ascii="Arial" w:hAnsi="Arial" w:eastAsia="Arial" w:cs="Arial"/>
      <w:b/>
      <w:bCs/>
      <w:i/>
      <w:iCs/>
      <w:sz w:val="22"/>
      <w:szCs w:val="22"/>
    </w:rPr>
  </w:style>
  <w:style w:type="character" w:styleId="952" w:customStyle="1">
    <w:name w:val="标题 8 字符"/>
    <w:basedOn w:val="862"/>
    <w:link w:val="860"/>
    <w:uiPriority w:val="9"/>
    <w:qFormat/>
    <w:rPr>
      <w:rFonts w:ascii="Arial" w:hAnsi="Arial" w:eastAsia="Arial" w:cs="Arial"/>
      <w:i/>
      <w:iCs/>
      <w:sz w:val="22"/>
      <w:szCs w:val="22"/>
    </w:rPr>
  </w:style>
  <w:style w:type="character" w:styleId="953" w:customStyle="1">
    <w:name w:val="标题 9 字符"/>
    <w:basedOn w:val="862"/>
    <w:link w:val="861"/>
    <w:uiPriority w:val="9"/>
    <w:qFormat/>
    <w:rPr>
      <w:rFonts w:ascii="Arial" w:hAnsi="Arial" w:eastAsia="Arial" w:cs="Arial"/>
      <w:i/>
      <w:iCs/>
      <w:sz w:val="21"/>
      <w:szCs w:val="21"/>
    </w:rPr>
  </w:style>
  <w:style w:type="paragraph" w:styleId="954">
    <w:name w:val="No Spacing"/>
    <w:uiPriority w:val="1"/>
    <w:qFormat/>
    <w:rPr>
      <w:rFonts w:hint="default" w:ascii="Times New Roman" w:hAnsi="Times New Roman" w:eastAsia="宋体" w:cs="Times New Roman"/>
      <w:lang w:val="en-US" w:eastAsia="zh-CN" w:bidi="ar-SA"/>
    </w:rPr>
  </w:style>
  <w:style w:type="character" w:styleId="955" w:customStyle="1">
    <w:name w:val="标题 字符"/>
    <w:basedOn w:val="862"/>
    <w:link w:val="901"/>
    <w:uiPriority w:val="10"/>
    <w:qFormat/>
    <w:rPr>
      <w:sz w:val="48"/>
      <w:szCs w:val="48"/>
    </w:rPr>
  </w:style>
  <w:style w:type="character" w:styleId="956" w:customStyle="1">
    <w:name w:val="副标题 字符"/>
    <w:basedOn w:val="862"/>
    <w:link w:val="894"/>
    <w:uiPriority w:val="11"/>
    <w:qFormat/>
    <w:rPr>
      <w:sz w:val="24"/>
      <w:szCs w:val="24"/>
    </w:rPr>
  </w:style>
  <w:style w:type="paragraph" w:styleId="957">
    <w:name w:val="Quote"/>
    <w:basedOn w:val="852"/>
    <w:next w:val="852"/>
    <w:link w:val="958"/>
    <w:uiPriority w:val="29"/>
    <w:qFormat/>
    <w:pPr>
      <w:ind w:left="720" w:right="720"/>
    </w:pPr>
    <w:rPr>
      <w:i/>
    </w:rPr>
  </w:style>
  <w:style w:type="character" w:styleId="958" w:customStyle="1">
    <w:name w:val="引用 字符"/>
    <w:link w:val="957"/>
    <w:uiPriority w:val="29"/>
    <w:qFormat/>
    <w:rPr>
      <w:i/>
    </w:rPr>
  </w:style>
  <w:style w:type="paragraph" w:styleId="959">
    <w:name w:val="Intense Quote"/>
    <w:basedOn w:val="852"/>
    <w:next w:val="852"/>
    <w:link w:val="9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0" w:customStyle="1">
    <w:name w:val="明显引用 字符"/>
    <w:link w:val="959"/>
    <w:uiPriority w:val="30"/>
    <w:qFormat/>
    <w:rPr>
      <w:i/>
    </w:rPr>
  </w:style>
  <w:style w:type="character" w:styleId="961" w:customStyle="1">
    <w:name w:val="Header Char"/>
    <w:basedOn w:val="862"/>
    <w:uiPriority w:val="99"/>
    <w:qFormat/>
  </w:style>
  <w:style w:type="character" w:styleId="962" w:customStyle="1">
    <w:name w:val="Footer Char"/>
    <w:basedOn w:val="862"/>
    <w:uiPriority w:val="99"/>
    <w:qFormat/>
  </w:style>
  <w:style w:type="character" w:styleId="963" w:customStyle="1">
    <w:name w:val="Caption Char"/>
    <w:uiPriority w:val="99"/>
    <w:qFormat/>
  </w:style>
  <w:style w:type="table" w:styleId="964" w:customStyle="1">
    <w:name w:val="Table Grid Light"/>
    <w:basedOn w:val="8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65" w:customStyle="1">
    <w:name w:val="无格式表格 11"/>
    <w:basedOn w:val="8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6" w:customStyle="1">
    <w:name w:val="无格式表格 21"/>
    <w:basedOn w:val="8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7" w:customStyle="1">
    <w:name w:val="无格式表格 31"/>
    <w:basedOn w:val="8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8" w:customStyle="1">
    <w:name w:val="无格式表格 41"/>
    <w:basedOn w:val="8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9" w:customStyle="1">
    <w:name w:val="无格式表格 51"/>
    <w:basedOn w:val="8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0" w:customStyle="1">
    <w:name w:val="网格表 1 浅色1"/>
    <w:basedOn w:val="8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1"/>
    <w:basedOn w:val="8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2"/>
    <w:basedOn w:val="8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3"/>
    <w:basedOn w:val="8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4"/>
    <w:basedOn w:val="8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5"/>
    <w:basedOn w:val="86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6"/>
    <w:basedOn w:val="8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77" w:customStyle="1">
    <w:name w:val="网格表 21"/>
    <w:basedOn w:val="8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8" w:customStyle="1">
    <w:name w:val="Grid Table 2 - Accent 1"/>
    <w:basedOn w:val="86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79" w:customStyle="1">
    <w:name w:val="Grid Table 2 - Accent 2"/>
    <w:basedOn w:val="8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80" w:customStyle="1">
    <w:name w:val="Grid Table 2 - Accent 3"/>
    <w:basedOn w:val="8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81" w:customStyle="1">
    <w:name w:val="Grid Table 2 - Accent 4"/>
    <w:basedOn w:val="8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82" w:customStyle="1">
    <w:name w:val="Grid Table 2 - Accent 5"/>
    <w:basedOn w:val="86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83" w:customStyle="1">
    <w:name w:val="Grid Table 2 - Accent 6"/>
    <w:basedOn w:val="86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84" w:customStyle="1">
    <w:name w:val="网格表 31"/>
    <w:basedOn w:val="8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1"/>
    <w:basedOn w:val="86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2"/>
    <w:basedOn w:val="8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3"/>
    <w:basedOn w:val="8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4"/>
    <w:basedOn w:val="8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5"/>
    <w:basedOn w:val="86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6"/>
    <w:basedOn w:val="86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网格表 41"/>
    <w:basedOn w:val="8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2" w:customStyle="1">
    <w:name w:val="Grid Table 4 - Accent 1"/>
    <w:basedOn w:val="86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93" w:customStyle="1">
    <w:name w:val="Grid Table 4 - Accent 2"/>
    <w:basedOn w:val="86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94" w:customStyle="1">
    <w:name w:val="Grid Table 4 - Accent 3"/>
    <w:basedOn w:val="86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95" w:customStyle="1">
    <w:name w:val="Grid Table 4 - Accent 4"/>
    <w:basedOn w:val="86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96" w:customStyle="1">
    <w:name w:val="Grid Table 4 - Accent 5"/>
    <w:basedOn w:val="86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97" w:customStyle="1">
    <w:name w:val="Grid Table 4 - Accent 6"/>
    <w:basedOn w:val="86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98" w:customStyle="1">
    <w:name w:val="网格表 5 深色1"/>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9" w:customStyle="1">
    <w:name w:val="Grid Table 5 Dark- Accent 1"/>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00" w:customStyle="1">
    <w:name w:val="Grid Table 5 Dark - Accent 2"/>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01" w:customStyle="1">
    <w:name w:val="Grid Table 5 Dark - Accent 3"/>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02" w:customStyle="1">
    <w:name w:val="Grid Table 5 Dark- Accent 4"/>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03" w:customStyle="1">
    <w:name w:val="Grid Table 5 Dark - Accent 5"/>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04" w:customStyle="1">
    <w:name w:val="Grid Table 5 Dark - Accent 6"/>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05" w:customStyle="1">
    <w:name w:val="网格表 6 彩色1"/>
    <w:basedOn w:val="8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6" w:customStyle="1">
    <w:name w:val="Grid Table 6 Colorful - Accent 1"/>
    <w:basedOn w:val="86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07" w:customStyle="1">
    <w:name w:val="Grid Table 6 Colorful - Accent 2"/>
    <w:basedOn w:val="8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08" w:customStyle="1">
    <w:name w:val="Grid Table 6 Colorful - Accent 3"/>
    <w:basedOn w:val="86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09" w:customStyle="1">
    <w:name w:val="Grid Table 6 Colorful - Accent 4"/>
    <w:basedOn w:val="8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10" w:customStyle="1">
    <w:name w:val="Grid Table 6 Colorful - Accent 5"/>
    <w:basedOn w:val="86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11" w:customStyle="1">
    <w:name w:val="Grid Table 6 Colorful - Accent 6"/>
    <w:basedOn w:val="86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12" w:customStyle="1">
    <w:name w:val="网格表 7 彩色1"/>
    <w:basedOn w:val="8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3" w:customStyle="1">
    <w:name w:val="Grid Table 7 Colorful - Accent 1"/>
    <w:basedOn w:val="86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14" w:customStyle="1">
    <w:name w:val="Grid Table 7 Colorful - Accent 2"/>
    <w:basedOn w:val="86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5" w:customStyle="1">
    <w:name w:val="Grid Table 7 Colorful - Accent 3"/>
    <w:basedOn w:val="86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16" w:customStyle="1">
    <w:name w:val="Grid Table 7 Colorful - Accent 4"/>
    <w:basedOn w:val="86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7" w:customStyle="1">
    <w:name w:val="Grid Table 7 Colorful - Accent 5"/>
    <w:basedOn w:val="86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18" w:customStyle="1">
    <w:name w:val="Grid Table 7 Colorful - Accent 6"/>
    <w:basedOn w:val="86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19" w:customStyle="1">
    <w:name w:val="清单表 1 浅色1"/>
    <w:basedOn w:val="86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0" w:customStyle="1">
    <w:name w:val="List Table 1 Light - Accent 1"/>
    <w:basedOn w:val="86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21" w:customStyle="1">
    <w:name w:val="List Table 1 Light - Accent 2"/>
    <w:basedOn w:val="86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22" w:customStyle="1">
    <w:name w:val="List Table 1 Light - Accent 3"/>
    <w:basedOn w:val="86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23" w:customStyle="1">
    <w:name w:val="List Table 1 Light - Accent 4"/>
    <w:basedOn w:val="86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24" w:customStyle="1">
    <w:name w:val="List Table 1 Light - Accent 5"/>
    <w:basedOn w:val="86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25" w:customStyle="1">
    <w:name w:val="List Table 1 Light - Accent 6"/>
    <w:basedOn w:val="86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26" w:customStyle="1">
    <w:name w:val="清单表 21"/>
    <w:basedOn w:val="8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7" w:customStyle="1">
    <w:name w:val="List Table 2 - Accent 1"/>
    <w:basedOn w:val="86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28" w:customStyle="1">
    <w:name w:val="List Table 2 - Accent 2"/>
    <w:basedOn w:val="86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29" w:customStyle="1">
    <w:name w:val="List Table 2 - Accent 3"/>
    <w:basedOn w:val="86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30" w:customStyle="1">
    <w:name w:val="List Table 2 - Accent 4"/>
    <w:basedOn w:val="86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31" w:customStyle="1">
    <w:name w:val="List Table 2 - Accent 5"/>
    <w:basedOn w:val="86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32" w:customStyle="1">
    <w:name w:val="List Table 2 - Accent 6"/>
    <w:basedOn w:val="86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33" w:customStyle="1">
    <w:name w:val="清单表 31"/>
    <w:basedOn w:val="8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4" w:customStyle="1">
    <w:name w:val="List Table 3 - Accent 1"/>
    <w:basedOn w:val="86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35" w:customStyle="1">
    <w:name w:val="List Table 3 - Accent 2"/>
    <w:basedOn w:val="8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36" w:customStyle="1">
    <w:name w:val="List Table 3 - Accent 3"/>
    <w:basedOn w:val="86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37" w:customStyle="1">
    <w:name w:val="List Table 3 - Accent 4"/>
    <w:basedOn w:val="8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38" w:customStyle="1">
    <w:name w:val="List Table 3 - Accent 5"/>
    <w:basedOn w:val="86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39" w:customStyle="1">
    <w:name w:val="List Table 3 - Accent 6"/>
    <w:basedOn w:val="86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40" w:customStyle="1">
    <w:name w:val="清单表 41"/>
    <w:basedOn w:val="8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1" w:customStyle="1">
    <w:name w:val="List Table 4 - Accent 1"/>
    <w:basedOn w:val="86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42" w:customStyle="1">
    <w:name w:val="List Table 4 - Accent 2"/>
    <w:basedOn w:val="86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43" w:customStyle="1">
    <w:name w:val="List Table 4 - Accent 3"/>
    <w:basedOn w:val="86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44" w:customStyle="1">
    <w:name w:val="List Table 4 - Accent 4"/>
    <w:basedOn w:val="86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45" w:customStyle="1">
    <w:name w:val="List Table 4 - Accent 5"/>
    <w:basedOn w:val="86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46" w:customStyle="1">
    <w:name w:val="List Table 4 - Accent 6"/>
    <w:basedOn w:val="86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47" w:customStyle="1">
    <w:name w:val="清单表 5 深色1"/>
    <w:basedOn w:val="8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1"/>
    <w:basedOn w:val="86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2"/>
    <w:basedOn w:val="86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3"/>
    <w:basedOn w:val="86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4"/>
    <w:basedOn w:val="86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5"/>
    <w:basedOn w:val="86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6"/>
    <w:basedOn w:val="86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清单表 6 彩色1"/>
    <w:basedOn w:val="86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5" w:customStyle="1">
    <w:name w:val="List Table 6 Colorful - Accent 1"/>
    <w:basedOn w:val="86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56" w:customStyle="1">
    <w:name w:val="List Table 6 Colorful - Accent 2"/>
    <w:basedOn w:val="86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57" w:customStyle="1">
    <w:name w:val="List Table 6 Colorful - Accent 3"/>
    <w:basedOn w:val="86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58" w:customStyle="1">
    <w:name w:val="List Table 6 Colorful - Accent 4"/>
    <w:basedOn w:val="86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59" w:customStyle="1">
    <w:name w:val="List Table 6 Colorful - Accent 5"/>
    <w:basedOn w:val="86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60" w:customStyle="1">
    <w:name w:val="List Table 6 Colorful - Accent 6"/>
    <w:basedOn w:val="86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61" w:customStyle="1">
    <w:name w:val="清单表 7 彩色1"/>
    <w:basedOn w:val="86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2" w:customStyle="1">
    <w:name w:val="List Table 7 Colorful - Accent 1"/>
    <w:basedOn w:val="86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63" w:customStyle="1">
    <w:name w:val="List Table 7 Colorful - Accent 2"/>
    <w:basedOn w:val="86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4" w:customStyle="1">
    <w:name w:val="List Table 7 Colorful - Accent 3"/>
    <w:basedOn w:val="86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65" w:customStyle="1">
    <w:name w:val="List Table 7 Colorful - Accent 4"/>
    <w:basedOn w:val="86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6" w:customStyle="1">
    <w:name w:val="List Table 7 Colorful - Accent 5"/>
    <w:basedOn w:val="86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67" w:customStyle="1">
    <w:name w:val="List Table 7 Colorful - Accent 6"/>
    <w:basedOn w:val="86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68" w:customStyle="1">
    <w:name w:val="Lined - Accent"/>
    <w:basedOn w:val="8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9" w:customStyle="1">
    <w:name w:val="Lined - Accent 1"/>
    <w:basedOn w:val="8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70" w:customStyle="1">
    <w:name w:val="Lined - Accent 2"/>
    <w:basedOn w:val="8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1" w:customStyle="1">
    <w:name w:val="Lined - Accent 3"/>
    <w:basedOn w:val="8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2" w:customStyle="1">
    <w:name w:val="Lined - Accent 4"/>
    <w:basedOn w:val="8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73" w:customStyle="1">
    <w:name w:val="Lined - Accent 5"/>
    <w:basedOn w:val="8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74" w:customStyle="1">
    <w:name w:val="Lined - Accent 6"/>
    <w:basedOn w:val="8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5" w:customStyle="1">
    <w:name w:val="Bordered &amp; Lined - Accent"/>
    <w:basedOn w:val="86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6" w:customStyle="1">
    <w:name w:val="Bordered &amp; Lined - Accent 1"/>
    <w:basedOn w:val="86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77" w:customStyle="1">
    <w:name w:val="Bordered &amp; Lined - Accent 2"/>
    <w:basedOn w:val="86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8" w:customStyle="1">
    <w:name w:val="Bordered &amp; Lined - Accent 3"/>
    <w:basedOn w:val="86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9" w:customStyle="1">
    <w:name w:val="Bordered &amp; Lined - Accent 4"/>
    <w:basedOn w:val="86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0" w:customStyle="1">
    <w:name w:val="Bordered &amp; Lined - Accent 5"/>
    <w:basedOn w:val="86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81" w:customStyle="1">
    <w:name w:val="Bordered &amp; Lined - Accent 6"/>
    <w:basedOn w:val="86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2" w:customStyle="1">
    <w:name w:val="Bordered"/>
    <w:basedOn w:val="86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3" w:customStyle="1">
    <w:name w:val="Bordered - Accent 1"/>
    <w:basedOn w:val="8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84" w:customStyle="1">
    <w:name w:val="Bordered - Accent 2"/>
    <w:basedOn w:val="8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85" w:customStyle="1">
    <w:name w:val="Bordered - Accent 3"/>
    <w:basedOn w:val="8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86" w:customStyle="1">
    <w:name w:val="Bordered - Accent 4"/>
    <w:basedOn w:val="8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87" w:customStyle="1">
    <w:name w:val="Bordered - Accent 5"/>
    <w:basedOn w:val="86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88" w:customStyle="1">
    <w:name w:val="Bordered - Accent 6"/>
    <w:basedOn w:val="8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89" w:customStyle="1">
    <w:name w:val="Footnote Text Char"/>
    <w:uiPriority w:val="99"/>
    <w:qFormat/>
    <w:rPr>
      <w:sz w:val="18"/>
    </w:rPr>
  </w:style>
  <w:style w:type="character" w:styleId="1090" w:customStyle="1">
    <w:name w:val="尾注文本 字符"/>
    <w:link w:val="888"/>
    <w:uiPriority w:val="99"/>
    <w:qFormat/>
    <w:rPr>
      <w:sz w:val="20"/>
    </w:rPr>
  </w:style>
  <w:style w:type="paragraph" w:styleId="1091" w:customStyle="1">
    <w:name w:val="TOC 标题1"/>
    <w:uiPriority w:val="39"/>
    <w:unhideWhenUsed/>
    <w:qFormat/>
    <w:rPr>
      <w:rFonts w:hint="default" w:ascii="Times New Roman" w:hAnsi="Times New Roman" w:eastAsia="宋体" w:cs="Times New Roman"/>
      <w:lang w:val="en-US" w:eastAsia="zh-CN" w:bidi="ar-SA"/>
    </w:rPr>
  </w:style>
  <w:style w:type="paragraph" w:styleId="1092" w:customStyle="1">
    <w:name w:val="p0"/>
    <w:basedOn w:val="852"/>
    <w:uiPriority w:val="0"/>
    <w:qFormat/>
    <w:pPr>
      <w:widowControl/>
    </w:pPr>
    <w:rPr>
      <w:szCs w:val="21"/>
    </w:rPr>
  </w:style>
  <w:style w:type="paragraph" w:styleId="1093">
    <w:name w:val="List Paragraph"/>
    <w:basedOn w:val="852"/>
    <w:uiPriority w:val="1"/>
    <w:qFormat/>
    <w:pPr>
      <w:ind w:firstLine="420"/>
    </w:pPr>
  </w:style>
  <w:style w:type="character" w:styleId="1094" w:customStyle="1">
    <w:name w:val="批注框文本 字符"/>
    <w:basedOn w:val="862"/>
    <w:link w:val="889"/>
    <w:uiPriority w:val="0"/>
    <w:qFormat/>
    <w:rPr>
      <w:rFonts w:ascii="Times New Roman" w:hAnsi="Times New Roman" w:eastAsia="宋体" w:cs="Times New Roman"/>
      <w:sz w:val="18"/>
      <w:szCs w:val="18"/>
    </w:rPr>
  </w:style>
  <w:style w:type="paragraph" w:styleId="109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96" w:customStyle="1">
    <w:name w:val="页脚 字符"/>
    <w:basedOn w:val="862"/>
    <w:link w:val="890"/>
    <w:uiPriority w:val="99"/>
    <w:qFormat/>
    <w:rPr>
      <w:rFonts w:ascii="Times New Roman" w:hAnsi="Times New Roman" w:eastAsia="宋体" w:cs="Times New Roman"/>
      <w:sz w:val="18"/>
      <w:szCs w:val="18"/>
    </w:rPr>
  </w:style>
  <w:style w:type="character" w:styleId="1097" w:customStyle="1">
    <w:name w:val="NormalCharacter"/>
    <w:uiPriority w:val="0"/>
    <w:semiHidden/>
    <w:qFormat/>
    <w:rPr>
      <w:sz w:val="28"/>
      <w:lang w:val="en-US" w:eastAsia="zh-CN" w:bidi="ar-SA"/>
    </w:rPr>
  </w:style>
  <w:style w:type="paragraph" w:styleId="1098" w:customStyle="1">
    <w:name w:val="179"/>
    <w:basedOn w:val="852"/>
    <w:uiPriority w:val="0"/>
    <w:qFormat/>
    <w:pPr>
      <w:ind w:firstLine="420"/>
      <w:jc w:val="left"/>
      <w:widowControl/>
    </w:pPr>
    <w:rPr>
      <w:rFonts w:ascii="宋体" w:hAnsi="宋体"/>
      <w:sz w:val="24"/>
    </w:rPr>
  </w:style>
  <w:style w:type="paragraph" w:styleId="1099"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00" w:customStyle="1">
    <w:name w:val="标准"/>
    <w:basedOn w:val="852"/>
    <w:uiPriority w:val="0"/>
    <w:qFormat/>
    <w:pPr>
      <w:ind w:firstLine="200"/>
      <w:spacing w:line="360" w:lineRule="auto"/>
    </w:pPr>
    <w:rPr>
      <w:rFonts w:cs="宋体"/>
      <w:sz w:val="20"/>
      <w:szCs w:val="20"/>
    </w:rPr>
  </w:style>
  <w:style w:type="character" w:styleId="1101" w:customStyle="1">
    <w:name w:val="批注文字 字符"/>
    <w:basedOn w:val="862"/>
    <w:link w:val="870"/>
    <w:uiPriority w:val="0"/>
    <w:qFormat/>
    <w:rPr>
      <w:rFonts w:ascii="Times New Roman" w:hAnsi="Times New Roman" w:eastAsia="宋体" w:cs="Times New Roman"/>
      <w:sz w:val="21"/>
      <w:szCs w:val="24"/>
    </w:rPr>
  </w:style>
  <w:style w:type="character" w:styleId="1102" w:customStyle="1">
    <w:name w:val="批注主题 字符"/>
    <w:basedOn w:val="1101"/>
    <w:link w:val="902"/>
    <w:uiPriority w:val="0"/>
    <w:semiHidden/>
    <w:qFormat/>
    <w:rPr>
      <w:rFonts w:ascii="Times New Roman" w:hAnsi="Times New Roman" w:eastAsia="宋体" w:cs="Times New Roman"/>
      <w:b/>
      <w:bCs/>
      <w:sz w:val="21"/>
      <w:szCs w:val="24"/>
    </w:rPr>
  </w:style>
  <w:style w:type="character" w:styleId="1103" w:customStyle="1">
    <w:name w:val="标题 2 字符"/>
    <w:basedOn w:val="862"/>
    <w:link w:val="854"/>
    <w:uiPriority w:val="9"/>
    <w:qFormat/>
    <w:rPr>
      <w:rFonts w:asciiTheme="majorHAnsi" w:hAnsiTheme="majorHAnsi" w:eastAsiaTheme="majorEastAsia" w:cstheme="majorBidi"/>
      <w:b/>
      <w:bCs/>
      <w:sz w:val="32"/>
      <w:szCs w:val="32"/>
    </w:rPr>
  </w:style>
  <w:style w:type="character" w:styleId="1104" w:customStyle="1">
    <w:name w:val="标题 3 字符"/>
    <w:basedOn w:val="862"/>
    <w:link w:val="855"/>
    <w:uiPriority w:val="9"/>
    <w:qFormat/>
    <w:rPr>
      <w:rFonts w:ascii="Times New Roman" w:hAnsi="Times New Roman" w:eastAsia="宋体" w:cs="Times New Roman"/>
      <w:b/>
      <w:bCs/>
      <w:sz w:val="32"/>
      <w:szCs w:val="32"/>
    </w:rPr>
  </w:style>
  <w:style w:type="character" w:styleId="1105" w:customStyle="1">
    <w:name w:val="标题 1 字符"/>
    <w:basedOn w:val="862"/>
    <w:link w:val="853"/>
    <w:uiPriority w:val="0"/>
    <w:qFormat/>
    <w:rPr>
      <w:rFonts w:ascii="Times New Roman" w:hAnsi="Times New Roman" w:eastAsia="新宋体" w:cs="Times New Roman"/>
      <w:b/>
      <w:bCs/>
      <w:sz w:val="30"/>
      <w:szCs w:val="44"/>
    </w:rPr>
  </w:style>
  <w:style w:type="character" w:styleId="1106" w:customStyle="1">
    <w:name w:val="页眉 字符"/>
    <w:basedOn w:val="862"/>
    <w:link w:val="891"/>
    <w:uiPriority w:val="99"/>
    <w:qFormat/>
    <w:rPr>
      <w:rFonts w:ascii="Times New Roman" w:hAnsi="Times New Roman" w:eastAsia="宋体" w:cs="Times New Roman"/>
      <w:sz w:val="18"/>
      <w:szCs w:val="18"/>
    </w:rPr>
  </w:style>
  <w:style w:type="character" w:styleId="1107" w:customStyle="1">
    <w:name w:val="正文文本 字符"/>
    <w:basedOn w:val="862"/>
    <w:link w:val="871"/>
    <w:uiPriority w:val="99"/>
    <w:qFormat/>
    <w:rPr>
      <w:rFonts w:ascii="Calibri" w:hAnsi="Calibri" w:eastAsia="宋体" w:cs="Times New Roman"/>
      <w:sz w:val="21"/>
      <w:szCs w:val="24"/>
    </w:rPr>
  </w:style>
  <w:style w:type="paragraph" w:styleId="1108" w:customStyle="1">
    <w:name w:val="_Style 11"/>
    <w:basedOn w:val="852"/>
    <w:next w:val="1093"/>
    <w:uiPriority w:val="34"/>
    <w:qFormat/>
    <w:pPr>
      <w:ind w:firstLine="420"/>
    </w:pPr>
    <w:rPr>
      <w:color w:val="000000"/>
      <w:szCs w:val="21"/>
    </w:rPr>
  </w:style>
  <w:style w:type="paragraph" w:styleId="1109" w:customStyle="1">
    <w:name w:val="TOC 11"/>
    <w:basedOn w:val="852"/>
    <w:next w:val="852"/>
    <w:uiPriority w:val="0"/>
    <w:qFormat/>
    <w:pPr>
      <w:jc w:val="left"/>
      <w:spacing w:before="120" w:after="120"/>
      <w:widowControl/>
    </w:pPr>
    <w:rPr>
      <w:rFonts w:ascii="Calibri" w:hAnsi="Calibri" w:cs="Calibri"/>
      <w:b/>
      <w:bCs/>
      <w:caps/>
      <w:sz w:val="20"/>
      <w:szCs w:val="20"/>
    </w:rPr>
  </w:style>
  <w:style w:type="paragraph" w:styleId="1110" w:customStyle="1">
    <w:name w:val="BodyText1I2"/>
    <w:basedOn w:val="852"/>
    <w:uiPriority w:val="0"/>
    <w:qFormat/>
    <w:pPr>
      <w:ind w:firstLine="420"/>
      <w:spacing w:line="360" w:lineRule="auto"/>
      <w:widowControl/>
    </w:pPr>
    <w:rPr>
      <w:rFonts w:ascii="宋体" w:hAnsi="宋体" w:cstheme="minorBidi"/>
      <w:sz w:val="20"/>
      <w:szCs w:val="20"/>
    </w:rPr>
  </w:style>
  <w:style w:type="paragraph" w:styleId="1111" w:customStyle="1">
    <w:name w:val="UserStyle_133"/>
    <w:basedOn w:val="852"/>
    <w:uiPriority w:val="0"/>
    <w:qFormat/>
    <w:pPr>
      <w:widowControl/>
    </w:pPr>
    <w:rPr>
      <w:rFonts w:ascii="Tahoma" w:hAnsi="Tahoma" w:cstheme="minorBidi"/>
      <w:sz w:val="24"/>
    </w:rPr>
  </w:style>
  <w:style w:type="paragraph" w:styleId="1112" w:customStyle="1">
    <w:name w:val="AnnotationText"/>
    <w:basedOn w:val="852"/>
    <w:link w:val="1113"/>
    <w:uiPriority w:val="0"/>
    <w:qFormat/>
    <w:pPr>
      <w:jc w:val="left"/>
      <w:widowControl/>
    </w:pPr>
    <w:rPr>
      <w:rFonts w:cstheme="minorBidi"/>
    </w:rPr>
  </w:style>
  <w:style w:type="character" w:styleId="1113" w:customStyle="1">
    <w:name w:val="UserStyle_12"/>
    <w:link w:val="1112"/>
    <w:uiPriority w:val="0"/>
    <w:qFormat/>
    <w:rPr>
      <w:rFonts w:ascii="Times New Roman" w:hAnsi="Times New Roman" w:eastAsia="宋体"/>
      <w:sz w:val="21"/>
      <w:szCs w:val="24"/>
    </w:rPr>
  </w:style>
  <w:style w:type="paragraph" w:styleId="1114"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115" w:customStyle="1">
    <w:name w:val="*正文-表格"/>
    <w:basedOn w:val="852"/>
    <w:uiPriority w:val="0"/>
    <w:qFormat/>
    <w:rPr>
      <w:sz w:val="24"/>
      <w:szCs w:val="20"/>
    </w:rPr>
  </w:style>
  <w:style w:type="character" w:styleId="1116" w:customStyle="1">
    <w:name w:val="font21"/>
    <w:basedOn w:val="862"/>
    <w:uiPriority w:val="0"/>
    <w:qFormat/>
    <w:rPr>
      <w:rFonts w:hint="eastAsia" w:ascii="宋体" w:hAnsi="宋体" w:eastAsia="宋体" w:cs="宋体"/>
      <w:b/>
      <w:bCs/>
      <w:color w:val="000000"/>
      <w:sz w:val="28"/>
      <w:szCs w:val="28"/>
      <w:u w:val="none"/>
    </w:rPr>
  </w:style>
  <w:style w:type="paragraph" w:styleId="1117" w:customStyle="1">
    <w:name w:val="标题 5（有编号）（绿盟科技）"/>
    <w:basedOn w:val="852"/>
    <w:next w:val="1118"/>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118"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119" w:customStyle="1">
    <w:name w:val="投标文件正文"/>
    <w:basedOn w:val="852"/>
    <w:uiPriority w:val="0"/>
    <w:qFormat/>
    <w:pPr>
      <w:ind w:firstLine="200"/>
      <w:spacing w:before="40" w:after="40" w:line="400" w:lineRule="exact"/>
    </w:pPr>
    <w:rPr>
      <w:sz w:val="24"/>
    </w:rPr>
  </w:style>
  <w:style w:type="paragraph" w:styleId="1120" w:customStyle="1">
    <w:name w:val="标题 22"/>
    <w:basedOn w:val="852"/>
    <w:next w:val="852"/>
    <w:uiPriority w:val="0"/>
    <w:qFormat/>
    <w:pPr>
      <w:jc w:val="left"/>
      <w:keepLines/>
      <w:keepNext/>
      <w:spacing w:before="50"/>
      <w:tabs>
        <w:tab w:val="left" w:pos="0" w:leader="none"/>
      </w:tabs>
    </w:pPr>
    <w:rPr>
      <w:rFonts w:ascii="Arial" w:hAnsi="Arial" w:eastAsia="黑体"/>
      <w:sz w:val="32"/>
      <w:szCs w:val="20"/>
    </w:rPr>
  </w:style>
  <w:style w:type="paragraph" w:styleId="1121" w:customStyle="1">
    <w:name w:val="BodyTextIndent"/>
    <w:basedOn w:val="852"/>
    <w:next w:val="1122"/>
    <w:uiPriority w:val="0"/>
    <w:qFormat/>
    <w:pPr>
      <w:ind w:left="420"/>
      <w:spacing w:after="120"/>
    </w:pPr>
  </w:style>
  <w:style w:type="paragraph" w:styleId="1122" w:customStyle="1">
    <w:name w:val="EnvelopeReturn"/>
    <w:basedOn w:val="852"/>
    <w:uiPriority w:val="0"/>
    <w:qFormat/>
    <w:rPr>
      <w:rFonts w:ascii="Arial" w:hAnsi="Arial"/>
    </w:rPr>
  </w:style>
  <w:style w:type="paragraph" w:styleId="1123" w:customStyle="1">
    <w:name w:val="Table Paragraph"/>
    <w:basedOn w:val="852"/>
    <w:uiPriority w:val="1"/>
    <w:qFormat/>
    <w:pPr>
      <w:ind w:left="107"/>
    </w:pPr>
    <w:rPr>
      <w:rFonts w:ascii="宋体" w:hAnsi="宋体" w:cs="宋体"/>
    </w:rPr>
  </w:style>
  <w:style w:type="paragraph" w:styleId="1124" w:customStyle="1">
    <w:name w:val="列出段落1"/>
    <w:basedOn w:val="852"/>
    <w:uiPriority w:val="34"/>
    <w:qFormat/>
    <w:pPr>
      <w:ind w:left="480"/>
      <w:jc w:val="left"/>
    </w:pPr>
    <w:rPr>
      <w:rFonts w:ascii="Calibri" w:hAnsi="Calibri" w:eastAsia="PMingLiU"/>
      <w:sz w:val="24"/>
      <w:szCs w:val="20"/>
      <w:lang w:eastAsia="zh-TW"/>
    </w:rPr>
  </w:style>
  <w:style w:type="paragraph" w:styleId="1125" w:customStyle="1">
    <w:name w:val="纯文本1"/>
    <w:basedOn w:val="878"/>
    <w:uiPriority w:val="0"/>
    <w:qFormat/>
    <w:rPr>
      <w:rFonts w:ascii="宋体" w:hAnsi="Courier New"/>
      <w:sz w:val="20"/>
      <w:szCs w:val="20"/>
    </w:rPr>
  </w:style>
  <w:style w:type="table" w:styleId="1126" w:customStyle="1">
    <w:name w:val="Table Normal"/>
    <w:uiPriority w:val="0"/>
    <w:semiHidden/>
    <w:unhideWhenUsed/>
    <w:qFormat/>
    <w:tblPr>
      <w:tblCellMar>
        <w:left w:w="0" w:type="dxa"/>
        <w:top w:w="0" w:type="dxa"/>
        <w:right w:w="0" w:type="dxa"/>
        <w:bottom w:w="0" w:type="dxa"/>
      </w:tblCellMar>
    </w:tblPr>
  </w:style>
  <w:style w:type="character" w:styleId="1127" w:customStyle="1">
    <w:name w:val="wyg1"/>
    <w:uiPriority w:val="6"/>
    <w:qFormat/>
    <w:rPr>
      <w:color w:val="000000"/>
      <w:sz w:val="20"/>
      <w:szCs w:val="20"/>
      <w:u w:val="none"/>
    </w:rPr>
  </w:style>
  <w:style w:type="character" w:styleId="1128" w:customStyle="1">
    <w:name w:val="font01"/>
    <w:basedOn w:val="862"/>
    <w:uiPriority w:val="0"/>
    <w:qFormat/>
    <w:rPr>
      <w:rFonts w:hint="eastAsia" w:ascii="宋体" w:hAnsi="宋体" w:eastAsia="宋体" w:cs="宋体"/>
      <w:color w:val="000000"/>
      <w:sz w:val="20"/>
      <w:szCs w:val="20"/>
      <w:u w:val="none"/>
    </w:rPr>
  </w:style>
  <w:style w:type="character" w:styleId="1129" w:customStyle="1">
    <w:name w:val="font71"/>
    <w:basedOn w:val="862"/>
    <w:uiPriority w:val="0"/>
    <w:qFormat/>
    <w:rPr>
      <w:rFonts w:hint="eastAsia" w:ascii="宋体" w:hAnsi="宋体" w:eastAsia="宋体" w:cs="宋体"/>
      <w:color w:val="ff0000"/>
      <w:sz w:val="20"/>
      <w:szCs w:val="20"/>
      <w:u w:val="none"/>
    </w:rPr>
  </w:style>
  <w:style w:type="character" w:styleId="1130" w:customStyle="1">
    <w:name w:val="font61"/>
    <w:basedOn w:val="862"/>
    <w:uiPriority w:val="0"/>
    <w:qFormat/>
    <w:rPr>
      <w:rFonts w:hint="eastAsia" w:ascii="宋体" w:hAnsi="宋体" w:eastAsia="宋体" w:cs="宋体"/>
      <w:color w:val="ff0000"/>
      <w:sz w:val="20"/>
      <w:szCs w:val="20"/>
      <w:u w:val="none"/>
    </w:rPr>
  </w:style>
  <w:style w:type="character" w:styleId="1131" w:customStyle="1">
    <w:name w:val="超链接1"/>
    <w:uiPriority w:val="99"/>
    <w:unhideWhenUsed/>
    <w:qFormat/>
    <w:rPr>
      <w:color w:val="0000ff"/>
      <w:u w:val="single"/>
    </w:rPr>
  </w:style>
  <w:style w:type="paragraph" w:styleId="1132" w:customStyle="1">
    <w:name w:val="页脚1"/>
    <w:basedOn w:val="852"/>
    <w:uiPriority w:val="99"/>
    <w:qFormat/>
    <w:pPr>
      <w:jc w:val="left"/>
      <w:tabs>
        <w:tab w:val="center" w:pos="4153" w:leader="none"/>
        <w:tab w:val="right" w:pos="8306" w:leader="none"/>
      </w:tabs>
    </w:pPr>
    <w:rPr>
      <w:sz w:val="18"/>
      <w:szCs w:val="18"/>
    </w:rPr>
  </w:style>
  <w:style w:type="paragraph" w:styleId="1133" w:customStyle="1">
    <w:name w:val="正文1111"/>
    <w:next w:val="11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4" w:customStyle="1">
    <w:name w:val="文本块2"/>
    <w:basedOn w:val="1133"/>
    <w:uiPriority w:val="0"/>
    <w:qFormat/>
    <w:pPr>
      <w:ind w:left="420" w:right="33"/>
      <w:jc w:val="left"/>
    </w:pPr>
    <w:rPr>
      <w:sz w:val="24"/>
      <w:szCs w:val="20"/>
    </w:rPr>
  </w:style>
  <w:style w:type="paragraph" w:styleId="1135" w:customStyle="1">
    <w:name w:val="正文文本缩进1"/>
    <w:basedOn w:val="878"/>
    <w:next w:val="1136"/>
    <w:uiPriority w:val="0"/>
    <w:qFormat/>
    <w:pPr>
      <w:ind w:left="420"/>
      <w:spacing w:after="120"/>
    </w:pPr>
    <w:rPr>
      <w:rFonts w:ascii="Calibri" w:hAnsi="Calibri"/>
    </w:rPr>
  </w:style>
  <w:style w:type="paragraph" w:styleId="1136" w:customStyle="1">
    <w:name w:val="寄信人地址1"/>
    <w:basedOn w:val="876"/>
    <w:uiPriority w:val="0"/>
    <w:qFormat/>
    <w:rPr>
      <w:rFonts w:ascii="Arial" w:hAnsi="Arial"/>
    </w:rPr>
  </w:style>
  <w:style w:type="paragraph" w:styleId="1137" w:customStyle="1">
    <w:name w:val="文本块11"/>
    <w:basedOn w:val="1138"/>
    <w:uiPriority w:val="0"/>
    <w:qFormat/>
    <w:pPr>
      <w:ind w:left="256" w:right="6" w:firstLine="624"/>
    </w:pPr>
    <w:rPr>
      <w:rFonts w:ascii="Arial" w:hAnsi="Arial" w:eastAsia="仿宋"/>
      <w:sz w:val="28"/>
    </w:rPr>
  </w:style>
  <w:style w:type="paragraph" w:styleId="1138" w:customStyle="1">
    <w:name w:val="正文12"/>
    <w:next w:val="8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9" w:customStyle="1">
    <w:name w:val="正文首行缩进 211"/>
    <w:basedOn w:val="1140"/>
    <w:uiPriority w:val="0"/>
    <w:qFormat/>
    <w:pPr>
      <w:ind w:firstLine="420"/>
    </w:pPr>
  </w:style>
  <w:style w:type="paragraph" w:styleId="1140" w:customStyle="1">
    <w:name w:val="正文文本缩进11"/>
    <w:basedOn w:val="852"/>
    <w:uiPriority w:val="0"/>
    <w:qFormat/>
    <w:pPr>
      <w:ind w:left="420"/>
      <w:spacing w:after="120"/>
    </w:pPr>
  </w:style>
  <w:style w:type="paragraph" w:styleId="1141" w:customStyle="1">
    <w:name w:val="文本块1"/>
    <w:basedOn w:val="878"/>
    <w:next w:val="1142"/>
    <w:uiPriority w:val="0"/>
    <w:qFormat/>
    <w:pPr>
      <w:ind w:left="567" w:right="454" w:firstLine="498"/>
      <w:jc w:val="left"/>
      <w:widowControl/>
    </w:pPr>
    <w:rPr>
      <w:rFonts w:ascii="仿宋_GB2312" w:eastAsia="仿宋_GB2312"/>
      <w:sz w:val="30"/>
      <w:szCs w:val="20"/>
    </w:rPr>
  </w:style>
  <w:style w:type="paragraph" w:styleId="1142" w:customStyle="1">
    <w:name w:val="标题 41"/>
    <w:basedOn w:val="1138"/>
    <w:next w:val="878"/>
    <w:uiPriority w:val="0"/>
    <w:qFormat/>
    <w:pPr>
      <w:keepLines/>
      <w:keepNext/>
      <w:spacing w:before="280" w:after="290" w:line="376" w:lineRule="auto"/>
      <w:outlineLvl w:val="3"/>
    </w:pPr>
    <w:rPr>
      <w:rFonts w:ascii="Cambria" w:hAnsi="Cambria"/>
      <w:b/>
      <w:bCs/>
      <w:sz w:val="28"/>
      <w:szCs w:val="28"/>
    </w:rPr>
  </w:style>
  <w:style w:type="paragraph" w:styleId="1143" w:customStyle="1">
    <w:name w:val="正文文本111"/>
    <w:basedOn w:val="1138"/>
    <w:next w:val="1138"/>
    <w:uiPriority w:val="0"/>
    <w:qFormat/>
  </w:style>
  <w:style w:type="paragraph" w:styleId="1144" w:customStyle="1">
    <w:name w:val="正文112"/>
    <w:next w:val="11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5" w:customStyle="1">
    <w:name w:val="正文首行缩进 21"/>
    <w:basedOn w:val="1135"/>
    <w:uiPriority w:val="0"/>
    <w:qFormat/>
    <w:pPr>
      <w:ind w:left="0" w:firstLine="420"/>
      <w:spacing w:after="0" w:line="480" w:lineRule="exact"/>
      <w:tabs>
        <w:tab w:val="left" w:pos="180" w:leader="none"/>
      </w:tabs>
    </w:pPr>
    <w:rPr>
      <w:sz w:val="28"/>
    </w:rPr>
  </w:style>
  <w:style w:type="numbering" w:styleId="11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customXml" Target="../customXml/item4.xml" /><Relationship Id="rId24" Type="http://schemas.openxmlformats.org/officeDocument/2006/relationships/image" Target="media/image1.png"/><Relationship Id="rId25" Type="http://schemas.openxmlformats.org/officeDocument/2006/relationships/image" Target="media/image2.png"/><Relationship Id="rId2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b:Sources xmlns:b="http://schemas.openxmlformats.org/officeDocument/2006/bibliography" xmlns="http://schemas.openxmlformats.org/officeDocument/2006/bibliography" SelectedStyle="" StyleName=""/>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D80BD6C5-33C8-4839-BA87-6D5DE6F0AC27}"/>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温乔乔</cp:lastModifiedBy>
  <cp:revision>12</cp:revision>
  <dcterms:created xsi:type="dcterms:W3CDTF">2023-04-24T03:52:00Z</dcterms:created>
  <dcterms:modified xsi:type="dcterms:W3CDTF">2026-09-23T09:22:28Z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7D614F033A9F4AE691DF7FD1CF234EBF_13</vt:lpwstr>
  </property>
  <property fmtid="{D5CDD505-2E9C-101B-9397-08002B2CF9AE}" pid="4" name="KSOTemplateDocerSaveRecord">
    <vt:lpwstr>eyJoZGlkIjoiMWYzY2YyOWNlNzFmNzAwMTg3MDgxZThlYmJkYzhlNDYiLCJ1c2VySWQiOiIxMTQwNTc1MTUwIn0=</vt:lpwstr>
  </property>
</Properties>
</file>