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DABB0">
      <w:pPr>
        <w:keepNext w:val="0"/>
        <w:keepLines w:val="0"/>
        <w:pageBreakBefore w:val="0"/>
        <w:widowControl w:val="0"/>
        <w:spacing w:line="360" w:lineRule="auto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招标文件领取方式</w:t>
      </w:r>
    </w:p>
    <w:p w14:paraId="582FABF4">
      <w:pPr>
        <w:keepNext w:val="0"/>
        <w:keepLines w:val="0"/>
        <w:pageBreakBefore w:val="0"/>
        <w:widowControl w:val="0"/>
        <w:spacing w:line="560" w:lineRule="exact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1、领取时间:</w:t>
      </w:r>
      <w:r>
        <w:rPr>
          <w:rFonts w:hint="eastAsia" w:ascii="仿宋" w:hAnsi="仿宋" w:eastAsia="仿宋"/>
          <w:color w:val="FF0000"/>
          <w:sz w:val="28"/>
          <w:szCs w:val="28"/>
        </w:rPr>
        <w:t>202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color w:val="FF0000"/>
          <w:sz w:val="28"/>
          <w:szCs w:val="28"/>
        </w:rPr>
        <w:t>年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color w:val="FF0000"/>
          <w:sz w:val="28"/>
          <w:szCs w:val="28"/>
        </w:rPr>
        <w:t>月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color w:val="FF0000"/>
          <w:sz w:val="28"/>
          <w:szCs w:val="28"/>
        </w:rPr>
        <w:t>日-20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/>
          <w:color w:val="FF0000"/>
          <w:sz w:val="28"/>
          <w:szCs w:val="28"/>
        </w:rPr>
        <w:t>年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/>
          <w:color w:val="FF0000"/>
          <w:sz w:val="28"/>
          <w:szCs w:val="28"/>
        </w:rPr>
        <w:t>月</w:t>
      </w:r>
      <w:r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  <w:t>16</w:t>
      </w:r>
      <w:bookmarkStart w:id="0" w:name="_GoBack"/>
      <w:bookmarkEnd w:id="0"/>
      <w:r>
        <w:rPr>
          <w:rFonts w:hint="eastAsia" w:ascii="仿宋" w:hAnsi="仿宋" w:eastAsia="仿宋"/>
          <w:color w:val="FF0000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工作日</w:t>
      </w:r>
      <w:r>
        <w:rPr>
          <w:rFonts w:hint="eastAsia" w:ascii="仿宋" w:hAnsi="仿宋" w:eastAsia="仿宋"/>
          <w:sz w:val="28"/>
          <w:szCs w:val="28"/>
        </w:rPr>
        <w:t>上午9:00-12:00、下午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2:00</w:t>
      </w:r>
      <w:r>
        <w:rPr>
          <w:rFonts w:hint="eastAsia" w:ascii="仿宋" w:hAnsi="仿宋" w:eastAsia="仿宋"/>
          <w:sz w:val="28"/>
          <w:szCs w:val="28"/>
        </w:rPr>
        <w:t>-5:30。</w:t>
      </w:r>
    </w:p>
    <w:p w14:paraId="58228444">
      <w:pPr>
        <w:keepNext w:val="0"/>
        <w:keepLines w:val="0"/>
        <w:pageBreakBefore w:val="0"/>
        <w:widowControl w:val="0"/>
        <w:spacing w:line="560" w:lineRule="exact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sz w:val="28"/>
          <w:szCs w:val="28"/>
        </w:rPr>
        <w:t>领取方</w:t>
      </w:r>
      <w:r>
        <w:rPr>
          <w:rFonts w:hint="eastAsia" w:ascii="仿宋" w:hAnsi="仿宋" w:eastAsia="仿宋"/>
          <w:sz w:val="28"/>
          <w:szCs w:val="28"/>
        </w:rPr>
        <w:t>式：领取人需携带身份证原件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单位</w:t>
      </w:r>
      <w:r>
        <w:rPr>
          <w:rFonts w:hint="eastAsia" w:ascii="仿宋" w:hAnsi="仿宋" w:eastAsia="仿宋"/>
          <w:sz w:val="28"/>
          <w:szCs w:val="28"/>
        </w:rPr>
        <w:t>委托授权书原件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身份证复印件、统一社会信用代码证复印件和空白U盘</w:t>
      </w:r>
      <w:r>
        <w:rPr>
          <w:rFonts w:hint="eastAsia" w:ascii="仿宋" w:hAnsi="仿宋" w:eastAsia="仿宋"/>
          <w:sz w:val="28"/>
          <w:szCs w:val="28"/>
        </w:rPr>
        <w:t>到指定地点</w:t>
      </w: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复印件上需加盖供应商单位公章</w:t>
      </w:r>
      <w:r>
        <w:rPr>
          <w:rFonts w:hint="eastAsia" w:ascii="仿宋" w:hAnsi="仿宋" w:eastAsia="仿宋"/>
          <w:sz w:val="28"/>
          <w:szCs w:val="28"/>
          <w:lang w:eastAsia="zh-CN"/>
        </w:rPr>
        <w:t>），</w:t>
      </w:r>
      <w:r>
        <w:rPr>
          <w:rFonts w:ascii="仿宋" w:hAnsi="仿宋" w:eastAsia="仿宋" w:cs="仿宋"/>
          <w:color w:val="000000"/>
          <w:sz w:val="28"/>
        </w:rPr>
        <w:t>签订保密承诺函后现场领取</w:t>
      </w:r>
      <w:r>
        <w:rPr>
          <w:rFonts w:hint="eastAsia" w:ascii="仿宋" w:hAnsi="仿宋" w:eastAsia="仿宋" w:cs="仿宋"/>
          <w:color w:val="000000"/>
          <w:sz w:val="28"/>
          <w:lang w:eastAsia="zh-CN"/>
        </w:rPr>
        <w:t>招标</w:t>
      </w:r>
      <w:r>
        <w:rPr>
          <w:rFonts w:ascii="仿宋" w:hAnsi="仿宋" w:eastAsia="仿宋" w:cs="仿宋"/>
          <w:color w:val="000000"/>
          <w:sz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559ED59D">
      <w:pPr>
        <w:keepNext w:val="0"/>
        <w:keepLines w:val="0"/>
        <w:pageBreakBefore w:val="0"/>
        <w:widowControl w:val="0"/>
        <w:spacing w:line="560" w:lineRule="exact"/>
        <w:ind w:firstLine="56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领取地址：淮安市清江浦区深圳路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/>
          <w:sz w:val="28"/>
          <w:szCs w:val="28"/>
        </w:rPr>
        <w:t xml:space="preserve">号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519</w:t>
      </w:r>
      <w:r>
        <w:rPr>
          <w:rFonts w:hint="eastAsia" w:ascii="仿宋" w:hAnsi="仿宋" w:eastAsia="仿宋"/>
          <w:sz w:val="28"/>
          <w:szCs w:val="28"/>
        </w:rPr>
        <w:t>室。</w:t>
      </w:r>
    </w:p>
    <w:p w14:paraId="6E67783E">
      <w:pPr>
        <w:keepNext w:val="0"/>
        <w:keepLines w:val="0"/>
        <w:pageBreakBefore w:val="0"/>
        <w:widowControl w:val="0"/>
        <w:spacing w:line="560" w:lineRule="exact"/>
        <w:ind w:firstLine="56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4、领取联系方式：0517-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80996036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 w14:paraId="4BCB986F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3FF9EB3-35DE-4949-92D7-9B409D890A7F}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4AD92CD-04D9-418A-99F1-F7167D36283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3104013-AE7D-4E08-B5C7-84D3FA237299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4" w:fontKey="{C2874FFE-BF95-43D3-AC62-7704C3152CA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609BA"/>
    <w:rsid w:val="15AA457F"/>
    <w:rsid w:val="3CCF7BC5"/>
    <w:rsid w:val="7074099F"/>
    <w:rsid w:val="70DF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basedOn w:val="30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basedOn w:val="30"/>
    <w:unhideWhenUsed/>
    <w:qFormat/>
    <w:uiPriority w:val="99"/>
    <w:rPr>
      <w:vertAlign w:val="superscript"/>
    </w:rPr>
  </w:style>
  <w:style w:type="character" w:customStyle="1" w:styleId="34">
    <w:name w:val="Heading 1 Char"/>
    <w:basedOn w:val="30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30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30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30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30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30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30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30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30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5">
    <w:name w:val="Title Char"/>
    <w:basedOn w:val="30"/>
    <w:link w:val="27"/>
    <w:qFormat/>
    <w:uiPriority w:val="10"/>
    <w:rPr>
      <w:sz w:val="48"/>
      <w:szCs w:val="48"/>
    </w:rPr>
  </w:style>
  <w:style w:type="character" w:customStyle="1" w:styleId="46">
    <w:name w:val="Subtitle Char"/>
    <w:basedOn w:val="30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basedOn w:val="30"/>
    <w:link w:val="18"/>
    <w:qFormat/>
    <w:uiPriority w:val="99"/>
  </w:style>
  <w:style w:type="character" w:customStyle="1" w:styleId="52">
    <w:name w:val="Footer Char"/>
    <w:basedOn w:val="30"/>
    <w:link w:val="17"/>
    <w:qFormat/>
    <w:uiPriority w:val="99"/>
  </w:style>
  <w:style w:type="character" w:customStyle="1" w:styleId="53">
    <w:name w:val="Caption Char"/>
    <w:link w:val="17"/>
    <w:qFormat/>
    <w:uiPriority w:val="99"/>
  </w:style>
  <w:style w:type="table" w:customStyle="1" w:styleId="54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7">
    <w:name w:val="Plain Table 3"/>
    <w:basedOn w:val="28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Plain Table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9">
    <w:name w:val="Plain Table 5"/>
    <w:basedOn w:val="28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0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1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62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63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64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65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66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table" w:customStyle="1" w:styleId="67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8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69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0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1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2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73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74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5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76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7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8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9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0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1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2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</w:style>
  <w:style w:type="table" w:customStyle="1" w:styleId="83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84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85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86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7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8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9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1Horz">
      <w:tcPr>
        <w:shd w:val="clear" w:color="ABBFE7" w:themeColor="accent1" w:themeTint="75" w:fill="ABBFE7" w:themeFill="accent1" w:themeFillTint="75"/>
      </w:tcPr>
    </w:tblStylePr>
  </w:style>
  <w:style w:type="table" w:customStyle="1" w:styleId="90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1Horz">
      <w:tcPr>
        <w:shd w:val="clear" w:color="F7C59F" w:themeColor="accent2" w:themeTint="75" w:fill="F7C59F" w:themeFill="accent2" w:themeFillTint="75"/>
      </w:tcPr>
    </w:tblStylePr>
  </w:style>
  <w:style w:type="table" w:customStyle="1" w:styleId="91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1Horz">
      <w:tcPr>
        <w:shd w:val="clear" w:color="FDE185" w:themeColor="accent3" w:themeTint="75" w:fill="FDE185" w:themeFill="accent3" w:themeFillTint="75"/>
      </w:tcPr>
    </w:tblStylePr>
  </w:style>
  <w:style w:type="table" w:customStyle="1" w:styleId="92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1Horz">
      <w:tcPr>
        <w:shd w:val="clear" w:color="BFE0A8" w:themeColor="accent4" w:themeTint="75" w:fill="BFE0A8" w:themeFill="accent4" w:themeFillTint="75"/>
      </w:tcPr>
    </w:tblStylePr>
  </w:style>
  <w:style w:type="table" w:customStyle="1" w:styleId="93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1Horz">
      <w:tcPr>
        <w:shd w:val="clear" w:color="9BE6E0" w:themeColor="accent5" w:themeTint="75" w:fill="9BE6E0" w:themeFill="accent5" w:themeFillTint="75"/>
      </w:tcPr>
    </w:tblStylePr>
  </w:style>
  <w:style w:type="table" w:customStyle="1" w:styleId="94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1Horz">
      <w:tcPr>
        <w:shd w:val="clear" w:color="F3ACB5" w:themeColor="accent6" w:themeTint="75" w:fill="F3ACB5" w:themeFill="accent6" w:themeFillTint="75"/>
      </w:tcPr>
    </w:tblStylePr>
  </w:style>
  <w:style w:type="table" w:customStyle="1" w:styleId="95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6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7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8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9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0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1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2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3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4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5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6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7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8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</w:style>
  <w:style w:type="table" w:customStyle="1" w:styleId="109">
    <w:name w:val="List Table 1 Light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0">
    <w:name w:val="List Table 1 Light - Accent 1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tcPr>
        <w:shd w:val="clear" w:color="D1DCF1" w:themeColor="accent1" w:themeTint="40" w:fill="D1DCF1" w:themeFill="accent1" w:themeFillTint="40"/>
      </w:tcPr>
    </w:tblStylePr>
  </w:style>
  <w:style w:type="table" w:customStyle="1" w:styleId="111">
    <w:name w:val="List Table 1 Light - Accent 2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tcPr>
        <w:shd w:val="clear" w:color="FADFCA" w:themeColor="accent2" w:themeTint="40" w:fill="FADFCA" w:themeFill="accent2" w:themeFillTint="40"/>
      </w:tcPr>
    </w:tblStylePr>
  </w:style>
  <w:style w:type="table" w:customStyle="1" w:styleId="112">
    <w:name w:val="List Table 1 Light - Accent 3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tcPr>
        <w:shd w:val="clear" w:color="FEEFBC" w:themeColor="accent3" w:themeTint="40" w:fill="FEEFBC" w:themeFill="accent3" w:themeFillTint="40"/>
      </w:tcPr>
    </w:tblStylePr>
  </w:style>
  <w:style w:type="table" w:customStyle="1" w:styleId="113">
    <w:name w:val="List Table 1 Light - Accent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tcPr>
        <w:shd w:val="clear" w:color="DCEECF" w:themeColor="accent4" w:themeTint="40" w:fill="DCEECF" w:themeFill="accent4" w:themeFillTint="40"/>
      </w:tcPr>
    </w:tblStylePr>
  </w:style>
  <w:style w:type="table" w:customStyle="1" w:styleId="114">
    <w:name w:val="List Table 1 Light - Accent 5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tcPr>
        <w:shd w:val="clear" w:color="C8F1EE" w:themeColor="accent5" w:themeTint="40" w:fill="C8F1EE" w:themeFill="accent5" w:themeFillTint="40"/>
      </w:tcPr>
    </w:tblStylePr>
  </w:style>
  <w:style w:type="table" w:customStyle="1" w:styleId="115">
    <w:name w:val="List Table 1 Light - Accent 6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tcPr>
        <w:shd w:val="clear" w:color="F8D2D6" w:themeColor="accent6" w:themeTint="40" w:fill="F8D2D6" w:themeFill="accent6" w:themeFillTint="40"/>
      </w:tcPr>
    </w:tblStylePr>
  </w:style>
  <w:style w:type="table" w:customStyle="1" w:styleId="116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7">
    <w:name w:val="List Table 2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18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19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20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21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22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23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4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</w:style>
  <w:style w:type="table" w:customStyle="1" w:styleId="125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</w:style>
  <w:style w:type="table" w:customStyle="1" w:styleId="126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</w:style>
  <w:style w:type="table" w:customStyle="1" w:styleId="127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</w:style>
  <w:style w:type="table" w:customStyle="1" w:styleId="128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</w:style>
  <w:style w:type="table" w:customStyle="1" w:styleId="129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</w:style>
  <w:style w:type="table" w:customStyle="1" w:styleId="130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1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32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33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34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35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36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37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8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</w:style>
  <w:style w:type="table" w:customStyle="1" w:styleId="139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</w:style>
  <w:style w:type="table" w:customStyle="1" w:styleId="140">
    <w:name w:val="List Table 5 Dark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</w:style>
  <w:style w:type="table" w:customStyle="1" w:styleId="141">
    <w:name w:val="List Table 5 Dark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</w:style>
  <w:style w:type="table" w:customStyle="1" w:styleId="142">
    <w:name w:val="List Table 5 Dark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</w:style>
  <w:style w:type="table" w:customStyle="1" w:styleId="143">
    <w:name w:val="List Table 5 Dark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</w:style>
  <w:style w:type="table" w:customStyle="1" w:styleId="144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5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46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7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7 Colorful"/>
    <w:basedOn w:val="28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2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53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4">
    <w:name w:val="List Table 7 Colorful - Accent 3"/>
    <w:basedOn w:val="28"/>
    <w:qFormat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7 Colorful - Accent 5"/>
    <w:basedOn w:val="28"/>
    <w:qFormat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6"/>
    <w:basedOn w:val="28"/>
    <w:qFormat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ned - Accent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9">
    <w:name w:val="Lined - Accent 1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0">
    <w:name w:val="Lined - Accent 2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1">
    <w:name w:val="Lined - Accent 3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2">
    <w:name w:val="Lined - Accent 4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63">
    <w:name w:val="Lined - Accent 5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64">
    <w:name w:val="Lined - Accent 6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65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6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7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8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9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70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71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72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3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174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175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176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177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178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character" w:customStyle="1" w:styleId="179">
    <w:name w:val="Footnote Text Char"/>
    <w:link w:val="22"/>
    <w:qFormat/>
    <w:uiPriority w:val="99"/>
    <w:rPr>
      <w:sz w:val="18"/>
    </w:rPr>
  </w:style>
  <w:style w:type="character" w:customStyle="1" w:styleId="180">
    <w:name w:val="Endnote Text Char"/>
    <w:link w:val="16"/>
    <w:qFormat/>
    <w:uiPriority w:val="99"/>
    <w:rPr>
      <w:sz w:val="20"/>
    </w:rPr>
  </w:style>
  <w:style w:type="paragraph" w:customStyle="1" w:styleId="181">
    <w:name w:val="TOC Heading"/>
    <w:unhideWhenUsed/>
    <w:qFormat/>
    <w:uiPriority w:val="39"/>
    <w:rPr>
      <w:rFonts w:hint="default"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199</Characters>
  <TotalTime>82</TotalTime>
  <ScaleCrop>false</ScaleCrop>
  <LinksUpToDate>false</LinksUpToDate>
  <CharactersWithSpaces>200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2025-11-20T03:38:00Z</dcterms:created>
  <dc:creator>lenovo</dc:creator>
  <cp:lastModifiedBy>Liuxy</cp:lastModifiedBy>
  <dcterms:modified xsi:type="dcterms:W3CDTF">2026-08-31T06:59:59Z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3F06A958C3884AAEB42FA81312589CB3_11</vt:lpwstr>
  </property>
  <property fmtid="{D5CDD505-2E9C-101B-9397-08002B2CF9AE}" pid="4" name="KSOTemplateDocerSaveRecord">
    <vt:lpwstr>eyJoZGlkIjoiZjFjNjQyM2IzNzNkYWJlNjIzMmRhYmE4NjQ0OWYyMzQiLCJ1c2VySWQiOiI1Njc0NzUwNzQifQ==</vt:lpwstr>
  </property>
</Properties>
</file>