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65D1">
      <w:pP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drawing>
          <wp:inline distT="0" distB="0" distL="114300" distR="114300">
            <wp:extent cx="5266055" cy="1997075"/>
            <wp:effectExtent l="0" t="0" r="10795" b="3175"/>
            <wp:docPr id="2" name="图片 2" descr="e6ef378e304f343cdd0cdba05dec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6ef378e304f343cdd0cdba05dec40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drawing>
          <wp:inline distT="0" distB="0" distL="114300" distR="114300">
            <wp:extent cx="5266690" cy="2570480"/>
            <wp:effectExtent l="0" t="0" r="10160" b="1270"/>
            <wp:docPr id="1" name="图片 1" descr="f17c658c3738a4f432e62ecf93e5a2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7c658c3738a4f432e62ecf93e5a2d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A64F5"/>
    <w:rsid w:val="727A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/>
      <w:spacing w:after="120"/>
      <w:ind w:left="420" w:firstLine="420"/>
    </w:pPr>
    <w:rPr>
      <w:rFonts w:ascii="仿宋_GB2312" w:eastAsia="仿宋_GB2312"/>
      <w:color w:val="FF6600"/>
      <w:sz w:val="21"/>
    </w:rPr>
  </w:style>
  <w:style w:type="paragraph" w:styleId="3">
    <w:name w:val="Body Text Indent"/>
    <w:basedOn w:val="1"/>
    <w:qFormat/>
    <w:uiPriority w:val="0"/>
    <w:pPr>
      <w:ind w:firstLine="630"/>
    </w:pPr>
    <w:rPr>
      <w:rFonts w:ascii="楷体_GB2312" w:eastAsia="楷体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2026-10-15T08:06:00Z</dcterms:created>
  <dc:creator>Administrator</dc:creator>
  <cp:lastModifiedBy>Administrator</cp:lastModifiedBy>
  <dcterms:modified xsi:type="dcterms:W3CDTF">2026-10-15T08:56:07Z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9B72EA96D53041288F87264CF329C475_11</vt:lpwstr>
  </property>
  <property fmtid="{D5CDD505-2E9C-101B-9397-08002B2CF9AE}" pid="4" name="KSOTemplateDocerSaveRecord">
    <vt:lpwstr>eyJoZGlkIjoiZjU2NGIzMGE5NDQ1YjhmYTU4ODFlOWU0NmIyNTYyOGIiLCJ1c2VySWQiOiI1OTA1MjA2MjUifQ==</vt:lpwstr>
  </property>
</Properties>
</file>