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1B0FAC">
      <w:pPr>
        <w:jc w:val="center"/>
        <w:rPr>
          <w:rFonts w:hint="eastAsia" w:ascii="黑体" w:hAnsi="黑体" w:eastAsia="黑体" w:cs="黑体"/>
          <w:sz w:val="36"/>
          <w:szCs w:val="36"/>
          <w:u w:val="none"/>
          <w:lang w:val="en-US"/>
        </w:rPr>
      </w:pPr>
      <w:r>
        <w:rPr>
          <w:rFonts w:hint="eastAsia" w:ascii="黑体" w:hAnsi="黑体" w:eastAsia="黑体" w:cs="黑体"/>
          <w:b/>
          <w:bCs/>
          <w:sz w:val="36"/>
          <w:szCs w:val="36"/>
          <w:u w:val="none"/>
          <w:lang w:eastAsia="zh-CN"/>
        </w:rPr>
        <w:t>江苏省清江中学“融创·共生”跨学科综合实践课程基地（一期）</w:t>
      </w:r>
      <w:r>
        <w:rPr>
          <w:rFonts w:hint="eastAsia" w:ascii="黑体" w:hAnsi="黑体" w:eastAsia="黑体" w:cs="黑体"/>
          <w:b/>
          <w:bCs/>
          <w:sz w:val="36"/>
          <w:szCs w:val="36"/>
          <w:u w:val="none"/>
          <w:lang w:val="en-US" w:eastAsia="zh-CN"/>
        </w:rPr>
        <w:t>竞争性磋商公告</w:t>
      </w:r>
    </w:p>
    <w:p w14:paraId="22B9A7C0">
      <w:pPr>
        <w:spacing w:line="520" w:lineRule="exact"/>
        <w:ind w:firstLine="549"/>
        <w:rPr>
          <w:rFonts w:hint="eastAsia" w:ascii="仿宋" w:hAnsi="仿宋" w:eastAsia="仿宋" w:cs="仿宋"/>
          <w:sz w:val="28"/>
          <w:szCs w:val="28"/>
        </w:rPr>
      </w:pPr>
      <w:r>
        <w:rPr>
          <w:rFonts w:hint="eastAsia" w:ascii="仿宋" w:hAnsi="仿宋" w:eastAsia="仿宋" w:cs="仿宋"/>
          <w:sz w:val="28"/>
          <w:szCs w:val="28"/>
        </w:rPr>
        <w:t>受</w:t>
      </w:r>
      <w:r>
        <w:rPr>
          <w:rFonts w:hint="eastAsia" w:ascii="仿宋" w:hAnsi="仿宋" w:eastAsia="仿宋" w:cs="仿宋"/>
          <w:b/>
          <w:bCs/>
          <w:sz w:val="28"/>
          <w:szCs w:val="28"/>
          <w:lang w:eastAsia="zh-CN"/>
        </w:rPr>
        <w:t>江苏省清江中学</w:t>
      </w:r>
      <w:r>
        <w:rPr>
          <w:rFonts w:hint="eastAsia" w:ascii="仿宋" w:hAnsi="仿宋" w:eastAsia="仿宋" w:cs="仿宋"/>
          <w:sz w:val="28"/>
          <w:szCs w:val="28"/>
        </w:rPr>
        <w:t>的委托，</w:t>
      </w:r>
      <w:r>
        <w:rPr>
          <w:rFonts w:hint="eastAsia" w:ascii="仿宋" w:hAnsi="仿宋" w:eastAsia="仿宋" w:cs="仿宋"/>
          <w:b/>
          <w:bCs/>
          <w:sz w:val="28"/>
          <w:szCs w:val="28"/>
          <w:lang w:eastAsia="zh-CN"/>
        </w:rPr>
        <w:t>正军项目管理集团有限公司</w:t>
      </w:r>
      <w:r>
        <w:rPr>
          <w:rFonts w:hint="eastAsia" w:ascii="仿宋" w:hAnsi="仿宋" w:eastAsia="仿宋" w:cs="仿宋"/>
          <w:sz w:val="28"/>
          <w:szCs w:val="28"/>
        </w:rPr>
        <w:t>就</w:t>
      </w:r>
      <w:r>
        <w:rPr>
          <w:rFonts w:hint="eastAsia" w:ascii="仿宋" w:hAnsi="仿宋" w:eastAsia="仿宋" w:cs="仿宋"/>
          <w:b/>
          <w:bCs/>
          <w:sz w:val="28"/>
          <w:szCs w:val="28"/>
          <w:lang w:eastAsia="zh-CN"/>
        </w:rPr>
        <w:t>江苏省清江中学“融创·共生”跨学科综合实践课程基地（一期）</w:t>
      </w:r>
      <w:r>
        <w:rPr>
          <w:rFonts w:hint="eastAsia" w:ascii="仿宋" w:hAnsi="仿宋" w:eastAsia="仿宋" w:cs="仿宋"/>
          <w:sz w:val="28"/>
          <w:szCs w:val="28"/>
        </w:rPr>
        <w:t>进行竞争性磋商采购，现邀请符合条件的供应商参加竞争性磋商。</w:t>
      </w:r>
    </w:p>
    <w:p w14:paraId="2C2CBAEC">
      <w:pPr>
        <w:spacing w:line="520" w:lineRule="exact"/>
        <w:ind w:left="1" w:firstLine="538"/>
        <w:rPr>
          <w:rFonts w:ascii="宋体" w:hAnsi="宋体" w:cs="宋体"/>
          <w:sz w:val="28"/>
          <w:szCs w:val="28"/>
        </w:rPr>
      </w:pPr>
      <w:r>
        <w:rPr>
          <w:rFonts w:hint="eastAsia" w:ascii="宋体" w:hAnsi="宋体" w:cs="宋体"/>
          <w:sz w:val="28"/>
          <w:szCs w:val="28"/>
        </w:rPr>
        <mc:AlternateContent>
          <mc:Choice Requires="wps">
            <w:drawing>
              <wp:anchor distT="0" distB="0" distL="114300" distR="114300" simplePos="0" relativeHeight="251659264" behindDoc="0" locked="0" layoutInCell="1" allowOverlap="1">
                <wp:simplePos x="0" y="0"/>
                <wp:positionH relativeFrom="column">
                  <wp:posOffset>-18415</wp:posOffset>
                </wp:positionH>
                <wp:positionV relativeFrom="paragraph">
                  <wp:posOffset>88900</wp:posOffset>
                </wp:positionV>
                <wp:extent cx="5810250" cy="1764030"/>
                <wp:effectExtent l="4445" t="4445" r="14605" b="22225"/>
                <wp:wrapNone/>
                <wp:docPr id="1" name="矩形 1"/>
                <wp:cNvGraphicFramePr/>
                <a:graphic xmlns:a="http://schemas.openxmlformats.org/drawingml/2006/main">
                  <a:graphicData uri="http://schemas.microsoft.com/office/word/2010/wordprocessingShape">
                    <wps:wsp>
                      <wps:cNvSpPr/>
                      <wps:spPr bwMode="auto">
                        <a:xfrm>
                          <a:off x="0" y="0"/>
                          <a:ext cx="5810250" cy="1764030"/>
                        </a:xfrm>
                        <a:prstGeom prst="rect">
                          <a:avLst/>
                        </a:prstGeom>
                        <a:solidFill>
                          <a:srgbClr val="FFFFFF"/>
                        </a:solidFill>
                        <a:ln>
                          <a:solidFill>
                            <a:srgbClr val="000000"/>
                          </a:solidFill>
                        </a:ln>
                      </wps:spPr>
                      <wps:txbx>
                        <w:txbxContent>
                          <w:p w14:paraId="64596818">
                            <w:pPr>
                              <w:spacing w:line="520" w:lineRule="exact"/>
                              <w:rPr>
                                <w:rFonts w:hint="eastAsia" w:ascii="仿宋" w:hAnsi="仿宋" w:eastAsia="仿宋" w:cs="仿宋"/>
                                <w:sz w:val="28"/>
                                <w:szCs w:val="28"/>
                              </w:rPr>
                            </w:pPr>
                            <w:r>
                              <w:rPr>
                                <w:rFonts w:hint="eastAsia" w:ascii="仿宋" w:hAnsi="仿宋" w:eastAsia="仿宋" w:cs="仿宋"/>
                                <w:sz w:val="28"/>
                                <w:szCs w:val="28"/>
                              </w:rPr>
                              <w:t>项目概况:</w:t>
                            </w:r>
                          </w:p>
                          <w:p w14:paraId="20FC6E9C">
                            <w:pPr>
                              <w:spacing w:line="520" w:lineRule="exact"/>
                              <w:ind w:firstLine="562" w:firstLineChars="200"/>
                              <w:rPr>
                                <w:rStyle w:val="7"/>
                                <w:rFonts w:hint="eastAsia" w:ascii="仿宋" w:hAnsi="仿宋" w:eastAsia="仿宋" w:cs="仿宋"/>
                                <w:sz w:val="28"/>
                                <w:szCs w:val="28"/>
                              </w:rPr>
                            </w:pPr>
                            <w:r>
                              <w:rPr>
                                <w:rFonts w:hint="eastAsia" w:ascii="仿宋" w:hAnsi="仿宋" w:eastAsia="仿宋" w:cs="仿宋"/>
                                <w:b/>
                                <w:bCs/>
                                <w:sz w:val="28"/>
                                <w:szCs w:val="28"/>
                                <w:u w:val="single"/>
                                <w:lang w:eastAsia="zh-CN"/>
                              </w:rPr>
                              <w:t>江苏省清江中学“融创·共生”跨学科综合实践课程基地（一期）</w:t>
                            </w:r>
                            <w:r>
                              <w:rPr>
                                <w:rFonts w:hint="eastAsia" w:ascii="仿宋" w:hAnsi="仿宋" w:eastAsia="仿宋" w:cs="仿宋"/>
                                <w:sz w:val="28"/>
                                <w:szCs w:val="28"/>
                              </w:rPr>
                              <w:t>的潜在供应商应在</w:t>
                            </w:r>
                            <w:r>
                              <w:rPr>
                                <w:rStyle w:val="7"/>
                                <w:rFonts w:hint="eastAsia" w:ascii="仿宋" w:hAnsi="仿宋" w:eastAsia="仿宋" w:cs="仿宋"/>
                                <w:sz w:val="28"/>
                                <w:szCs w:val="28"/>
                                <w:lang w:val="en-US"/>
                              </w:rPr>
                              <w:t xml:space="preserve"> </w:t>
                            </w:r>
                            <w:r>
                              <w:rPr>
                                <w:rStyle w:val="6"/>
                                <w:rFonts w:hint="eastAsia" w:ascii="仿宋" w:hAnsi="仿宋" w:eastAsia="仿宋"/>
                                <w:b/>
                                <w:bCs/>
                                <w:color w:val="auto"/>
                                <w:sz w:val="28"/>
                                <w:szCs w:val="28"/>
                                <w:u w:val="single"/>
                              </w:rPr>
                              <w:t>淮安市延安东路武夷大厦17楼（正军项目管理集团有限公司）</w:t>
                            </w:r>
                            <w:r>
                              <w:rPr>
                                <w:rStyle w:val="6"/>
                                <w:rFonts w:hint="eastAsia" w:ascii="仿宋" w:hAnsi="仿宋" w:eastAsia="仿宋"/>
                                <w:b/>
                                <w:bCs/>
                                <w:color w:val="auto"/>
                                <w:sz w:val="28"/>
                                <w:szCs w:val="28"/>
                                <w:u w:val="single"/>
                                <w:lang w:eastAsia="zh-CN"/>
                              </w:rPr>
                              <w:t>或邮箱（</w:t>
                            </w:r>
                            <w:r>
                              <w:rPr>
                                <w:rStyle w:val="6"/>
                                <w:rFonts w:hint="eastAsia" w:ascii="仿宋" w:hAnsi="仿宋" w:eastAsia="仿宋"/>
                                <w:b/>
                                <w:bCs/>
                                <w:color w:val="auto"/>
                                <w:sz w:val="28"/>
                                <w:szCs w:val="28"/>
                                <w:u w:val="single"/>
                                <w:lang w:val="en-US" w:eastAsia="zh-CN"/>
                              </w:rPr>
                              <w:t>1074933804@qq.com</w:t>
                            </w:r>
                            <w:r>
                              <w:rPr>
                                <w:rStyle w:val="6"/>
                                <w:rFonts w:hint="eastAsia" w:ascii="仿宋" w:hAnsi="仿宋" w:eastAsia="仿宋"/>
                                <w:b/>
                                <w:bCs/>
                                <w:color w:val="auto"/>
                                <w:sz w:val="28"/>
                                <w:szCs w:val="28"/>
                                <w:u w:val="single"/>
                                <w:lang w:eastAsia="zh-CN"/>
                              </w:rPr>
                              <w:t>）报名获取磋商文件，并于</w:t>
                            </w:r>
                            <w:r>
                              <w:rPr>
                                <w:rStyle w:val="6"/>
                                <w:rFonts w:hint="eastAsia" w:ascii="仿宋" w:hAnsi="仿宋" w:eastAsia="仿宋"/>
                                <w:b/>
                                <w:bCs/>
                                <w:color w:val="auto"/>
                                <w:sz w:val="28"/>
                                <w:szCs w:val="28"/>
                                <w:u w:val="single"/>
                                <w:lang w:val="en-US" w:eastAsia="zh-CN"/>
                              </w:rPr>
                              <w:t>2024年12月13日9</w:t>
                            </w:r>
                            <w:r>
                              <w:rPr>
                                <w:rStyle w:val="7"/>
                                <w:rFonts w:hint="eastAsia" w:ascii="仿宋" w:hAnsi="仿宋" w:eastAsia="仿宋" w:cs="仿宋"/>
                                <w:b/>
                                <w:bCs/>
                                <w:color w:val="auto"/>
                                <w:sz w:val="28"/>
                                <w:szCs w:val="28"/>
                                <w:u w:val="single"/>
                              </w:rPr>
                              <w:t>时</w:t>
                            </w:r>
                            <w:r>
                              <w:rPr>
                                <w:rStyle w:val="7"/>
                                <w:rFonts w:hint="eastAsia" w:ascii="仿宋" w:hAnsi="仿宋" w:eastAsia="仿宋" w:cs="仿宋"/>
                                <w:b/>
                                <w:bCs/>
                                <w:color w:val="auto"/>
                                <w:sz w:val="28"/>
                                <w:szCs w:val="28"/>
                                <w:u w:val="single"/>
                                <w:lang w:val="en-US"/>
                              </w:rPr>
                              <w:t>30</w:t>
                            </w:r>
                            <w:r>
                              <w:rPr>
                                <w:rStyle w:val="7"/>
                                <w:rFonts w:hint="eastAsia" w:ascii="仿宋" w:hAnsi="仿宋" w:eastAsia="仿宋" w:cs="仿宋"/>
                                <w:b/>
                                <w:bCs/>
                                <w:color w:val="auto"/>
                                <w:sz w:val="28"/>
                                <w:szCs w:val="28"/>
                                <w:u w:val="single"/>
                              </w:rPr>
                              <w:t>分（北京时间）</w:t>
                            </w:r>
                            <w:r>
                              <w:rPr>
                                <w:rStyle w:val="7"/>
                                <w:rFonts w:hint="eastAsia" w:ascii="仿宋" w:hAnsi="仿宋" w:eastAsia="仿宋" w:cs="仿宋"/>
                                <w:sz w:val="28"/>
                                <w:szCs w:val="28"/>
                              </w:rPr>
                              <w:t>前提交响应文件。</w:t>
                            </w:r>
                          </w:p>
                          <w:p w14:paraId="127FB850"/>
                        </w:txbxContent>
                      </wps:txbx>
                      <wps:bodyPr wrap="square" upright="1"/>
                    </wps:wsp>
                  </a:graphicData>
                </a:graphic>
              </wp:anchor>
            </w:drawing>
          </mc:Choice>
          <mc:Fallback>
            <w:pict>
              <v:rect id="_x0000_s1026" o:spid="_x0000_s1026" o:spt="1" style="position:absolute;left:0pt;margin-left:-1.45pt;margin-top:7pt;height:138.9pt;width:457.5pt;z-index:251659264;mso-width-relative:page;mso-height-relative:page;" fillcolor="#FFFFFF" filled="t" stroked="t" coordsize="21600,21600" o:gfxdata="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AL4+EfXAAAACQEAAA8AAAAAAAAAAQAgAAAAIgAA&#10;AGRycy9kb3ducmV2LnhtbFBLAQIUABQAAAAIAIdO4kDpIiu60AEAALADAAAOAAAAAAAAAAEAIAAA&#10;ACYBAABkcnMvZTJvRG9jLnhtbFBLBQYAAAAABgAGAFkBAABoBQAAAAA=&#10;">
                <v:fill on="t" focussize="0,0"/>
                <v:stroke color="#000000" joinstyle="round"/>
                <v:imagedata o:title=""/>
                <o:lock v:ext="edit" aspectratio="f"/>
                <v:textbox>
                  <w:txbxContent>
                    <w:p w14:paraId="64596818">
                      <w:pPr>
                        <w:spacing w:line="520" w:lineRule="exact"/>
                        <w:rPr>
                          <w:rFonts w:hint="eastAsia" w:ascii="仿宋" w:hAnsi="仿宋" w:eastAsia="仿宋" w:cs="仿宋"/>
                          <w:sz w:val="28"/>
                          <w:szCs w:val="28"/>
                        </w:rPr>
                      </w:pPr>
                      <w:r>
                        <w:rPr>
                          <w:rFonts w:hint="eastAsia" w:ascii="仿宋" w:hAnsi="仿宋" w:eastAsia="仿宋" w:cs="仿宋"/>
                          <w:sz w:val="28"/>
                          <w:szCs w:val="28"/>
                        </w:rPr>
                        <w:t>项目概况:</w:t>
                      </w:r>
                    </w:p>
                    <w:p w14:paraId="20FC6E9C">
                      <w:pPr>
                        <w:spacing w:line="520" w:lineRule="exact"/>
                        <w:ind w:firstLine="562" w:firstLineChars="200"/>
                        <w:rPr>
                          <w:rStyle w:val="7"/>
                          <w:rFonts w:hint="eastAsia" w:ascii="仿宋" w:hAnsi="仿宋" w:eastAsia="仿宋" w:cs="仿宋"/>
                          <w:sz w:val="28"/>
                          <w:szCs w:val="28"/>
                        </w:rPr>
                      </w:pPr>
                      <w:r>
                        <w:rPr>
                          <w:rFonts w:hint="eastAsia" w:ascii="仿宋" w:hAnsi="仿宋" w:eastAsia="仿宋" w:cs="仿宋"/>
                          <w:b/>
                          <w:bCs/>
                          <w:sz w:val="28"/>
                          <w:szCs w:val="28"/>
                          <w:u w:val="single"/>
                          <w:lang w:eastAsia="zh-CN"/>
                        </w:rPr>
                        <w:t>江苏省清江中学“融创·共生”跨学科综合实践课程基地（一期）</w:t>
                      </w:r>
                      <w:r>
                        <w:rPr>
                          <w:rFonts w:hint="eastAsia" w:ascii="仿宋" w:hAnsi="仿宋" w:eastAsia="仿宋" w:cs="仿宋"/>
                          <w:sz w:val="28"/>
                          <w:szCs w:val="28"/>
                        </w:rPr>
                        <w:t>的潜在供应商应在</w:t>
                      </w:r>
                      <w:r>
                        <w:rPr>
                          <w:rStyle w:val="7"/>
                          <w:rFonts w:hint="eastAsia" w:ascii="仿宋" w:hAnsi="仿宋" w:eastAsia="仿宋" w:cs="仿宋"/>
                          <w:sz w:val="28"/>
                          <w:szCs w:val="28"/>
                          <w:lang w:val="en-US"/>
                        </w:rPr>
                        <w:t xml:space="preserve"> </w:t>
                      </w:r>
                      <w:r>
                        <w:rPr>
                          <w:rStyle w:val="6"/>
                          <w:rFonts w:hint="eastAsia" w:ascii="仿宋" w:hAnsi="仿宋" w:eastAsia="仿宋"/>
                          <w:b/>
                          <w:bCs/>
                          <w:color w:val="auto"/>
                          <w:sz w:val="28"/>
                          <w:szCs w:val="28"/>
                          <w:u w:val="single"/>
                        </w:rPr>
                        <w:t>淮安市延安东路武夷大厦17楼（正军项目管理集团有限公司）</w:t>
                      </w:r>
                      <w:r>
                        <w:rPr>
                          <w:rStyle w:val="6"/>
                          <w:rFonts w:hint="eastAsia" w:ascii="仿宋" w:hAnsi="仿宋" w:eastAsia="仿宋"/>
                          <w:b/>
                          <w:bCs/>
                          <w:color w:val="auto"/>
                          <w:sz w:val="28"/>
                          <w:szCs w:val="28"/>
                          <w:u w:val="single"/>
                          <w:lang w:eastAsia="zh-CN"/>
                        </w:rPr>
                        <w:t>或邮箱（</w:t>
                      </w:r>
                      <w:r>
                        <w:rPr>
                          <w:rStyle w:val="6"/>
                          <w:rFonts w:hint="eastAsia" w:ascii="仿宋" w:hAnsi="仿宋" w:eastAsia="仿宋"/>
                          <w:b/>
                          <w:bCs/>
                          <w:color w:val="auto"/>
                          <w:sz w:val="28"/>
                          <w:szCs w:val="28"/>
                          <w:u w:val="single"/>
                          <w:lang w:val="en-US" w:eastAsia="zh-CN"/>
                        </w:rPr>
                        <w:t>1074933804@qq.com</w:t>
                      </w:r>
                      <w:r>
                        <w:rPr>
                          <w:rStyle w:val="6"/>
                          <w:rFonts w:hint="eastAsia" w:ascii="仿宋" w:hAnsi="仿宋" w:eastAsia="仿宋"/>
                          <w:b/>
                          <w:bCs/>
                          <w:color w:val="auto"/>
                          <w:sz w:val="28"/>
                          <w:szCs w:val="28"/>
                          <w:u w:val="single"/>
                          <w:lang w:eastAsia="zh-CN"/>
                        </w:rPr>
                        <w:t>）报名获取磋商文件，并于</w:t>
                      </w:r>
                      <w:r>
                        <w:rPr>
                          <w:rStyle w:val="6"/>
                          <w:rFonts w:hint="eastAsia" w:ascii="仿宋" w:hAnsi="仿宋" w:eastAsia="仿宋"/>
                          <w:b/>
                          <w:bCs/>
                          <w:color w:val="auto"/>
                          <w:sz w:val="28"/>
                          <w:szCs w:val="28"/>
                          <w:u w:val="single"/>
                          <w:lang w:val="en-US" w:eastAsia="zh-CN"/>
                        </w:rPr>
                        <w:t>2024年12月13日9</w:t>
                      </w:r>
                      <w:r>
                        <w:rPr>
                          <w:rStyle w:val="7"/>
                          <w:rFonts w:hint="eastAsia" w:ascii="仿宋" w:hAnsi="仿宋" w:eastAsia="仿宋" w:cs="仿宋"/>
                          <w:b/>
                          <w:bCs/>
                          <w:color w:val="auto"/>
                          <w:sz w:val="28"/>
                          <w:szCs w:val="28"/>
                          <w:u w:val="single"/>
                        </w:rPr>
                        <w:t>时</w:t>
                      </w:r>
                      <w:r>
                        <w:rPr>
                          <w:rStyle w:val="7"/>
                          <w:rFonts w:hint="eastAsia" w:ascii="仿宋" w:hAnsi="仿宋" w:eastAsia="仿宋" w:cs="仿宋"/>
                          <w:b/>
                          <w:bCs/>
                          <w:color w:val="auto"/>
                          <w:sz w:val="28"/>
                          <w:szCs w:val="28"/>
                          <w:u w:val="single"/>
                          <w:lang w:val="en-US"/>
                        </w:rPr>
                        <w:t>30</w:t>
                      </w:r>
                      <w:r>
                        <w:rPr>
                          <w:rStyle w:val="7"/>
                          <w:rFonts w:hint="eastAsia" w:ascii="仿宋" w:hAnsi="仿宋" w:eastAsia="仿宋" w:cs="仿宋"/>
                          <w:b/>
                          <w:bCs/>
                          <w:color w:val="auto"/>
                          <w:sz w:val="28"/>
                          <w:szCs w:val="28"/>
                          <w:u w:val="single"/>
                        </w:rPr>
                        <w:t>分（北京时间）</w:t>
                      </w:r>
                      <w:r>
                        <w:rPr>
                          <w:rStyle w:val="7"/>
                          <w:rFonts w:hint="eastAsia" w:ascii="仿宋" w:hAnsi="仿宋" w:eastAsia="仿宋" w:cs="仿宋"/>
                          <w:sz w:val="28"/>
                          <w:szCs w:val="28"/>
                        </w:rPr>
                        <w:t>前提交响应文件。</w:t>
                      </w:r>
                    </w:p>
                    <w:p w14:paraId="127FB850"/>
                  </w:txbxContent>
                </v:textbox>
              </v:rect>
            </w:pict>
          </mc:Fallback>
        </mc:AlternateContent>
      </w:r>
    </w:p>
    <w:p w14:paraId="089722F1">
      <w:pPr>
        <w:spacing w:line="520" w:lineRule="exact"/>
        <w:ind w:firstLine="566"/>
        <w:rPr>
          <w:rFonts w:ascii="宋体" w:hAnsi="宋体" w:cs="宋体"/>
          <w:sz w:val="28"/>
          <w:szCs w:val="28"/>
        </w:rPr>
      </w:pPr>
    </w:p>
    <w:p w14:paraId="4D90E452">
      <w:pPr>
        <w:spacing w:line="520" w:lineRule="exact"/>
        <w:ind w:firstLine="566"/>
        <w:rPr>
          <w:rFonts w:ascii="宋体" w:hAnsi="宋体" w:cs="宋体"/>
          <w:sz w:val="28"/>
          <w:szCs w:val="28"/>
        </w:rPr>
      </w:pPr>
    </w:p>
    <w:p w14:paraId="5CAC4685">
      <w:pPr>
        <w:spacing w:line="520" w:lineRule="exact"/>
        <w:ind w:firstLine="566"/>
        <w:rPr>
          <w:rFonts w:ascii="宋体" w:hAnsi="宋体" w:cs="宋体"/>
          <w:sz w:val="28"/>
          <w:szCs w:val="28"/>
        </w:rPr>
      </w:pPr>
    </w:p>
    <w:p w14:paraId="6FADC1A4">
      <w:pPr>
        <w:spacing w:line="520" w:lineRule="exact"/>
        <w:ind w:firstLine="566"/>
        <w:rPr>
          <w:rFonts w:ascii="宋体" w:hAnsi="宋体" w:cs="宋体"/>
          <w:sz w:val="28"/>
          <w:szCs w:val="28"/>
        </w:rPr>
      </w:pPr>
    </w:p>
    <w:p w14:paraId="3349D8E9">
      <w:pPr>
        <w:spacing w:line="520" w:lineRule="exact"/>
        <w:rPr>
          <w:rFonts w:hint="eastAsia" w:ascii="宋体" w:hAnsi="宋体" w:cs="宋体"/>
          <w:b/>
          <w:bCs/>
          <w:sz w:val="28"/>
          <w:szCs w:val="28"/>
        </w:rPr>
      </w:pPr>
    </w:p>
    <w:p w14:paraId="6C5E1FFC">
      <w:pPr>
        <w:spacing w:line="520" w:lineRule="exact"/>
        <w:ind w:firstLine="566"/>
        <w:rPr>
          <w:rFonts w:hint="eastAsia" w:ascii="仿宋" w:hAnsi="仿宋" w:eastAsia="仿宋" w:cs="仿宋"/>
          <w:b/>
          <w:bCs/>
          <w:sz w:val="28"/>
          <w:szCs w:val="28"/>
        </w:rPr>
      </w:pPr>
      <w:r>
        <w:rPr>
          <w:rFonts w:hint="eastAsia" w:ascii="仿宋" w:hAnsi="仿宋" w:eastAsia="仿宋" w:cs="仿宋"/>
          <w:b/>
          <w:bCs/>
          <w:sz w:val="28"/>
          <w:szCs w:val="28"/>
        </w:rPr>
        <w:t>一、项目基本情况</w:t>
      </w:r>
    </w:p>
    <w:p w14:paraId="72C224A9">
      <w:pPr>
        <w:keepNext w:val="0"/>
        <w:keepLines w:val="0"/>
        <w:pageBreakBefore w:val="0"/>
        <w:widowControl w:val="0"/>
        <w:kinsoku/>
        <w:wordWrap/>
        <w:overflowPunct/>
        <w:topLinePunct w:val="0"/>
        <w:autoSpaceDE/>
        <w:autoSpaceDN/>
        <w:bidi w:val="0"/>
        <w:adjustRightInd/>
        <w:snapToGrid/>
        <w:spacing w:line="560" w:lineRule="exact"/>
        <w:ind w:firstLine="566"/>
        <w:textAlignment w:val="auto"/>
        <w:rPr>
          <w:rFonts w:hint="eastAsia" w:ascii="仿宋" w:hAnsi="仿宋" w:eastAsia="仿宋" w:cs="仿宋"/>
          <w:sz w:val="28"/>
          <w:szCs w:val="28"/>
        </w:rPr>
      </w:pPr>
      <w:r>
        <w:rPr>
          <w:rFonts w:hint="eastAsia" w:ascii="仿宋" w:hAnsi="仿宋" w:eastAsia="仿宋" w:cs="仿宋"/>
          <w:sz w:val="28"/>
          <w:szCs w:val="28"/>
        </w:rPr>
        <w:t>（一）项目编号</w:t>
      </w:r>
      <w:r>
        <w:rPr>
          <w:rFonts w:hint="eastAsia" w:ascii="仿宋" w:hAnsi="仿宋" w:eastAsia="仿宋" w:cs="仿宋"/>
          <w:sz w:val="28"/>
          <w:szCs w:val="28"/>
          <w:lang w:eastAsia="zh-CN"/>
        </w:rPr>
        <w:t xml:space="preserve">：JSZC-320800-HAZJ-C2024-0046 </w:t>
      </w:r>
    </w:p>
    <w:p w14:paraId="4D2530F4">
      <w:pPr>
        <w:keepNext w:val="0"/>
        <w:keepLines w:val="0"/>
        <w:pageBreakBefore w:val="0"/>
        <w:widowControl w:val="0"/>
        <w:kinsoku/>
        <w:wordWrap/>
        <w:overflowPunct/>
        <w:topLinePunct w:val="0"/>
        <w:autoSpaceDE/>
        <w:autoSpaceDN/>
        <w:bidi w:val="0"/>
        <w:adjustRightInd/>
        <w:snapToGrid/>
        <w:spacing w:line="560" w:lineRule="exact"/>
        <w:ind w:firstLine="566"/>
        <w:textAlignment w:val="auto"/>
        <w:rPr>
          <w:rFonts w:hint="eastAsia" w:ascii="仿宋" w:hAnsi="仿宋" w:eastAsia="仿宋" w:cs="仿宋"/>
          <w:sz w:val="28"/>
          <w:szCs w:val="28"/>
          <w:lang w:eastAsia="zh-CN"/>
        </w:rPr>
      </w:pPr>
      <w:r>
        <w:rPr>
          <w:rFonts w:hint="eastAsia" w:ascii="仿宋" w:hAnsi="仿宋" w:eastAsia="仿宋" w:cs="仿宋"/>
          <w:sz w:val="28"/>
          <w:szCs w:val="28"/>
        </w:rPr>
        <w:t>（二）项目名称</w:t>
      </w:r>
      <w:r>
        <w:rPr>
          <w:rFonts w:hint="eastAsia" w:ascii="仿宋" w:hAnsi="仿宋" w:eastAsia="仿宋" w:cs="仿宋"/>
          <w:sz w:val="28"/>
          <w:szCs w:val="28"/>
          <w:lang w:eastAsia="zh-CN"/>
        </w:rPr>
        <w:t>：</w:t>
      </w:r>
      <w:r>
        <w:rPr>
          <w:rFonts w:hint="eastAsia" w:ascii="仿宋" w:hAnsi="仿宋" w:eastAsia="仿宋" w:cs="仿宋"/>
          <w:sz w:val="28"/>
          <w:szCs w:val="28"/>
        </w:rPr>
        <w:t xml:space="preserve"> </w:t>
      </w:r>
      <w:r>
        <w:rPr>
          <w:rFonts w:hint="eastAsia" w:ascii="仿宋" w:hAnsi="仿宋" w:eastAsia="仿宋" w:cs="仿宋"/>
          <w:sz w:val="28"/>
          <w:szCs w:val="28"/>
          <w:lang w:eastAsia="zh-CN"/>
        </w:rPr>
        <w:t>江苏省清江中学“融创·共生”跨学科综合实践课程基地（一期）</w:t>
      </w:r>
    </w:p>
    <w:p w14:paraId="27CC9251">
      <w:pPr>
        <w:keepNext w:val="0"/>
        <w:keepLines w:val="0"/>
        <w:pageBreakBefore w:val="0"/>
        <w:widowControl w:val="0"/>
        <w:kinsoku/>
        <w:wordWrap/>
        <w:overflowPunct/>
        <w:topLinePunct w:val="0"/>
        <w:autoSpaceDE/>
        <w:autoSpaceDN/>
        <w:bidi w:val="0"/>
        <w:adjustRightInd/>
        <w:snapToGrid/>
        <w:spacing w:line="560" w:lineRule="exact"/>
        <w:ind w:firstLine="566"/>
        <w:textAlignment w:val="auto"/>
        <w:rPr>
          <w:rFonts w:hint="eastAsia" w:ascii="仿宋" w:hAnsi="仿宋" w:eastAsia="仿宋" w:cs="仿宋"/>
          <w:sz w:val="28"/>
          <w:szCs w:val="28"/>
        </w:rPr>
      </w:pPr>
      <w:r>
        <w:rPr>
          <w:rFonts w:hint="eastAsia" w:ascii="仿宋" w:hAnsi="仿宋" w:eastAsia="仿宋" w:cs="仿宋"/>
          <w:bCs/>
          <w:sz w:val="28"/>
          <w:szCs w:val="28"/>
        </w:rPr>
        <w:t>（三）采购方式</w:t>
      </w:r>
      <w:r>
        <w:rPr>
          <w:rFonts w:hint="eastAsia" w:ascii="仿宋" w:hAnsi="仿宋" w:eastAsia="仿宋" w:cs="仿宋"/>
          <w:bCs/>
          <w:sz w:val="28"/>
          <w:szCs w:val="28"/>
          <w:lang w:eastAsia="zh-CN"/>
        </w:rPr>
        <w:t>：</w:t>
      </w:r>
      <w:r>
        <w:rPr>
          <w:rFonts w:hint="eastAsia" w:ascii="仿宋" w:hAnsi="仿宋" w:eastAsia="仿宋" w:cs="仿宋"/>
          <w:bCs/>
          <w:sz w:val="28"/>
          <w:szCs w:val="28"/>
        </w:rPr>
        <w:t>竞争性磋商</w:t>
      </w:r>
    </w:p>
    <w:p w14:paraId="6BD9D231">
      <w:pPr>
        <w:keepNext w:val="0"/>
        <w:keepLines w:val="0"/>
        <w:pageBreakBefore w:val="0"/>
        <w:widowControl w:val="0"/>
        <w:kinsoku/>
        <w:wordWrap/>
        <w:overflowPunct/>
        <w:topLinePunct w:val="0"/>
        <w:autoSpaceDE/>
        <w:autoSpaceDN/>
        <w:bidi w:val="0"/>
        <w:adjustRightInd/>
        <w:snapToGrid/>
        <w:spacing w:line="560" w:lineRule="exact"/>
        <w:ind w:firstLine="566"/>
        <w:textAlignment w:val="auto"/>
        <w:rPr>
          <w:rFonts w:hint="eastAsia" w:ascii="仿宋" w:hAnsi="仿宋" w:eastAsia="仿宋" w:cs="仿宋"/>
          <w:sz w:val="28"/>
          <w:szCs w:val="28"/>
        </w:rPr>
      </w:pPr>
      <w:r>
        <w:rPr>
          <w:rFonts w:hint="eastAsia" w:ascii="仿宋" w:hAnsi="仿宋" w:eastAsia="仿宋" w:cs="仿宋"/>
          <w:sz w:val="28"/>
          <w:szCs w:val="28"/>
        </w:rPr>
        <w:t>（四）预算金额</w:t>
      </w:r>
      <w:r>
        <w:rPr>
          <w:rFonts w:hint="eastAsia" w:ascii="仿宋" w:hAnsi="仿宋" w:eastAsia="仿宋" w:cs="仿宋"/>
          <w:sz w:val="28"/>
          <w:szCs w:val="28"/>
          <w:lang w:eastAsia="zh-CN"/>
        </w:rPr>
        <w:t>：</w:t>
      </w:r>
      <w:r>
        <w:rPr>
          <w:rFonts w:hint="eastAsia" w:ascii="仿宋" w:hAnsi="仿宋" w:eastAsia="仿宋" w:cs="仿宋"/>
          <w:b/>
          <w:bCs/>
          <w:sz w:val="28"/>
          <w:szCs w:val="28"/>
          <w:u w:val="none"/>
          <w:lang w:val="en-US" w:eastAsia="zh-CN"/>
        </w:rPr>
        <w:t>210</w:t>
      </w:r>
      <w:r>
        <w:rPr>
          <w:rFonts w:hint="eastAsia" w:ascii="仿宋" w:hAnsi="仿宋" w:eastAsia="仿宋" w:cs="仿宋"/>
          <w:b/>
          <w:bCs/>
          <w:sz w:val="28"/>
          <w:szCs w:val="28"/>
          <w:u w:val="none"/>
        </w:rPr>
        <w:t>万元</w:t>
      </w:r>
    </w:p>
    <w:p w14:paraId="22271A1A">
      <w:pPr>
        <w:keepNext w:val="0"/>
        <w:keepLines w:val="0"/>
        <w:pageBreakBefore w:val="0"/>
        <w:widowControl w:val="0"/>
        <w:kinsoku/>
        <w:wordWrap/>
        <w:overflowPunct/>
        <w:topLinePunct w:val="0"/>
        <w:autoSpaceDE/>
        <w:autoSpaceDN/>
        <w:bidi w:val="0"/>
        <w:adjustRightInd/>
        <w:snapToGrid/>
        <w:spacing w:line="560" w:lineRule="exact"/>
        <w:ind w:firstLine="566"/>
        <w:textAlignment w:val="auto"/>
        <w:rPr>
          <w:rFonts w:hint="eastAsia" w:ascii="仿宋" w:hAnsi="仿宋" w:eastAsia="仿宋" w:cs="仿宋"/>
          <w:b/>
          <w:bCs/>
          <w:sz w:val="28"/>
          <w:szCs w:val="28"/>
        </w:rPr>
      </w:pPr>
      <w:r>
        <w:rPr>
          <w:rFonts w:hint="eastAsia" w:ascii="仿宋" w:hAnsi="仿宋" w:eastAsia="仿宋" w:cs="仿宋"/>
          <w:sz w:val="28"/>
          <w:szCs w:val="28"/>
        </w:rPr>
        <w:t>（五）最高限价</w:t>
      </w:r>
      <w:r>
        <w:rPr>
          <w:rFonts w:hint="eastAsia" w:ascii="仿宋" w:hAnsi="仿宋" w:eastAsia="仿宋" w:cs="仿宋"/>
          <w:sz w:val="28"/>
          <w:szCs w:val="28"/>
          <w:lang w:eastAsia="zh-CN"/>
        </w:rPr>
        <w:t>：</w:t>
      </w:r>
      <w:r>
        <w:rPr>
          <w:rFonts w:hint="eastAsia" w:ascii="仿宋" w:hAnsi="仿宋" w:eastAsia="仿宋" w:cs="仿宋"/>
          <w:b/>
          <w:bCs/>
          <w:sz w:val="28"/>
          <w:szCs w:val="28"/>
          <w:lang w:val="en-US" w:eastAsia="zh-CN"/>
        </w:rPr>
        <w:t>210</w:t>
      </w:r>
      <w:r>
        <w:rPr>
          <w:rFonts w:hint="eastAsia" w:ascii="仿宋" w:hAnsi="仿宋" w:eastAsia="仿宋" w:cs="仿宋"/>
          <w:b/>
          <w:bCs/>
          <w:sz w:val="28"/>
          <w:szCs w:val="28"/>
        </w:rPr>
        <w:t>万元</w:t>
      </w:r>
    </w:p>
    <w:p w14:paraId="21A02697">
      <w:pPr>
        <w:keepNext w:val="0"/>
        <w:keepLines w:val="0"/>
        <w:pageBreakBefore w:val="0"/>
        <w:widowControl w:val="0"/>
        <w:kinsoku/>
        <w:wordWrap/>
        <w:overflowPunct/>
        <w:topLinePunct w:val="0"/>
        <w:autoSpaceDE/>
        <w:autoSpaceDN/>
        <w:bidi w:val="0"/>
        <w:adjustRightInd/>
        <w:snapToGrid/>
        <w:spacing w:line="560" w:lineRule="exact"/>
        <w:ind w:firstLine="566"/>
        <w:textAlignment w:val="auto"/>
        <w:rPr>
          <w:rFonts w:hint="eastAsia" w:ascii="仿宋" w:hAnsi="仿宋" w:eastAsia="仿宋" w:cs="仿宋"/>
          <w:sz w:val="28"/>
          <w:szCs w:val="28"/>
        </w:rPr>
      </w:pPr>
      <w:r>
        <w:rPr>
          <w:rFonts w:hint="eastAsia" w:ascii="仿宋" w:hAnsi="仿宋" w:eastAsia="仿宋" w:cs="仿宋"/>
          <w:sz w:val="28"/>
          <w:szCs w:val="28"/>
        </w:rPr>
        <w:t>（六）采购需求</w:t>
      </w:r>
      <w:r>
        <w:rPr>
          <w:rFonts w:hint="eastAsia" w:ascii="仿宋" w:hAnsi="仿宋" w:eastAsia="仿宋" w:cs="仿宋"/>
          <w:sz w:val="28"/>
          <w:szCs w:val="28"/>
          <w:lang w:eastAsia="zh-CN"/>
        </w:rPr>
        <w:t>：</w:t>
      </w:r>
      <w:r>
        <w:rPr>
          <w:rFonts w:hint="eastAsia" w:ascii="仿宋" w:hAnsi="仿宋" w:eastAsia="仿宋" w:cs="仿宋"/>
          <w:sz w:val="28"/>
          <w:szCs w:val="28"/>
        </w:rPr>
        <w:t xml:space="preserve"> </w:t>
      </w:r>
      <w:r>
        <w:rPr>
          <w:rFonts w:hint="eastAsia" w:ascii="仿宋" w:hAnsi="仿宋" w:eastAsia="仿宋" w:cs="仿宋"/>
          <w:sz w:val="28"/>
          <w:szCs w:val="28"/>
          <w:lang w:eastAsia="zh-CN"/>
        </w:rPr>
        <w:t>江苏省清江中学“融创·共生”跨学科综合实践课程基地（一期）</w:t>
      </w:r>
      <w:r>
        <w:rPr>
          <w:rFonts w:hint="eastAsia" w:ascii="仿宋" w:hAnsi="仿宋" w:eastAsia="仿宋" w:cs="仿宋"/>
          <w:sz w:val="28"/>
          <w:szCs w:val="28"/>
        </w:rPr>
        <w:t>，详细要求见磋商文件第五章“项目采购需求”。</w:t>
      </w:r>
    </w:p>
    <w:p w14:paraId="4BE181CC">
      <w:pPr>
        <w:keepNext w:val="0"/>
        <w:keepLines w:val="0"/>
        <w:pageBreakBefore w:val="0"/>
        <w:widowControl w:val="0"/>
        <w:kinsoku/>
        <w:wordWrap/>
        <w:overflowPunct/>
        <w:topLinePunct w:val="0"/>
        <w:autoSpaceDE/>
        <w:autoSpaceDN/>
        <w:bidi w:val="0"/>
        <w:adjustRightInd/>
        <w:snapToGrid/>
        <w:spacing w:line="560" w:lineRule="exact"/>
        <w:ind w:firstLine="566"/>
        <w:textAlignment w:val="auto"/>
        <w:rPr>
          <w:rFonts w:hint="eastAsia" w:ascii="仿宋" w:hAnsi="仿宋" w:eastAsia="仿宋" w:cs="仿宋"/>
          <w:sz w:val="28"/>
          <w:szCs w:val="28"/>
        </w:rPr>
      </w:pPr>
      <w:r>
        <w:rPr>
          <w:rFonts w:hint="eastAsia" w:ascii="仿宋" w:hAnsi="仿宋" w:eastAsia="仿宋" w:cs="仿宋"/>
          <w:sz w:val="28"/>
          <w:szCs w:val="28"/>
        </w:rPr>
        <w:t>（七）合同履行期限</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合同签订后50日内完成供货、安装调试并交付使用。</w:t>
      </w:r>
    </w:p>
    <w:p w14:paraId="42A73BBB">
      <w:pPr>
        <w:keepNext w:val="0"/>
        <w:keepLines w:val="0"/>
        <w:pageBreakBefore w:val="0"/>
        <w:widowControl w:val="0"/>
        <w:kinsoku/>
        <w:wordWrap/>
        <w:overflowPunct/>
        <w:topLinePunct w:val="0"/>
        <w:autoSpaceDE/>
        <w:autoSpaceDN/>
        <w:bidi w:val="0"/>
        <w:adjustRightInd/>
        <w:snapToGrid/>
        <w:spacing w:line="560" w:lineRule="exact"/>
        <w:ind w:firstLine="566"/>
        <w:textAlignment w:val="auto"/>
        <w:rPr>
          <w:rFonts w:hint="eastAsia" w:ascii="仿宋" w:hAnsi="仿宋" w:eastAsia="仿宋" w:cs="仿宋"/>
          <w:sz w:val="28"/>
          <w:szCs w:val="28"/>
        </w:rPr>
      </w:pPr>
      <w:r>
        <w:rPr>
          <w:rFonts w:hint="eastAsia" w:ascii="仿宋" w:hAnsi="仿宋" w:eastAsia="仿宋" w:cs="仿宋"/>
          <w:sz w:val="28"/>
          <w:szCs w:val="28"/>
        </w:rPr>
        <w:t>（八）本项目（□是☑否）接受联合体竞争性磋商。</w:t>
      </w:r>
    </w:p>
    <w:p w14:paraId="5FE8A9FE">
      <w:pPr>
        <w:keepNext w:val="0"/>
        <w:keepLines w:val="0"/>
        <w:pageBreakBefore w:val="0"/>
        <w:widowControl w:val="0"/>
        <w:kinsoku/>
        <w:wordWrap/>
        <w:overflowPunct/>
        <w:topLinePunct w:val="0"/>
        <w:autoSpaceDE/>
        <w:autoSpaceDN/>
        <w:bidi w:val="0"/>
        <w:adjustRightInd/>
        <w:snapToGrid/>
        <w:spacing w:line="560" w:lineRule="exact"/>
        <w:ind w:firstLine="566"/>
        <w:textAlignment w:val="auto"/>
        <w:rPr>
          <w:rFonts w:hint="eastAsia" w:ascii="仿宋" w:hAnsi="仿宋" w:eastAsia="仿宋" w:cs="仿宋"/>
          <w:sz w:val="28"/>
          <w:szCs w:val="28"/>
          <w:u w:val="single"/>
        </w:rPr>
      </w:pPr>
      <w:r>
        <w:rPr>
          <w:rFonts w:hint="eastAsia" w:ascii="仿宋" w:hAnsi="仿宋" w:eastAsia="仿宋" w:cs="仿宋"/>
          <w:sz w:val="28"/>
          <w:szCs w:val="28"/>
        </w:rPr>
        <w:t>（九）本项目采购标的对应的中小企业划分标准所属行业为</w:t>
      </w:r>
      <w:r>
        <w:rPr>
          <w:rFonts w:hint="eastAsia" w:ascii="仿宋" w:hAnsi="仿宋" w:eastAsia="仿宋" w:cs="仿宋"/>
          <w:sz w:val="28"/>
          <w:szCs w:val="28"/>
          <w:u w:val="none"/>
          <w:lang w:eastAsia="zh-CN"/>
        </w:rPr>
        <w:t>：</w:t>
      </w:r>
      <w:r>
        <w:rPr>
          <w:rFonts w:hint="eastAsia" w:ascii="仿宋" w:hAnsi="仿宋" w:eastAsia="仿宋" w:cs="仿宋"/>
          <w:sz w:val="28"/>
          <w:szCs w:val="28"/>
          <w:u w:val="single"/>
          <w:lang w:eastAsia="zh-CN"/>
        </w:rPr>
        <w:t>其他未列明行业</w:t>
      </w:r>
      <w:r>
        <w:rPr>
          <w:rFonts w:hint="eastAsia" w:ascii="仿宋" w:hAnsi="仿宋" w:eastAsia="仿宋" w:cs="仿宋"/>
          <w:sz w:val="28"/>
          <w:szCs w:val="28"/>
          <w:u w:val="single"/>
        </w:rPr>
        <w:t xml:space="preserve"> </w:t>
      </w:r>
      <w:r>
        <w:rPr>
          <w:rFonts w:hint="eastAsia" w:ascii="仿宋" w:hAnsi="仿宋" w:eastAsia="仿宋" w:cs="仿宋"/>
          <w:sz w:val="28"/>
          <w:szCs w:val="28"/>
        </w:rPr>
        <w:t>。</w:t>
      </w:r>
    </w:p>
    <w:p w14:paraId="2BE906D5">
      <w:pPr>
        <w:spacing w:line="520" w:lineRule="exact"/>
        <w:ind w:firstLine="566"/>
        <w:rPr>
          <w:rFonts w:hint="eastAsia" w:ascii="仿宋" w:hAnsi="仿宋" w:eastAsia="仿宋" w:cs="仿宋"/>
          <w:b/>
          <w:bCs/>
          <w:sz w:val="28"/>
          <w:szCs w:val="28"/>
        </w:rPr>
      </w:pPr>
      <w:r>
        <w:rPr>
          <w:rFonts w:hint="eastAsia" w:ascii="仿宋" w:hAnsi="仿宋" w:eastAsia="仿宋" w:cs="仿宋"/>
          <w:b/>
          <w:bCs/>
          <w:sz w:val="28"/>
          <w:szCs w:val="28"/>
        </w:rPr>
        <w:t>二、申请人的资格要求</w:t>
      </w:r>
      <w:r>
        <w:rPr>
          <w:rFonts w:hint="eastAsia" w:ascii="仿宋" w:hAnsi="仿宋" w:eastAsia="仿宋" w:cs="仿宋"/>
          <w:b/>
          <w:bCs/>
          <w:sz w:val="28"/>
          <w:szCs w:val="28"/>
          <w:lang w:eastAsia="zh-CN"/>
        </w:rPr>
        <w:t>：</w:t>
      </w:r>
    </w:p>
    <w:p w14:paraId="33079762">
      <w:pPr>
        <w:spacing w:line="520" w:lineRule="exact"/>
        <w:ind w:firstLine="560"/>
        <w:rPr>
          <w:rFonts w:hint="eastAsia" w:ascii="仿宋" w:hAnsi="仿宋" w:eastAsia="仿宋" w:cs="仿宋"/>
          <w:b/>
          <w:sz w:val="28"/>
          <w:szCs w:val="28"/>
        </w:rPr>
      </w:pPr>
      <w:r>
        <w:rPr>
          <w:rFonts w:hint="eastAsia" w:ascii="仿宋" w:hAnsi="仿宋" w:eastAsia="仿宋" w:cs="仿宋"/>
          <w:sz w:val="28"/>
          <w:szCs w:val="28"/>
        </w:rPr>
        <w:t>（一）符合《中华人民共和国政府采购法》第二十二条规定；</w:t>
      </w:r>
    </w:p>
    <w:p w14:paraId="56DB6D8F">
      <w:pPr>
        <w:spacing w:line="520" w:lineRule="exact"/>
        <w:ind w:firstLine="560"/>
        <w:rPr>
          <w:rFonts w:hint="eastAsia" w:ascii="仿宋" w:hAnsi="仿宋" w:eastAsia="仿宋" w:cs="仿宋"/>
          <w:sz w:val="28"/>
          <w:szCs w:val="28"/>
        </w:rPr>
      </w:pPr>
      <w:r>
        <w:rPr>
          <w:rFonts w:hint="eastAsia" w:ascii="仿宋" w:hAnsi="仿宋" w:eastAsia="仿宋" w:cs="仿宋"/>
          <w:sz w:val="28"/>
          <w:szCs w:val="28"/>
        </w:rPr>
        <w:t>（二）落实政府采购政策需满足的资格要求</w:t>
      </w:r>
      <w:r>
        <w:rPr>
          <w:rFonts w:hint="eastAsia" w:ascii="仿宋" w:hAnsi="仿宋" w:eastAsia="仿宋" w:cs="仿宋"/>
          <w:sz w:val="28"/>
          <w:szCs w:val="28"/>
          <w:lang w:eastAsia="zh-CN"/>
        </w:rPr>
        <w:t>：</w:t>
      </w:r>
    </w:p>
    <w:p w14:paraId="10C52139">
      <w:pPr>
        <w:spacing w:line="520" w:lineRule="exact"/>
        <w:ind w:firstLine="560"/>
        <w:rPr>
          <w:rFonts w:hint="eastAsia" w:ascii="仿宋" w:hAnsi="仿宋" w:eastAsia="仿宋" w:cs="仿宋"/>
          <w:sz w:val="28"/>
          <w:szCs w:val="28"/>
          <w:lang w:val="zh-CN"/>
        </w:rPr>
      </w:pPr>
      <w:r>
        <w:rPr>
          <w:rFonts w:hint="eastAsia" w:ascii="仿宋" w:hAnsi="仿宋" w:eastAsia="仿宋" w:cs="仿宋"/>
          <w:sz w:val="28"/>
          <w:szCs w:val="28"/>
          <w:lang w:val="zh-CN"/>
        </w:rPr>
        <w:t>本项目</w:t>
      </w:r>
      <w:r>
        <w:rPr>
          <w:rFonts w:hint="eastAsia" w:ascii="仿宋" w:hAnsi="仿宋" w:eastAsia="仿宋" w:cs="仿宋"/>
          <w:sz w:val="28"/>
          <w:szCs w:val="28"/>
        </w:rPr>
        <w:t>按照</w:t>
      </w:r>
      <w:r>
        <w:rPr>
          <w:rFonts w:hint="eastAsia" w:ascii="仿宋" w:hAnsi="仿宋" w:eastAsia="仿宋" w:cs="仿宋"/>
          <w:sz w:val="28"/>
          <w:szCs w:val="28"/>
          <w:lang w:val="zh-CN"/>
        </w:rPr>
        <w:t>以下第</w:t>
      </w:r>
      <w:r>
        <w:rPr>
          <w:rFonts w:hint="eastAsia" w:ascii="仿宋" w:hAnsi="仿宋" w:eastAsia="仿宋" w:cs="仿宋"/>
          <w:b w:val="0"/>
          <w:bCs w:val="0"/>
          <w:color w:val="auto"/>
          <w:sz w:val="28"/>
          <w:szCs w:val="28"/>
          <w:u w:val="single"/>
        </w:rPr>
        <w:t xml:space="preserve"> </w:t>
      </w:r>
      <w:r>
        <w:rPr>
          <w:rFonts w:hint="eastAsia" w:ascii="仿宋" w:hAnsi="仿宋" w:eastAsia="仿宋" w:cs="仿宋"/>
          <w:b w:val="0"/>
          <w:bCs w:val="0"/>
          <w:color w:val="auto"/>
          <w:sz w:val="28"/>
          <w:szCs w:val="28"/>
          <w:u w:val="single"/>
          <w:lang w:val="en-US" w:eastAsia="zh-CN"/>
        </w:rPr>
        <w:t>3</w:t>
      </w:r>
      <w:r>
        <w:rPr>
          <w:rFonts w:hint="eastAsia" w:ascii="仿宋" w:hAnsi="仿宋" w:eastAsia="仿宋" w:cs="仿宋"/>
          <w:b/>
          <w:bCs/>
          <w:color w:val="auto"/>
          <w:sz w:val="28"/>
          <w:szCs w:val="28"/>
          <w:u w:val="single"/>
        </w:rPr>
        <w:t xml:space="preserve"> </w:t>
      </w:r>
      <w:r>
        <w:rPr>
          <w:rFonts w:hint="eastAsia" w:ascii="仿宋" w:hAnsi="仿宋" w:eastAsia="仿宋" w:cs="仿宋"/>
          <w:color w:val="auto"/>
          <w:sz w:val="28"/>
          <w:szCs w:val="28"/>
          <w:lang w:val="zh-CN"/>
        </w:rPr>
        <w:t>种</w:t>
      </w:r>
      <w:r>
        <w:rPr>
          <w:rFonts w:hint="eastAsia" w:ascii="仿宋" w:hAnsi="仿宋" w:eastAsia="仿宋" w:cs="仿宋"/>
          <w:sz w:val="28"/>
          <w:szCs w:val="28"/>
          <w:lang w:val="zh-CN"/>
        </w:rPr>
        <w:t>方式落实政府采购促进中小企业发展的要求：</w:t>
      </w:r>
      <w:bookmarkStart w:id="8" w:name="_GoBack"/>
      <w:bookmarkEnd w:id="8"/>
    </w:p>
    <w:p w14:paraId="1303B071">
      <w:pPr>
        <w:spacing w:line="520" w:lineRule="exact"/>
        <w:ind w:firstLine="560"/>
        <w:rPr>
          <w:rFonts w:hint="eastAsia" w:ascii="仿宋" w:hAnsi="仿宋" w:eastAsia="仿宋" w:cs="仿宋"/>
          <w:sz w:val="28"/>
          <w:szCs w:val="28"/>
        </w:rPr>
      </w:pPr>
      <w:r>
        <w:rPr>
          <w:rFonts w:hint="eastAsia" w:ascii="仿宋" w:hAnsi="仿宋" w:eastAsia="仿宋" w:cs="仿宋"/>
          <w:sz w:val="28"/>
          <w:szCs w:val="28"/>
          <w:lang w:val="zh-CN"/>
        </w:rPr>
        <w:t>1</w:t>
      </w:r>
      <w:r>
        <w:rPr>
          <w:rFonts w:hint="eastAsia" w:ascii="仿宋" w:hAnsi="仿宋" w:eastAsia="仿宋" w:cs="仿宋"/>
          <w:sz w:val="28"/>
          <w:szCs w:val="28"/>
        </w:rPr>
        <w:t>.本项目为专门面向中小企业采购的项目。</w:t>
      </w:r>
    </w:p>
    <w:p w14:paraId="56018212">
      <w:pPr>
        <w:spacing w:line="520" w:lineRule="exact"/>
        <w:ind w:firstLine="560"/>
        <w:rPr>
          <w:rFonts w:hint="eastAsia" w:ascii="仿宋" w:hAnsi="仿宋" w:eastAsia="仿宋" w:cs="仿宋"/>
          <w:sz w:val="28"/>
          <w:szCs w:val="28"/>
          <w:lang w:val="zh-CN"/>
        </w:rPr>
      </w:pPr>
      <w:r>
        <w:rPr>
          <w:rFonts w:hint="eastAsia" w:ascii="仿宋" w:hAnsi="仿宋" w:eastAsia="仿宋" w:cs="仿宋"/>
          <w:sz w:val="28"/>
          <w:szCs w:val="28"/>
        </w:rPr>
        <w:t>2.</w:t>
      </w:r>
      <w:r>
        <w:rPr>
          <w:rFonts w:hint="eastAsia" w:ascii="仿宋" w:hAnsi="仿宋" w:eastAsia="仿宋" w:cs="仿宋"/>
          <w:sz w:val="28"/>
          <w:szCs w:val="28"/>
          <w:lang w:val="zh-CN"/>
        </w:rPr>
        <w:t>本项目通过以下第（）种方式预留部分采购份额</w:t>
      </w:r>
      <w:r>
        <w:rPr>
          <w:rFonts w:hint="eastAsia" w:ascii="仿宋" w:hAnsi="仿宋" w:eastAsia="仿宋" w:cs="仿宋"/>
          <w:sz w:val="28"/>
          <w:szCs w:val="28"/>
        </w:rPr>
        <w:t>采购</w:t>
      </w:r>
      <w:r>
        <w:rPr>
          <w:rFonts w:hint="eastAsia" w:ascii="仿宋" w:hAnsi="仿宋" w:eastAsia="仿宋" w:cs="仿宋"/>
          <w:sz w:val="28"/>
          <w:szCs w:val="28"/>
          <w:lang w:val="zh-CN"/>
        </w:rPr>
        <w:t>中小企业</w:t>
      </w:r>
      <w:r>
        <w:rPr>
          <w:rFonts w:hint="eastAsia" w:ascii="仿宋" w:hAnsi="仿宋" w:eastAsia="仿宋" w:cs="仿宋"/>
          <w:sz w:val="28"/>
          <w:szCs w:val="28"/>
        </w:rPr>
        <w:t>服务</w:t>
      </w:r>
      <w:r>
        <w:rPr>
          <w:rFonts w:hint="eastAsia" w:ascii="仿宋" w:hAnsi="仿宋" w:eastAsia="仿宋" w:cs="仿宋"/>
          <w:sz w:val="28"/>
          <w:szCs w:val="28"/>
          <w:lang w:val="zh-CN"/>
        </w:rPr>
        <w:t>：</w:t>
      </w:r>
    </w:p>
    <w:p w14:paraId="102B473A">
      <w:pPr>
        <w:spacing w:line="520" w:lineRule="exact"/>
        <w:ind w:firstLine="560"/>
        <w:rPr>
          <w:rFonts w:hint="eastAsia" w:ascii="仿宋" w:hAnsi="仿宋" w:eastAsia="仿宋" w:cs="仿宋"/>
          <w:sz w:val="28"/>
          <w:szCs w:val="28"/>
          <w:lang w:val="zh-CN"/>
        </w:rPr>
      </w:pPr>
      <w:r>
        <w:rPr>
          <w:rFonts w:hint="eastAsia" w:ascii="仿宋" w:hAnsi="仿宋" w:eastAsia="仿宋" w:cs="仿宋"/>
          <w:sz w:val="28"/>
          <w:szCs w:val="28"/>
          <w:lang w:val="zh-CN"/>
        </w:rPr>
        <w:t>（1）本项目要求供应商以联合体形式参加，中小企业合同金额应当达到的比例为</w:t>
      </w:r>
      <w:r>
        <w:rPr>
          <w:rFonts w:hint="eastAsia" w:ascii="仿宋" w:hAnsi="仿宋" w:eastAsia="仿宋" w:cs="仿宋"/>
          <w:sz w:val="28"/>
          <w:szCs w:val="28"/>
          <w:u w:val="single"/>
          <w:lang w:val="zh-CN"/>
        </w:rPr>
        <w:t xml:space="preserve">    </w:t>
      </w:r>
      <w:r>
        <w:rPr>
          <w:rFonts w:hint="eastAsia" w:ascii="仿宋" w:hAnsi="仿宋" w:eastAsia="仿宋" w:cs="仿宋"/>
          <w:sz w:val="28"/>
          <w:szCs w:val="28"/>
        </w:rPr>
        <w:t>%</w:t>
      </w:r>
      <w:r>
        <w:rPr>
          <w:rFonts w:hint="eastAsia" w:ascii="仿宋" w:hAnsi="仿宋" w:eastAsia="仿宋" w:cs="仿宋"/>
          <w:sz w:val="28"/>
          <w:szCs w:val="28"/>
          <w:lang w:val="zh-CN"/>
        </w:rPr>
        <w:t>，其中小微企业所占比例应为</w:t>
      </w:r>
      <w:r>
        <w:rPr>
          <w:rFonts w:hint="eastAsia" w:ascii="仿宋" w:hAnsi="仿宋" w:eastAsia="仿宋" w:cs="仿宋"/>
          <w:sz w:val="28"/>
          <w:szCs w:val="28"/>
          <w:u w:val="single"/>
          <w:lang w:val="zh-CN"/>
        </w:rPr>
        <w:t xml:space="preserve">   </w:t>
      </w:r>
      <w:r>
        <w:rPr>
          <w:rFonts w:hint="eastAsia" w:ascii="仿宋" w:hAnsi="仿宋" w:eastAsia="仿宋" w:cs="仿宋"/>
          <w:sz w:val="28"/>
          <w:szCs w:val="28"/>
          <w:lang w:val="zh-CN"/>
        </w:rPr>
        <w:t xml:space="preserve"> </w:t>
      </w:r>
      <w:r>
        <w:rPr>
          <w:rFonts w:hint="eastAsia" w:ascii="仿宋" w:hAnsi="仿宋" w:eastAsia="仿宋" w:cs="仿宋"/>
          <w:sz w:val="28"/>
          <w:szCs w:val="28"/>
        </w:rPr>
        <w:t>%</w:t>
      </w:r>
      <w:r>
        <w:rPr>
          <w:rFonts w:hint="eastAsia" w:ascii="仿宋" w:hAnsi="仿宋" w:eastAsia="仿宋" w:cs="仿宋"/>
          <w:sz w:val="28"/>
          <w:szCs w:val="28"/>
          <w:lang w:val="zh-CN"/>
        </w:rPr>
        <w:t>（两项比例均应符合《政府采购促进中小企业发展管理办法》第八条规定）。</w:t>
      </w:r>
    </w:p>
    <w:p w14:paraId="59DB9AD6">
      <w:pPr>
        <w:spacing w:line="520" w:lineRule="exact"/>
        <w:ind w:firstLine="560"/>
        <w:rPr>
          <w:rFonts w:hint="eastAsia" w:ascii="仿宋" w:hAnsi="仿宋" w:eastAsia="仿宋" w:cs="仿宋"/>
          <w:sz w:val="28"/>
          <w:szCs w:val="28"/>
          <w:lang w:val="zh-CN"/>
        </w:rPr>
      </w:pPr>
      <w:r>
        <w:rPr>
          <w:rFonts w:hint="eastAsia" w:ascii="仿宋" w:hAnsi="仿宋" w:eastAsia="仿宋" w:cs="仿宋"/>
          <w:sz w:val="28"/>
          <w:szCs w:val="28"/>
          <w:lang w:val="zh-CN"/>
        </w:rPr>
        <w:t>（2）本项目要求供应商进行合同分包，中小企业合同金额应当达到的比例为</w:t>
      </w:r>
      <w:r>
        <w:rPr>
          <w:rFonts w:hint="eastAsia" w:ascii="仿宋" w:hAnsi="仿宋" w:eastAsia="仿宋" w:cs="仿宋"/>
          <w:sz w:val="28"/>
          <w:szCs w:val="28"/>
          <w:u w:val="single"/>
          <w:lang w:val="zh-CN"/>
        </w:rPr>
        <w:t xml:space="preserve">   </w:t>
      </w:r>
      <w:r>
        <w:rPr>
          <w:rFonts w:hint="eastAsia" w:ascii="仿宋" w:hAnsi="仿宋" w:eastAsia="仿宋" w:cs="仿宋"/>
          <w:sz w:val="28"/>
          <w:szCs w:val="28"/>
          <w:lang w:val="zh-CN"/>
        </w:rPr>
        <w:t xml:space="preserve"> </w:t>
      </w:r>
      <w:r>
        <w:rPr>
          <w:rFonts w:hint="eastAsia" w:ascii="仿宋" w:hAnsi="仿宋" w:eastAsia="仿宋" w:cs="仿宋"/>
          <w:sz w:val="28"/>
          <w:szCs w:val="28"/>
        </w:rPr>
        <w:t>%</w:t>
      </w:r>
      <w:r>
        <w:rPr>
          <w:rFonts w:hint="eastAsia" w:ascii="仿宋" w:hAnsi="仿宋" w:eastAsia="仿宋" w:cs="仿宋"/>
          <w:sz w:val="28"/>
          <w:szCs w:val="28"/>
          <w:lang w:val="zh-CN"/>
        </w:rPr>
        <w:t>，其中小微企业所占比例应为</w:t>
      </w:r>
      <w:r>
        <w:rPr>
          <w:rFonts w:hint="eastAsia" w:ascii="仿宋" w:hAnsi="仿宋" w:eastAsia="仿宋" w:cs="仿宋"/>
          <w:sz w:val="28"/>
          <w:szCs w:val="28"/>
          <w:u w:val="single"/>
          <w:lang w:val="zh-CN"/>
        </w:rPr>
        <w:t xml:space="preserve">   </w:t>
      </w:r>
      <w:r>
        <w:rPr>
          <w:rFonts w:hint="eastAsia" w:ascii="仿宋" w:hAnsi="仿宋" w:eastAsia="仿宋" w:cs="仿宋"/>
          <w:sz w:val="28"/>
          <w:szCs w:val="28"/>
          <w:lang w:val="zh-CN"/>
        </w:rPr>
        <w:t xml:space="preserve"> </w:t>
      </w:r>
      <w:r>
        <w:rPr>
          <w:rFonts w:hint="eastAsia" w:ascii="仿宋" w:hAnsi="仿宋" w:eastAsia="仿宋" w:cs="仿宋"/>
          <w:sz w:val="28"/>
          <w:szCs w:val="28"/>
        </w:rPr>
        <w:t>%</w:t>
      </w:r>
      <w:r>
        <w:rPr>
          <w:rFonts w:hint="eastAsia" w:ascii="仿宋" w:hAnsi="仿宋" w:eastAsia="仿宋" w:cs="仿宋"/>
          <w:sz w:val="28"/>
          <w:szCs w:val="28"/>
          <w:lang w:val="zh-CN"/>
        </w:rPr>
        <w:t>（两项比例均应符合《政府采购促进中小企业发展管理办法》第八条规定）。</w:t>
      </w:r>
    </w:p>
    <w:p w14:paraId="06BB6BFC">
      <w:pPr>
        <w:spacing w:line="520" w:lineRule="exact"/>
        <w:ind w:firstLine="560"/>
        <w:rPr>
          <w:rFonts w:hint="eastAsia" w:ascii="仿宋" w:hAnsi="仿宋" w:eastAsia="仿宋" w:cs="仿宋"/>
          <w:color w:val="auto"/>
          <w:sz w:val="28"/>
          <w:szCs w:val="28"/>
          <w:lang w:val="zh-CN"/>
        </w:rPr>
      </w:pPr>
      <w:r>
        <w:rPr>
          <w:rFonts w:hint="eastAsia" w:ascii="仿宋" w:hAnsi="仿宋" w:eastAsia="仿宋" w:cs="仿宋"/>
          <w:sz w:val="28"/>
          <w:szCs w:val="28"/>
          <w:lang w:val="zh-CN"/>
        </w:rPr>
        <w:t>3</w:t>
      </w:r>
      <w:r>
        <w:rPr>
          <w:rFonts w:hint="eastAsia" w:ascii="仿宋" w:hAnsi="仿宋" w:eastAsia="仿宋" w:cs="仿宋"/>
          <w:sz w:val="28"/>
          <w:szCs w:val="28"/>
        </w:rPr>
        <w:t>.</w:t>
      </w:r>
      <w:r>
        <w:rPr>
          <w:rFonts w:hint="eastAsia" w:ascii="仿宋" w:hAnsi="仿宋" w:eastAsia="仿宋" w:cs="仿宋"/>
          <w:sz w:val="28"/>
          <w:szCs w:val="28"/>
          <w:lang w:val="zh-CN"/>
        </w:rPr>
        <w:t>本项目为非预留份额的采购项目，</w:t>
      </w:r>
      <w:r>
        <w:rPr>
          <w:rFonts w:hint="eastAsia" w:ascii="仿宋" w:hAnsi="仿宋" w:eastAsia="仿宋" w:cs="仿宋"/>
          <w:sz w:val="28"/>
          <w:szCs w:val="28"/>
        </w:rPr>
        <w:t>对小微企业报价给予扣除，用扣除后的价格参加评审，具体详见第二章“供应商须</w:t>
      </w:r>
      <w:r>
        <w:rPr>
          <w:rFonts w:hint="eastAsia" w:ascii="仿宋" w:hAnsi="仿宋" w:eastAsia="仿宋" w:cs="仿宋"/>
          <w:color w:val="auto"/>
          <w:sz w:val="28"/>
          <w:szCs w:val="28"/>
        </w:rPr>
        <w:t>知”第3</w:t>
      </w: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rPr>
        <w:t>.1项</w:t>
      </w:r>
      <w:r>
        <w:rPr>
          <w:rFonts w:hint="eastAsia" w:ascii="仿宋" w:hAnsi="仿宋" w:eastAsia="仿宋" w:cs="仿宋"/>
          <w:color w:val="auto"/>
          <w:sz w:val="28"/>
          <w:szCs w:val="28"/>
          <w:lang w:val="zh-CN"/>
        </w:rPr>
        <w:t>。</w:t>
      </w:r>
    </w:p>
    <w:p w14:paraId="7FA70DAE">
      <w:pPr>
        <w:spacing w:line="520" w:lineRule="exact"/>
        <w:ind w:firstLine="560"/>
        <w:rPr>
          <w:rFonts w:hint="eastAsia" w:ascii="仿宋" w:hAnsi="仿宋" w:eastAsia="仿宋" w:cs="仿宋"/>
          <w:sz w:val="28"/>
          <w:szCs w:val="28"/>
          <w:lang w:val="zh-CN"/>
        </w:rPr>
      </w:pPr>
      <w:r>
        <w:rPr>
          <w:rFonts w:hint="eastAsia" w:ascii="仿宋" w:hAnsi="仿宋" w:eastAsia="仿宋" w:cs="仿宋"/>
          <w:sz w:val="28"/>
          <w:szCs w:val="28"/>
        </w:rPr>
        <w:t>注</w:t>
      </w:r>
      <w:r>
        <w:rPr>
          <w:rFonts w:hint="eastAsia" w:ascii="仿宋" w:hAnsi="仿宋" w:eastAsia="仿宋" w:cs="仿宋"/>
          <w:sz w:val="28"/>
          <w:szCs w:val="28"/>
          <w:lang w:eastAsia="zh-CN"/>
        </w:rPr>
        <w:t>：</w:t>
      </w:r>
      <w:r>
        <w:rPr>
          <w:rFonts w:hint="eastAsia" w:ascii="仿宋" w:hAnsi="仿宋" w:eastAsia="仿宋" w:cs="仿宋"/>
          <w:sz w:val="28"/>
          <w:szCs w:val="28"/>
          <w:lang w:val="zh-CN"/>
        </w:rPr>
        <w:t>监狱企业、残疾人福利性单位视同小微企业；符合中小企业划分标准的个体工商户，在政府采购活动中视同中小企业，享受政府采购支持中小企业发展政策。</w:t>
      </w:r>
    </w:p>
    <w:p w14:paraId="3E352D77">
      <w:pPr>
        <w:numPr>
          <w:ilvl w:val="0"/>
          <w:numId w:val="0"/>
        </w:numPr>
        <w:spacing w:line="52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（三）本项目的特定资格要求：无。</w:t>
      </w:r>
    </w:p>
    <w:p w14:paraId="303C7A4E">
      <w:pPr>
        <w:numPr>
          <w:ilvl w:val="0"/>
          <w:numId w:val="0"/>
        </w:numPr>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lang w:eastAsia="zh-CN"/>
        </w:rPr>
        <w:t>（四）</w:t>
      </w:r>
      <w:r>
        <w:rPr>
          <w:rFonts w:hint="eastAsia" w:ascii="仿宋" w:hAnsi="仿宋" w:eastAsia="仿宋" w:cs="仿宋"/>
          <w:sz w:val="28"/>
          <w:szCs w:val="28"/>
        </w:rPr>
        <w:t>拒绝下述条件的供应商参加本次采购活动</w:t>
      </w:r>
      <w:r>
        <w:rPr>
          <w:rFonts w:hint="eastAsia" w:ascii="仿宋" w:hAnsi="仿宋" w:eastAsia="仿宋" w:cs="仿宋"/>
          <w:sz w:val="28"/>
          <w:szCs w:val="28"/>
          <w:lang w:eastAsia="zh-CN"/>
        </w:rPr>
        <w:t>：</w:t>
      </w:r>
    </w:p>
    <w:p w14:paraId="599C37EC">
      <w:pPr>
        <w:spacing w:line="520" w:lineRule="exact"/>
        <w:ind w:firstLine="560"/>
        <w:rPr>
          <w:rFonts w:hint="eastAsia" w:ascii="仿宋" w:hAnsi="仿宋" w:eastAsia="仿宋" w:cs="仿宋"/>
          <w:sz w:val="28"/>
          <w:szCs w:val="28"/>
        </w:rPr>
      </w:pPr>
      <w:r>
        <w:rPr>
          <w:rFonts w:hint="eastAsia" w:ascii="仿宋" w:hAnsi="仿宋" w:eastAsia="仿宋" w:cs="仿宋"/>
          <w:sz w:val="28"/>
          <w:szCs w:val="28"/>
        </w:rPr>
        <w:t>1.供应商单位负责人为同一人或者存在直接控股、管理关系的不同供应商，不得同时参加同一合同项下的政府采购活动。</w:t>
      </w:r>
    </w:p>
    <w:p w14:paraId="68C93B97">
      <w:pPr>
        <w:spacing w:line="520" w:lineRule="exact"/>
        <w:ind w:firstLine="560"/>
        <w:rPr>
          <w:rFonts w:hint="eastAsia" w:ascii="仿宋" w:hAnsi="仿宋" w:eastAsia="仿宋" w:cs="仿宋"/>
          <w:b/>
          <w:i/>
          <w:sz w:val="28"/>
          <w:szCs w:val="28"/>
        </w:rPr>
      </w:pPr>
      <w:r>
        <w:rPr>
          <w:rFonts w:hint="eastAsia" w:ascii="仿宋" w:hAnsi="仿宋" w:eastAsia="仿宋" w:cs="仿宋"/>
          <w:sz w:val="28"/>
          <w:szCs w:val="28"/>
        </w:rPr>
        <w:t>2.凡为采购项目提供整体设计、规范编制或者项目管理、监理、检测等服务的供应商，不得再参加本项目的采购活动。</w:t>
      </w:r>
    </w:p>
    <w:p w14:paraId="073A40B9">
      <w:pPr>
        <w:keepNext w:val="0"/>
        <w:keepLines w:val="0"/>
        <w:pageBreakBefore w:val="0"/>
        <w:kinsoku/>
        <w:wordWrap/>
        <w:overflowPunct/>
        <w:topLinePunct w:val="0"/>
        <w:autoSpaceDE/>
        <w:autoSpaceDN/>
        <w:bidi w:val="0"/>
        <w:adjustRightInd/>
        <w:snapToGrid/>
        <w:spacing w:line="560" w:lineRule="exact"/>
        <w:ind w:firstLine="560"/>
        <w:textAlignment w:val="auto"/>
        <w:rPr>
          <w:rFonts w:hint="eastAsia" w:ascii="仿宋" w:hAnsi="仿宋" w:eastAsia="仿宋" w:cs="仿宋"/>
          <w:sz w:val="28"/>
          <w:szCs w:val="28"/>
        </w:rPr>
      </w:pPr>
      <w:r>
        <w:rPr>
          <w:rFonts w:hint="eastAsia" w:ascii="仿宋" w:hAnsi="仿宋" w:eastAsia="仿宋" w:cs="仿宋"/>
          <w:sz w:val="28"/>
          <w:szCs w:val="28"/>
        </w:rPr>
        <w:t>3.</w:t>
      </w:r>
      <w:r>
        <w:rPr>
          <w:rFonts w:hint="eastAsia" w:ascii="仿宋" w:hAnsi="仿宋" w:eastAsia="仿宋"/>
          <w:color w:val="000000"/>
          <w:sz w:val="28"/>
          <w:szCs w:val="28"/>
          <w:lang w:eastAsia="zh-CN"/>
        </w:rPr>
        <w:t>供应商</w:t>
      </w:r>
      <w:r>
        <w:rPr>
          <w:rFonts w:hint="eastAsia" w:ascii="仿宋" w:hAnsi="仿宋" w:eastAsia="仿宋"/>
          <w:color w:val="000000"/>
          <w:sz w:val="28"/>
          <w:szCs w:val="28"/>
        </w:rPr>
        <w:t>被“信用中国”网站、“中国政府采购网”列入失信被执行人、重大税收违法案件当事人名单、政府采购严重违法失信行为记录名单</w:t>
      </w:r>
      <w:r>
        <w:rPr>
          <w:rFonts w:hint="eastAsia" w:ascii="仿宋" w:hAnsi="仿宋" w:eastAsia="仿宋" w:cs="仿宋"/>
          <w:sz w:val="28"/>
          <w:szCs w:val="28"/>
        </w:rPr>
        <w:t>。</w:t>
      </w:r>
    </w:p>
    <w:p w14:paraId="3F8C4931">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rPr>
        <w:t>三、获取</w:t>
      </w:r>
      <w:r>
        <w:rPr>
          <w:rFonts w:hint="eastAsia" w:ascii="仿宋" w:hAnsi="仿宋" w:eastAsia="仿宋" w:cs="仿宋"/>
          <w:b/>
          <w:bCs/>
          <w:sz w:val="28"/>
          <w:szCs w:val="28"/>
          <w:lang w:eastAsia="zh-CN"/>
        </w:rPr>
        <w:t>磋商</w:t>
      </w:r>
      <w:r>
        <w:rPr>
          <w:rFonts w:hint="eastAsia" w:ascii="仿宋" w:hAnsi="仿宋" w:eastAsia="仿宋" w:cs="仿宋"/>
          <w:b/>
          <w:bCs/>
          <w:sz w:val="28"/>
          <w:szCs w:val="28"/>
        </w:rPr>
        <w:t>文件</w:t>
      </w:r>
    </w:p>
    <w:p w14:paraId="035DBACE">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default" w:ascii="仿宋" w:hAnsi="仿宋" w:eastAsia="仿宋" w:cs="仿宋"/>
          <w:b/>
          <w:bCs/>
          <w:color w:val="auto"/>
          <w:sz w:val="28"/>
          <w:szCs w:val="28"/>
          <w:highlight w:val="none"/>
          <w:lang w:val="en-US" w:eastAsia="zh-CN"/>
        </w:rPr>
      </w:pPr>
      <w:r>
        <w:rPr>
          <w:rFonts w:hint="eastAsia" w:ascii="仿宋" w:hAnsi="仿宋" w:eastAsia="仿宋" w:cs="仿宋"/>
          <w:color w:val="auto"/>
          <w:sz w:val="28"/>
          <w:szCs w:val="28"/>
          <w:highlight w:val="none"/>
          <w:lang w:val="en-US" w:eastAsia="zh-CN"/>
        </w:rPr>
        <w:t>1.时间：</w:t>
      </w:r>
      <w:r>
        <w:rPr>
          <w:rFonts w:hint="eastAsia" w:ascii="仿宋" w:hAnsi="仿宋" w:eastAsia="仿宋" w:cs="仿宋"/>
          <w:b/>
          <w:bCs/>
          <w:color w:val="auto"/>
          <w:sz w:val="28"/>
          <w:szCs w:val="28"/>
          <w:highlight w:val="none"/>
          <w:u w:val="single"/>
          <w:lang w:val="en-US" w:eastAsia="zh-CN"/>
        </w:rPr>
        <w:t>2024</w:t>
      </w:r>
      <w:r>
        <w:rPr>
          <w:rFonts w:hint="eastAsia" w:ascii="仿宋" w:hAnsi="仿宋" w:eastAsia="仿宋" w:cs="仿宋"/>
          <w:b/>
          <w:bCs/>
          <w:color w:val="auto"/>
          <w:sz w:val="28"/>
          <w:szCs w:val="28"/>
          <w:highlight w:val="none"/>
          <w:u w:val="single"/>
        </w:rPr>
        <w:t>年</w:t>
      </w:r>
      <w:r>
        <w:rPr>
          <w:rFonts w:hint="eastAsia" w:ascii="仿宋" w:hAnsi="仿宋" w:eastAsia="仿宋" w:cs="仿宋"/>
          <w:b/>
          <w:bCs/>
          <w:color w:val="auto"/>
          <w:sz w:val="28"/>
          <w:szCs w:val="28"/>
          <w:highlight w:val="none"/>
          <w:u w:val="single"/>
          <w:lang w:val="en-US" w:eastAsia="zh-CN"/>
        </w:rPr>
        <w:t>12</w:t>
      </w:r>
      <w:r>
        <w:rPr>
          <w:rFonts w:hint="eastAsia" w:ascii="仿宋" w:hAnsi="仿宋" w:eastAsia="仿宋" w:cs="仿宋"/>
          <w:b/>
          <w:bCs/>
          <w:color w:val="auto"/>
          <w:sz w:val="28"/>
          <w:szCs w:val="28"/>
          <w:highlight w:val="none"/>
          <w:u w:val="single"/>
        </w:rPr>
        <w:t>月</w:t>
      </w:r>
      <w:r>
        <w:rPr>
          <w:rFonts w:hint="eastAsia" w:ascii="仿宋" w:hAnsi="仿宋" w:eastAsia="仿宋" w:cs="仿宋"/>
          <w:b/>
          <w:bCs/>
          <w:color w:val="auto"/>
          <w:sz w:val="28"/>
          <w:szCs w:val="28"/>
          <w:highlight w:val="none"/>
          <w:u w:val="single"/>
          <w:lang w:val="en-US" w:eastAsia="zh-CN"/>
        </w:rPr>
        <w:t>2</w:t>
      </w:r>
      <w:r>
        <w:rPr>
          <w:rFonts w:hint="eastAsia" w:ascii="仿宋" w:hAnsi="仿宋" w:eastAsia="仿宋" w:cs="仿宋"/>
          <w:b/>
          <w:bCs/>
          <w:color w:val="auto"/>
          <w:sz w:val="28"/>
          <w:szCs w:val="28"/>
          <w:highlight w:val="none"/>
          <w:u w:val="single"/>
        </w:rPr>
        <w:t>日至</w:t>
      </w:r>
      <w:r>
        <w:rPr>
          <w:rFonts w:hint="eastAsia" w:ascii="仿宋" w:hAnsi="仿宋" w:eastAsia="仿宋" w:cs="仿宋"/>
          <w:b/>
          <w:bCs/>
          <w:color w:val="auto"/>
          <w:sz w:val="28"/>
          <w:szCs w:val="28"/>
          <w:highlight w:val="none"/>
          <w:u w:val="single"/>
          <w:lang w:val="en-US" w:eastAsia="zh-CN"/>
        </w:rPr>
        <w:t>2024</w:t>
      </w:r>
      <w:r>
        <w:rPr>
          <w:rFonts w:hint="eastAsia" w:ascii="仿宋" w:hAnsi="仿宋" w:eastAsia="仿宋" w:cs="仿宋"/>
          <w:b/>
          <w:bCs/>
          <w:color w:val="auto"/>
          <w:sz w:val="28"/>
          <w:szCs w:val="28"/>
          <w:highlight w:val="none"/>
          <w:u w:val="single"/>
        </w:rPr>
        <w:t>年</w:t>
      </w:r>
      <w:r>
        <w:rPr>
          <w:rFonts w:hint="eastAsia" w:ascii="仿宋" w:hAnsi="仿宋" w:eastAsia="仿宋" w:cs="仿宋"/>
          <w:b/>
          <w:bCs/>
          <w:color w:val="auto"/>
          <w:sz w:val="28"/>
          <w:szCs w:val="28"/>
          <w:highlight w:val="none"/>
          <w:u w:val="single"/>
          <w:lang w:val="en-US" w:eastAsia="zh-CN"/>
        </w:rPr>
        <w:t>12</w:t>
      </w:r>
      <w:r>
        <w:rPr>
          <w:rFonts w:hint="eastAsia" w:ascii="仿宋" w:hAnsi="仿宋" w:eastAsia="仿宋" w:cs="仿宋"/>
          <w:b/>
          <w:bCs/>
          <w:color w:val="auto"/>
          <w:sz w:val="28"/>
          <w:szCs w:val="28"/>
          <w:highlight w:val="none"/>
          <w:u w:val="single"/>
        </w:rPr>
        <w:t>月</w:t>
      </w:r>
      <w:r>
        <w:rPr>
          <w:rFonts w:hint="eastAsia" w:ascii="仿宋" w:hAnsi="仿宋" w:eastAsia="仿宋" w:cs="仿宋"/>
          <w:b/>
          <w:bCs/>
          <w:color w:val="auto"/>
          <w:sz w:val="28"/>
          <w:szCs w:val="28"/>
          <w:highlight w:val="none"/>
          <w:u w:val="single"/>
          <w:lang w:val="en-US" w:eastAsia="zh-CN"/>
        </w:rPr>
        <w:t>9</w:t>
      </w:r>
      <w:r>
        <w:rPr>
          <w:rFonts w:hint="eastAsia" w:ascii="仿宋" w:hAnsi="仿宋" w:eastAsia="仿宋" w:cs="仿宋"/>
          <w:b/>
          <w:bCs/>
          <w:color w:val="auto"/>
          <w:sz w:val="28"/>
          <w:szCs w:val="28"/>
          <w:highlight w:val="none"/>
          <w:u w:val="single"/>
        </w:rPr>
        <w:t>日</w:t>
      </w:r>
      <w:r>
        <w:rPr>
          <w:rFonts w:hint="eastAsia" w:ascii="仿宋" w:hAnsi="仿宋" w:eastAsia="仿宋" w:cs="仿宋"/>
          <w:b/>
          <w:bCs/>
          <w:color w:val="auto"/>
          <w:sz w:val="28"/>
          <w:szCs w:val="28"/>
          <w:highlight w:val="none"/>
          <w:u w:val="single"/>
          <w:lang w:val="en-US" w:eastAsia="zh-CN"/>
        </w:rPr>
        <w:t xml:space="preserve"> </w:t>
      </w:r>
      <w:r>
        <w:rPr>
          <w:rFonts w:hint="eastAsia" w:ascii="仿宋" w:hAnsi="仿宋" w:eastAsia="仿宋" w:cs="仿宋"/>
          <w:b/>
          <w:bCs/>
          <w:color w:val="auto"/>
          <w:sz w:val="28"/>
          <w:szCs w:val="28"/>
          <w:highlight w:val="none"/>
          <w:u w:val="single"/>
        </w:rPr>
        <w:t>（上午</w:t>
      </w:r>
      <w:r>
        <w:rPr>
          <w:rFonts w:hint="eastAsia" w:ascii="仿宋" w:hAnsi="仿宋" w:eastAsia="仿宋" w:cs="仿宋"/>
          <w:b/>
          <w:bCs/>
          <w:color w:val="auto"/>
          <w:sz w:val="28"/>
          <w:szCs w:val="28"/>
          <w:highlight w:val="none"/>
          <w:u w:val="single"/>
          <w:lang w:val="en-US" w:eastAsia="zh-CN"/>
        </w:rPr>
        <w:t>9:0</w:t>
      </w:r>
      <w:r>
        <w:rPr>
          <w:rFonts w:hint="eastAsia" w:ascii="仿宋" w:hAnsi="仿宋" w:eastAsia="仿宋" w:cs="仿宋"/>
          <w:b/>
          <w:bCs/>
          <w:color w:val="auto"/>
          <w:sz w:val="28"/>
          <w:szCs w:val="28"/>
          <w:highlight w:val="none"/>
          <w:u w:val="single"/>
        </w:rPr>
        <w:t>0-1</w:t>
      </w:r>
      <w:r>
        <w:rPr>
          <w:rFonts w:hint="eastAsia" w:ascii="仿宋" w:hAnsi="仿宋" w:eastAsia="仿宋" w:cs="仿宋"/>
          <w:b/>
          <w:bCs/>
          <w:color w:val="auto"/>
          <w:sz w:val="28"/>
          <w:szCs w:val="28"/>
          <w:highlight w:val="none"/>
          <w:u w:val="single"/>
          <w:lang w:val="en-US" w:eastAsia="zh-CN"/>
        </w:rPr>
        <w:t>1</w:t>
      </w:r>
      <w:r>
        <w:rPr>
          <w:rFonts w:hint="eastAsia" w:ascii="仿宋" w:hAnsi="仿宋" w:eastAsia="仿宋" w:cs="仿宋"/>
          <w:b/>
          <w:bCs/>
          <w:color w:val="auto"/>
          <w:sz w:val="28"/>
          <w:szCs w:val="28"/>
          <w:highlight w:val="none"/>
          <w:u w:val="single"/>
        </w:rPr>
        <w:t>:</w:t>
      </w:r>
      <w:r>
        <w:rPr>
          <w:rFonts w:hint="eastAsia" w:ascii="仿宋" w:hAnsi="仿宋" w:eastAsia="仿宋" w:cs="仿宋"/>
          <w:b/>
          <w:bCs/>
          <w:color w:val="auto"/>
          <w:sz w:val="28"/>
          <w:szCs w:val="28"/>
          <w:highlight w:val="none"/>
          <w:u w:val="single"/>
          <w:lang w:val="en-US" w:eastAsia="zh-CN"/>
        </w:rPr>
        <w:t>3</w:t>
      </w:r>
      <w:r>
        <w:rPr>
          <w:rFonts w:hint="eastAsia" w:ascii="仿宋" w:hAnsi="仿宋" w:eastAsia="仿宋" w:cs="仿宋"/>
          <w:b/>
          <w:bCs/>
          <w:color w:val="auto"/>
          <w:sz w:val="28"/>
          <w:szCs w:val="28"/>
          <w:highlight w:val="none"/>
          <w:u w:val="single"/>
        </w:rPr>
        <w:t>0，下午2</w:t>
      </w:r>
      <w:r>
        <w:rPr>
          <w:rFonts w:hint="eastAsia" w:ascii="仿宋" w:hAnsi="仿宋" w:eastAsia="仿宋" w:cs="仿宋"/>
          <w:b/>
          <w:bCs/>
          <w:color w:val="auto"/>
          <w:sz w:val="28"/>
          <w:szCs w:val="28"/>
          <w:highlight w:val="none"/>
          <w:u w:val="single"/>
          <w:lang w:eastAsia="zh-CN"/>
        </w:rPr>
        <w:t>:</w:t>
      </w:r>
      <w:r>
        <w:rPr>
          <w:rFonts w:hint="eastAsia" w:ascii="仿宋" w:hAnsi="仿宋" w:eastAsia="仿宋" w:cs="仿宋"/>
          <w:b/>
          <w:bCs/>
          <w:color w:val="auto"/>
          <w:sz w:val="28"/>
          <w:szCs w:val="28"/>
          <w:highlight w:val="none"/>
          <w:u w:val="single"/>
        </w:rPr>
        <w:t>00-5</w:t>
      </w:r>
      <w:r>
        <w:rPr>
          <w:rFonts w:hint="eastAsia" w:ascii="仿宋" w:hAnsi="仿宋" w:eastAsia="仿宋" w:cs="仿宋"/>
          <w:b/>
          <w:bCs/>
          <w:color w:val="auto"/>
          <w:sz w:val="28"/>
          <w:szCs w:val="28"/>
          <w:highlight w:val="none"/>
          <w:u w:val="single"/>
          <w:lang w:eastAsia="zh-CN"/>
        </w:rPr>
        <w:t>:</w:t>
      </w:r>
      <w:r>
        <w:rPr>
          <w:rFonts w:hint="eastAsia" w:ascii="仿宋" w:hAnsi="仿宋" w:eastAsia="仿宋" w:cs="仿宋"/>
          <w:b/>
          <w:bCs/>
          <w:color w:val="auto"/>
          <w:sz w:val="28"/>
          <w:szCs w:val="28"/>
          <w:highlight w:val="none"/>
          <w:u w:val="single"/>
        </w:rPr>
        <w:t>00，周六、日和法定节假日除外）</w:t>
      </w:r>
      <w:r>
        <w:rPr>
          <w:rFonts w:hint="eastAsia" w:ascii="仿宋" w:hAnsi="仿宋" w:eastAsia="仿宋" w:cs="仿宋"/>
          <w:b/>
          <w:bCs/>
          <w:color w:val="auto"/>
          <w:sz w:val="28"/>
          <w:szCs w:val="28"/>
          <w:highlight w:val="none"/>
          <w:lang w:val="en-US" w:eastAsia="zh-CN"/>
        </w:rPr>
        <w:t xml:space="preserve"> </w:t>
      </w:r>
    </w:p>
    <w:p w14:paraId="5998907A">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u w:val="none"/>
          <w:lang w:val="en-US" w:eastAsia="zh-CN"/>
        </w:rPr>
        <w:t>2.方式：</w:t>
      </w:r>
      <w:r>
        <w:rPr>
          <w:rFonts w:hint="eastAsia" w:ascii="仿宋" w:hAnsi="仿宋" w:eastAsia="仿宋" w:cs="仿宋"/>
          <w:color w:val="auto"/>
          <w:sz w:val="28"/>
          <w:szCs w:val="28"/>
          <w:highlight w:val="none"/>
          <w:lang w:val="en-US" w:eastAsia="zh-CN"/>
        </w:rPr>
        <w:t>报名人须携带单位介绍信或法人授权委托书（法人代表签字或盖章，并加盖公章）、营业执照复印件（加盖公章）、身份证原件及复印件（加盖公章）到采购代理机构购买磋商文件（400元人民币/份，现金支付，供应商一旦交纳磋商文件费，无论任何情况都不退还）；邮箱报名：邮箱号：1074933804@qq.com，备注单位名称及所报项目名称，并提供以下材料的扫描件：①营业执照复印件（加盖公章）、②单位介绍信或授权委托书（法人代表签字或盖章，并加盖公章）、③身份证复印件（加盖公章）联系人：张工，联系电话：15052619392，报名前请提前电话联系，以免给您的工作造成麻烦。</w:t>
      </w:r>
    </w:p>
    <w:p w14:paraId="1BAB258A">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25" w:firstLineChars="152"/>
        <w:jc w:val="left"/>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未购买</w:t>
      </w:r>
      <w:r>
        <w:rPr>
          <w:rFonts w:hint="eastAsia" w:ascii="仿宋" w:hAnsi="仿宋" w:eastAsia="仿宋" w:cs="仿宋"/>
          <w:color w:val="auto"/>
          <w:sz w:val="28"/>
          <w:szCs w:val="28"/>
          <w:highlight w:val="none"/>
          <w:lang w:val="en-US" w:eastAsia="zh-CN"/>
        </w:rPr>
        <w:t>磋商</w:t>
      </w:r>
      <w:r>
        <w:rPr>
          <w:rFonts w:hint="eastAsia" w:ascii="仿宋" w:hAnsi="仿宋" w:eastAsia="仿宋" w:cs="仿宋"/>
          <w:color w:val="auto"/>
          <w:sz w:val="28"/>
          <w:szCs w:val="28"/>
          <w:highlight w:val="none"/>
        </w:rPr>
        <w:t>文件的</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lang w:val="en-US" w:eastAsia="zh-CN"/>
        </w:rPr>
        <w:t>的</w:t>
      </w:r>
      <w:r>
        <w:rPr>
          <w:rFonts w:hint="eastAsia" w:ascii="仿宋" w:hAnsi="仿宋" w:eastAsia="仿宋" w:cs="仿宋"/>
          <w:color w:val="auto"/>
          <w:sz w:val="28"/>
          <w:szCs w:val="28"/>
          <w:highlight w:val="none"/>
        </w:rPr>
        <w:t>投标文件将被拒绝</w:t>
      </w:r>
      <w:r>
        <w:rPr>
          <w:rFonts w:hint="eastAsia" w:ascii="仿宋" w:hAnsi="仿宋" w:eastAsia="仿宋" w:cs="仿宋"/>
          <w:color w:val="auto"/>
          <w:sz w:val="28"/>
          <w:szCs w:val="28"/>
          <w:highlight w:val="none"/>
          <w:lang w:eastAsia="zh-CN"/>
        </w:rPr>
        <w:t>。</w:t>
      </w:r>
    </w:p>
    <w:p w14:paraId="15F10473">
      <w:pPr>
        <w:keepNext w:val="0"/>
        <w:keepLines w:val="0"/>
        <w:pageBreakBefore w:val="0"/>
        <w:widowControl w:val="0"/>
        <w:kinsoku/>
        <w:wordWrap/>
        <w:overflowPunct/>
        <w:topLinePunct w:val="0"/>
        <w:autoSpaceDE/>
        <w:autoSpaceDN/>
        <w:bidi w:val="0"/>
        <w:adjustRightInd/>
        <w:snapToGrid/>
        <w:spacing w:line="420" w:lineRule="exact"/>
        <w:ind w:firstLine="562" w:firstLineChars="200"/>
        <w:jc w:val="left"/>
        <w:textAlignment w:val="auto"/>
        <w:rPr>
          <w:rFonts w:hint="eastAsia" w:ascii="仿宋" w:hAnsi="仿宋" w:eastAsia="仿宋" w:cs="仿宋"/>
          <w:b/>
          <w:bCs/>
          <w:sz w:val="28"/>
          <w:szCs w:val="28"/>
        </w:rPr>
      </w:pPr>
      <w:r>
        <w:rPr>
          <w:rFonts w:hint="eastAsia" w:ascii="仿宋" w:hAnsi="仿宋" w:eastAsia="仿宋" w:cs="仿宋"/>
          <w:b/>
          <w:bCs/>
          <w:sz w:val="28"/>
          <w:szCs w:val="28"/>
        </w:rPr>
        <w:t>四、公告期限</w:t>
      </w:r>
    </w:p>
    <w:p w14:paraId="74023B7A">
      <w:pPr>
        <w:keepNext w:val="0"/>
        <w:keepLines w:val="0"/>
        <w:pageBreakBefore w:val="0"/>
        <w:widowControl w:val="0"/>
        <w:kinsoku/>
        <w:wordWrap/>
        <w:overflowPunct/>
        <w:topLinePunct w:val="0"/>
        <w:autoSpaceDE/>
        <w:autoSpaceDN/>
        <w:bidi w:val="0"/>
        <w:adjustRightInd/>
        <w:snapToGrid/>
        <w:spacing w:line="420" w:lineRule="exact"/>
        <w:ind w:firstLine="560" w:firstLineChars="200"/>
        <w:jc w:val="left"/>
        <w:textAlignment w:val="auto"/>
        <w:rPr>
          <w:rFonts w:hint="eastAsia" w:ascii="仿宋" w:hAnsi="仿宋" w:eastAsia="仿宋" w:cs="仿宋"/>
          <w:b/>
          <w:bCs/>
          <w:sz w:val="28"/>
          <w:szCs w:val="28"/>
        </w:rPr>
      </w:pPr>
      <w:r>
        <w:rPr>
          <w:rFonts w:hint="eastAsia" w:ascii="仿宋" w:hAnsi="仿宋" w:eastAsia="仿宋" w:cs="仿宋"/>
          <w:b w:val="0"/>
          <w:bCs/>
          <w:color w:val="auto"/>
          <w:sz w:val="28"/>
          <w:szCs w:val="28"/>
          <w:highlight w:val="none"/>
        </w:rPr>
        <w:t>自本公告发布之日起</w:t>
      </w:r>
      <w:r>
        <w:rPr>
          <w:rFonts w:hint="eastAsia" w:ascii="仿宋" w:hAnsi="仿宋" w:eastAsia="仿宋" w:cs="仿宋"/>
          <w:b w:val="0"/>
          <w:bCs/>
          <w:color w:val="auto"/>
          <w:sz w:val="28"/>
          <w:szCs w:val="28"/>
          <w:highlight w:val="none"/>
          <w:lang w:val="en-US" w:eastAsia="zh-CN"/>
        </w:rPr>
        <w:t>5</w:t>
      </w:r>
      <w:r>
        <w:rPr>
          <w:rFonts w:hint="eastAsia" w:ascii="仿宋" w:hAnsi="仿宋" w:eastAsia="仿宋" w:cs="仿宋"/>
          <w:b w:val="0"/>
          <w:bCs/>
          <w:color w:val="auto"/>
          <w:sz w:val="28"/>
          <w:szCs w:val="28"/>
          <w:highlight w:val="none"/>
        </w:rPr>
        <w:t>个工作日</w:t>
      </w:r>
    </w:p>
    <w:p w14:paraId="667104FD">
      <w:pPr>
        <w:keepNext w:val="0"/>
        <w:keepLines w:val="0"/>
        <w:pageBreakBefore w:val="0"/>
        <w:kinsoku/>
        <w:wordWrap/>
        <w:overflowPunct/>
        <w:topLinePunct w:val="0"/>
        <w:autoSpaceDE/>
        <w:autoSpaceDN/>
        <w:bidi w:val="0"/>
        <w:adjustRightInd/>
        <w:snapToGrid/>
        <w:spacing w:line="560" w:lineRule="exact"/>
        <w:ind w:firstLine="562"/>
        <w:textAlignment w:val="auto"/>
        <w:rPr>
          <w:rFonts w:hint="eastAsia" w:ascii="仿宋" w:hAnsi="仿宋" w:eastAsia="仿宋" w:cs="仿宋"/>
          <w:b/>
          <w:bCs/>
          <w:sz w:val="28"/>
          <w:szCs w:val="28"/>
        </w:rPr>
      </w:pPr>
      <w:r>
        <w:rPr>
          <w:rFonts w:hint="eastAsia" w:ascii="仿宋" w:hAnsi="仿宋" w:eastAsia="仿宋" w:cs="仿宋"/>
          <w:b/>
          <w:bCs/>
          <w:sz w:val="28"/>
          <w:szCs w:val="28"/>
          <w:lang w:eastAsia="zh-CN"/>
        </w:rPr>
        <w:t>五、</w:t>
      </w:r>
      <w:r>
        <w:rPr>
          <w:rFonts w:hint="eastAsia" w:ascii="仿宋" w:hAnsi="仿宋" w:eastAsia="仿宋" w:cs="仿宋"/>
          <w:b/>
          <w:bCs/>
          <w:sz w:val="28"/>
          <w:szCs w:val="28"/>
        </w:rPr>
        <w:t>响应文件截止时间、地点</w:t>
      </w:r>
    </w:p>
    <w:p w14:paraId="67704928">
      <w:pPr>
        <w:keepNext w:val="0"/>
        <w:keepLines w:val="0"/>
        <w:pageBreakBefore w:val="0"/>
        <w:kinsoku/>
        <w:wordWrap/>
        <w:overflowPunct/>
        <w:topLinePunct w:val="0"/>
        <w:autoSpaceDE/>
        <w:autoSpaceDN/>
        <w:bidi w:val="0"/>
        <w:adjustRightInd/>
        <w:snapToGrid/>
        <w:spacing w:line="560" w:lineRule="exact"/>
        <w:ind w:firstLine="560"/>
        <w:textAlignment w:val="auto"/>
        <w:rPr>
          <w:rFonts w:hint="eastAsia" w:ascii="仿宋" w:hAnsi="仿宋" w:eastAsia="仿宋" w:cs="仿宋"/>
          <w:b/>
          <w:bCs w:val="0"/>
          <w:sz w:val="28"/>
          <w:szCs w:val="28"/>
          <w:u w:val="single"/>
        </w:rPr>
      </w:pPr>
      <w:r>
        <w:rPr>
          <w:rFonts w:hint="eastAsia" w:ascii="仿宋" w:hAnsi="仿宋" w:eastAsia="仿宋" w:cs="仿宋"/>
          <w:bCs/>
          <w:sz w:val="28"/>
          <w:szCs w:val="28"/>
        </w:rPr>
        <w:t>1.</w:t>
      </w:r>
      <w:r>
        <w:rPr>
          <w:rFonts w:hint="eastAsia" w:ascii="仿宋" w:hAnsi="仿宋" w:eastAsia="仿宋"/>
          <w:sz w:val="28"/>
          <w:szCs w:val="28"/>
          <w:lang w:eastAsia="zh-CN"/>
        </w:rPr>
        <w:t>响应</w:t>
      </w:r>
      <w:r>
        <w:rPr>
          <w:rFonts w:hint="eastAsia" w:ascii="仿宋" w:hAnsi="仿宋" w:eastAsia="仿宋"/>
          <w:sz w:val="28"/>
          <w:szCs w:val="28"/>
        </w:rPr>
        <w:t>文件提交截止时间</w:t>
      </w:r>
      <w:r>
        <w:rPr>
          <w:rFonts w:hint="eastAsia" w:ascii="仿宋" w:hAnsi="仿宋" w:eastAsia="仿宋" w:cs="仿宋"/>
          <w:bCs/>
          <w:sz w:val="28"/>
          <w:szCs w:val="28"/>
        </w:rPr>
        <w:t>：</w:t>
      </w:r>
      <w:r>
        <w:rPr>
          <w:rFonts w:hint="eastAsia" w:ascii="仿宋" w:hAnsi="仿宋" w:eastAsia="仿宋" w:cs="仿宋"/>
          <w:b/>
          <w:bCs w:val="0"/>
          <w:sz w:val="28"/>
          <w:szCs w:val="28"/>
          <w:u w:val="single"/>
        </w:rPr>
        <w:t>2024年</w:t>
      </w:r>
      <w:r>
        <w:rPr>
          <w:rFonts w:hint="eastAsia" w:ascii="仿宋" w:hAnsi="仿宋" w:eastAsia="仿宋" w:cs="仿宋"/>
          <w:b/>
          <w:bCs w:val="0"/>
          <w:sz w:val="28"/>
          <w:szCs w:val="28"/>
          <w:u w:val="single"/>
          <w:lang w:val="en-US" w:eastAsia="zh-CN"/>
        </w:rPr>
        <w:t>12</w:t>
      </w:r>
      <w:r>
        <w:rPr>
          <w:rFonts w:hint="eastAsia" w:ascii="仿宋" w:hAnsi="仿宋" w:eastAsia="仿宋" w:cs="仿宋"/>
          <w:b/>
          <w:bCs w:val="0"/>
          <w:sz w:val="28"/>
          <w:szCs w:val="28"/>
          <w:u w:val="single"/>
        </w:rPr>
        <w:t>月</w:t>
      </w:r>
      <w:r>
        <w:rPr>
          <w:rFonts w:hint="eastAsia" w:ascii="仿宋" w:hAnsi="仿宋" w:eastAsia="仿宋" w:cs="仿宋"/>
          <w:b/>
          <w:bCs w:val="0"/>
          <w:sz w:val="28"/>
          <w:szCs w:val="28"/>
          <w:u w:val="single"/>
          <w:lang w:val="en-US" w:eastAsia="zh-CN"/>
        </w:rPr>
        <w:t>13</w:t>
      </w:r>
      <w:r>
        <w:rPr>
          <w:rFonts w:hint="eastAsia" w:ascii="仿宋" w:hAnsi="仿宋" w:eastAsia="仿宋" w:cs="仿宋"/>
          <w:b/>
          <w:bCs w:val="0"/>
          <w:sz w:val="28"/>
          <w:szCs w:val="28"/>
          <w:u w:val="single"/>
        </w:rPr>
        <w:t>日</w:t>
      </w:r>
      <w:r>
        <w:rPr>
          <w:rFonts w:hint="eastAsia" w:ascii="仿宋" w:hAnsi="仿宋" w:eastAsia="仿宋" w:cs="仿宋"/>
          <w:b/>
          <w:bCs w:val="0"/>
          <w:sz w:val="28"/>
          <w:szCs w:val="28"/>
          <w:u w:val="single"/>
          <w:lang w:val="en-US" w:eastAsia="zh-CN"/>
        </w:rPr>
        <w:t>上</w:t>
      </w:r>
      <w:r>
        <w:rPr>
          <w:rFonts w:hint="eastAsia" w:ascii="仿宋" w:hAnsi="仿宋" w:eastAsia="仿宋" w:cs="仿宋"/>
          <w:b/>
          <w:bCs w:val="0"/>
          <w:sz w:val="28"/>
          <w:szCs w:val="28"/>
          <w:u w:val="single"/>
        </w:rPr>
        <w:t>午</w:t>
      </w:r>
      <w:r>
        <w:rPr>
          <w:rFonts w:hint="eastAsia" w:ascii="仿宋" w:hAnsi="仿宋" w:eastAsia="仿宋" w:cs="仿宋"/>
          <w:b/>
          <w:bCs w:val="0"/>
          <w:sz w:val="28"/>
          <w:szCs w:val="28"/>
          <w:u w:val="single"/>
          <w:lang w:val="en-US" w:eastAsia="zh-CN"/>
        </w:rPr>
        <w:t>9:30</w:t>
      </w:r>
      <w:r>
        <w:rPr>
          <w:rFonts w:hint="eastAsia" w:ascii="仿宋" w:hAnsi="仿宋" w:eastAsia="仿宋" w:cs="仿宋"/>
          <w:b/>
          <w:bCs w:val="0"/>
          <w:sz w:val="28"/>
          <w:szCs w:val="28"/>
          <w:u w:val="single"/>
        </w:rPr>
        <w:t>分（北京时间）</w:t>
      </w:r>
    </w:p>
    <w:p w14:paraId="596771B9">
      <w:pPr>
        <w:pStyle w:val="3"/>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60" w:lineRule="exact"/>
        <w:ind w:firstLine="551" w:firstLineChars="197"/>
        <w:textAlignment w:val="auto"/>
        <w:rPr>
          <w:rFonts w:hint="eastAsia" w:ascii="仿宋" w:hAnsi="仿宋" w:eastAsia="仿宋" w:cs="仿宋"/>
          <w:bCs/>
          <w:sz w:val="28"/>
          <w:szCs w:val="28"/>
        </w:rPr>
      </w:pPr>
      <w:r>
        <w:rPr>
          <w:rFonts w:hint="eastAsia" w:ascii="仿宋" w:hAnsi="仿宋" w:eastAsia="仿宋" w:cs="仿宋"/>
          <w:bCs/>
          <w:sz w:val="28"/>
          <w:szCs w:val="28"/>
        </w:rPr>
        <w:t>2.</w:t>
      </w:r>
      <w:r>
        <w:rPr>
          <w:rFonts w:hint="eastAsia" w:ascii="仿宋" w:hAnsi="仿宋" w:eastAsia="仿宋"/>
          <w:sz w:val="28"/>
          <w:szCs w:val="28"/>
          <w:lang w:eastAsia="zh-CN"/>
        </w:rPr>
        <w:t>响应</w:t>
      </w:r>
      <w:r>
        <w:rPr>
          <w:rFonts w:hint="eastAsia" w:ascii="仿宋" w:hAnsi="仿宋" w:eastAsia="仿宋"/>
          <w:sz w:val="28"/>
          <w:szCs w:val="28"/>
        </w:rPr>
        <w:t>文件</w:t>
      </w:r>
      <w:r>
        <w:rPr>
          <w:rFonts w:hint="eastAsia" w:ascii="仿宋" w:hAnsi="仿宋" w:eastAsia="仿宋"/>
          <w:sz w:val="28"/>
          <w:szCs w:val="28"/>
          <w:lang w:eastAsia="zh-CN"/>
        </w:rPr>
        <w:t>接收</w:t>
      </w:r>
      <w:r>
        <w:rPr>
          <w:rFonts w:hint="eastAsia" w:ascii="仿宋" w:hAnsi="仿宋" w:eastAsia="仿宋"/>
          <w:sz w:val="28"/>
          <w:szCs w:val="28"/>
        </w:rPr>
        <w:t>地址</w:t>
      </w:r>
      <w:r>
        <w:rPr>
          <w:rFonts w:hint="eastAsia" w:ascii="仿宋" w:hAnsi="仿宋" w:eastAsia="仿宋" w:cs="仿宋"/>
          <w:bCs/>
          <w:sz w:val="28"/>
          <w:szCs w:val="28"/>
        </w:rPr>
        <w:t>：</w:t>
      </w:r>
      <w:r>
        <w:rPr>
          <w:rStyle w:val="6"/>
          <w:rFonts w:hint="eastAsia" w:ascii="仿宋" w:hAnsi="仿宋" w:eastAsia="仿宋"/>
          <w:b/>
          <w:bCs/>
          <w:color w:val="auto"/>
          <w:sz w:val="28"/>
          <w:szCs w:val="28"/>
          <w:u w:val="single"/>
        </w:rPr>
        <w:t>淮安市延安东路武夷大厦17楼（</w:t>
      </w:r>
      <w:r>
        <w:rPr>
          <w:rStyle w:val="6"/>
          <w:rFonts w:hint="eastAsia" w:ascii="仿宋" w:hAnsi="仿宋" w:eastAsia="仿宋"/>
          <w:b/>
          <w:bCs/>
          <w:color w:val="auto"/>
          <w:sz w:val="28"/>
          <w:szCs w:val="28"/>
          <w:u w:val="single"/>
          <w:lang w:val="en-US" w:eastAsia="zh-CN"/>
        </w:rPr>
        <w:t>北侧西</w:t>
      </w:r>
      <w:r>
        <w:rPr>
          <w:rStyle w:val="6"/>
          <w:rFonts w:hint="eastAsia" w:ascii="仿宋" w:hAnsi="仿宋" w:eastAsia="仿宋"/>
          <w:b/>
          <w:bCs/>
          <w:color w:val="auto"/>
          <w:sz w:val="28"/>
          <w:szCs w:val="28"/>
          <w:u w:val="single"/>
        </w:rPr>
        <w:t>）</w:t>
      </w:r>
    </w:p>
    <w:p w14:paraId="23F4B88A">
      <w:pPr>
        <w:keepNext w:val="0"/>
        <w:keepLines w:val="0"/>
        <w:pageBreakBefore w:val="0"/>
        <w:kinsoku/>
        <w:wordWrap/>
        <w:overflowPunct/>
        <w:topLinePunct w:val="0"/>
        <w:autoSpaceDE/>
        <w:autoSpaceDN/>
        <w:bidi w:val="0"/>
        <w:spacing w:line="560" w:lineRule="exact"/>
        <w:ind w:firstLine="562"/>
        <w:textAlignment w:val="auto"/>
        <w:rPr>
          <w:rFonts w:hint="eastAsia" w:ascii="仿宋" w:hAnsi="仿宋" w:eastAsia="仿宋" w:cs="仿宋"/>
          <w:b/>
          <w:bCs/>
          <w:sz w:val="28"/>
          <w:szCs w:val="28"/>
        </w:rPr>
      </w:pPr>
      <w:bookmarkStart w:id="0" w:name="_Toc28359007"/>
      <w:bookmarkStart w:id="1" w:name="_Toc28359084"/>
      <w:bookmarkStart w:id="2" w:name="_Toc38985267"/>
      <w:bookmarkStart w:id="3" w:name="_Toc35393625"/>
      <w:bookmarkStart w:id="4" w:name="_Toc35393794"/>
      <w:r>
        <w:rPr>
          <w:rFonts w:hint="eastAsia" w:ascii="仿宋" w:hAnsi="仿宋" w:eastAsia="仿宋" w:cs="仿宋"/>
          <w:b/>
          <w:bCs/>
          <w:sz w:val="28"/>
          <w:szCs w:val="28"/>
          <w:lang w:eastAsia="zh-CN"/>
        </w:rPr>
        <w:t>六</w:t>
      </w:r>
      <w:r>
        <w:rPr>
          <w:rFonts w:hint="eastAsia" w:ascii="仿宋" w:hAnsi="仿宋" w:eastAsia="仿宋" w:cs="仿宋"/>
          <w:b/>
          <w:bCs/>
          <w:sz w:val="28"/>
          <w:szCs w:val="28"/>
        </w:rPr>
        <w:t>、开启</w:t>
      </w:r>
      <w:bookmarkEnd w:id="0"/>
      <w:bookmarkEnd w:id="1"/>
      <w:bookmarkEnd w:id="2"/>
      <w:bookmarkEnd w:id="3"/>
      <w:bookmarkEnd w:id="4"/>
    </w:p>
    <w:p w14:paraId="740DB364">
      <w:pPr>
        <w:keepNext w:val="0"/>
        <w:keepLines w:val="0"/>
        <w:pageBreakBefore w:val="0"/>
        <w:kinsoku/>
        <w:wordWrap/>
        <w:overflowPunct/>
        <w:topLinePunct w:val="0"/>
        <w:autoSpaceDE/>
        <w:autoSpaceDN/>
        <w:bidi w:val="0"/>
        <w:adjustRightInd/>
        <w:snapToGrid/>
        <w:spacing w:line="560" w:lineRule="exact"/>
        <w:ind w:firstLine="560"/>
        <w:textAlignment w:val="auto"/>
        <w:rPr>
          <w:rFonts w:hint="eastAsia" w:ascii="仿宋" w:hAnsi="仿宋" w:eastAsia="仿宋" w:cs="仿宋"/>
          <w:sz w:val="28"/>
          <w:szCs w:val="28"/>
        </w:rPr>
      </w:pPr>
      <w:r>
        <w:rPr>
          <w:rFonts w:hint="eastAsia" w:ascii="仿宋" w:hAnsi="仿宋" w:eastAsia="仿宋" w:cs="仿宋"/>
          <w:sz w:val="28"/>
          <w:szCs w:val="28"/>
        </w:rPr>
        <w:t>1.时间：</w:t>
      </w:r>
      <w:r>
        <w:rPr>
          <w:rFonts w:hint="eastAsia" w:ascii="仿宋" w:hAnsi="仿宋" w:eastAsia="仿宋" w:cs="仿宋"/>
          <w:b/>
          <w:bCs w:val="0"/>
          <w:sz w:val="28"/>
          <w:szCs w:val="28"/>
          <w:u w:val="single"/>
        </w:rPr>
        <w:t>2024年</w:t>
      </w:r>
      <w:r>
        <w:rPr>
          <w:rFonts w:hint="eastAsia" w:ascii="仿宋" w:hAnsi="仿宋" w:eastAsia="仿宋" w:cs="仿宋"/>
          <w:b/>
          <w:bCs w:val="0"/>
          <w:sz w:val="28"/>
          <w:szCs w:val="28"/>
          <w:u w:val="single"/>
          <w:lang w:val="en-US" w:eastAsia="zh-CN"/>
        </w:rPr>
        <w:t>12</w:t>
      </w:r>
      <w:r>
        <w:rPr>
          <w:rFonts w:hint="eastAsia" w:ascii="仿宋" w:hAnsi="仿宋" w:eastAsia="仿宋" w:cs="仿宋"/>
          <w:b/>
          <w:bCs w:val="0"/>
          <w:sz w:val="28"/>
          <w:szCs w:val="28"/>
          <w:u w:val="single"/>
        </w:rPr>
        <w:t>月</w:t>
      </w:r>
      <w:r>
        <w:rPr>
          <w:rFonts w:hint="eastAsia" w:ascii="仿宋" w:hAnsi="仿宋" w:eastAsia="仿宋" w:cs="仿宋"/>
          <w:b/>
          <w:bCs w:val="0"/>
          <w:sz w:val="28"/>
          <w:szCs w:val="28"/>
          <w:u w:val="single"/>
          <w:lang w:val="en-US" w:eastAsia="zh-CN"/>
        </w:rPr>
        <w:t>13</w:t>
      </w:r>
      <w:r>
        <w:rPr>
          <w:rFonts w:hint="eastAsia" w:ascii="仿宋" w:hAnsi="仿宋" w:eastAsia="仿宋" w:cs="仿宋"/>
          <w:b/>
          <w:bCs w:val="0"/>
          <w:sz w:val="28"/>
          <w:szCs w:val="28"/>
          <w:u w:val="single"/>
        </w:rPr>
        <w:t>日</w:t>
      </w:r>
      <w:r>
        <w:rPr>
          <w:rFonts w:hint="eastAsia" w:ascii="仿宋" w:hAnsi="仿宋" w:eastAsia="仿宋" w:cs="仿宋"/>
          <w:b/>
          <w:bCs w:val="0"/>
          <w:sz w:val="28"/>
          <w:szCs w:val="28"/>
          <w:u w:val="single"/>
          <w:lang w:val="en-US" w:eastAsia="zh-CN"/>
        </w:rPr>
        <w:t>上</w:t>
      </w:r>
      <w:r>
        <w:rPr>
          <w:rFonts w:hint="eastAsia" w:ascii="仿宋" w:hAnsi="仿宋" w:eastAsia="仿宋" w:cs="仿宋"/>
          <w:b/>
          <w:bCs w:val="0"/>
          <w:sz w:val="28"/>
          <w:szCs w:val="28"/>
          <w:u w:val="single"/>
        </w:rPr>
        <w:t>午</w:t>
      </w:r>
      <w:r>
        <w:rPr>
          <w:rFonts w:hint="eastAsia" w:ascii="仿宋" w:hAnsi="仿宋" w:eastAsia="仿宋" w:cs="仿宋"/>
          <w:b/>
          <w:bCs w:val="0"/>
          <w:sz w:val="28"/>
          <w:szCs w:val="28"/>
          <w:u w:val="single"/>
          <w:lang w:val="en-US" w:eastAsia="zh-CN"/>
        </w:rPr>
        <w:t>9:30</w:t>
      </w:r>
      <w:r>
        <w:rPr>
          <w:rFonts w:hint="eastAsia" w:ascii="仿宋" w:hAnsi="仿宋" w:eastAsia="仿宋" w:cs="仿宋"/>
          <w:b/>
          <w:bCs w:val="0"/>
          <w:sz w:val="28"/>
          <w:szCs w:val="28"/>
          <w:u w:val="single"/>
        </w:rPr>
        <w:t>分（北京时间）</w:t>
      </w:r>
    </w:p>
    <w:p w14:paraId="5ECB8F06">
      <w:pPr>
        <w:pStyle w:val="3"/>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60" w:lineRule="exact"/>
        <w:ind w:firstLine="551" w:firstLineChars="197"/>
        <w:textAlignment w:val="auto"/>
        <w:rPr>
          <w:rFonts w:hint="eastAsia" w:ascii="仿宋" w:hAnsi="仿宋" w:eastAsia="仿宋" w:cs="仿宋"/>
          <w:sz w:val="28"/>
          <w:szCs w:val="28"/>
        </w:rPr>
      </w:pPr>
      <w:r>
        <w:rPr>
          <w:rFonts w:hint="eastAsia" w:ascii="仿宋" w:hAnsi="仿宋" w:eastAsia="仿宋" w:cs="仿宋"/>
          <w:sz w:val="28"/>
          <w:szCs w:val="28"/>
        </w:rPr>
        <w:t>2.地点：</w:t>
      </w:r>
      <w:r>
        <w:rPr>
          <w:rStyle w:val="6"/>
          <w:rFonts w:hint="eastAsia" w:ascii="仿宋" w:hAnsi="仿宋" w:eastAsia="仿宋"/>
          <w:b/>
          <w:bCs/>
          <w:color w:val="auto"/>
          <w:sz w:val="28"/>
          <w:szCs w:val="28"/>
          <w:u w:val="single"/>
        </w:rPr>
        <w:t>淮安市延安东路武夷大厦17楼（正军项目管理集团有限公司开标室）</w:t>
      </w:r>
      <w:bookmarkStart w:id="5" w:name="_Toc35393626"/>
      <w:bookmarkStart w:id="6" w:name="_Toc35393795"/>
      <w:bookmarkStart w:id="7" w:name="_Toc38985268"/>
    </w:p>
    <w:p w14:paraId="605C6428">
      <w:pPr>
        <w:spacing w:line="520" w:lineRule="exact"/>
        <w:ind w:firstLine="562"/>
        <w:rPr>
          <w:rFonts w:hint="eastAsia" w:ascii="仿宋" w:hAnsi="仿宋" w:eastAsia="仿宋" w:cs="仿宋"/>
          <w:b/>
          <w:bCs/>
          <w:sz w:val="28"/>
          <w:szCs w:val="28"/>
        </w:rPr>
      </w:pPr>
      <w:r>
        <w:rPr>
          <w:rFonts w:hint="eastAsia" w:ascii="仿宋" w:hAnsi="仿宋" w:eastAsia="仿宋" w:cs="仿宋"/>
          <w:b/>
          <w:bCs/>
          <w:sz w:val="28"/>
          <w:szCs w:val="28"/>
        </w:rPr>
        <w:t>七、其他补充事宜</w:t>
      </w:r>
      <w:bookmarkEnd w:id="5"/>
      <w:bookmarkEnd w:id="6"/>
      <w:bookmarkEnd w:id="7"/>
    </w:p>
    <w:p w14:paraId="43968EF6">
      <w:pPr>
        <w:spacing w:line="520" w:lineRule="exact"/>
        <w:ind w:firstLine="560"/>
        <w:rPr>
          <w:rFonts w:hint="eastAsia" w:ascii="仿宋" w:hAnsi="仿宋" w:eastAsia="仿宋" w:cs="仿宋"/>
          <w:sz w:val="28"/>
          <w:szCs w:val="28"/>
        </w:rPr>
      </w:pPr>
      <w:r>
        <w:rPr>
          <w:rFonts w:hint="eastAsia" w:ascii="仿宋" w:hAnsi="仿宋" w:eastAsia="仿宋" w:cs="仿宋"/>
          <w:sz w:val="28"/>
          <w:szCs w:val="28"/>
        </w:rPr>
        <w:t>1.本次磋商不收取磋商保证金。</w:t>
      </w:r>
    </w:p>
    <w:p w14:paraId="5DFD7E3A">
      <w:pPr>
        <w:spacing w:line="520" w:lineRule="exact"/>
        <w:ind w:firstLine="560"/>
        <w:rPr>
          <w:rFonts w:hint="eastAsia" w:ascii="仿宋" w:hAnsi="仿宋" w:eastAsia="仿宋" w:cs="仿宋"/>
          <w:sz w:val="28"/>
          <w:szCs w:val="28"/>
        </w:rPr>
      </w:pPr>
      <w:r>
        <w:rPr>
          <w:rFonts w:hint="eastAsia" w:ascii="仿宋" w:hAnsi="仿宋" w:eastAsia="仿宋" w:cs="仿宋"/>
          <w:sz w:val="28"/>
          <w:szCs w:val="28"/>
        </w:rPr>
        <w:t>2.本项目仅采购非进口产品（注：本文件所称进口产品是指通过中国海关报关验放进入中国境内且产自关境外的产品）</w:t>
      </w:r>
    </w:p>
    <w:p w14:paraId="270FF291">
      <w:pPr>
        <w:spacing w:line="520" w:lineRule="exact"/>
        <w:ind w:firstLine="560"/>
        <w:rPr>
          <w:rFonts w:hint="eastAsia" w:ascii="仿宋" w:hAnsi="仿宋" w:eastAsia="仿宋" w:cs="仿宋"/>
          <w:sz w:val="28"/>
          <w:szCs w:val="28"/>
        </w:rPr>
      </w:pPr>
      <w:r>
        <w:rPr>
          <w:rFonts w:hint="eastAsia" w:ascii="仿宋" w:hAnsi="仿宋" w:eastAsia="仿宋" w:cs="仿宋"/>
          <w:sz w:val="28"/>
          <w:szCs w:val="28"/>
        </w:rPr>
        <w:t>3.有关本次磋商的事项若存在变动或修改，敬请及时关注</w:t>
      </w:r>
      <w:r>
        <w:rPr>
          <w:rFonts w:hint="eastAsia" w:ascii="仿宋" w:hAnsi="仿宋" w:eastAsia="仿宋" w:cs="仿宋"/>
          <w:sz w:val="28"/>
          <w:szCs w:val="28"/>
          <w:lang w:val="en-US" w:eastAsia="zh-CN"/>
        </w:rPr>
        <w:t>采购人或采购代理机构在</w:t>
      </w:r>
      <w:r>
        <w:rPr>
          <w:rFonts w:hint="eastAsia" w:ascii="仿宋" w:hAnsi="仿宋" w:eastAsia="仿宋" w:cs="仿宋"/>
          <w:sz w:val="28"/>
          <w:szCs w:val="28"/>
        </w:rPr>
        <w:t>“淮安市政府采购网”发布的更正公告。</w:t>
      </w:r>
    </w:p>
    <w:p w14:paraId="25BF75D3">
      <w:pPr>
        <w:spacing w:line="520" w:lineRule="exact"/>
        <w:ind w:firstLine="562"/>
        <w:rPr>
          <w:rFonts w:hint="eastAsia" w:ascii="仿宋" w:hAnsi="仿宋" w:eastAsia="仿宋" w:cs="仿宋"/>
          <w:b/>
          <w:bCs/>
          <w:sz w:val="28"/>
          <w:szCs w:val="28"/>
        </w:rPr>
      </w:pPr>
      <w:r>
        <w:rPr>
          <w:rFonts w:hint="eastAsia" w:ascii="仿宋" w:hAnsi="仿宋" w:eastAsia="仿宋" w:cs="仿宋"/>
          <w:b/>
          <w:bCs/>
          <w:sz w:val="28"/>
          <w:szCs w:val="28"/>
        </w:rPr>
        <w:t>八、本次磋商联系方式</w:t>
      </w:r>
    </w:p>
    <w:p w14:paraId="24934E3C">
      <w:pPr>
        <w:spacing w:line="520" w:lineRule="exact"/>
        <w:ind w:firstLine="560"/>
        <w:rPr>
          <w:rFonts w:hint="eastAsia" w:ascii="仿宋" w:hAnsi="仿宋" w:eastAsia="仿宋" w:cs="仿宋"/>
          <w:sz w:val="28"/>
          <w:szCs w:val="28"/>
        </w:rPr>
      </w:pPr>
      <w:r>
        <w:rPr>
          <w:rFonts w:hint="eastAsia" w:ascii="仿宋" w:hAnsi="仿宋" w:eastAsia="仿宋" w:cs="仿宋"/>
          <w:sz w:val="28"/>
          <w:szCs w:val="28"/>
        </w:rPr>
        <w:t>1. 采购人信息</w:t>
      </w:r>
    </w:p>
    <w:p w14:paraId="7D991F72">
      <w:pPr>
        <w:spacing w:line="520" w:lineRule="exact"/>
        <w:ind w:firstLine="560"/>
        <w:rPr>
          <w:rFonts w:hint="eastAsia" w:ascii="仿宋" w:hAnsi="仿宋" w:eastAsia="仿宋" w:cs="仿宋"/>
          <w:sz w:val="28"/>
          <w:szCs w:val="28"/>
          <w:lang w:eastAsia="zh-CN"/>
        </w:rPr>
      </w:pPr>
      <w:r>
        <w:rPr>
          <w:rFonts w:hint="eastAsia" w:ascii="仿宋" w:hAnsi="仿宋" w:eastAsia="仿宋" w:cs="仿宋"/>
          <w:sz w:val="28"/>
          <w:szCs w:val="28"/>
        </w:rPr>
        <w:t>名称：</w:t>
      </w:r>
      <w:r>
        <w:rPr>
          <w:rFonts w:hint="eastAsia" w:ascii="仿宋" w:hAnsi="仿宋" w:eastAsia="仿宋" w:cs="仿宋"/>
          <w:sz w:val="28"/>
          <w:szCs w:val="28"/>
          <w:lang w:eastAsia="zh-CN"/>
        </w:rPr>
        <w:t>江苏省清江中学</w:t>
      </w:r>
    </w:p>
    <w:p w14:paraId="0E380593">
      <w:pPr>
        <w:spacing w:line="52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地址：</w:t>
      </w:r>
      <w:r>
        <w:rPr>
          <w:rFonts w:hint="eastAsia" w:ascii="仿宋" w:hAnsi="仿宋" w:eastAsia="仿宋"/>
          <w:sz w:val="28"/>
          <w:szCs w:val="28"/>
        </w:rPr>
        <w:t>淮安市淮海北路50号</w:t>
      </w:r>
    </w:p>
    <w:p w14:paraId="5FEE15AE">
      <w:pPr>
        <w:spacing w:line="52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联系人：</w:t>
      </w:r>
      <w:r>
        <w:rPr>
          <w:rFonts w:hint="eastAsia" w:ascii="仿宋" w:hAnsi="仿宋" w:eastAsia="仿宋" w:cs="仿宋"/>
          <w:sz w:val="28"/>
          <w:szCs w:val="28"/>
          <w:lang w:eastAsia="zh-CN"/>
        </w:rPr>
        <w:t>吴</w:t>
      </w:r>
      <w:r>
        <w:rPr>
          <w:rFonts w:hint="eastAsia" w:ascii="仿宋" w:hAnsi="仿宋" w:eastAsia="仿宋" w:cs="仿宋"/>
          <w:sz w:val="28"/>
          <w:szCs w:val="28"/>
        </w:rPr>
        <w:t xml:space="preserve">主任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 </w:t>
      </w:r>
    </w:p>
    <w:p w14:paraId="77730E01">
      <w:pPr>
        <w:spacing w:line="52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lang w:val="en-US" w:eastAsia="zh-CN"/>
        </w:rPr>
        <w:t>联系方式：</w:t>
      </w:r>
      <w:r>
        <w:rPr>
          <w:rFonts w:hint="eastAsia" w:ascii="仿宋" w:hAnsi="仿宋" w:eastAsia="仿宋"/>
          <w:sz w:val="28"/>
          <w:szCs w:val="28"/>
        </w:rPr>
        <w:t>15996195697</w:t>
      </w:r>
    </w:p>
    <w:p w14:paraId="0125A209">
      <w:pPr>
        <w:spacing w:line="520" w:lineRule="exact"/>
        <w:ind w:firstLine="560"/>
        <w:rPr>
          <w:rFonts w:hint="eastAsia" w:ascii="仿宋" w:hAnsi="仿宋" w:eastAsia="仿宋" w:cs="仿宋"/>
          <w:sz w:val="28"/>
          <w:szCs w:val="28"/>
        </w:rPr>
      </w:pPr>
      <w:r>
        <w:rPr>
          <w:rFonts w:hint="eastAsia" w:ascii="仿宋" w:hAnsi="仿宋" w:eastAsia="仿宋" w:cs="仿宋"/>
          <w:sz w:val="28"/>
          <w:szCs w:val="28"/>
        </w:rPr>
        <w:t>2</w:t>
      </w:r>
      <w:r>
        <w:rPr>
          <w:rFonts w:hint="eastAsia" w:ascii="仿宋" w:hAnsi="仿宋" w:eastAsia="仿宋" w:cs="仿宋"/>
          <w:sz w:val="28"/>
          <w:szCs w:val="28"/>
          <w:lang w:val="en-US" w:eastAsia="zh-CN"/>
        </w:rPr>
        <w:t>.</w:t>
      </w:r>
      <w:r>
        <w:rPr>
          <w:rFonts w:hint="eastAsia" w:ascii="仿宋" w:hAnsi="仿宋" w:eastAsia="仿宋" w:cs="仿宋"/>
          <w:sz w:val="28"/>
          <w:szCs w:val="28"/>
        </w:rPr>
        <w:t>采购代理机构信息</w:t>
      </w:r>
    </w:p>
    <w:p w14:paraId="5A74059A">
      <w:pPr>
        <w:spacing w:line="520" w:lineRule="exact"/>
        <w:ind w:firstLine="560"/>
        <w:rPr>
          <w:rFonts w:hint="eastAsia" w:ascii="仿宋" w:hAnsi="仿宋" w:eastAsia="仿宋" w:cs="仿宋"/>
          <w:sz w:val="28"/>
          <w:szCs w:val="28"/>
          <w:lang w:eastAsia="zh-CN"/>
        </w:rPr>
      </w:pPr>
      <w:r>
        <w:rPr>
          <w:rFonts w:hint="eastAsia" w:ascii="仿宋" w:hAnsi="仿宋" w:eastAsia="仿宋" w:cs="仿宋"/>
          <w:sz w:val="28"/>
          <w:szCs w:val="28"/>
        </w:rPr>
        <w:t>名称</w:t>
      </w:r>
      <w:r>
        <w:rPr>
          <w:rFonts w:hint="eastAsia" w:ascii="仿宋" w:hAnsi="仿宋" w:eastAsia="仿宋" w:cs="仿宋"/>
          <w:sz w:val="28"/>
          <w:szCs w:val="28"/>
          <w:lang w:eastAsia="zh-CN"/>
        </w:rPr>
        <w:t>：正军项目管理集团有限公司</w:t>
      </w:r>
    </w:p>
    <w:p w14:paraId="4C218A29">
      <w:pPr>
        <w:spacing w:line="520" w:lineRule="exact"/>
        <w:ind w:firstLine="560"/>
        <w:rPr>
          <w:rFonts w:hint="eastAsia" w:ascii="仿宋" w:hAnsi="仿宋" w:eastAsia="仿宋" w:cs="仿宋"/>
          <w:sz w:val="28"/>
          <w:szCs w:val="28"/>
        </w:rPr>
      </w:pPr>
      <w:r>
        <w:rPr>
          <w:rFonts w:hint="eastAsia" w:ascii="仿宋" w:hAnsi="仿宋" w:eastAsia="仿宋" w:cs="仿宋"/>
          <w:sz w:val="28"/>
          <w:szCs w:val="28"/>
        </w:rPr>
        <w:t>地址</w:t>
      </w:r>
      <w:r>
        <w:rPr>
          <w:rFonts w:hint="eastAsia" w:ascii="仿宋" w:hAnsi="仿宋" w:eastAsia="仿宋" w:cs="仿宋"/>
          <w:sz w:val="28"/>
          <w:szCs w:val="28"/>
          <w:lang w:eastAsia="zh-CN"/>
        </w:rPr>
        <w:t>：</w:t>
      </w:r>
      <w:r>
        <w:rPr>
          <w:rFonts w:hint="eastAsia" w:ascii="仿宋" w:hAnsi="仿宋" w:eastAsia="仿宋" w:cs="Times New Roman"/>
          <w:color w:val="auto"/>
          <w:sz w:val="28"/>
          <w:szCs w:val="28"/>
        </w:rPr>
        <w:t>淮安市深圳东路98号恒盛科技园5号楼</w:t>
      </w:r>
    </w:p>
    <w:p w14:paraId="0BE05599">
      <w:pPr>
        <w:keepNext w:val="0"/>
        <w:keepLines w:val="0"/>
        <w:pageBreakBefore w:val="0"/>
        <w:kinsoku/>
        <w:wordWrap/>
        <w:overflowPunct/>
        <w:topLinePunct w:val="0"/>
        <w:autoSpaceDE w:val="0"/>
        <w:autoSpaceDN w:val="0"/>
        <w:bidi w:val="0"/>
        <w:adjustRightInd w:val="0"/>
        <w:spacing w:line="560" w:lineRule="exact"/>
        <w:ind w:firstLine="560" w:firstLineChars="200"/>
        <w:textAlignment w:val="auto"/>
        <w:rPr>
          <w:rFonts w:hint="eastAsia" w:ascii="仿宋" w:hAnsi="仿宋" w:eastAsia="仿宋"/>
          <w:sz w:val="28"/>
          <w:szCs w:val="28"/>
          <w:lang w:val="en-US" w:eastAsia="zh-CN"/>
        </w:rPr>
      </w:pPr>
      <w:r>
        <w:rPr>
          <w:rFonts w:hint="eastAsia" w:ascii="仿宋" w:hAnsi="仿宋" w:eastAsia="仿宋" w:cs="仿宋"/>
          <w:sz w:val="28"/>
          <w:szCs w:val="28"/>
        </w:rPr>
        <w:t>联系方式</w:t>
      </w:r>
      <w:r>
        <w:rPr>
          <w:rFonts w:hint="eastAsia" w:ascii="仿宋" w:hAnsi="仿宋" w:eastAsia="仿宋" w:cs="仿宋"/>
          <w:sz w:val="28"/>
          <w:szCs w:val="28"/>
          <w:lang w:eastAsia="zh-CN"/>
        </w:rPr>
        <w:t>：</w:t>
      </w:r>
      <w:r>
        <w:rPr>
          <w:rFonts w:hint="eastAsia" w:ascii="仿宋" w:hAnsi="仿宋" w:eastAsia="仿宋"/>
          <w:sz w:val="28"/>
          <w:szCs w:val="28"/>
        </w:rPr>
        <w:t>张</w:t>
      </w:r>
      <w:r>
        <w:rPr>
          <w:rFonts w:hint="eastAsia" w:ascii="仿宋" w:hAnsi="仿宋" w:eastAsia="仿宋"/>
          <w:sz w:val="28"/>
          <w:szCs w:val="28"/>
          <w:lang w:val="en-US" w:eastAsia="zh-CN"/>
        </w:rPr>
        <w:t xml:space="preserve">工       </w:t>
      </w:r>
    </w:p>
    <w:p w14:paraId="291A252E">
      <w:pPr>
        <w:spacing w:line="520" w:lineRule="exact"/>
        <w:ind w:firstLine="560" w:firstLineChars="2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联系方式：15052619392、13776707358 </w:t>
      </w:r>
    </w:p>
    <w:p w14:paraId="028AC56F">
      <w:pPr>
        <w:spacing w:line="520" w:lineRule="exact"/>
        <w:ind w:firstLine="560" w:firstLineChars="2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3.项目联系方式</w:t>
      </w:r>
    </w:p>
    <w:p w14:paraId="20C4E441">
      <w:pPr>
        <w:spacing w:line="520" w:lineRule="exact"/>
        <w:ind w:firstLine="560" w:firstLineChars="200"/>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项目联系人：张工</w:t>
      </w:r>
    </w:p>
    <w:p w14:paraId="571FA107">
      <w:pPr>
        <w:spacing w:line="520" w:lineRule="exact"/>
        <w:ind w:firstLine="560" w:firstLineChars="2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电话：15052619392</w:t>
      </w:r>
    </w:p>
    <w:p w14:paraId="60A83A56">
      <w:pPr>
        <w:pStyle w:val="2"/>
      </w:pPr>
    </w:p>
    <w:p w14:paraId="0F06A94A">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 xml:space="preserve">            江苏省清江中学</w:t>
      </w:r>
    </w:p>
    <w:p w14:paraId="291C7B89">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 xml:space="preserve">             2024年12月2日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zOTM4NDMwMWY0NWI4ZDEzYTliYmVlYzYzOGZlNjgifQ=="/>
  </w:docVars>
  <w:rsids>
    <w:rsidRoot w:val="00000000"/>
    <w:rsid w:val="00C04A0E"/>
    <w:rsid w:val="03214588"/>
    <w:rsid w:val="06F603E3"/>
    <w:rsid w:val="09B14BCA"/>
    <w:rsid w:val="13DD5981"/>
    <w:rsid w:val="152D5D15"/>
    <w:rsid w:val="199D76B4"/>
    <w:rsid w:val="1A212EC9"/>
    <w:rsid w:val="356C6128"/>
    <w:rsid w:val="377921DD"/>
    <w:rsid w:val="3C6B187A"/>
    <w:rsid w:val="46D6764B"/>
    <w:rsid w:val="48711723"/>
    <w:rsid w:val="497E4395"/>
    <w:rsid w:val="50702E39"/>
    <w:rsid w:val="5DA768DE"/>
    <w:rsid w:val="63632B36"/>
    <w:rsid w:val="6D597FB8"/>
    <w:rsid w:val="6E38450C"/>
    <w:rsid w:val="70711124"/>
    <w:rsid w:val="74275AAB"/>
    <w:rsid w:val="76A63E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hint="default" w:ascii="Times New Roman" w:hAnsi="Times New Roman" w:eastAsia="宋体" w:cs="Times New Roman"/>
      <w:sz w:val="21"/>
      <w:szCs w:val="24"/>
    </w:rPr>
  </w:style>
  <w:style w:type="paragraph" w:styleId="2">
    <w:name w:val="heading 4"/>
    <w:basedOn w:val="1"/>
    <w:next w:val="1"/>
    <w:unhideWhenUsed/>
    <w:qFormat/>
    <w:uiPriority w:val="9"/>
    <w:pPr>
      <w:keepNext/>
      <w:keepLines/>
      <w:spacing w:before="320" w:after="200"/>
      <w:outlineLvl w:val="3"/>
    </w:pPr>
    <w:rPr>
      <w:rFonts w:ascii="Arial" w:hAnsi="Arial" w:eastAsia="Arial" w:cs="Arial"/>
      <w:b/>
      <w:bCs/>
      <w:sz w:val="26"/>
      <w:szCs w:val="26"/>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nhideWhenUsed/>
    <w:qFormat/>
    <w:uiPriority w:val="0"/>
    <w:pPr>
      <w:spacing w:before="100" w:beforeAutospacing="1" w:after="100" w:afterAutospacing="1"/>
      <w:jc w:val="left"/>
    </w:pPr>
    <w:rPr>
      <w:kern w:val="0"/>
      <w:sz w:val="24"/>
      <w:szCs w:val="20"/>
    </w:rPr>
  </w:style>
  <w:style w:type="character" w:styleId="6">
    <w:name w:val="Hyperlink"/>
    <w:unhideWhenUsed/>
    <w:qFormat/>
    <w:uiPriority w:val="99"/>
    <w:rPr>
      <w:color w:val="0026E5" w:themeColor="hyperlink"/>
      <w:u w:val="single"/>
      <w14:textFill>
        <w14:solidFill>
          <w14:schemeClr w14:val="hlink"/>
        </w14:solidFill>
      </w14:textFill>
    </w:rPr>
  </w:style>
  <w:style w:type="character" w:customStyle="1" w:styleId="7">
    <w:name w:val="超链接1"/>
    <w:qFormat/>
    <w:uiPriority w:val="0"/>
    <w:rPr>
      <w:rFonts w:hint="default" w:ascii="Times New Roman" w:hAnsi="Times New Roman" w:eastAsia="宋体" w:cs="Times New Roman"/>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1739</Words>
  <Characters>1909</Characters>
  <Lines>0</Lines>
  <Paragraphs>0</Paragraphs>
  <TotalTime>37</TotalTime>
  <ScaleCrop>false</ScaleCrop>
  <LinksUpToDate>false</LinksUpToDate>
  <CharactersWithSpaces>1976</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2023-10-21T02:33:00Z</dcterms:created>
  <dc:creator>Administrator</dc:creator>
  <cp:lastModifiedBy>南京南大尚诚软件科技有限公司</cp:lastModifiedBy>
  <dcterms:modified xsi:type="dcterms:W3CDTF">2024-12-02T03:05:08Z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B2FE1435D55648A5869BF8B96360743C_12</vt:lpwstr>
  </property>
</Properties>
</file>