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31E0">
      <w:r>
        <w:drawing>
          <wp:inline distT="0" distB="0" distL="114300" distR="114300">
            <wp:extent cx="5270500" cy="35445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687</Characters>
  <Lines>0</Lines>
  <Paragraphs>0</Paragraphs>
  <TotalTime>7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2026-03-25T06:28:08Z</dcterms:created>
  <dc:creator>Administrator</dc:creator>
  <cp:lastModifiedBy>朱丽馨</cp:lastModifiedBy>
  <dcterms:modified xsi:type="dcterms:W3CDTF">2026-03-25T06:36:12Z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eyJoZGlkIjoiMTM2ODMwNTQ0MzQyY2I5MzU0ZWE2ZjAxYTEyODI2NTUiLCJ1c2VySWQiOiIxNzY3MzMyODMwIn0=</vt:lpwstr>
  </property>
  <property fmtid="{D5CDD505-2E9C-101B-9397-08002B2CF9AE}" pid="4" name="ICV">
    <vt:lpwstr>A1E66E55823F4E79A99AEF149C9A3520_12</vt:lpwstr>
  </property>
</Properties>
</file>