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0A52D">
      <w:pPr>
        <w:rPr>
          <w:rFonts w:hint="eastAsia"/>
          <w:sz w:val="28"/>
        </w:rPr>
      </w:pPr>
      <w:r>
        <w:rPr>
          <w:rFonts w:hint="eastAsia"/>
          <w:sz w:val="28"/>
        </w:rPr>
        <w:t>因图纸较大，无法上传附件。广陵古城范围内公厕提升改造项目（第一批次）的施工图</w:t>
      </w:r>
    </w:p>
    <w:p w14:paraId="010C32D0">
      <w:pPr>
        <w:rPr>
          <w:rFonts w:hint="eastAsia"/>
          <w:sz w:val="28"/>
        </w:rPr>
      </w:pPr>
      <w:r>
        <w:rPr>
          <w:rFonts w:hint="eastAsia"/>
          <w:sz w:val="28"/>
        </w:rPr>
        <w:t>请通过百度网盘获取：</w:t>
      </w:r>
    </w:p>
    <w:p w14:paraId="371A7C66">
      <w:pPr>
        <w:rPr>
          <w:rFonts w:hint="eastAsia"/>
          <w:sz w:val="28"/>
        </w:rPr>
      </w:pPr>
      <w:r>
        <w:rPr>
          <w:rFonts w:hint="eastAsia"/>
          <w:sz w:val="28"/>
        </w:rPr>
        <w:t>链接: https://pan.baidu.com/s/1TaGF-n29oz4_JtJYeeuUmw?pwd=7nhd 提取码: 7nhd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B7"/>
    <w:rsid w:val="0036694B"/>
    <w:rsid w:val="00A052B7"/>
    <w:rsid w:val="0FB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104</Characters>
  <Lines>1</Lines>
  <Paragraphs>1</Paragraphs>
  <TotalTime>4</TotalTime>
  <ScaleCrop>false</ScaleCrop>
  <LinksUpToDate>false</LinksUpToDate>
  <CharactersWithSpaces>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2025-06-05T07:28:00Z</dcterms:created>
  <dc:creator>江苏江南</dc:creator>
  <cp:lastModifiedBy>youngzzz</cp:lastModifiedBy>
  <dcterms:modified xsi:type="dcterms:W3CDTF">2026-05-21T06:57:39Z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eyJoZGlkIjoiZDhlMDFhODE0ZjBhZjc3MDkxZmU5MjUyNjM1MWUyYjQiLCJ1c2VySWQiOiI4Njg4MzE0NzYifQ==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09722AAFF0D241C1B5EB6C68F153EF21_12</vt:lpwstr>
  </property>
</Properties>
</file>