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1CE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9860"/>
            <wp:effectExtent l="0" t="0" r="4445" b="2540"/>
            <wp:docPr id="1" name="图片 1" descr="89ff8d82e250b7901be3cf92ee9026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ff8d82e250b7901be3cf92ee9026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5A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2026-09-04T07:04:33Z</dcterms:created>
  <dc:creator>zhangml</dc:creator>
  <cp:lastModifiedBy>zhangml</cp:lastModifiedBy>
  <dcterms:modified xsi:type="dcterms:W3CDTF">2026-09-04T07:04:42Z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eyJoZGlkIjoiM2EyNzc0YTllMzIyN2Q1MTQ3OWU2OTdiZThmOWI3OWQifQ==</vt:lpwstr>
  </property>
  <property fmtid="{D5CDD505-2E9C-101B-9397-08002B2CF9AE}" pid="4" name="ICV">
    <vt:lpwstr>8C17AEFC4028427093D0D387D7D4C5F7_12</vt:lpwstr>
  </property>
</Properties>
</file>