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134CC">
      <w:pPr>
        <w:rPr>
          <w:rFonts w:hint="eastAsia"/>
        </w:rPr>
      </w:pPr>
      <w:r>
        <w:rPr>
          <w:rFonts w:hint="eastAsia"/>
        </w:rPr>
        <w:t>通过网盘分享的文件：图纸 - 宝应县白田小学紫椹诗园研学基地建设项目.rar</w:t>
      </w:r>
    </w:p>
    <w:p w14:paraId="6F706B6D">
      <w:r>
        <w:rPr>
          <w:rFonts w:hint="eastAsia"/>
        </w:rPr>
        <w:t>链接: https://pan.baidu.com/s/1jwhtdFvg0mN1JdmAlYwLdw?pwd=pysj 提取码: pysj 复制这段内容后打开百度网盘手机App，操作更方便哦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2025-07-22T02:14:19Z</dcterms:created>
  <dc:creator>Administrator</dc:creator>
  <cp:lastModifiedBy>Bo</cp:lastModifiedBy>
  <dcterms:modified xsi:type="dcterms:W3CDTF">2025-07-22T02:14:28Z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eyJoZGlkIjoiODFiZTU3ZDY2ODJjZTYxNTE1ZmEwOTM1N2RjZjFmNGMiLCJ1c2VySWQiOiI5ODk4NTc2MzkifQ==</vt:lpwstr>
  </property>
  <property fmtid="{D5CDD505-2E9C-101B-9397-08002B2CF9AE}" pid="4" name="ICV">
    <vt:lpwstr>5386E7F911014854B3DDB4C3D7226F72_12</vt:lpwstr>
  </property>
</Properties>
</file>