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7F82A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 w:cs="方正仿宋_GBK"/>
          <w:sz w:val="24"/>
          <w:szCs w:val="24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1、</w:t>
      </w:r>
      <w:r>
        <w:rPr>
          <w:rFonts w:hint="eastAsia" w:ascii="Times New Roman" w:hAnsi="Times New Roman" w:eastAsia="宋体" w:cs="方正仿宋_GBK"/>
          <w:sz w:val="24"/>
          <w:szCs w:val="24"/>
        </w:rPr>
        <w:t>有效供应商评审总分和排名：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4684"/>
        <w:gridCol w:w="2687"/>
      </w:tblGrid>
      <w:tr w14:paraId="497BDC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A07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序号</w:t>
            </w:r>
          </w:p>
        </w:tc>
        <w:tc>
          <w:tcPr>
            <w:tcW w:w="4684" w:type="dxa"/>
            <w:noWrap w:val="0"/>
            <w:vAlign w:val="top"/>
          </w:tcPr>
          <w:p w14:paraId="298246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供应商名称</w:t>
            </w:r>
          </w:p>
        </w:tc>
        <w:tc>
          <w:tcPr>
            <w:tcW w:w="2687" w:type="dxa"/>
            <w:noWrap w:val="0"/>
            <w:vAlign w:val="top"/>
          </w:tcPr>
          <w:p w14:paraId="189408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得分</w:t>
            </w:r>
          </w:p>
        </w:tc>
      </w:tr>
      <w:tr w14:paraId="600EF5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2A915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</w:rPr>
              <w:t>1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7FE06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江苏春雨物业管理有限公司</w:t>
            </w:r>
          </w:p>
        </w:tc>
        <w:tc>
          <w:tcPr>
            <w:tcW w:w="2687" w:type="dxa"/>
            <w:noWrap w:val="0"/>
            <w:vAlign w:val="top"/>
          </w:tcPr>
          <w:p w14:paraId="324797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96.90</w:t>
            </w:r>
          </w:p>
        </w:tc>
      </w:tr>
      <w:tr w14:paraId="7DFDD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BAE4F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2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32DCE1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江苏安民物业管理集团有限公司</w:t>
            </w:r>
          </w:p>
        </w:tc>
        <w:tc>
          <w:tcPr>
            <w:tcW w:w="2687" w:type="dxa"/>
            <w:noWrap w:val="0"/>
            <w:vAlign w:val="top"/>
          </w:tcPr>
          <w:p w14:paraId="19795B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96.80</w:t>
            </w:r>
          </w:p>
        </w:tc>
      </w:tr>
      <w:tr w14:paraId="14883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846" w:type="dxa"/>
            <w:noWrap w:val="0"/>
            <w:vAlign w:val="top"/>
          </w:tcPr>
          <w:p w14:paraId="2CA71A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3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E37D7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江苏彩之云物业发展有限公司</w:t>
            </w:r>
          </w:p>
        </w:tc>
        <w:tc>
          <w:tcPr>
            <w:tcW w:w="2687" w:type="dxa"/>
            <w:noWrap w:val="0"/>
            <w:vAlign w:val="top"/>
          </w:tcPr>
          <w:p w14:paraId="6DC8DB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95.74</w:t>
            </w:r>
          </w:p>
        </w:tc>
      </w:tr>
      <w:tr w14:paraId="0647FE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0FCB9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4</w:t>
            </w:r>
          </w:p>
        </w:tc>
        <w:tc>
          <w:tcPr>
            <w:tcW w:w="4684" w:type="dxa"/>
            <w:noWrap w:val="0"/>
            <w:vAlign w:val="top"/>
          </w:tcPr>
          <w:p w14:paraId="2A9BE0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江苏苏诺生活服务有限公司</w:t>
            </w:r>
          </w:p>
        </w:tc>
        <w:tc>
          <w:tcPr>
            <w:tcW w:w="2687" w:type="dxa"/>
            <w:noWrap w:val="0"/>
            <w:vAlign w:val="top"/>
          </w:tcPr>
          <w:p w14:paraId="1A4E4C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94.70</w:t>
            </w:r>
          </w:p>
        </w:tc>
      </w:tr>
      <w:tr w14:paraId="5F8462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4DDA44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5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6FBDD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江苏天时物业管理有限公司</w:t>
            </w:r>
          </w:p>
        </w:tc>
        <w:tc>
          <w:tcPr>
            <w:tcW w:w="2687" w:type="dxa"/>
            <w:noWrap w:val="0"/>
            <w:vAlign w:val="top"/>
          </w:tcPr>
          <w:p w14:paraId="031663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94.23</w:t>
            </w:r>
          </w:p>
        </w:tc>
      </w:tr>
      <w:tr w14:paraId="4DD14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771216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6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4A9D3B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江苏欣祥物业有限公司</w:t>
            </w:r>
          </w:p>
        </w:tc>
        <w:tc>
          <w:tcPr>
            <w:tcW w:w="2687" w:type="dxa"/>
            <w:noWrap w:val="0"/>
            <w:vAlign w:val="top"/>
          </w:tcPr>
          <w:p w14:paraId="4704B9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94.12</w:t>
            </w:r>
          </w:p>
        </w:tc>
      </w:tr>
      <w:tr w14:paraId="5AB59B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  <w:noWrap w:val="0"/>
            <w:vAlign w:val="top"/>
          </w:tcPr>
          <w:p w14:paraId="5704CF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/>
              </w:rPr>
              <w:t>7</w:t>
            </w:r>
          </w:p>
        </w:tc>
        <w:tc>
          <w:tcPr>
            <w:tcW w:w="4684" w:type="dxa"/>
            <w:shd w:val="clear" w:color="auto" w:fill="auto"/>
            <w:noWrap w:val="0"/>
            <w:vAlign w:val="top"/>
          </w:tcPr>
          <w:p w14:paraId="0D692B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江苏洁荣企业管理服务有限公司</w:t>
            </w:r>
          </w:p>
        </w:tc>
        <w:tc>
          <w:tcPr>
            <w:tcW w:w="2687" w:type="dxa"/>
            <w:noWrap w:val="0"/>
            <w:vAlign w:val="top"/>
          </w:tcPr>
          <w:p w14:paraId="3C419A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kern w:val="0"/>
                <w:sz w:val="24"/>
                <w:szCs w:val="24"/>
                <w:lang w:val="en-US" w:eastAsia="zh-CN"/>
              </w:rPr>
              <w:t>86.72</w:t>
            </w:r>
          </w:p>
        </w:tc>
      </w:tr>
    </w:tbl>
    <w:p w14:paraId="6EF85426">
      <w:pPr>
        <w:rPr>
          <w:rFonts w:hint="default"/>
          <w:lang w:val="en-US" w:eastAsia="zh-CN"/>
        </w:rPr>
      </w:pPr>
    </w:p>
    <w:p w14:paraId="0E3098C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宋体"/>
          <w:sz w:val="24"/>
          <w:lang w:val="en-US" w:eastAsia="zh-CN"/>
        </w:rPr>
      </w:pPr>
      <w:r>
        <w:rPr>
          <w:rFonts w:hint="eastAsia" w:ascii="Times New Roman" w:hAnsi="Times New Roman" w:eastAsia="宋体"/>
          <w:sz w:val="24"/>
          <w:lang w:val="en-US" w:eastAsia="zh-CN"/>
        </w:rPr>
        <w:t>2、企业业绩资料</w:t>
      </w:r>
    </w:p>
    <w:tbl>
      <w:tblPr>
        <w:tblStyle w:val="5"/>
        <w:tblW w:w="835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655"/>
      </w:tblGrid>
      <w:tr w14:paraId="2DC71D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04" w:type="dxa"/>
            <w:noWrap w:val="0"/>
            <w:vAlign w:val="top"/>
          </w:tcPr>
          <w:p w14:paraId="2CDA10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序号</w:t>
            </w:r>
          </w:p>
        </w:tc>
        <w:tc>
          <w:tcPr>
            <w:tcW w:w="7655" w:type="dxa"/>
            <w:noWrap w:val="0"/>
            <w:vAlign w:val="top"/>
          </w:tcPr>
          <w:p w14:paraId="4667D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项目名称</w:t>
            </w:r>
          </w:p>
        </w:tc>
      </w:tr>
      <w:tr w14:paraId="3B248C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3B910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1</w:t>
            </w:r>
          </w:p>
        </w:tc>
        <w:tc>
          <w:tcPr>
            <w:tcW w:w="7655" w:type="dxa"/>
            <w:shd w:val="clear" w:color="auto" w:fill="auto"/>
            <w:noWrap w:val="0"/>
            <w:vAlign w:val="top"/>
          </w:tcPr>
          <w:p w14:paraId="6C20FF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宿迁市便民方舟1、2、3号楼物业服务</w:t>
            </w:r>
          </w:p>
        </w:tc>
      </w:tr>
      <w:tr w14:paraId="6F6D19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17BDE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2</w:t>
            </w:r>
          </w:p>
        </w:tc>
        <w:tc>
          <w:tcPr>
            <w:tcW w:w="7655" w:type="dxa"/>
            <w:noWrap w:val="0"/>
            <w:vAlign w:val="top"/>
          </w:tcPr>
          <w:p w14:paraId="44BD6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宿城区市民服务中心物业管理服务采购项目</w:t>
            </w:r>
          </w:p>
        </w:tc>
      </w:tr>
      <w:tr w14:paraId="16B0E0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7A74C5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3</w:t>
            </w:r>
          </w:p>
        </w:tc>
        <w:tc>
          <w:tcPr>
            <w:tcW w:w="7655" w:type="dxa"/>
            <w:noWrap w:val="0"/>
            <w:vAlign w:val="top"/>
          </w:tcPr>
          <w:p w14:paraId="4CBF00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宿迁市农业农村局行政办公区物业管理服务采购项目</w:t>
            </w:r>
          </w:p>
        </w:tc>
      </w:tr>
      <w:tr w14:paraId="7E1D9A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0500C5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4</w:t>
            </w:r>
          </w:p>
        </w:tc>
        <w:tc>
          <w:tcPr>
            <w:tcW w:w="7655" w:type="dxa"/>
            <w:noWrap w:val="0"/>
            <w:vAlign w:val="top"/>
          </w:tcPr>
          <w:p w14:paraId="2BC5B2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宿迁市公共卫生服务中心物业管理服务采购项目</w:t>
            </w:r>
          </w:p>
        </w:tc>
      </w:tr>
      <w:tr w14:paraId="53B069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noWrap w:val="0"/>
            <w:vAlign w:val="top"/>
          </w:tcPr>
          <w:p w14:paraId="5888F5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default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5</w:t>
            </w:r>
          </w:p>
        </w:tc>
        <w:tc>
          <w:tcPr>
            <w:tcW w:w="7655" w:type="dxa"/>
            <w:noWrap w:val="0"/>
            <w:vAlign w:val="top"/>
          </w:tcPr>
          <w:p w14:paraId="7109A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center"/>
              <w:textAlignment w:val="auto"/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方正仿宋_GBK"/>
                <w:kern w:val="0"/>
                <w:sz w:val="24"/>
                <w:szCs w:val="24"/>
                <w:lang w:val="en-US" w:eastAsia="zh-CN" w:bidi="ar-SA"/>
              </w:rPr>
              <w:t>宿迁市金桥大厦物业</w:t>
            </w:r>
          </w:p>
        </w:tc>
      </w:tr>
    </w:tbl>
    <w:p w14:paraId="043106E9">
      <w:pPr>
        <w:numPr>
          <w:ilvl w:val="0"/>
          <w:numId w:val="0"/>
        </w:numPr>
      </w:pPr>
    </w:p>
    <w:p w14:paraId="617137A6"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业绩合同、验收截图为中标文件中部分内容</w:t>
      </w:r>
    </w:p>
    <w:p w14:paraId="380A1238">
      <w:pPr>
        <w:numPr>
          <w:ilvl w:val="0"/>
          <w:numId w:val="0"/>
        </w:numPr>
      </w:pPr>
    </w:p>
    <w:p w14:paraId="53225D1A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372BECF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2DC8912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业绩1：</w:t>
      </w:r>
    </w:p>
    <w:p w14:paraId="58F32305">
      <w:pPr>
        <w:numPr>
          <w:ilvl w:val="0"/>
          <w:numId w:val="0"/>
        </w:numPr>
      </w:pPr>
      <w:r>
        <w:drawing>
          <wp:inline distT="0" distB="0" distL="114300" distR="114300">
            <wp:extent cx="5219700" cy="7172325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717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05350" cy="6867525"/>
            <wp:effectExtent l="0" t="0" r="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832600"/>
            <wp:effectExtent l="0" t="0" r="381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83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5382260"/>
            <wp:effectExtent l="0" t="0" r="381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38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771515"/>
            <wp:effectExtent l="0" t="0" r="4445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99155"/>
            <wp:effectExtent l="0" t="0" r="3810" b="1079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93770"/>
            <wp:effectExtent l="0" t="0" r="7620" b="1143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523615"/>
            <wp:effectExtent l="0" t="0" r="1016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2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8E4A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业绩2：</w:t>
      </w:r>
    </w:p>
    <w:p w14:paraId="5380B3E2">
      <w:pPr>
        <w:numPr>
          <w:ilvl w:val="0"/>
          <w:numId w:val="0"/>
        </w:numPr>
      </w:pPr>
    </w:p>
    <w:p w14:paraId="60C922A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5596255"/>
            <wp:effectExtent l="0" t="0" r="8255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59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588899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rcRect b="120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88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037070"/>
            <wp:effectExtent l="0" t="0" r="7620" b="1143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95825" cy="6858000"/>
            <wp:effectExtent l="0" t="0" r="952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14825" cy="664845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38675" cy="5695950"/>
            <wp:effectExtent l="0" t="0" r="952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488690"/>
            <wp:effectExtent l="0" t="0" r="3810" b="165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8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14AD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66BEB97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7D12185E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业绩3：</w:t>
      </w:r>
    </w:p>
    <w:p w14:paraId="43381279">
      <w:r>
        <w:drawing>
          <wp:inline distT="0" distB="0" distL="114300" distR="114300">
            <wp:extent cx="5010150" cy="6715125"/>
            <wp:effectExtent l="0" t="0" r="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448175" cy="6153150"/>
            <wp:effectExtent l="0" t="0" r="9525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43425" cy="6724650"/>
            <wp:effectExtent l="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53000" cy="69627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24375" cy="6886575"/>
            <wp:effectExtent l="0" t="0" r="9525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416300"/>
            <wp:effectExtent l="0" t="0" r="2540" b="1270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2A279E8">
      <w:pPr>
        <w:numPr>
          <w:ilvl w:val="0"/>
          <w:numId w:val="0"/>
        </w:numPr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业绩4</w:t>
      </w:r>
    </w:p>
    <w:p w14:paraId="4C6022C5">
      <w:r>
        <w:drawing>
          <wp:inline distT="0" distB="0" distL="114300" distR="114300">
            <wp:extent cx="5133975" cy="6724650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14925" cy="7267575"/>
            <wp:effectExtent l="0" t="0" r="9525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26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52925" cy="677227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76775" cy="5267325"/>
            <wp:effectExtent l="0" t="0" r="9525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72025" cy="6743700"/>
            <wp:effectExtent l="0" t="0" r="9525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40430"/>
            <wp:effectExtent l="0" t="0" r="762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4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38919AD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业绩5：</w:t>
      </w:r>
    </w:p>
    <w:p w14:paraId="2FC09FD9">
      <w:pPr>
        <w:numPr>
          <w:ilvl w:val="0"/>
          <w:numId w:val="0"/>
        </w:numPr>
      </w:pPr>
      <w:r>
        <w:drawing>
          <wp:inline distT="0" distB="0" distL="114300" distR="114300">
            <wp:extent cx="4848225" cy="6400800"/>
            <wp:effectExtent l="0" t="0" r="952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48200" cy="6543675"/>
            <wp:effectExtent l="0" t="0" r="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2975" cy="6648450"/>
            <wp:effectExtent l="0" t="0" r="952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91075" cy="5772150"/>
            <wp:effectExtent l="0" t="0" r="952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19650" cy="57531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380105"/>
            <wp:effectExtent l="0" t="0" r="3810" b="1079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8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D8339">
      <w:pPr>
        <w:numPr>
          <w:ilvl w:val="0"/>
          <w:numId w:val="0"/>
        </w:numPr>
      </w:pPr>
    </w:p>
    <w:p w14:paraId="7FBFD096">
      <w:pPr>
        <w:bidi w:val="0"/>
        <w:rPr>
          <w:rFonts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0CB949F3">
      <w:pPr>
        <w:tabs>
          <w:tab w:val="left" w:pos="1576"/>
        </w:tabs>
        <w:bidi w:val="0"/>
        <w:jc w:val="left"/>
      </w:pPr>
      <w:r>
        <w:rPr>
          <w:rFonts w:hint="eastAsia"/>
          <w:lang w:val="en-US" w:eastAsia="zh-CN"/>
        </w:rPr>
        <w:tab/>
      </w:r>
    </w:p>
    <w:p w14:paraId="361BA65F">
      <w:pPr>
        <w:numPr>
          <w:ilvl w:val="0"/>
          <w:numId w:val="0"/>
        </w:numPr>
      </w:pPr>
    </w:p>
    <w:p w14:paraId="4074B462">
      <w:pPr>
        <w:numPr>
          <w:ilvl w:val="0"/>
          <w:numId w:val="0"/>
        </w:numPr>
      </w:pPr>
    </w:p>
    <w:p w14:paraId="3608E556">
      <w:pPr>
        <w:numPr>
          <w:ilvl w:val="0"/>
          <w:numId w:val="0"/>
        </w:numPr>
      </w:pPr>
    </w:p>
    <w:p w14:paraId="74EF6516">
      <w:pPr>
        <w:numPr>
          <w:ilvl w:val="0"/>
          <w:numId w:val="0"/>
        </w:numPr>
      </w:pPr>
    </w:p>
    <w:p w14:paraId="2489ED3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3、相关证书</w:t>
      </w:r>
    </w:p>
    <w:p w14:paraId="04FB6487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24450" cy="642366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rcRect b="3620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42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94183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rcRect t="115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B7345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</w:p>
    <w:p w14:paraId="046285A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086350" cy="6501765"/>
            <wp:effectExtent l="0" t="0" r="0" b="133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50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2000250"/>
            <wp:effectExtent l="0" t="0" r="825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6483350"/>
            <wp:effectExtent l="0" t="0" r="9525" b="1270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648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870710"/>
            <wp:effectExtent l="0" t="0" r="7620" b="1524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page"/>
      </w:r>
    </w:p>
    <w:p w14:paraId="6DC0387B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4、项目经理</w:t>
      </w:r>
    </w:p>
    <w:p w14:paraId="181643FF">
      <w:pPr>
        <w:numPr>
          <w:ilvl w:val="0"/>
          <w:numId w:val="0"/>
        </w:numPr>
      </w:pPr>
    </w:p>
    <w:p w14:paraId="5A21ED5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（1）学历：</w:t>
      </w:r>
    </w:p>
    <w:p w14:paraId="7856937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124450" cy="3381375"/>
            <wp:effectExtent l="0" t="0" r="0" b="952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929380"/>
            <wp:effectExtent l="0" t="0" r="3175" b="1397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D7E2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BADFB4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4636DD2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（2）物业经验</w:t>
      </w:r>
    </w:p>
    <w:p w14:paraId="23CBC1F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经验1：</w:t>
      </w:r>
    </w:p>
    <w:p w14:paraId="5F54CD93">
      <w:pPr>
        <w:numPr>
          <w:ilvl w:val="0"/>
          <w:numId w:val="0"/>
        </w:numPr>
      </w:pPr>
      <w:r>
        <w:drawing>
          <wp:inline distT="0" distB="0" distL="114300" distR="114300">
            <wp:extent cx="4762500" cy="706755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10100" cy="645795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10025" cy="6477000"/>
            <wp:effectExtent l="0" t="0" r="9525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81525" cy="5857875"/>
            <wp:effectExtent l="0" t="0" r="9525" b="9525"/>
            <wp:docPr id="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585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114300" distR="114300">
            <wp:extent cx="4438650" cy="6105525"/>
            <wp:effectExtent l="0" t="0" r="0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6543675"/>
            <wp:effectExtent l="0" t="0" r="0" b="952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421380"/>
            <wp:effectExtent l="0" t="0" r="4445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A0E8">
      <w:pPr>
        <w:numPr>
          <w:ilvl w:val="0"/>
          <w:numId w:val="0"/>
        </w:numPr>
      </w:pPr>
    </w:p>
    <w:p w14:paraId="56D2B53D">
      <w:pPr>
        <w:numPr>
          <w:ilvl w:val="0"/>
          <w:numId w:val="0"/>
        </w:numPr>
      </w:pPr>
    </w:p>
    <w:p w14:paraId="609831F2">
      <w:pPr>
        <w:numPr>
          <w:ilvl w:val="0"/>
          <w:numId w:val="0"/>
        </w:numPr>
      </w:pPr>
    </w:p>
    <w:p w14:paraId="76CA4B8D">
      <w:pPr>
        <w:numPr>
          <w:ilvl w:val="0"/>
          <w:numId w:val="0"/>
        </w:numPr>
      </w:pPr>
    </w:p>
    <w:p w14:paraId="1AE593DF">
      <w:pPr>
        <w:numPr>
          <w:ilvl w:val="0"/>
          <w:numId w:val="0"/>
        </w:numPr>
      </w:pPr>
    </w:p>
    <w:p w14:paraId="67BE051A">
      <w:pPr>
        <w:numPr>
          <w:ilvl w:val="0"/>
          <w:numId w:val="0"/>
        </w:numPr>
      </w:pPr>
    </w:p>
    <w:p w14:paraId="338DFDA2">
      <w:pPr>
        <w:numPr>
          <w:ilvl w:val="0"/>
          <w:numId w:val="0"/>
        </w:numPr>
      </w:pPr>
    </w:p>
    <w:p w14:paraId="520E941E">
      <w:pPr>
        <w:numPr>
          <w:ilvl w:val="0"/>
          <w:numId w:val="0"/>
        </w:numPr>
      </w:pPr>
    </w:p>
    <w:p w14:paraId="58035716">
      <w:pPr>
        <w:numPr>
          <w:ilvl w:val="0"/>
          <w:numId w:val="0"/>
        </w:numPr>
        <w:rPr>
          <w:rFonts w:hint="eastAsia" w:eastAsia="宋体"/>
          <w:lang w:val="en-US" w:eastAsia="zh-CN"/>
        </w:rPr>
      </w:pPr>
    </w:p>
    <w:p w14:paraId="1920A7B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  <w:r>
        <w:rPr>
          <w:rFonts w:hint="eastAsia"/>
          <w:lang w:val="en-US" w:eastAsia="zh-CN"/>
        </w:rPr>
        <w:t>经验2：</w:t>
      </w:r>
    </w:p>
    <w:p w14:paraId="048E1D2C">
      <w:pPr>
        <w:numPr>
          <w:ilvl w:val="0"/>
          <w:numId w:val="0"/>
        </w:numPr>
      </w:pPr>
      <w:r>
        <w:drawing>
          <wp:inline distT="0" distB="0" distL="114300" distR="114300">
            <wp:extent cx="5271135" cy="7091045"/>
            <wp:effectExtent l="0" t="0" r="5715" b="1460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9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38700" cy="7000875"/>
            <wp:effectExtent l="0" t="0" r="0" b="952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00625" cy="6838950"/>
            <wp:effectExtent l="0" t="0" r="9525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76775" cy="6638925"/>
            <wp:effectExtent l="0" t="0" r="9525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14875" cy="6867525"/>
            <wp:effectExtent l="0" t="0" r="9525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86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52900" cy="5172075"/>
            <wp:effectExtent l="0" t="0" r="0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95750" cy="4876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450715"/>
            <wp:effectExtent l="0" t="0" r="4445" b="698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37EFE">
      <w:r>
        <w:br w:type="page"/>
      </w:r>
    </w:p>
    <w:p w14:paraId="64CB8677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项目组成员</w:t>
      </w:r>
    </w:p>
    <w:p w14:paraId="4AB9B82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1.保安队长</w:t>
      </w:r>
    </w:p>
    <w:p w14:paraId="61F928B4">
      <w:pPr>
        <w:numPr>
          <w:ilvl w:val="0"/>
          <w:numId w:val="0"/>
        </w:numPr>
      </w:pPr>
      <w:r>
        <w:drawing>
          <wp:inline distT="0" distB="0" distL="114300" distR="114300">
            <wp:extent cx="5268595" cy="3675380"/>
            <wp:effectExtent l="0" t="0" r="8255" b="127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175000"/>
            <wp:effectExtent l="0" t="0" r="762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A712">
      <w:r>
        <w:br w:type="page"/>
      </w:r>
    </w:p>
    <w:p w14:paraId="19326E9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2.项目组其他成员</w:t>
      </w:r>
    </w:p>
    <w:p w14:paraId="04046032">
      <w:pPr>
        <w:numPr>
          <w:ilvl w:val="0"/>
          <w:numId w:val="0"/>
        </w:numPr>
      </w:pPr>
      <w:r>
        <w:drawing>
          <wp:inline distT="0" distB="0" distL="114300" distR="114300">
            <wp:extent cx="5269230" cy="6650355"/>
            <wp:effectExtent l="0" t="0" r="7620" b="1714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65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078480"/>
            <wp:effectExtent l="0" t="0" r="8255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0FC61">
      <w:r>
        <w:br w:type="page"/>
      </w:r>
    </w:p>
    <w:p w14:paraId="77BFEB5C">
      <w:pPr>
        <w:numPr>
          <w:ilvl w:val="0"/>
          <w:numId w:val="0"/>
        </w:numPr>
      </w:pPr>
      <w:r>
        <w:drawing>
          <wp:inline distT="0" distB="0" distL="114300" distR="114300">
            <wp:extent cx="5270500" cy="6995160"/>
            <wp:effectExtent l="0" t="0" r="6350" b="1524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99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355975"/>
            <wp:effectExtent l="0" t="0" r="8890" b="15875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5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7B3BE">
      <w:r>
        <w:br w:type="page"/>
      </w:r>
    </w:p>
    <w:p w14:paraId="1D7DBF7A">
      <w:pPr>
        <w:numPr>
          <w:ilvl w:val="0"/>
          <w:numId w:val="0"/>
        </w:numPr>
      </w:pPr>
      <w:r>
        <w:drawing>
          <wp:inline distT="0" distB="0" distL="114300" distR="114300">
            <wp:extent cx="5269230" cy="3985895"/>
            <wp:effectExtent l="0" t="0" r="7620" b="1460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8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342640"/>
            <wp:effectExtent l="0" t="0" r="5080" b="1016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4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30904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2MjIzNDY3YzIxMWZkNjZjMDcyMWFhYmNkYmM5YTcifQ=="/>
  </w:docVars>
  <w:rsids>
    <w:rsidRoot w:val="003B7B98"/>
    <w:rsid w:val="00002ED0"/>
    <w:rsid w:val="000043FE"/>
    <w:rsid w:val="000D7159"/>
    <w:rsid w:val="001130FB"/>
    <w:rsid w:val="0012694B"/>
    <w:rsid w:val="001620E5"/>
    <w:rsid w:val="0023183E"/>
    <w:rsid w:val="00333677"/>
    <w:rsid w:val="00362FDE"/>
    <w:rsid w:val="00363822"/>
    <w:rsid w:val="00367A15"/>
    <w:rsid w:val="003B7B98"/>
    <w:rsid w:val="00403640"/>
    <w:rsid w:val="0046552C"/>
    <w:rsid w:val="00724552"/>
    <w:rsid w:val="0078782E"/>
    <w:rsid w:val="007E7358"/>
    <w:rsid w:val="007F4EE9"/>
    <w:rsid w:val="00907978"/>
    <w:rsid w:val="009D3180"/>
    <w:rsid w:val="009F0E01"/>
    <w:rsid w:val="00AF0C24"/>
    <w:rsid w:val="00B41B07"/>
    <w:rsid w:val="00D23BD1"/>
    <w:rsid w:val="00DA11A0"/>
    <w:rsid w:val="00DA5934"/>
    <w:rsid w:val="00E726B3"/>
    <w:rsid w:val="00F7239D"/>
    <w:rsid w:val="00F8474C"/>
    <w:rsid w:val="00FD7FCA"/>
    <w:rsid w:val="019B1886"/>
    <w:rsid w:val="025A704C"/>
    <w:rsid w:val="029653BA"/>
    <w:rsid w:val="037C7496"/>
    <w:rsid w:val="04784101"/>
    <w:rsid w:val="05946D18"/>
    <w:rsid w:val="064029FC"/>
    <w:rsid w:val="066E30C6"/>
    <w:rsid w:val="070659F4"/>
    <w:rsid w:val="08CF6F26"/>
    <w:rsid w:val="0A1B17B6"/>
    <w:rsid w:val="0A851326"/>
    <w:rsid w:val="0A911527"/>
    <w:rsid w:val="0B3F7726"/>
    <w:rsid w:val="0DAE2941"/>
    <w:rsid w:val="0EC41300"/>
    <w:rsid w:val="0F5D59BF"/>
    <w:rsid w:val="10664B5E"/>
    <w:rsid w:val="10CD5AE6"/>
    <w:rsid w:val="11427629"/>
    <w:rsid w:val="129A2A65"/>
    <w:rsid w:val="13ED16DB"/>
    <w:rsid w:val="147541B9"/>
    <w:rsid w:val="148D32B1"/>
    <w:rsid w:val="148F527B"/>
    <w:rsid w:val="175E0F34"/>
    <w:rsid w:val="178D5376"/>
    <w:rsid w:val="178D54B4"/>
    <w:rsid w:val="17BA2B55"/>
    <w:rsid w:val="18C179CD"/>
    <w:rsid w:val="1A504ADF"/>
    <w:rsid w:val="1A8C5DB8"/>
    <w:rsid w:val="1B4D379A"/>
    <w:rsid w:val="1B803B6F"/>
    <w:rsid w:val="1C694603"/>
    <w:rsid w:val="1CA02FDB"/>
    <w:rsid w:val="1CDD0B4D"/>
    <w:rsid w:val="1E383E2E"/>
    <w:rsid w:val="1F394761"/>
    <w:rsid w:val="2043516B"/>
    <w:rsid w:val="20DA787E"/>
    <w:rsid w:val="21B34A0E"/>
    <w:rsid w:val="21B53E47"/>
    <w:rsid w:val="236550C7"/>
    <w:rsid w:val="236B0C61"/>
    <w:rsid w:val="242D4168"/>
    <w:rsid w:val="26D1527F"/>
    <w:rsid w:val="278247CB"/>
    <w:rsid w:val="286D6F60"/>
    <w:rsid w:val="2981341F"/>
    <w:rsid w:val="2991144E"/>
    <w:rsid w:val="29D82DC8"/>
    <w:rsid w:val="29EC0622"/>
    <w:rsid w:val="2AE53AE2"/>
    <w:rsid w:val="2AE63BBE"/>
    <w:rsid w:val="2B400C25"/>
    <w:rsid w:val="2D452523"/>
    <w:rsid w:val="2D7E7072"/>
    <w:rsid w:val="2EF20488"/>
    <w:rsid w:val="2F02293D"/>
    <w:rsid w:val="301A5EE8"/>
    <w:rsid w:val="307A0EB7"/>
    <w:rsid w:val="33435756"/>
    <w:rsid w:val="340547BA"/>
    <w:rsid w:val="34E15227"/>
    <w:rsid w:val="35906305"/>
    <w:rsid w:val="35C225A1"/>
    <w:rsid w:val="35F22391"/>
    <w:rsid w:val="36D641EB"/>
    <w:rsid w:val="37DD15AA"/>
    <w:rsid w:val="392C7BA2"/>
    <w:rsid w:val="392D1873"/>
    <w:rsid w:val="39586050"/>
    <w:rsid w:val="39736669"/>
    <w:rsid w:val="39A700C1"/>
    <w:rsid w:val="3B8A37F6"/>
    <w:rsid w:val="3C3420E0"/>
    <w:rsid w:val="3CF47D19"/>
    <w:rsid w:val="3E52481A"/>
    <w:rsid w:val="3E580CE6"/>
    <w:rsid w:val="3E9134F2"/>
    <w:rsid w:val="40907B01"/>
    <w:rsid w:val="42154762"/>
    <w:rsid w:val="42725710"/>
    <w:rsid w:val="42FF2D1C"/>
    <w:rsid w:val="44322860"/>
    <w:rsid w:val="44775260"/>
    <w:rsid w:val="44C40466"/>
    <w:rsid w:val="45E83F3B"/>
    <w:rsid w:val="46BA58D8"/>
    <w:rsid w:val="473311E6"/>
    <w:rsid w:val="47D464FC"/>
    <w:rsid w:val="47ED1D84"/>
    <w:rsid w:val="492024E4"/>
    <w:rsid w:val="49C03205"/>
    <w:rsid w:val="4BB24DCF"/>
    <w:rsid w:val="4BED4059"/>
    <w:rsid w:val="4C787DC7"/>
    <w:rsid w:val="4D477799"/>
    <w:rsid w:val="4DAB41CC"/>
    <w:rsid w:val="4DF55447"/>
    <w:rsid w:val="4FEB6B02"/>
    <w:rsid w:val="50591A77"/>
    <w:rsid w:val="507C1E50"/>
    <w:rsid w:val="514209A3"/>
    <w:rsid w:val="515D57DD"/>
    <w:rsid w:val="518A5EA7"/>
    <w:rsid w:val="550066E5"/>
    <w:rsid w:val="55D43B94"/>
    <w:rsid w:val="55EB785C"/>
    <w:rsid w:val="564764AE"/>
    <w:rsid w:val="56531715"/>
    <w:rsid w:val="57FB365A"/>
    <w:rsid w:val="58417C07"/>
    <w:rsid w:val="58BA52C3"/>
    <w:rsid w:val="58BE6E36"/>
    <w:rsid w:val="58FC71A2"/>
    <w:rsid w:val="5AFA409D"/>
    <w:rsid w:val="5B157D5C"/>
    <w:rsid w:val="5BE10DB9"/>
    <w:rsid w:val="5CD1707F"/>
    <w:rsid w:val="5CFA0CA3"/>
    <w:rsid w:val="5E2C27BF"/>
    <w:rsid w:val="5E361890"/>
    <w:rsid w:val="5E3653EC"/>
    <w:rsid w:val="5E45699F"/>
    <w:rsid w:val="5F335DCF"/>
    <w:rsid w:val="620E6646"/>
    <w:rsid w:val="627E7362"/>
    <w:rsid w:val="651021B4"/>
    <w:rsid w:val="676254A4"/>
    <w:rsid w:val="6841155D"/>
    <w:rsid w:val="689E075E"/>
    <w:rsid w:val="691B590A"/>
    <w:rsid w:val="6AE52674"/>
    <w:rsid w:val="6C0B2A2C"/>
    <w:rsid w:val="6CC337F5"/>
    <w:rsid w:val="6DD469CF"/>
    <w:rsid w:val="6E5378F4"/>
    <w:rsid w:val="6FC0545D"/>
    <w:rsid w:val="70003AAC"/>
    <w:rsid w:val="70194B6E"/>
    <w:rsid w:val="702C48A1"/>
    <w:rsid w:val="70716758"/>
    <w:rsid w:val="70757FF6"/>
    <w:rsid w:val="71341C5F"/>
    <w:rsid w:val="75A650F5"/>
    <w:rsid w:val="7687606F"/>
    <w:rsid w:val="77DB2C8F"/>
    <w:rsid w:val="79A731EA"/>
    <w:rsid w:val="7AA8721A"/>
    <w:rsid w:val="7AFB1A3F"/>
    <w:rsid w:val="7BF72207"/>
    <w:rsid w:val="7C220D4D"/>
    <w:rsid w:val="7D106615"/>
    <w:rsid w:val="7DEE3196"/>
    <w:rsid w:val="7E1A042F"/>
    <w:rsid w:val="7E6B2A38"/>
    <w:rsid w:val="7FD868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8" Type="http://schemas.openxmlformats.org/officeDocument/2006/relationships/fontTable" Target="fontTable.xml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58</Pages>
  <Words>323</Words>
  <Characters>353</Characters>
  <Lines>1</Lines>
  <Paragraphs>1</Paragraphs>
  <TotalTime>301</TotalTime>
  <ScaleCrop>false</ScaleCrop>
  <LinksUpToDate>false</LinksUpToDate>
  <CharactersWithSpaces>355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2022-02-10T05:57:00Z</dcterms:created>
  <dc:creator>841842561@qq.com</dc:creator>
  <cp:lastModifiedBy>木头</cp:lastModifiedBy>
  <dcterms:modified xsi:type="dcterms:W3CDTF">2025-09-10T02:52:21Z</dcterms:modified>
  <cp:revision>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D839A8DBEF104B509FB7CAE502CF1F63_12</vt:lpwstr>
  </property>
  <property fmtid="{D5CDD505-2E9C-101B-9397-08002B2CF9AE}" pid="4" name="KSOTemplateDocerSaveRecord">
    <vt:lpwstr>eyJoZGlkIjoiNGU2MjIzNDY3YzIxMWZkNjZjMDcyMWFhYmNkYmM5YTciLCJ1c2VySWQiOiI2NzcwMzI3NDMifQ==</vt:lpwstr>
  </property>
</Properties>
</file>